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674" w:rsidRDefault="00425674" w:rsidP="00730BD3">
      <w:pPr>
        <w:jc w:val="center"/>
        <w:rPr>
          <w:b/>
          <w:sz w:val="24"/>
          <w:szCs w:val="24"/>
        </w:rPr>
      </w:pPr>
      <w:r w:rsidRPr="00730BD3">
        <w:rPr>
          <w:b/>
          <w:sz w:val="24"/>
          <w:szCs w:val="24"/>
        </w:rPr>
        <w:t xml:space="preserve">Ανασκαφή Μαγούλας </w:t>
      </w:r>
      <w:proofErr w:type="spellStart"/>
      <w:r w:rsidRPr="00730BD3">
        <w:rPr>
          <w:b/>
          <w:sz w:val="24"/>
          <w:szCs w:val="24"/>
        </w:rPr>
        <w:t>Πλατανιώτικης</w:t>
      </w:r>
      <w:proofErr w:type="spellEnd"/>
    </w:p>
    <w:p w:rsidR="00730BD3" w:rsidRPr="00C83FB9" w:rsidRDefault="00730BD3" w:rsidP="00C83FB9">
      <w:pPr>
        <w:jc w:val="center"/>
        <w:rPr>
          <w:sz w:val="24"/>
          <w:szCs w:val="24"/>
        </w:rPr>
      </w:pPr>
      <w:r w:rsidRPr="00730BD3">
        <w:rPr>
          <w:sz w:val="24"/>
          <w:szCs w:val="24"/>
        </w:rPr>
        <w:t>5 – 31/7/2021</w:t>
      </w:r>
      <w:bookmarkStart w:id="0" w:name="_GoBack"/>
      <w:bookmarkEnd w:id="0"/>
    </w:p>
    <w:p w:rsidR="00730BD3" w:rsidRDefault="00730BD3">
      <w:r>
        <w:rPr>
          <w:noProof/>
          <w:lang w:eastAsia="el-GR"/>
        </w:rPr>
        <w:drawing>
          <wp:inline distT="0" distB="0" distL="0" distR="0">
            <wp:extent cx="5199833" cy="2926080"/>
            <wp:effectExtent l="0" t="0" r="127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740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4615" cy="2928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18C0" w:rsidRDefault="00425674">
      <w:r>
        <w:t>Κ</w:t>
      </w:r>
      <w:r w:rsidRPr="00425674">
        <w:t xml:space="preserve">ατά το 2021 η έρευνα της Μαγούλας </w:t>
      </w:r>
      <w:proofErr w:type="spellStart"/>
      <w:r w:rsidRPr="00425674">
        <w:t>Πλατανιώτικης</w:t>
      </w:r>
      <w:proofErr w:type="spellEnd"/>
      <w:r w:rsidRPr="00425674">
        <w:t xml:space="preserve"> (Δήμος Αλμυρού) από το Πανεπιστήμιο Θεσσαλίας σε συνεργασία με την Εφορεία Αρχαιοτήτων Μαγνησίας και το Ολλανδικό Ινστιτούτο Αθηνών θα επικεντρωθεί στη συνέχιση της ανασκαφής τεσσάρων οικιών τ</w:t>
      </w:r>
      <w:r>
        <w:t>ου αρχαίου οικισμού, που έχουν αρχίσει να αποκαλύπτονται κατά τα προηγούμενα έτη και χρονολογούνται στους πρώιμους ελληνιστικούς χρόνους</w:t>
      </w:r>
      <w:r w:rsidRPr="00425674">
        <w:t xml:space="preserve">.  Οι συμμετέχοντες θα έχουν την ευκαιρία να εξοικειωθούν με σύγχρονες μεθόδους ανασκαφής, καταγραφής και αποτύπωσης. Θα καλυφθεί η μετακίνηση (καθημερινά από το Βόλο με το πανεπιστημιακό λεωφορείο) και η </w:t>
      </w:r>
      <w:r>
        <w:t xml:space="preserve">διατροφή των συμμετεχόντων (ένα </w:t>
      </w:r>
      <w:r w:rsidRPr="00425674">
        <w:t xml:space="preserve">γεύμα ημερησίως εκτός Σαββάτου και Κυριακής). Θα γίνουν δεκτοί έως </w:t>
      </w:r>
      <w:r>
        <w:t>20</w:t>
      </w:r>
      <w:r w:rsidRPr="00425674">
        <w:t xml:space="preserve"> φοιτητές-</w:t>
      </w:r>
      <w:proofErr w:type="spellStart"/>
      <w:r w:rsidRPr="00425674">
        <w:t>τριες</w:t>
      </w:r>
      <w:proofErr w:type="spellEnd"/>
      <w:r w:rsidRPr="00425674">
        <w:t>.</w:t>
      </w:r>
    </w:p>
    <w:p w:rsidR="00B63403" w:rsidRDefault="00B63403">
      <w:r>
        <w:t xml:space="preserve">Για περισσότερες πληροφορίες σχετικά με τη θέση και την ανασκαφή, επισκεφθείτε το </w:t>
      </w:r>
      <w:hyperlink r:id="rId5" w:history="1">
        <w:r w:rsidRPr="00FC75FC">
          <w:rPr>
            <w:rStyle w:val="Hyperlink"/>
          </w:rPr>
          <w:t>http://www.ha.uth.gr/index.php?page=arch-research-alos</w:t>
        </w:r>
      </w:hyperlink>
    </w:p>
    <w:p w:rsidR="00B63403" w:rsidRDefault="00B63403"/>
    <w:sectPr w:rsidR="00B634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674"/>
    <w:rsid w:val="00425674"/>
    <w:rsid w:val="00730BD3"/>
    <w:rsid w:val="009318C0"/>
    <w:rsid w:val="00B63403"/>
    <w:rsid w:val="00C8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1CFFAC-E0C7-4CB7-BFF3-2A3421CBB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34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a.uth.gr/index.php?page=arch-research-alo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ylolos</dc:creator>
  <cp:keywords/>
  <dc:description/>
  <cp:lastModifiedBy>ylolos</cp:lastModifiedBy>
  <cp:revision>4</cp:revision>
  <dcterms:created xsi:type="dcterms:W3CDTF">2021-05-13T16:58:00Z</dcterms:created>
  <dcterms:modified xsi:type="dcterms:W3CDTF">2021-05-16T08:15:00Z</dcterms:modified>
</cp:coreProperties>
</file>