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7EE05" w14:textId="0F04D1DA" w:rsidR="003E3474" w:rsidRPr="006B1564" w:rsidRDefault="00F21C7E" w:rsidP="003E3474">
      <w:pPr>
        <w:rPr>
          <w:color w:val="1F3864" w:themeColor="accent1" w:themeShade="80"/>
          <w:sz w:val="20"/>
          <w:szCs w:val="20"/>
          <w:u w:val="single"/>
          <w:lang w:val="en-US"/>
        </w:rPr>
      </w:pPr>
      <w:r w:rsidRPr="006B1564">
        <w:rPr>
          <w:color w:val="1F3864" w:themeColor="accent1" w:themeShade="80"/>
          <w:sz w:val="20"/>
          <w:szCs w:val="20"/>
          <w:u w:val="single"/>
          <w:lang w:val="en-US"/>
        </w:rPr>
        <w:t>Play with your cat</w:t>
      </w:r>
    </w:p>
    <w:p w14:paraId="03B30952" w14:textId="303B6FE9" w:rsidR="00F21C7E" w:rsidRPr="006B1564" w:rsidRDefault="00F21C7E" w:rsidP="003E3474">
      <w:pPr>
        <w:rPr>
          <w:sz w:val="20"/>
          <w:szCs w:val="20"/>
          <w:lang w:val="en-US"/>
        </w:rPr>
      </w:pPr>
      <w:hyperlink r:id="rId5" w:history="1">
        <w:r w:rsidRPr="006B1564">
          <w:rPr>
            <w:rStyle w:val="Hyperlink"/>
            <w:sz w:val="20"/>
            <w:szCs w:val="20"/>
            <w:lang w:val="en-US"/>
          </w:rPr>
          <w:t>https://www.ted.com/talks/nicky_trevorrow_how_to_make_your_cat_happier_in_3_minutes?user_email_address=b16ab9e72fa624bbab88c75a387b9fbc&amp;lctg=62d1a1005473360814c73786</w:t>
        </w:r>
      </w:hyperlink>
    </w:p>
    <w:p w14:paraId="27D4E67E" w14:textId="144ED0EE" w:rsidR="006B1564" w:rsidRDefault="006B1564" w:rsidP="006B1564">
      <w:pPr>
        <w:rPr>
          <w:b/>
          <w:bCs/>
          <w:color w:val="538135" w:themeColor="accent6" w:themeShade="BF"/>
          <w:u w:val="single"/>
          <w:lang w:val="en-US"/>
        </w:rPr>
      </w:pPr>
      <w:r>
        <w:rPr>
          <w:b/>
          <w:bCs/>
          <w:color w:val="538135" w:themeColor="accent6" w:themeShade="BF"/>
          <w:u w:val="single"/>
          <w:lang w:val="en-US"/>
        </w:rPr>
        <w:t>==========================================================================</w:t>
      </w:r>
    </w:p>
    <w:p w14:paraId="5AE6B7DA" w14:textId="7DFE822D" w:rsidR="006B1564" w:rsidRPr="003E3474" w:rsidRDefault="006B1564" w:rsidP="006B1564">
      <w:pPr>
        <w:rPr>
          <w:b/>
          <w:bCs/>
          <w:color w:val="538135" w:themeColor="accent6" w:themeShade="BF"/>
          <w:u w:val="single"/>
          <w:lang w:val="en-US"/>
        </w:rPr>
      </w:pPr>
      <w:r w:rsidRPr="003E3474">
        <w:rPr>
          <w:b/>
          <w:bCs/>
          <w:color w:val="538135" w:themeColor="accent6" w:themeShade="BF"/>
          <w:u w:val="single"/>
          <w:lang w:val="en-US"/>
        </w:rPr>
        <w:t>Fish images</w:t>
      </w:r>
    </w:p>
    <w:p w14:paraId="60281DB4" w14:textId="77777777" w:rsidR="006B1564" w:rsidRPr="003E3474" w:rsidRDefault="006B1564" w:rsidP="006B1564">
      <w:pPr>
        <w:rPr>
          <w:lang w:val="en-US"/>
        </w:rPr>
      </w:pPr>
      <w:hyperlink r:id="rId6" w:history="1">
        <w:r w:rsidRPr="003E3474">
          <w:rPr>
            <w:rStyle w:val="Hyperlink"/>
            <w:u w:val="none"/>
            <w:lang w:val="en-US"/>
          </w:rPr>
          <w:t>https://www.pexels.com/search/fish/</w:t>
        </w:r>
      </w:hyperlink>
    </w:p>
    <w:p w14:paraId="7FA26372" w14:textId="61B90EBA" w:rsidR="00F21C7E" w:rsidRPr="003E3474" w:rsidRDefault="007D36CF" w:rsidP="003E3474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</w:t>
      </w:r>
    </w:p>
    <w:p w14:paraId="3BB4FE95" w14:textId="77777777" w:rsidR="00731C26" w:rsidRPr="00731C26" w:rsidRDefault="00731C26" w:rsidP="00731C26">
      <w:pPr>
        <w:rPr>
          <w:b/>
          <w:bCs/>
          <w:color w:val="C00000"/>
          <w:lang w:val="en-US"/>
        </w:rPr>
      </w:pPr>
      <w:r w:rsidRPr="00731C26">
        <w:rPr>
          <w:b/>
          <w:bCs/>
          <w:i/>
          <w:iCs/>
          <w:color w:val="C00000"/>
          <w:lang w:val="en-US"/>
        </w:rPr>
        <w:t>Into the Amazon</w:t>
      </w:r>
      <w:r w:rsidRPr="00731C26">
        <w:rPr>
          <w:b/>
          <w:bCs/>
          <w:color w:val="C00000"/>
          <w:lang w:val="en-US"/>
        </w:rPr>
        <w:t xml:space="preserve"> — An Interactive Digital Experience</w:t>
      </w:r>
    </w:p>
    <w:p w14:paraId="5822E88F" w14:textId="032A5639" w:rsidR="00F2350C" w:rsidRDefault="00C4014F" w:rsidP="00731C26">
      <w:pPr>
        <w:rPr>
          <w:color w:val="538135" w:themeColor="accent6" w:themeShade="BF"/>
          <w:lang w:val="en-US"/>
        </w:rPr>
      </w:pPr>
      <w:hyperlink r:id="rId7" w:history="1">
        <w:r w:rsidRPr="00326B75">
          <w:rPr>
            <w:rStyle w:val="Hyperlink"/>
            <w:color w:val="034990" w:themeColor="hyperlink" w:themeShade="BF"/>
            <w:lang w:val="en-US"/>
          </w:rPr>
          <w:t>https://www.nationalgeographic.com/into-the-amazon/?j=1462446&amp;sfmc_sub=226334809&amp;l=345_HTML&amp;u=45698104&amp;mid=100006108&amp;jb=9015&amp;utm_source=ngssfmc&amp;utm_medium=email&amp;utm_campaign=EduNewsletterSeptember2024Sep2024&amp;utm_term=IntoAmazonImage&amp;utm_id=1462446</w:t>
        </w:r>
      </w:hyperlink>
    </w:p>
    <w:p w14:paraId="728DC9AA" w14:textId="77777777" w:rsidR="00C4014F" w:rsidRPr="00C4014F" w:rsidRDefault="00C4014F" w:rsidP="00731C26">
      <w:pPr>
        <w:rPr>
          <w:color w:val="538135" w:themeColor="accent6" w:themeShade="BF"/>
          <w:lang w:val="en-US"/>
        </w:rPr>
      </w:pPr>
    </w:p>
    <w:p w14:paraId="0DB4A114" w14:textId="77777777" w:rsidR="00731C26" w:rsidRDefault="00731C26" w:rsidP="00731C26">
      <w:pPr>
        <w:pStyle w:val="ListParagraph"/>
        <w:rPr>
          <w:b/>
          <w:bCs/>
          <w:color w:val="C00000"/>
          <w:lang w:val="en-US"/>
        </w:rPr>
      </w:pPr>
    </w:p>
    <w:p w14:paraId="7864788A" w14:textId="18B5B384" w:rsidR="00614A0F" w:rsidRPr="00B53F1B" w:rsidRDefault="00614A0F" w:rsidP="00614A0F">
      <w:pPr>
        <w:pStyle w:val="ListParagraph"/>
        <w:numPr>
          <w:ilvl w:val="0"/>
          <w:numId w:val="1"/>
        </w:numPr>
        <w:rPr>
          <w:b/>
          <w:bCs/>
          <w:color w:val="C00000"/>
          <w:lang w:val="en-US"/>
        </w:rPr>
      </w:pPr>
      <w:r w:rsidRPr="00B53F1B">
        <w:rPr>
          <w:b/>
          <w:bCs/>
          <w:color w:val="C00000"/>
          <w:lang w:val="en-US"/>
        </w:rPr>
        <w:t>Vicuna (animal)</w:t>
      </w:r>
    </w:p>
    <w:p w14:paraId="2EAA4756" w14:textId="335A9AC6" w:rsidR="00C624AA" w:rsidRPr="00B53F1B" w:rsidRDefault="00614A0F">
      <w:pPr>
        <w:rPr>
          <w:color w:val="000000" w:themeColor="text1"/>
          <w:lang w:val="en-US"/>
        </w:rPr>
      </w:pPr>
      <w:hyperlink r:id="rId8" w:anchor="vhid=mSfE54Nc6OY3eM&amp;vssid=l" w:history="1">
        <w:r w:rsidRPr="00B53F1B">
          <w:rPr>
            <w:rStyle w:val="Hyperlink"/>
            <w:color w:val="000000" w:themeColor="text1"/>
            <w:u w:val="none"/>
            <w:lang w:val="en-US"/>
          </w:rPr>
          <w:t>https://www.google.com/search?client=firefox-b-d&amp;q=vicuna#vhid=mSfE54Nc6OY3eM&amp;vssid=l</w:t>
        </w:r>
      </w:hyperlink>
    </w:p>
    <w:p w14:paraId="0EBFAA55" w14:textId="025E07B2" w:rsidR="00614A0F" w:rsidRPr="00B53F1B" w:rsidRDefault="00614A0F" w:rsidP="00614A0F">
      <w:pPr>
        <w:pStyle w:val="ListParagraph"/>
        <w:numPr>
          <w:ilvl w:val="0"/>
          <w:numId w:val="1"/>
        </w:numPr>
        <w:rPr>
          <w:b/>
          <w:bCs/>
          <w:color w:val="833C0B" w:themeColor="accent2" w:themeShade="80"/>
          <w:lang w:val="en-US"/>
        </w:rPr>
      </w:pPr>
      <w:r w:rsidRPr="00B53F1B">
        <w:rPr>
          <w:b/>
          <w:bCs/>
          <w:color w:val="833C0B" w:themeColor="accent2" w:themeShade="80"/>
          <w:lang w:val="en-US"/>
        </w:rPr>
        <w:t>the Andes (Peru)</w:t>
      </w:r>
    </w:p>
    <w:p w14:paraId="7B6AADD3" w14:textId="28C9E13C" w:rsidR="00614A0F" w:rsidRPr="00B53F1B" w:rsidRDefault="00614A0F" w:rsidP="00614A0F">
      <w:pPr>
        <w:rPr>
          <w:color w:val="000000" w:themeColor="text1"/>
          <w:lang w:val="en-US"/>
        </w:rPr>
      </w:pPr>
      <w:hyperlink r:id="rId9" w:history="1">
        <w:r w:rsidRPr="00B53F1B">
          <w:rPr>
            <w:rStyle w:val="Hyperlink"/>
            <w:color w:val="000000" w:themeColor="text1"/>
            <w:u w:val="none"/>
            <w:lang w:val="en-US"/>
          </w:rPr>
          <w:t>https://www.google.com/search?q=the+Andes+Peru&amp;client=firefox-b-d&amp;sca_esv=c768f71cdf49a14c&amp;sca_upv=1&amp;ei=JXz2ZqHgDqWoxc8Pj-PzmQY&amp;ved=0ahUKEwjhhr3-6OKIAxUlVPEDHY_xPGMQ4dUDCHA&amp;uact=5&amp;oq=the+Andes+Peru&amp;gs_lp=Egxnd3Mtd2l6LXNlcnAiDnRoZSBBbmRlcyBQZXJ1MgUQLhiABDIGEAAYFhgeMgYQABgWGB4yBhAAGBYYHjIGEAAYFhgeMgYQABgWGB4yBhAAGBYYHjIGEAAYFhgeMgYQABgWGB4yBhAAGBYYHjIUEC4YgAQYlwUY3AQY3gQY4ATYAQFI5C5QkAhY5ixwAngBkAEAmAGpAqABrx-qAQYwLjkuMTC4AQPIAQD4AQGYAhCgApgcqAIAwgIKEAAYsAMY1gQYR8ICDRAAGIAEGLADGEMYigXCAg4QABiwAxjkAhjWBNgBAcICExAuGIAEGLADGEMYyAMYigXYAQHCAgoQLhiABBhDGIoFwgIKEAAYgAQYQxiKBcICCxAuGIAEGNEDGMcBwgIZEC4YgAQYQxiKBRiXBRjcBBjeBBjfBNgBAcICBRAAGIAEwgIOEC4YgAQYkQIY1AIYigXCAgsQLhiABBiRAhiKBcICHRAuGIAEGJECGNQCGIoFGJcFGNwEGN4EGN8E2AEBwgIaEC4YgAQYkQIYigUYlwUY3AQY3gQY4ATYAQHCAgsQABiABBiRAhiKBcICCxAuGIAEGMcBGK8BwgIIEC4YgAQY1ALCAg4QLhiABBjHARiYBRivAZgDA4gGAZAGEroGBggBEAEYCZIHBzEuNi42LjOgB9DEAg&amp;sclient=gws-wiz-serp</w:t>
        </w:r>
      </w:hyperlink>
    </w:p>
    <w:p w14:paraId="5B1E9D07" w14:textId="77777777" w:rsidR="00614A0F" w:rsidRPr="00614A0F" w:rsidRDefault="00614A0F" w:rsidP="00614A0F">
      <w:pPr>
        <w:rPr>
          <w:lang w:val="en-US"/>
        </w:rPr>
      </w:pPr>
    </w:p>
    <w:p w14:paraId="4109FB96" w14:textId="564381D8" w:rsidR="00614A0F" w:rsidRPr="00B53F1B" w:rsidRDefault="00B53F1B" w:rsidP="00B53F1B">
      <w:pPr>
        <w:pStyle w:val="ListParagraph"/>
        <w:numPr>
          <w:ilvl w:val="0"/>
          <w:numId w:val="1"/>
        </w:numPr>
        <w:rPr>
          <w:b/>
          <w:bCs/>
          <w:color w:val="00B050"/>
          <w:lang w:val="en-US"/>
        </w:rPr>
      </w:pPr>
      <w:r w:rsidRPr="00B53F1B">
        <w:rPr>
          <w:b/>
          <w:bCs/>
          <w:color w:val="00B050"/>
          <w:lang w:val="en-US"/>
        </w:rPr>
        <w:t>The Andes (S. America)</w:t>
      </w:r>
    </w:p>
    <w:p w14:paraId="018EE3D0" w14:textId="59512347" w:rsidR="00B53F1B" w:rsidRPr="00B53F1B" w:rsidRDefault="00B53F1B" w:rsidP="00B53F1B">
      <w:pPr>
        <w:rPr>
          <w:lang w:val="en-US"/>
        </w:rPr>
      </w:pPr>
      <w:hyperlink r:id="rId10" w:history="1">
        <w:r w:rsidRPr="00B53F1B">
          <w:rPr>
            <w:rStyle w:val="Hyperlink"/>
            <w:color w:val="auto"/>
            <w:u w:val="none"/>
            <w:lang w:val="en-US"/>
          </w:rPr>
          <w:t>https://www.google.com/search?q=the+Andes+S.+America&amp;client=firefox-b-d&amp;sca_esv=c768f71cdf49a14c&amp;sca_upv=1&amp;ei=uXz2ZoS0Kf3lxc8PsKHeWQ&amp;ved=0ahUKEwjE9KDF6eKIAxX9cvEDHbCQNwsQ4dUDCA8&amp;uact=5&amp;oq=the+Andes+S.+America&amp;gs_lp=Egxnd3Mtd2l6LXNlcnAiFHRoZSBBbmRlcyBTLiBBbWVyaWNhMgYQLhgWGB4yBhAAGBYYHjIGEAAYFhgeMggQABgWGAoYHjIGEAAYFhgeMgYQABgWGB4yBhAAGBYYHjIGEAAYFhgeMgYQABgWGB4yBhAAGBYYHjIVEC4YFhgeGJcFGNwEGN4EGOAE2AEBSNsiUM0PWPcgcAF4AJABAJgBhgKgAe4</w:t>
        </w:r>
        <w:r w:rsidRPr="00B53F1B">
          <w:rPr>
            <w:rStyle w:val="Hyperlink"/>
            <w:color w:val="auto"/>
            <w:u w:val="none"/>
            <w:lang w:val="en-US"/>
          </w:rPr>
          <w:lastRenderedPageBreak/>
          <w:t>QqgEFMC44LjO4AQPIAQD4AQGYAgugAtYQwgIKEAAYsAMY1gQYR8ICCxAuGIAEGJECGIoFwgILEAAYgAQYkQIYigXCAgUQABiABMICBRAuGIAEwgILEC4YgAQYxwEYrwHCAhoQLhiABBiRAhiKBRiXBRjcBBjeBBjgBNgBAcICCxAAGIAEGIYDGIoFwgIIEAAYgAQYogTCAgcQLhiABBgNwgIMEC4Y0QMYFhjHARgewgIWEC4YgAQYDRiXBRjcBBjeBBjgBNgBAcICBRAhGKABwgIHECEYoAEYCsICBBAhGBXCAgUQIRifBZgDAIgGAZAGCLoGBggBEAEYFJIHBTEuNS41oAedTA&amp;sclient=gws-wiz-serp</w:t>
        </w:r>
      </w:hyperlink>
    </w:p>
    <w:p w14:paraId="3B35C2C7" w14:textId="77777777" w:rsidR="00B53F1B" w:rsidRDefault="00B53F1B" w:rsidP="00B53F1B">
      <w:pPr>
        <w:rPr>
          <w:lang w:val="en-US"/>
        </w:rPr>
      </w:pPr>
    </w:p>
    <w:p w14:paraId="17FA4C61" w14:textId="77777777" w:rsidR="00B53F1B" w:rsidRPr="00B53F1B" w:rsidRDefault="00B53F1B" w:rsidP="00B53F1B">
      <w:pPr>
        <w:rPr>
          <w:lang w:val="en-US"/>
        </w:rPr>
      </w:pPr>
    </w:p>
    <w:sectPr w:rsidR="00B53F1B" w:rsidRPr="00B53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A774F"/>
    <w:multiLevelType w:val="hybridMultilevel"/>
    <w:tmpl w:val="7F0EBC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42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F"/>
    <w:rsid w:val="00036F3C"/>
    <w:rsid w:val="00054441"/>
    <w:rsid w:val="003E3474"/>
    <w:rsid w:val="005632E6"/>
    <w:rsid w:val="00614A0F"/>
    <w:rsid w:val="006B1564"/>
    <w:rsid w:val="00731C26"/>
    <w:rsid w:val="007D36CF"/>
    <w:rsid w:val="00A043A1"/>
    <w:rsid w:val="00B53F1B"/>
    <w:rsid w:val="00C4014F"/>
    <w:rsid w:val="00C624AA"/>
    <w:rsid w:val="00CD102D"/>
    <w:rsid w:val="00CF7512"/>
    <w:rsid w:val="00E21C4A"/>
    <w:rsid w:val="00F21C7E"/>
    <w:rsid w:val="00F2350C"/>
    <w:rsid w:val="00F9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FEE4"/>
  <w15:chartTrackingRefBased/>
  <w15:docId w15:val="{0728B68F-D616-4EA7-9113-74FECC92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A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A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A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40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vicu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ionalgeographic.com/into-the-amazon/?j=1462446&amp;sfmc_sub=226334809&amp;l=345_HTML&amp;u=45698104&amp;mid=100006108&amp;jb=9015&amp;utm_source=ngssfmc&amp;utm_medium=email&amp;utm_campaign=EduNewsletterSeptember2024Sep2024&amp;utm_term=IntoAmazonImage&amp;utm_id=14624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xels.com/search/fish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d.com/talks/nicky_trevorrow_how_to_make_your_cat_happier_in_3_minutes?user_email_address=b16ab9e72fa624bbab88c75a387b9fbc&amp;lctg=62d1a1005473360814c73786" TargetMode="External"/><Relationship Id="rId10" Type="http://schemas.openxmlformats.org/officeDocument/2006/relationships/hyperlink" Target="https://www.google.com/search?q=the+Andes+S.+America&amp;client=firefox-b-d&amp;sca_esv=c768f71cdf49a14c&amp;sca_upv=1&amp;ei=uXz2ZoS0Kf3lxc8PsKHeWQ&amp;ved=0ahUKEwjE9KDF6eKIAxX9cvEDHbCQNwsQ4dUDCA8&amp;uact=5&amp;oq=the+Andes+S.+America&amp;gs_lp=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&amp;sclient=gws-wiz-ser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the+Andes+Peru&amp;client=firefox-b-d&amp;sca_esv=c768f71cdf49a14c&amp;sca_upv=1&amp;ei=JXz2ZqHgDqWoxc8Pj-PzmQY&amp;ved=0ahUKEwjhhr3-6OKIAxUlVPEDHY_xPGMQ4dUDCHA&amp;uact=5&amp;oq=the+Andes+Peru&amp;gs_lp=Egxnd3Mtd2l6LXNlcnAiDnRoZSBBbmRlcyBQZXJ1MgUQLhiABDIGEAAYFhgeMgYQABgWGB4yBhAAGBYYHjIGEAAYFhgeMgYQABgWGB4yBhAAGBYYHjIGEAAYFhgeMgYQABgWGB4yBhAAGBYYHjIUEC4YgAQYlwUY3AQY3gQY4ATYAQFI5C5QkAhY5ixwAngBkAEAmAGpAqABrx-qAQYwLjkuMTC4AQPIAQD4AQGYAhCgApgcqAIAwgIKEAAYsAMY1gQYR8ICDRAAGIAEGLADGEMYigXCAg4QABiwAxjkAhjWBNgBAcICExAuGIAEGLADGEMYyAMYigXYAQHCAgoQLhiABBhDGIoFwgIKEAAYgAQYQxiKBcICCxAuGIAEGNEDGMcBwgIZEC4YgAQYQxiKBRiXBRjcBBjeBBjfBNgBAcICBRAAGIAEwgIOEC4YgAQYkQIY1AIYigXCAgsQLhiABBiRAhiKBcICHRAuGIAEGJECGNQCGIoFGJcFGNwEGN4EGN8E2AEBwgIaEC4YgAQYkQIYigUYlwUY3AQY3gQY4ATYAQHCAgsQABiABBiRAhiKBcICCxAuGIAEGMcBGK8BwgIIEC4YgAQY1ALCAg4QLhiABBjHARiYBRivAZgDA4gGAZAGEroGBggBEAEYCZIHBzEuNi42LjOgB9DEAg&amp;sclient=gws-wiz-s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15</cp:revision>
  <dcterms:created xsi:type="dcterms:W3CDTF">2024-09-27T09:35:00Z</dcterms:created>
  <dcterms:modified xsi:type="dcterms:W3CDTF">2024-10-06T07:35:00Z</dcterms:modified>
</cp:coreProperties>
</file>