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249" w:rsidRPr="00591203" w:rsidRDefault="00361249" w:rsidP="00591203">
      <w:pPr>
        <w:jc w:val="both"/>
        <w:rPr>
          <w:rFonts w:ascii="Georgia" w:hAnsi="Georgia" w:cs="Times New Roman"/>
          <w:i/>
          <w:sz w:val="36"/>
          <w:szCs w:val="36"/>
          <w:u w:val="single"/>
        </w:rPr>
      </w:pPr>
      <w:r w:rsidRPr="00591203">
        <w:rPr>
          <w:rFonts w:ascii="Georgia" w:hAnsi="Georgia" w:cs="Times New Roman"/>
          <w:i/>
          <w:sz w:val="36"/>
          <w:szCs w:val="36"/>
          <w:u w:val="single"/>
        </w:rPr>
        <w:t xml:space="preserve">“Διαβάζοντας τα οπτικά κείμενα των </w:t>
      </w:r>
      <w:r w:rsidR="00B42FC6" w:rsidRPr="00591203">
        <w:rPr>
          <w:rFonts w:ascii="Georgia" w:hAnsi="Georgia" w:cs="Times New Roman"/>
          <w:i/>
          <w:sz w:val="36"/>
          <w:szCs w:val="36"/>
          <w:u w:val="single"/>
        </w:rPr>
        <w:t xml:space="preserve">μικρών </w:t>
      </w:r>
      <w:r w:rsidRPr="00591203">
        <w:rPr>
          <w:rFonts w:ascii="Georgia" w:hAnsi="Georgia" w:cs="Times New Roman"/>
          <w:i/>
          <w:sz w:val="36"/>
          <w:szCs w:val="36"/>
          <w:u w:val="single"/>
        </w:rPr>
        <w:t>παιδιών”</w:t>
      </w:r>
    </w:p>
    <w:p w:rsidR="00361249" w:rsidRPr="00591203" w:rsidRDefault="00361249" w:rsidP="00591203">
      <w:pPr>
        <w:jc w:val="both"/>
        <w:rPr>
          <w:rFonts w:ascii="Georgia" w:hAnsi="Georgia" w:cs="Times New Roman"/>
          <w:b/>
          <w:sz w:val="26"/>
          <w:szCs w:val="26"/>
        </w:rPr>
      </w:pPr>
    </w:p>
    <w:p w:rsidR="000E449A" w:rsidRPr="00591203" w:rsidRDefault="006D4BB8" w:rsidP="00591203">
      <w:pPr>
        <w:jc w:val="both"/>
        <w:rPr>
          <w:rFonts w:ascii="Georgia" w:hAnsi="Georgia" w:cs="Times New Roman"/>
          <w:b/>
          <w:sz w:val="26"/>
          <w:szCs w:val="26"/>
        </w:rPr>
      </w:pPr>
      <w:r w:rsidRPr="00591203">
        <w:rPr>
          <w:rFonts w:ascii="Georgia" w:hAnsi="Georgia" w:cs="Times New Roman"/>
          <w:b/>
          <w:sz w:val="26"/>
          <w:szCs w:val="26"/>
        </w:rPr>
        <w:t>Σχέσεις κειμένου-εικόνας</w:t>
      </w:r>
    </w:p>
    <w:p w:rsidR="006D4BB8" w:rsidRPr="00591203" w:rsidRDefault="006D4BB8" w:rsidP="00591203">
      <w:pPr>
        <w:jc w:val="both"/>
        <w:rPr>
          <w:rFonts w:ascii="Georgia" w:hAnsi="Georgia" w:cs="Times New Roman"/>
          <w:sz w:val="26"/>
          <w:szCs w:val="26"/>
        </w:rPr>
      </w:pPr>
      <w:proofErr w:type="spellStart"/>
      <w:r w:rsidRPr="00591203">
        <w:rPr>
          <w:rFonts w:ascii="Georgia" w:hAnsi="Georgia" w:cs="Times New Roman"/>
          <w:sz w:val="26"/>
          <w:szCs w:val="26"/>
        </w:rPr>
        <w:t>Πολυτροπικά</w:t>
      </w:r>
      <w:proofErr w:type="spellEnd"/>
      <w:r w:rsidRPr="00591203">
        <w:rPr>
          <w:rFonts w:ascii="Georgia" w:hAnsi="Georgia" w:cs="Times New Roman"/>
          <w:sz w:val="26"/>
          <w:szCs w:val="26"/>
        </w:rPr>
        <w:t xml:space="preserve"> συστήματα αναπαράστασης διαπερνούν το </w:t>
      </w:r>
      <w:proofErr w:type="spellStart"/>
      <w:r w:rsidRPr="00591203">
        <w:rPr>
          <w:rFonts w:ascii="Georgia" w:hAnsi="Georgia" w:cs="Times New Roman"/>
          <w:sz w:val="26"/>
          <w:szCs w:val="26"/>
        </w:rPr>
        <w:t>σύχρονο</w:t>
      </w:r>
      <w:proofErr w:type="spellEnd"/>
      <w:r w:rsidRPr="00591203">
        <w:rPr>
          <w:rFonts w:ascii="Georgia" w:hAnsi="Georgia" w:cs="Times New Roman"/>
          <w:sz w:val="26"/>
          <w:szCs w:val="26"/>
        </w:rPr>
        <w:t xml:space="preserve"> κόσμο μας. Παρόλο που οι εικόνες διαποτίζουν τον κόσμο της καθημερινής μας κοινωνίας, ο </w:t>
      </w:r>
      <w:r w:rsidRPr="00591203">
        <w:rPr>
          <w:rFonts w:ascii="Georgia" w:hAnsi="Georgia" w:cs="Times New Roman"/>
          <w:sz w:val="26"/>
          <w:szCs w:val="26"/>
          <w:lang w:val="en-US"/>
        </w:rPr>
        <w:t>Graham</w:t>
      </w:r>
      <w:r w:rsidRPr="00591203">
        <w:rPr>
          <w:rFonts w:ascii="Georgia" w:hAnsi="Georgia" w:cs="Times New Roman"/>
          <w:sz w:val="26"/>
          <w:szCs w:val="26"/>
        </w:rPr>
        <w:t xml:space="preserve"> (1990), γράφει: « πιστεύεται ότι οι οπτικές αναπαραστάσεις ήταν μέρος της ανθρώπινης κοινωνίας για τουλάχιστον πέντε χιλιάδες χρόνια». Πολλοί μελετητές έχουν γράψει για τις οπτικές αναπαραστάσεις στην παιδική λογοτεχνία (</w:t>
      </w:r>
      <w:proofErr w:type="spellStart"/>
      <w:r w:rsidRPr="00591203">
        <w:rPr>
          <w:rFonts w:ascii="Georgia" w:hAnsi="Georgia" w:cs="Times New Roman"/>
          <w:sz w:val="26"/>
          <w:szCs w:val="26"/>
          <w:lang w:val="en-US"/>
        </w:rPr>
        <w:t>Doonan</w:t>
      </w:r>
      <w:proofErr w:type="spellEnd"/>
      <w:r w:rsidRPr="00591203">
        <w:rPr>
          <w:rFonts w:ascii="Georgia" w:hAnsi="Georgia" w:cs="Times New Roman"/>
          <w:sz w:val="26"/>
          <w:szCs w:val="26"/>
        </w:rPr>
        <w:t xml:space="preserve">, 1993; </w:t>
      </w:r>
      <w:r w:rsidRPr="00591203">
        <w:rPr>
          <w:rFonts w:ascii="Georgia" w:hAnsi="Georgia" w:cs="Times New Roman"/>
          <w:sz w:val="26"/>
          <w:szCs w:val="26"/>
          <w:lang w:val="en-US"/>
        </w:rPr>
        <w:t>Graham</w:t>
      </w:r>
      <w:r w:rsidRPr="00591203">
        <w:rPr>
          <w:rFonts w:ascii="Georgia" w:hAnsi="Georgia" w:cs="Times New Roman"/>
          <w:sz w:val="26"/>
          <w:szCs w:val="26"/>
        </w:rPr>
        <w:t xml:space="preserve">, 1990; </w:t>
      </w:r>
      <w:r w:rsidRPr="00591203">
        <w:rPr>
          <w:rFonts w:ascii="Georgia" w:hAnsi="Georgia" w:cs="Times New Roman"/>
          <w:sz w:val="26"/>
          <w:szCs w:val="26"/>
          <w:lang w:val="en-US"/>
        </w:rPr>
        <w:t>Lewis</w:t>
      </w:r>
      <w:r w:rsidRPr="00591203">
        <w:rPr>
          <w:rFonts w:ascii="Georgia" w:hAnsi="Georgia" w:cs="Times New Roman"/>
          <w:sz w:val="26"/>
          <w:szCs w:val="26"/>
        </w:rPr>
        <w:t xml:space="preserve">, 2001; </w:t>
      </w:r>
      <w:proofErr w:type="spellStart"/>
      <w:r w:rsidRPr="00591203">
        <w:rPr>
          <w:rFonts w:ascii="Georgia" w:hAnsi="Georgia" w:cs="Times New Roman"/>
          <w:sz w:val="26"/>
          <w:szCs w:val="26"/>
          <w:lang w:val="en-US"/>
        </w:rPr>
        <w:t>Nikolajeva</w:t>
      </w:r>
      <w:proofErr w:type="spellEnd"/>
      <w:r w:rsidRPr="00591203">
        <w:rPr>
          <w:rFonts w:ascii="Georgia" w:hAnsi="Georgia" w:cs="Times New Roman"/>
          <w:sz w:val="26"/>
          <w:szCs w:val="26"/>
        </w:rPr>
        <w:t xml:space="preserve"> </w:t>
      </w:r>
      <w:r w:rsidR="00041C8B" w:rsidRPr="00591203">
        <w:rPr>
          <w:rFonts w:ascii="Georgia" w:hAnsi="Georgia" w:cs="Times New Roman"/>
          <w:sz w:val="26"/>
          <w:szCs w:val="26"/>
        </w:rPr>
        <w:t xml:space="preserve">&amp; </w:t>
      </w:r>
      <w:r w:rsidR="00041C8B" w:rsidRPr="00591203">
        <w:rPr>
          <w:rFonts w:ascii="Georgia" w:hAnsi="Georgia" w:cs="Times New Roman"/>
          <w:sz w:val="26"/>
          <w:szCs w:val="26"/>
          <w:lang w:val="en-US"/>
        </w:rPr>
        <w:t>Scott</w:t>
      </w:r>
      <w:r w:rsidR="00041C8B" w:rsidRPr="00591203">
        <w:rPr>
          <w:rFonts w:ascii="Georgia" w:hAnsi="Georgia" w:cs="Times New Roman"/>
          <w:sz w:val="26"/>
          <w:szCs w:val="26"/>
        </w:rPr>
        <w:t xml:space="preserve">,2000,2001; </w:t>
      </w:r>
      <w:proofErr w:type="spellStart"/>
      <w:r w:rsidR="00041C8B" w:rsidRPr="00591203">
        <w:rPr>
          <w:rFonts w:ascii="Georgia" w:hAnsi="Georgia" w:cs="Times New Roman"/>
          <w:sz w:val="26"/>
          <w:szCs w:val="26"/>
          <w:lang w:val="en-US"/>
        </w:rPr>
        <w:t>Nodelman</w:t>
      </w:r>
      <w:proofErr w:type="spellEnd"/>
      <w:r w:rsidR="00041C8B" w:rsidRPr="00591203">
        <w:rPr>
          <w:rFonts w:ascii="Georgia" w:hAnsi="Georgia" w:cs="Times New Roman"/>
          <w:sz w:val="26"/>
          <w:szCs w:val="26"/>
        </w:rPr>
        <w:t xml:space="preserve">, 1988; </w:t>
      </w:r>
      <w:proofErr w:type="spellStart"/>
      <w:r w:rsidR="00041C8B" w:rsidRPr="00591203">
        <w:rPr>
          <w:rFonts w:ascii="Georgia" w:hAnsi="Georgia" w:cs="Times New Roman"/>
          <w:sz w:val="26"/>
          <w:szCs w:val="26"/>
          <w:lang w:val="en-US"/>
        </w:rPr>
        <w:t>Sipe</w:t>
      </w:r>
      <w:proofErr w:type="spellEnd"/>
      <w:r w:rsidR="00041C8B" w:rsidRPr="00591203">
        <w:rPr>
          <w:rFonts w:ascii="Georgia" w:hAnsi="Georgia" w:cs="Times New Roman"/>
          <w:sz w:val="26"/>
          <w:szCs w:val="26"/>
        </w:rPr>
        <w:t xml:space="preserve">, 1998; </w:t>
      </w:r>
      <w:r w:rsidR="00041C8B" w:rsidRPr="00591203">
        <w:rPr>
          <w:rFonts w:ascii="Georgia" w:hAnsi="Georgia" w:cs="Times New Roman"/>
          <w:sz w:val="26"/>
          <w:szCs w:val="26"/>
          <w:lang w:val="en-US"/>
        </w:rPr>
        <w:t>Styles</w:t>
      </w:r>
      <w:r w:rsidR="00041C8B" w:rsidRPr="00591203">
        <w:rPr>
          <w:rFonts w:ascii="Georgia" w:hAnsi="Georgia" w:cs="Times New Roman"/>
          <w:sz w:val="26"/>
          <w:szCs w:val="26"/>
        </w:rPr>
        <w:t xml:space="preserve"> &amp; </w:t>
      </w:r>
      <w:proofErr w:type="spellStart"/>
      <w:r w:rsidR="00041C8B" w:rsidRPr="00591203">
        <w:rPr>
          <w:rFonts w:ascii="Georgia" w:hAnsi="Georgia" w:cs="Times New Roman"/>
          <w:sz w:val="26"/>
          <w:szCs w:val="26"/>
          <w:lang w:val="en-US"/>
        </w:rPr>
        <w:t>Arizpe</w:t>
      </w:r>
      <w:proofErr w:type="spellEnd"/>
      <w:r w:rsidR="00041C8B" w:rsidRPr="00591203">
        <w:rPr>
          <w:rFonts w:ascii="Georgia" w:hAnsi="Georgia" w:cs="Times New Roman"/>
          <w:sz w:val="26"/>
          <w:szCs w:val="26"/>
        </w:rPr>
        <w:t>, 2001). Πράγματι, περισσότερα από ένα συστήματα έχουν προταθεί για να περιγράψουν την αντιληπτική αλληλεπίδραση μεταξύ εικόνων και λέξεων στα εικονογραφημένα βιβλία. Ο Α</w:t>
      </w:r>
      <w:proofErr w:type="spellStart"/>
      <w:r w:rsidR="00041C8B" w:rsidRPr="00591203">
        <w:rPr>
          <w:rFonts w:ascii="Georgia" w:hAnsi="Georgia" w:cs="Times New Roman"/>
          <w:sz w:val="26"/>
          <w:szCs w:val="26"/>
          <w:lang w:val="en-US"/>
        </w:rPr>
        <w:t>gosto</w:t>
      </w:r>
      <w:proofErr w:type="spellEnd"/>
      <w:r w:rsidR="00041C8B" w:rsidRPr="00591203">
        <w:rPr>
          <w:rFonts w:ascii="Georgia" w:hAnsi="Georgia" w:cs="Times New Roman"/>
          <w:sz w:val="26"/>
          <w:szCs w:val="26"/>
        </w:rPr>
        <w:t xml:space="preserve"> (1999), κάνει διάκριση μεταξύ της παράλληλης αφήγησης, </w:t>
      </w:r>
      <w:r w:rsidR="00CB6DD6" w:rsidRPr="00591203">
        <w:rPr>
          <w:rFonts w:ascii="Georgia" w:hAnsi="Georgia" w:cs="Times New Roman"/>
          <w:sz w:val="26"/>
          <w:szCs w:val="26"/>
        </w:rPr>
        <w:t xml:space="preserve">όπου το κείμενο και η εικονογράφηση λένε την ίδια ιστορία </w:t>
      </w:r>
      <w:r w:rsidR="00C17FAF" w:rsidRPr="00591203">
        <w:rPr>
          <w:rFonts w:ascii="Georgia" w:hAnsi="Georgia" w:cs="Times New Roman"/>
          <w:sz w:val="26"/>
          <w:szCs w:val="26"/>
        </w:rPr>
        <w:t>σε ένα εικονογραφημένο βιβλίο, και της αλληλοεξαρτώμενης αφήγησης, όπου χρησιμοποιούνται και τα δύο μέσα ταυτόχρονα (όπως θεωρείται), προκειμένου να κατανοήσει το παιδί την ιστορία του βιβλίου</w:t>
      </w:r>
      <w:r w:rsidR="00B36FD3" w:rsidRPr="00591203">
        <w:rPr>
          <w:rFonts w:ascii="Georgia" w:hAnsi="Georgia" w:cs="Times New Roman"/>
          <w:sz w:val="26"/>
          <w:szCs w:val="26"/>
        </w:rPr>
        <w:t xml:space="preserve"> (σ.269)</w:t>
      </w:r>
      <w:r w:rsidR="00C17FAF" w:rsidRPr="00591203">
        <w:rPr>
          <w:rFonts w:ascii="Georgia" w:hAnsi="Georgia" w:cs="Times New Roman"/>
          <w:sz w:val="26"/>
          <w:szCs w:val="26"/>
        </w:rPr>
        <w:t>.</w:t>
      </w:r>
      <w:r w:rsidR="00F70683" w:rsidRPr="00591203">
        <w:rPr>
          <w:rFonts w:ascii="Georgia" w:hAnsi="Georgia" w:cs="Times New Roman"/>
          <w:sz w:val="26"/>
          <w:szCs w:val="26"/>
        </w:rPr>
        <w:t xml:space="preserve"> Ο </w:t>
      </w:r>
      <w:r w:rsidR="00F70683" w:rsidRPr="00591203">
        <w:rPr>
          <w:rFonts w:ascii="Georgia" w:hAnsi="Georgia" w:cs="Times New Roman"/>
          <w:sz w:val="26"/>
          <w:szCs w:val="26"/>
          <w:lang w:val="en-US"/>
        </w:rPr>
        <w:t>Golden</w:t>
      </w:r>
      <w:r w:rsidR="00F70683" w:rsidRPr="00591203">
        <w:rPr>
          <w:rFonts w:ascii="Georgia" w:hAnsi="Georgia" w:cs="Times New Roman"/>
          <w:sz w:val="26"/>
          <w:szCs w:val="26"/>
        </w:rPr>
        <w:t xml:space="preserve"> (1990) περιγράφει πέντε διαφορετικούς τύπους της σχέσης μεταξύ εικόνας-λέξης στα εικονογραφημένα βιβλία: «κείμενο και εικόνα είναι συμμετρικά, το κείμενο εξαρτάται από την εικόνα για να γίνει </w:t>
      </w:r>
      <w:proofErr w:type="spellStart"/>
      <w:r w:rsidR="00F70683" w:rsidRPr="00591203">
        <w:rPr>
          <w:rFonts w:ascii="Georgia" w:hAnsi="Georgia" w:cs="Times New Roman"/>
          <w:sz w:val="26"/>
          <w:szCs w:val="26"/>
        </w:rPr>
        <w:t>αποσαφήνηση</w:t>
      </w:r>
      <w:proofErr w:type="spellEnd"/>
      <w:r w:rsidR="00F70683" w:rsidRPr="00591203">
        <w:rPr>
          <w:rFonts w:ascii="Georgia" w:hAnsi="Georgia" w:cs="Times New Roman"/>
          <w:sz w:val="26"/>
          <w:szCs w:val="26"/>
        </w:rPr>
        <w:t xml:space="preserve">, η εικόνα ενισχύει και αναπτύσσει το </w:t>
      </w:r>
      <w:proofErr w:type="spellStart"/>
      <w:r w:rsidR="00F70683" w:rsidRPr="00591203">
        <w:rPr>
          <w:rFonts w:ascii="Georgia" w:hAnsi="Georgia" w:cs="Times New Roman"/>
          <w:sz w:val="26"/>
          <w:szCs w:val="26"/>
        </w:rPr>
        <w:t>κείμενο,το</w:t>
      </w:r>
      <w:proofErr w:type="spellEnd"/>
      <w:r w:rsidR="00F70683" w:rsidRPr="00591203">
        <w:rPr>
          <w:rFonts w:ascii="Georgia" w:hAnsi="Georgia" w:cs="Times New Roman"/>
          <w:sz w:val="26"/>
          <w:szCs w:val="26"/>
        </w:rPr>
        <w:t xml:space="preserve"> κείμενο φέρει την πρωταρχική αφήγηση και η εικονογράφηση είναι επιλεκτική και, η εικονογράφηση πραγματοποιεί την πρωταρχική αφήγηση και το κείμενο είναι επιλεκτικό.» (σ.104).</w:t>
      </w:r>
      <w:r w:rsidR="0000653A" w:rsidRPr="00591203">
        <w:rPr>
          <w:rFonts w:ascii="Georgia" w:hAnsi="Georgia" w:cs="Times New Roman"/>
          <w:sz w:val="26"/>
          <w:szCs w:val="26"/>
        </w:rPr>
        <w:t xml:space="preserve"> συνάφεια, επεξεργασία, σαφήνεια, ενίσχυση, επέκταση, συμπλήρωση κενών, εναλλαγή, απόκλιση και αντίστιξη είναι οι όροι που χρησιμοποιούνται από τον </w:t>
      </w:r>
      <w:proofErr w:type="spellStart"/>
      <w:r w:rsidR="0000653A" w:rsidRPr="00591203">
        <w:rPr>
          <w:rFonts w:ascii="Georgia" w:hAnsi="Georgia" w:cs="Times New Roman"/>
          <w:sz w:val="26"/>
          <w:szCs w:val="26"/>
          <w:lang w:val="en-US"/>
        </w:rPr>
        <w:t>Schwarcz</w:t>
      </w:r>
      <w:proofErr w:type="spellEnd"/>
      <w:r w:rsidR="0000653A" w:rsidRPr="00591203">
        <w:rPr>
          <w:rFonts w:ascii="Georgia" w:hAnsi="Georgia" w:cs="Times New Roman"/>
          <w:sz w:val="26"/>
          <w:szCs w:val="26"/>
        </w:rPr>
        <w:t xml:space="preserve"> (1982) για να εξηγήσει την  αλληλεπίδραση κειμένου εικόνας.</w:t>
      </w:r>
      <w:r w:rsidR="00FA5A4F" w:rsidRPr="00591203">
        <w:rPr>
          <w:rFonts w:ascii="Georgia" w:hAnsi="Georgia" w:cs="Times New Roman"/>
          <w:sz w:val="26"/>
          <w:szCs w:val="26"/>
        </w:rPr>
        <w:t xml:space="preserve"> Η </w:t>
      </w:r>
      <w:proofErr w:type="spellStart"/>
      <w:r w:rsidR="00FA5A4F" w:rsidRPr="00591203">
        <w:rPr>
          <w:rFonts w:ascii="Georgia" w:hAnsi="Georgia" w:cs="Times New Roman"/>
          <w:sz w:val="26"/>
          <w:szCs w:val="26"/>
          <w:lang w:val="en-US"/>
        </w:rPr>
        <w:t>Doonan</w:t>
      </w:r>
      <w:proofErr w:type="spellEnd"/>
      <w:r w:rsidR="00FA5A4F" w:rsidRPr="00591203">
        <w:rPr>
          <w:rFonts w:ascii="Georgia" w:hAnsi="Georgia" w:cs="Times New Roman"/>
          <w:sz w:val="26"/>
          <w:szCs w:val="26"/>
        </w:rPr>
        <w:t xml:space="preserve"> (1993), χρησιμοποιεί ορισμένους από τους όρους του </w:t>
      </w:r>
      <w:proofErr w:type="spellStart"/>
      <w:r w:rsidR="00FA5A4F" w:rsidRPr="00591203">
        <w:rPr>
          <w:rFonts w:ascii="Georgia" w:hAnsi="Georgia" w:cs="Times New Roman"/>
          <w:sz w:val="26"/>
          <w:szCs w:val="26"/>
          <w:lang w:val="en-US"/>
        </w:rPr>
        <w:t>Schwarcz</w:t>
      </w:r>
      <w:proofErr w:type="spellEnd"/>
      <w:r w:rsidR="00FA5A4F" w:rsidRPr="00591203">
        <w:rPr>
          <w:rFonts w:ascii="Georgia" w:hAnsi="Georgia" w:cs="Times New Roman"/>
          <w:sz w:val="26"/>
          <w:szCs w:val="26"/>
        </w:rPr>
        <w:t xml:space="preserve"> στην περιγραφή της σχετικά με τις πιθανές σχέσεις των οπτικών και λεκτικών κειμένων στα βιβλία με εικόνες: επεξεργασία, </w:t>
      </w:r>
      <w:proofErr w:type="spellStart"/>
      <w:r w:rsidR="00FA5A4F" w:rsidRPr="00591203">
        <w:rPr>
          <w:rFonts w:ascii="Georgia" w:hAnsi="Georgia" w:cs="Times New Roman"/>
          <w:sz w:val="26"/>
          <w:szCs w:val="26"/>
        </w:rPr>
        <w:t>συμπληρωση</w:t>
      </w:r>
      <w:proofErr w:type="spellEnd"/>
      <w:r w:rsidR="00FA5A4F" w:rsidRPr="00591203">
        <w:rPr>
          <w:rFonts w:ascii="Georgia" w:hAnsi="Georgia" w:cs="Times New Roman"/>
          <w:sz w:val="26"/>
          <w:szCs w:val="26"/>
        </w:rPr>
        <w:t xml:space="preserve">, επέκταση, αντίθεση και </w:t>
      </w:r>
      <w:proofErr w:type="spellStart"/>
      <w:r w:rsidR="00FA5A4F" w:rsidRPr="00591203">
        <w:rPr>
          <w:rFonts w:ascii="Georgia" w:hAnsi="Georgia" w:cs="Times New Roman"/>
          <w:sz w:val="26"/>
          <w:szCs w:val="26"/>
        </w:rPr>
        <w:t>απόκληση</w:t>
      </w:r>
      <w:proofErr w:type="spellEnd"/>
      <w:r w:rsidR="00FA5A4F" w:rsidRPr="00591203">
        <w:rPr>
          <w:rFonts w:ascii="Georgia" w:hAnsi="Georgia" w:cs="Times New Roman"/>
          <w:sz w:val="26"/>
          <w:szCs w:val="26"/>
        </w:rPr>
        <w:t xml:space="preserve"> (σ.18).</w:t>
      </w:r>
      <w:r w:rsidR="00CC02A3" w:rsidRPr="00591203">
        <w:rPr>
          <w:rFonts w:ascii="Georgia" w:hAnsi="Georgia" w:cs="Times New Roman"/>
          <w:sz w:val="26"/>
          <w:szCs w:val="26"/>
        </w:rPr>
        <w:t xml:space="preserve"> Οι </w:t>
      </w:r>
      <w:proofErr w:type="spellStart"/>
      <w:r w:rsidR="00CC02A3" w:rsidRPr="00591203">
        <w:rPr>
          <w:rFonts w:ascii="Georgia" w:hAnsi="Georgia" w:cs="Times New Roman"/>
          <w:sz w:val="26"/>
          <w:szCs w:val="26"/>
          <w:lang w:val="en-US"/>
        </w:rPr>
        <w:t>Nikolajeva</w:t>
      </w:r>
      <w:proofErr w:type="spellEnd"/>
      <w:r w:rsidR="00CC02A3" w:rsidRPr="00591203">
        <w:rPr>
          <w:rFonts w:ascii="Georgia" w:hAnsi="Georgia" w:cs="Times New Roman"/>
          <w:sz w:val="26"/>
          <w:szCs w:val="26"/>
        </w:rPr>
        <w:t xml:space="preserve"> και </w:t>
      </w:r>
      <w:proofErr w:type="spellStart"/>
      <w:r w:rsidR="00CC02A3" w:rsidRPr="00591203">
        <w:rPr>
          <w:rFonts w:ascii="Georgia" w:hAnsi="Georgia" w:cs="Times New Roman"/>
          <w:sz w:val="26"/>
          <w:szCs w:val="26"/>
          <w:lang w:val="en-US"/>
        </w:rPr>
        <w:t>Skott</w:t>
      </w:r>
      <w:proofErr w:type="spellEnd"/>
      <w:r w:rsidR="00CC02A3" w:rsidRPr="00591203">
        <w:rPr>
          <w:rFonts w:ascii="Georgia" w:hAnsi="Georgia" w:cs="Times New Roman"/>
          <w:sz w:val="26"/>
          <w:szCs w:val="26"/>
        </w:rPr>
        <w:t xml:space="preserve"> (2001), οι οποίοι επικρίνουν πολλές από τις υπάρχουσες τυπολογίες που περιγράφουν τις σχέσεις ανάμεσα στις λέξεις και στις εικόνες, χρησιμοποιούν ορισμένους από τους ίδιους όρους με τους </w:t>
      </w:r>
      <w:proofErr w:type="spellStart"/>
      <w:r w:rsidR="00CC02A3" w:rsidRPr="00591203">
        <w:rPr>
          <w:rFonts w:ascii="Georgia" w:hAnsi="Georgia" w:cs="Times New Roman"/>
          <w:sz w:val="26"/>
          <w:szCs w:val="26"/>
          <w:lang w:val="en-US"/>
        </w:rPr>
        <w:t>Schwarcz</w:t>
      </w:r>
      <w:proofErr w:type="spellEnd"/>
      <w:r w:rsidR="00CC02A3" w:rsidRPr="00591203">
        <w:rPr>
          <w:rFonts w:ascii="Georgia" w:hAnsi="Georgia" w:cs="Times New Roman"/>
          <w:sz w:val="26"/>
          <w:szCs w:val="26"/>
        </w:rPr>
        <w:t xml:space="preserve"> και </w:t>
      </w:r>
      <w:proofErr w:type="spellStart"/>
      <w:r w:rsidR="00CC02A3" w:rsidRPr="00591203">
        <w:rPr>
          <w:rFonts w:ascii="Georgia" w:hAnsi="Georgia" w:cs="Times New Roman"/>
          <w:sz w:val="26"/>
          <w:szCs w:val="26"/>
          <w:lang w:val="en-US"/>
        </w:rPr>
        <w:t>Doonan</w:t>
      </w:r>
      <w:proofErr w:type="spellEnd"/>
      <w:r w:rsidR="00CC02A3" w:rsidRPr="00591203">
        <w:rPr>
          <w:rFonts w:ascii="Georgia" w:hAnsi="Georgia" w:cs="Times New Roman"/>
          <w:sz w:val="26"/>
          <w:szCs w:val="26"/>
        </w:rPr>
        <w:t xml:space="preserve"> στο φάσμα τους, που </w:t>
      </w:r>
      <w:r w:rsidR="00CC02A3" w:rsidRPr="00591203">
        <w:rPr>
          <w:rFonts w:ascii="Georgia" w:hAnsi="Georgia" w:cs="Times New Roman"/>
          <w:sz w:val="26"/>
          <w:szCs w:val="26"/>
        </w:rPr>
        <w:lastRenderedPageBreak/>
        <w:t>περιγράφει την εικόνα-λέξη στα κείμενα: συμμετρική,</w:t>
      </w:r>
      <w:r w:rsidR="00FA5A4F" w:rsidRPr="00591203">
        <w:rPr>
          <w:rFonts w:ascii="Georgia" w:hAnsi="Georgia" w:cs="Times New Roman"/>
          <w:sz w:val="26"/>
          <w:szCs w:val="26"/>
        </w:rPr>
        <w:t xml:space="preserve"> </w:t>
      </w:r>
      <w:r w:rsidR="00CC02A3" w:rsidRPr="00591203">
        <w:rPr>
          <w:rFonts w:ascii="Georgia" w:hAnsi="Georgia" w:cs="Times New Roman"/>
          <w:sz w:val="26"/>
          <w:szCs w:val="26"/>
        </w:rPr>
        <w:t>ενισχυτική, συμπληρωματική, αντιστικτική και αντιφατική.</w:t>
      </w:r>
    </w:p>
    <w:p w:rsidR="004A37B1" w:rsidRPr="00591203" w:rsidRDefault="004A37B1" w:rsidP="00591203">
      <w:pPr>
        <w:jc w:val="both"/>
        <w:rPr>
          <w:rFonts w:ascii="Georgia" w:hAnsi="Georgia" w:cs="Times New Roman"/>
          <w:sz w:val="26"/>
          <w:szCs w:val="26"/>
        </w:rPr>
      </w:pPr>
      <w:r w:rsidRPr="00591203">
        <w:rPr>
          <w:rFonts w:ascii="Georgia" w:hAnsi="Georgia" w:cs="Times New Roman"/>
          <w:sz w:val="26"/>
          <w:szCs w:val="26"/>
        </w:rPr>
        <w:t>Άλλοι ειδικοί χρησιμοποιούν μόνο έναν όρο/έννοια, όταν γίνετε λόγος για την αλληλεπίδραση εικόνων και κειμένου σε βιβλία με εικόνες.</w:t>
      </w:r>
      <w:r w:rsidR="008E14C1" w:rsidRPr="00591203">
        <w:rPr>
          <w:rFonts w:ascii="Georgia" w:hAnsi="Georgia" w:cs="Times New Roman"/>
          <w:sz w:val="26"/>
          <w:szCs w:val="26"/>
        </w:rPr>
        <w:t xml:space="preserve"> Για παράδειγμα, o </w:t>
      </w:r>
      <w:proofErr w:type="spellStart"/>
      <w:r w:rsidR="008E14C1" w:rsidRPr="00591203">
        <w:rPr>
          <w:rFonts w:ascii="Georgia" w:hAnsi="Georgia" w:cs="Times New Roman"/>
          <w:sz w:val="26"/>
          <w:szCs w:val="26"/>
          <w:lang w:val="en-US"/>
        </w:rPr>
        <w:t>Sipe</w:t>
      </w:r>
      <w:proofErr w:type="spellEnd"/>
      <w:r w:rsidR="008E14C1" w:rsidRPr="00591203">
        <w:rPr>
          <w:rFonts w:ascii="Georgia" w:hAnsi="Georgia" w:cs="Times New Roman"/>
          <w:sz w:val="26"/>
          <w:szCs w:val="26"/>
        </w:rPr>
        <w:t xml:space="preserve"> (1998) περιλαμβάνει τη λέξη «συνέργεια» για να περιγράψει τη σχέση κειμένου-εικόνων σε βιβλία με εικόνες.</w:t>
      </w:r>
      <w:r w:rsidR="00652334" w:rsidRPr="00591203">
        <w:rPr>
          <w:rFonts w:ascii="Georgia" w:hAnsi="Georgia" w:cs="Times New Roman"/>
          <w:sz w:val="26"/>
          <w:szCs w:val="26"/>
        </w:rPr>
        <w:t xml:space="preserve"> Ο </w:t>
      </w:r>
      <w:r w:rsidR="00652334" w:rsidRPr="00591203">
        <w:rPr>
          <w:rFonts w:ascii="Georgia" w:hAnsi="Georgia" w:cs="Times New Roman"/>
          <w:sz w:val="26"/>
          <w:szCs w:val="26"/>
          <w:lang w:val="en-US"/>
        </w:rPr>
        <w:t>Mitchell</w:t>
      </w:r>
      <w:r w:rsidR="00652334" w:rsidRPr="00591203">
        <w:rPr>
          <w:rFonts w:ascii="Georgia" w:hAnsi="Georgia" w:cs="Times New Roman"/>
          <w:sz w:val="26"/>
          <w:szCs w:val="26"/>
        </w:rPr>
        <w:t xml:space="preserve"> (1994) χρησιμοποιεί τον όρο «</w:t>
      </w:r>
      <w:proofErr w:type="spellStart"/>
      <w:r w:rsidR="00652334" w:rsidRPr="00591203">
        <w:rPr>
          <w:rFonts w:ascii="Georgia" w:hAnsi="Georgia" w:cs="Times New Roman"/>
          <w:sz w:val="26"/>
          <w:szCs w:val="26"/>
        </w:rPr>
        <w:t>εικονοκείμενο</w:t>
      </w:r>
      <w:proofErr w:type="spellEnd"/>
      <w:r w:rsidR="00652334" w:rsidRPr="00591203">
        <w:rPr>
          <w:rFonts w:ascii="Georgia" w:hAnsi="Georgia" w:cs="Times New Roman"/>
          <w:sz w:val="26"/>
          <w:szCs w:val="26"/>
        </w:rPr>
        <w:t>» (</w:t>
      </w:r>
      <w:proofErr w:type="spellStart"/>
      <w:r w:rsidR="00652334" w:rsidRPr="00591203">
        <w:rPr>
          <w:rFonts w:ascii="Georgia" w:hAnsi="Georgia" w:cs="Times New Roman"/>
          <w:sz w:val="26"/>
          <w:szCs w:val="26"/>
        </w:rPr>
        <w:t>σ.9</w:t>
      </w:r>
      <w:proofErr w:type="spellEnd"/>
      <w:r w:rsidR="00652334" w:rsidRPr="00591203">
        <w:rPr>
          <w:rFonts w:ascii="Georgia" w:hAnsi="Georgia" w:cs="Times New Roman"/>
          <w:sz w:val="26"/>
          <w:szCs w:val="26"/>
        </w:rPr>
        <w:t>) για να αποφύγει τη χρήση μιας δυαδικής θεωρίας που θα εξετάζει τη σχέση εικόνων-λόγου. Περιγράφει τα «</w:t>
      </w:r>
      <w:proofErr w:type="spellStart"/>
      <w:r w:rsidR="00652334" w:rsidRPr="00591203">
        <w:rPr>
          <w:rFonts w:ascii="Georgia" w:hAnsi="Georgia" w:cs="Times New Roman"/>
          <w:sz w:val="26"/>
          <w:szCs w:val="26"/>
        </w:rPr>
        <w:t>εικονοκείμενα</w:t>
      </w:r>
      <w:proofErr w:type="spellEnd"/>
      <w:r w:rsidR="00652334" w:rsidRPr="00591203">
        <w:rPr>
          <w:rFonts w:ascii="Georgia" w:hAnsi="Georgia" w:cs="Times New Roman"/>
          <w:sz w:val="26"/>
          <w:szCs w:val="26"/>
        </w:rPr>
        <w:t xml:space="preserve">» ως </w:t>
      </w:r>
      <w:r w:rsidR="00836B15" w:rsidRPr="00591203">
        <w:rPr>
          <w:rFonts w:ascii="Georgia" w:hAnsi="Georgia" w:cs="Times New Roman"/>
          <w:sz w:val="26"/>
          <w:szCs w:val="26"/>
        </w:rPr>
        <w:t>σύνθετες εργασίες (ή έννοιες) που συνδυάζουν την εικόνα και το κείμενο.</w:t>
      </w:r>
      <w:r w:rsidR="00B36764" w:rsidRPr="00591203">
        <w:rPr>
          <w:rFonts w:ascii="Georgia" w:hAnsi="Georgia" w:cs="Times New Roman"/>
          <w:sz w:val="26"/>
          <w:szCs w:val="26"/>
        </w:rPr>
        <w:t xml:space="preserve"> Έτσι, σύμφωνα με τον ορισμό του </w:t>
      </w:r>
      <w:r w:rsidR="00B36764" w:rsidRPr="00591203">
        <w:rPr>
          <w:rFonts w:ascii="Georgia" w:hAnsi="Georgia" w:cs="Times New Roman"/>
          <w:sz w:val="26"/>
          <w:szCs w:val="26"/>
          <w:lang w:val="en-US"/>
        </w:rPr>
        <w:t>Mitchell</w:t>
      </w:r>
      <w:r w:rsidR="00B36764" w:rsidRPr="00591203">
        <w:rPr>
          <w:rFonts w:ascii="Georgia" w:hAnsi="Georgia" w:cs="Times New Roman"/>
          <w:sz w:val="26"/>
          <w:szCs w:val="26"/>
        </w:rPr>
        <w:t>, τα εικονογραφημένα βιβλία είναι «</w:t>
      </w:r>
      <w:proofErr w:type="spellStart"/>
      <w:r w:rsidR="00B36764" w:rsidRPr="00591203">
        <w:rPr>
          <w:rFonts w:ascii="Georgia" w:hAnsi="Georgia" w:cs="Times New Roman"/>
          <w:sz w:val="26"/>
          <w:szCs w:val="26"/>
        </w:rPr>
        <w:t>εικονοκείμενα</w:t>
      </w:r>
      <w:proofErr w:type="spellEnd"/>
      <w:r w:rsidR="00B36764" w:rsidRPr="00591203">
        <w:rPr>
          <w:rFonts w:ascii="Georgia" w:hAnsi="Georgia" w:cs="Times New Roman"/>
          <w:sz w:val="26"/>
          <w:szCs w:val="26"/>
        </w:rPr>
        <w:t xml:space="preserve">». Ο </w:t>
      </w:r>
      <w:r w:rsidR="00B36764" w:rsidRPr="00591203">
        <w:rPr>
          <w:rFonts w:ascii="Georgia" w:hAnsi="Georgia" w:cs="Times New Roman"/>
          <w:sz w:val="26"/>
          <w:szCs w:val="26"/>
          <w:lang w:val="en-US"/>
        </w:rPr>
        <w:t>Lewis</w:t>
      </w:r>
      <w:r w:rsidR="00B36764" w:rsidRPr="00591203">
        <w:rPr>
          <w:rFonts w:ascii="Georgia" w:hAnsi="Georgia" w:cs="Times New Roman"/>
          <w:sz w:val="26"/>
          <w:szCs w:val="26"/>
        </w:rPr>
        <w:t xml:space="preserve"> (2001) ασκεί κριτική σε πολλά από τα </w:t>
      </w:r>
      <w:proofErr w:type="spellStart"/>
      <w:r w:rsidR="00B36764" w:rsidRPr="00591203">
        <w:rPr>
          <w:rFonts w:ascii="Georgia" w:hAnsi="Georgia" w:cs="Times New Roman"/>
          <w:sz w:val="26"/>
          <w:szCs w:val="26"/>
        </w:rPr>
        <w:t>προανα</w:t>
      </w:r>
      <w:proofErr w:type="spellEnd"/>
      <w:r w:rsidR="00B36764" w:rsidRPr="00591203">
        <w:rPr>
          <w:rFonts w:ascii="Georgia" w:hAnsi="Georgia" w:cs="Times New Roman"/>
          <w:sz w:val="26"/>
          <w:szCs w:val="26"/>
        </w:rPr>
        <w:t>-</w:t>
      </w:r>
      <w:proofErr w:type="spellStart"/>
      <w:r w:rsidR="00B36764" w:rsidRPr="00591203">
        <w:rPr>
          <w:rFonts w:ascii="Georgia" w:hAnsi="Georgia" w:cs="Times New Roman"/>
          <w:sz w:val="26"/>
          <w:szCs w:val="26"/>
        </w:rPr>
        <w:t>φερθέντα</w:t>
      </w:r>
      <w:proofErr w:type="spellEnd"/>
      <w:r w:rsidR="00B36764" w:rsidRPr="00591203">
        <w:rPr>
          <w:rFonts w:ascii="Georgia" w:hAnsi="Georgia" w:cs="Times New Roman"/>
          <w:sz w:val="26"/>
          <w:szCs w:val="26"/>
        </w:rPr>
        <w:t xml:space="preserve"> συστήματα κατηγοριοποίησης και προτείνει έναν εναλλακτικό τρόπο θεώρησης των εικονογραφημένων βιβλίων.</w:t>
      </w:r>
      <w:r w:rsidR="00527CC4" w:rsidRPr="00591203">
        <w:rPr>
          <w:rFonts w:ascii="Georgia" w:hAnsi="Georgia" w:cs="Times New Roman"/>
          <w:sz w:val="26"/>
          <w:szCs w:val="26"/>
        </w:rPr>
        <w:t xml:space="preserve"> Πραγματεύεται την οικολογία του εικονογραφημένου βιβλίου, όπου οι εικόνες και οι λέξεις “αλληλεπιδρούν οικολογικά, με αποτέλεσμα το βιβλίο να λειτουργεί ως μια μικρογραφία οικοσυστήματος” (σ. 48).</w:t>
      </w:r>
      <w:r w:rsidR="00CE0677" w:rsidRPr="00591203">
        <w:rPr>
          <w:rFonts w:ascii="Georgia" w:hAnsi="Georgia" w:cs="Times New Roman"/>
          <w:sz w:val="26"/>
          <w:szCs w:val="26"/>
        </w:rPr>
        <w:t xml:space="preserve"> Για τον </w:t>
      </w:r>
      <w:r w:rsidR="00CE0677" w:rsidRPr="00591203">
        <w:rPr>
          <w:rFonts w:ascii="Georgia" w:hAnsi="Georgia" w:cs="Times New Roman"/>
          <w:sz w:val="26"/>
          <w:szCs w:val="26"/>
          <w:lang w:val="en-US"/>
        </w:rPr>
        <w:t>Lewis</w:t>
      </w:r>
      <w:r w:rsidR="00CE0677" w:rsidRPr="00591203">
        <w:rPr>
          <w:rFonts w:ascii="Georgia" w:hAnsi="Georgia" w:cs="Times New Roman"/>
          <w:sz w:val="26"/>
          <w:szCs w:val="26"/>
        </w:rPr>
        <w:t>, μια οικολογική προοπτική υπογραμμίζει «</w:t>
      </w:r>
      <w:r w:rsidR="00CC50D7" w:rsidRPr="00591203">
        <w:rPr>
          <w:rFonts w:ascii="Georgia" w:hAnsi="Georgia" w:cs="Times New Roman"/>
          <w:sz w:val="26"/>
          <w:szCs w:val="26"/>
        </w:rPr>
        <w:t xml:space="preserve"> την αλληλεξάρτηση λέξης-εικόνας» (σ. 48) στα βιβλία με εικόνες.</w:t>
      </w:r>
      <w:r w:rsidR="009933DE" w:rsidRPr="00591203">
        <w:rPr>
          <w:rFonts w:ascii="Georgia" w:hAnsi="Georgia" w:cs="Times New Roman"/>
          <w:sz w:val="26"/>
          <w:szCs w:val="26"/>
        </w:rPr>
        <w:t xml:space="preserve"> Σε πολλά σύγχρονα εικονογραφημένα βιβλία η σχέση μεταξύ εικόνας και κειμένου, έχει γίνει ακόμα πιο περίπλοκη και σύνθετη. </w:t>
      </w:r>
    </w:p>
    <w:p w:rsidR="004D4659" w:rsidRPr="00591203" w:rsidRDefault="004D4659" w:rsidP="00591203">
      <w:pPr>
        <w:jc w:val="both"/>
        <w:rPr>
          <w:rFonts w:ascii="Georgia" w:hAnsi="Georgia" w:cs="Times New Roman"/>
          <w:b/>
          <w:sz w:val="26"/>
          <w:szCs w:val="26"/>
        </w:rPr>
      </w:pPr>
      <w:r w:rsidRPr="00591203">
        <w:rPr>
          <w:rFonts w:ascii="Georgia" w:hAnsi="Georgia" w:cs="Times New Roman"/>
          <w:b/>
          <w:sz w:val="26"/>
          <w:szCs w:val="26"/>
        </w:rPr>
        <w:t>Τα παιδιά διαβάζουν και δημιουργούν κείμενα από εικόνες</w:t>
      </w:r>
    </w:p>
    <w:p w:rsidR="004D4659" w:rsidRPr="00591203" w:rsidRDefault="0091107C" w:rsidP="00591203">
      <w:pPr>
        <w:jc w:val="both"/>
        <w:rPr>
          <w:rFonts w:ascii="Georgia" w:hAnsi="Georgia" w:cs="Times New Roman"/>
          <w:sz w:val="26"/>
          <w:szCs w:val="26"/>
        </w:rPr>
      </w:pPr>
      <w:r w:rsidRPr="00591203">
        <w:rPr>
          <w:rFonts w:ascii="Georgia" w:hAnsi="Georgia" w:cs="Times New Roman"/>
          <w:sz w:val="26"/>
          <w:szCs w:val="26"/>
        </w:rPr>
        <w:t>Οι μελετητές συμφωνούν ότι το να διαβάζει κανείς εικόνες είναι πράγματι μια πολύπλευρη πράξη.</w:t>
      </w:r>
      <w:r w:rsidR="00C16B54" w:rsidRPr="00591203">
        <w:rPr>
          <w:rFonts w:ascii="Georgia" w:hAnsi="Georgia" w:cs="Times New Roman"/>
          <w:sz w:val="26"/>
          <w:szCs w:val="26"/>
        </w:rPr>
        <w:t xml:space="preserve"> Επιπλέον, τα παιδιά συχνά παρατηρούν τις εικόνες και βλέπουν λεπτομέρειες σε αυτές (</w:t>
      </w:r>
      <w:r w:rsidR="00C16B54" w:rsidRPr="00591203">
        <w:rPr>
          <w:rFonts w:ascii="Georgia" w:hAnsi="Georgia" w:cs="Times New Roman"/>
          <w:sz w:val="26"/>
          <w:szCs w:val="26"/>
          <w:lang w:val="en-US"/>
        </w:rPr>
        <w:t>Kiefer</w:t>
      </w:r>
      <w:r w:rsidR="00C16B54" w:rsidRPr="00591203">
        <w:rPr>
          <w:rFonts w:ascii="Georgia" w:hAnsi="Georgia" w:cs="Times New Roman"/>
          <w:sz w:val="26"/>
          <w:szCs w:val="26"/>
        </w:rPr>
        <w:t>,1995) , που οι ενήλικοι δεν μπορούν να δουν (</w:t>
      </w:r>
      <w:r w:rsidR="00C16B54" w:rsidRPr="00591203">
        <w:rPr>
          <w:rFonts w:ascii="Georgia" w:hAnsi="Georgia" w:cs="Times New Roman"/>
          <w:sz w:val="26"/>
          <w:szCs w:val="26"/>
          <w:lang w:val="en-US"/>
        </w:rPr>
        <w:t>Meek</w:t>
      </w:r>
      <w:r w:rsidR="00C16B54" w:rsidRPr="00591203">
        <w:rPr>
          <w:rFonts w:ascii="Georgia" w:hAnsi="Georgia" w:cs="Times New Roman"/>
          <w:sz w:val="26"/>
          <w:szCs w:val="26"/>
        </w:rPr>
        <w:t xml:space="preserve"> , 1988, σ. 19).</w:t>
      </w:r>
      <w:r w:rsidR="004E0D65" w:rsidRPr="00591203">
        <w:rPr>
          <w:rFonts w:ascii="Georgia" w:hAnsi="Georgia" w:cs="Times New Roman"/>
          <w:sz w:val="26"/>
          <w:szCs w:val="26"/>
        </w:rPr>
        <w:t xml:space="preserve"> Αρκετοί ειδικοί έχουν διερευνήσει πώς γίνετε να παιδιά να διαβάζουν εικόνες σε μορφή κειμένου ( </w:t>
      </w:r>
      <w:proofErr w:type="spellStart"/>
      <w:r w:rsidR="004E0D65" w:rsidRPr="00591203">
        <w:rPr>
          <w:rFonts w:ascii="Georgia" w:hAnsi="Georgia" w:cs="Times New Roman"/>
          <w:sz w:val="26"/>
          <w:szCs w:val="26"/>
          <w:lang w:val="en-US"/>
        </w:rPr>
        <w:t>Arizpe</w:t>
      </w:r>
      <w:proofErr w:type="spellEnd"/>
      <w:r w:rsidR="004E0D65" w:rsidRPr="00591203">
        <w:rPr>
          <w:rFonts w:ascii="Georgia" w:hAnsi="Georgia" w:cs="Times New Roman"/>
          <w:sz w:val="26"/>
          <w:szCs w:val="26"/>
        </w:rPr>
        <w:t xml:space="preserve"> &amp; </w:t>
      </w:r>
      <w:r w:rsidR="004E0D65" w:rsidRPr="00591203">
        <w:rPr>
          <w:rFonts w:ascii="Georgia" w:hAnsi="Georgia" w:cs="Times New Roman"/>
          <w:sz w:val="26"/>
          <w:szCs w:val="26"/>
          <w:lang w:val="en-US"/>
        </w:rPr>
        <w:t>Styles</w:t>
      </w:r>
      <w:r w:rsidR="004E0D65" w:rsidRPr="00591203">
        <w:rPr>
          <w:rFonts w:ascii="Georgia" w:hAnsi="Georgia" w:cs="Times New Roman"/>
          <w:sz w:val="26"/>
          <w:szCs w:val="26"/>
        </w:rPr>
        <w:t xml:space="preserve">, 2003; </w:t>
      </w:r>
      <w:r w:rsidR="004E0D65" w:rsidRPr="00591203">
        <w:rPr>
          <w:rFonts w:ascii="Georgia" w:hAnsi="Georgia" w:cs="Times New Roman"/>
          <w:sz w:val="26"/>
          <w:szCs w:val="26"/>
          <w:lang w:val="en-US"/>
        </w:rPr>
        <w:t>Kiefer</w:t>
      </w:r>
      <w:r w:rsidR="004E0D65" w:rsidRPr="00591203">
        <w:rPr>
          <w:rFonts w:ascii="Georgia" w:hAnsi="Georgia" w:cs="Times New Roman"/>
          <w:sz w:val="26"/>
          <w:szCs w:val="26"/>
        </w:rPr>
        <w:t xml:space="preserve">, 1995; </w:t>
      </w:r>
      <w:r w:rsidR="004E0D65" w:rsidRPr="00591203">
        <w:rPr>
          <w:rFonts w:ascii="Georgia" w:hAnsi="Georgia" w:cs="Times New Roman"/>
          <w:sz w:val="26"/>
          <w:szCs w:val="26"/>
          <w:lang w:val="en-US"/>
        </w:rPr>
        <w:t>Styles</w:t>
      </w:r>
      <w:r w:rsidR="004E0D65" w:rsidRPr="00591203">
        <w:rPr>
          <w:rFonts w:ascii="Georgia" w:hAnsi="Georgia" w:cs="Times New Roman"/>
          <w:sz w:val="26"/>
          <w:szCs w:val="26"/>
        </w:rPr>
        <w:t xml:space="preserve"> </w:t>
      </w:r>
      <w:r w:rsidR="00C4469B" w:rsidRPr="00591203">
        <w:rPr>
          <w:rFonts w:ascii="Georgia" w:hAnsi="Georgia" w:cs="Times New Roman"/>
          <w:sz w:val="26"/>
          <w:szCs w:val="26"/>
        </w:rPr>
        <w:t xml:space="preserve">&amp; </w:t>
      </w:r>
      <w:proofErr w:type="spellStart"/>
      <w:r w:rsidR="00C4469B" w:rsidRPr="00591203">
        <w:rPr>
          <w:rFonts w:ascii="Georgia" w:hAnsi="Georgia" w:cs="Times New Roman"/>
          <w:sz w:val="26"/>
          <w:szCs w:val="26"/>
          <w:lang w:val="en-US"/>
        </w:rPr>
        <w:t>Arizpe</w:t>
      </w:r>
      <w:proofErr w:type="spellEnd"/>
      <w:r w:rsidR="00C4469B" w:rsidRPr="00591203">
        <w:rPr>
          <w:rFonts w:ascii="Georgia" w:hAnsi="Georgia" w:cs="Times New Roman"/>
          <w:sz w:val="26"/>
          <w:szCs w:val="26"/>
        </w:rPr>
        <w:t xml:space="preserve">, 2001; </w:t>
      </w:r>
      <w:proofErr w:type="spellStart"/>
      <w:r w:rsidR="00C4469B" w:rsidRPr="00591203">
        <w:rPr>
          <w:rFonts w:ascii="Georgia" w:hAnsi="Georgia" w:cs="Times New Roman"/>
          <w:sz w:val="26"/>
          <w:szCs w:val="26"/>
          <w:lang w:val="en-US"/>
        </w:rPr>
        <w:t>Walsch</w:t>
      </w:r>
      <w:proofErr w:type="spellEnd"/>
      <w:r w:rsidR="00C4469B" w:rsidRPr="00591203">
        <w:rPr>
          <w:rFonts w:ascii="Georgia" w:hAnsi="Georgia" w:cs="Times New Roman"/>
          <w:sz w:val="26"/>
          <w:szCs w:val="26"/>
        </w:rPr>
        <w:t>,2003).</w:t>
      </w:r>
      <w:r w:rsidR="008F72FC" w:rsidRPr="00591203">
        <w:rPr>
          <w:rFonts w:ascii="Georgia" w:hAnsi="Georgia" w:cs="Times New Roman"/>
          <w:sz w:val="26"/>
          <w:szCs w:val="26"/>
        </w:rPr>
        <w:t xml:space="preserve"> Για παράδειγμα, οι </w:t>
      </w:r>
      <w:proofErr w:type="spellStart"/>
      <w:r w:rsidR="008F72FC" w:rsidRPr="00591203">
        <w:rPr>
          <w:rFonts w:ascii="Georgia" w:hAnsi="Georgia" w:cs="Times New Roman"/>
          <w:sz w:val="26"/>
          <w:szCs w:val="26"/>
          <w:lang w:val="en-US"/>
        </w:rPr>
        <w:t>Arizpe</w:t>
      </w:r>
      <w:proofErr w:type="spellEnd"/>
      <w:r w:rsidR="008F72FC" w:rsidRPr="00591203">
        <w:rPr>
          <w:rFonts w:ascii="Georgia" w:hAnsi="Georgia" w:cs="Times New Roman"/>
          <w:sz w:val="26"/>
          <w:szCs w:val="26"/>
        </w:rPr>
        <w:t xml:space="preserve"> και </w:t>
      </w:r>
      <w:r w:rsidR="008F72FC" w:rsidRPr="00591203">
        <w:rPr>
          <w:rFonts w:ascii="Georgia" w:hAnsi="Georgia" w:cs="Times New Roman"/>
          <w:sz w:val="26"/>
          <w:szCs w:val="26"/>
          <w:lang w:val="en-US"/>
        </w:rPr>
        <w:t>Styles</w:t>
      </w:r>
      <w:r w:rsidR="008F72FC" w:rsidRPr="00591203">
        <w:rPr>
          <w:rFonts w:ascii="Georgia" w:hAnsi="Georgia" w:cs="Times New Roman"/>
          <w:sz w:val="26"/>
          <w:szCs w:val="26"/>
        </w:rPr>
        <w:t xml:space="preserve"> (2003) χρησιμοποίησαν τρία πολυεπίπεδα εικονογραφημένα βιβλία για να ερευνήσουν το πώς τα παιδιά ηλικίας 4-11 ετών, διαβάζουν οπτικά κείμενα. Διαπίστωσαν ότι τα παιδιά που συμμετείχαν σε ατομικές και ομαδικές συνεντεύξεις σχετικά με τη λογοτεχνία, ήταν εξελιγμένοι αναγνώστες των οπτικών κειμένων.</w:t>
      </w:r>
      <w:r w:rsidR="00FC0CA0" w:rsidRPr="00591203">
        <w:rPr>
          <w:rFonts w:ascii="Georgia" w:hAnsi="Georgia" w:cs="Times New Roman"/>
          <w:sz w:val="26"/>
          <w:szCs w:val="26"/>
        </w:rPr>
        <w:t xml:space="preserve"> Τα παιδιά “ διαβάζουν τα χρώματα, τα σύνορα, την γλώσσα του σώματος, τη διαμόρφωση συσκευών, τα καλύμματα, τις οπτικές μεταφορές και τα οπτικά τεχνάσματα” (σ.224). ο </w:t>
      </w:r>
      <w:r w:rsidR="00FC0CA0" w:rsidRPr="00591203">
        <w:rPr>
          <w:rFonts w:ascii="Georgia" w:hAnsi="Georgia" w:cs="Times New Roman"/>
          <w:sz w:val="26"/>
          <w:szCs w:val="26"/>
          <w:lang w:val="en-US"/>
        </w:rPr>
        <w:t>Walsh</w:t>
      </w:r>
      <w:r w:rsidR="00FC0CA0" w:rsidRPr="00591203">
        <w:rPr>
          <w:rFonts w:ascii="Georgia" w:hAnsi="Georgia" w:cs="Times New Roman"/>
          <w:sz w:val="26"/>
          <w:szCs w:val="26"/>
        </w:rPr>
        <w:t xml:space="preserve"> (2003) εξέτασε επίσης την ανάγνωση εικαστικών κειμένων από τα παιδιά και διαπίστωσε ότι οι εικόνες </w:t>
      </w:r>
      <w:r w:rsidR="005A6E3D" w:rsidRPr="00591203">
        <w:rPr>
          <w:rFonts w:ascii="Georgia" w:hAnsi="Georgia" w:cs="Times New Roman"/>
          <w:sz w:val="26"/>
          <w:szCs w:val="26"/>
        </w:rPr>
        <w:t xml:space="preserve">προκαλούν ποικίλες αντιδράσεις στα μικρά παιδιά που συμμετείχαν </w:t>
      </w:r>
      <w:r w:rsidR="005A6E3D" w:rsidRPr="00591203">
        <w:rPr>
          <w:rFonts w:ascii="Georgia" w:hAnsi="Georgia" w:cs="Times New Roman"/>
          <w:sz w:val="26"/>
          <w:szCs w:val="26"/>
        </w:rPr>
        <w:lastRenderedPageBreak/>
        <w:t>στην έρευνα.</w:t>
      </w:r>
      <w:r w:rsidR="005413FA" w:rsidRPr="00591203">
        <w:rPr>
          <w:rFonts w:ascii="Georgia" w:hAnsi="Georgia" w:cs="Times New Roman"/>
          <w:sz w:val="26"/>
          <w:szCs w:val="26"/>
        </w:rPr>
        <w:t xml:space="preserve"> Στο έργο τ</w:t>
      </w:r>
      <w:r w:rsidR="00C3357A" w:rsidRPr="00591203">
        <w:rPr>
          <w:rFonts w:ascii="Georgia" w:hAnsi="Georgia" w:cs="Times New Roman"/>
          <w:sz w:val="26"/>
          <w:szCs w:val="26"/>
        </w:rPr>
        <w:t>ης</w:t>
      </w:r>
      <w:r w:rsidR="005413FA" w:rsidRPr="00591203">
        <w:rPr>
          <w:rFonts w:ascii="Georgia" w:hAnsi="Georgia" w:cs="Times New Roman"/>
          <w:sz w:val="26"/>
          <w:szCs w:val="26"/>
        </w:rPr>
        <w:t xml:space="preserve"> ο </w:t>
      </w:r>
      <w:r w:rsidR="005413FA" w:rsidRPr="00591203">
        <w:rPr>
          <w:rFonts w:ascii="Georgia" w:hAnsi="Georgia" w:cs="Times New Roman"/>
          <w:sz w:val="26"/>
          <w:szCs w:val="26"/>
          <w:lang w:val="en-US"/>
        </w:rPr>
        <w:t>Kiefer</w:t>
      </w:r>
      <w:r w:rsidR="005413FA" w:rsidRPr="00591203">
        <w:rPr>
          <w:rFonts w:ascii="Georgia" w:hAnsi="Georgia" w:cs="Times New Roman"/>
          <w:sz w:val="26"/>
          <w:szCs w:val="26"/>
        </w:rPr>
        <w:t xml:space="preserve"> (1995) αποκάλυψε επίσης ότι η εικονογράφηση του βιβλίου με εικόνες επηρεάζει τις προφορικές, γραπτές, οπτικές και επεξηγηματικές απαντήσεις των παιδιών. </w:t>
      </w:r>
      <w:r w:rsidR="00C3357A" w:rsidRPr="00591203">
        <w:rPr>
          <w:rFonts w:ascii="Georgia" w:hAnsi="Georgia" w:cs="Times New Roman"/>
          <w:sz w:val="26"/>
          <w:szCs w:val="26"/>
        </w:rPr>
        <w:t xml:space="preserve">Χρησιμοποίησε μια έρευνα του </w:t>
      </w:r>
      <w:proofErr w:type="spellStart"/>
      <w:r w:rsidR="00C3357A" w:rsidRPr="00591203">
        <w:rPr>
          <w:rFonts w:ascii="Georgia" w:hAnsi="Georgia" w:cs="Times New Roman"/>
          <w:sz w:val="26"/>
          <w:szCs w:val="26"/>
          <w:lang w:val="en-US"/>
        </w:rPr>
        <w:t>Halliday</w:t>
      </w:r>
      <w:proofErr w:type="spellEnd"/>
      <w:r w:rsidR="00C3357A" w:rsidRPr="00591203">
        <w:rPr>
          <w:rFonts w:ascii="Georgia" w:hAnsi="Georgia" w:cs="Times New Roman"/>
          <w:sz w:val="26"/>
          <w:szCs w:val="26"/>
        </w:rPr>
        <w:t>, σχετικά με τις λειτουργίες της γλώσσ</w:t>
      </w:r>
      <w:r w:rsidR="00591203">
        <w:rPr>
          <w:rFonts w:ascii="Georgia" w:hAnsi="Georgia" w:cs="Times New Roman"/>
          <w:sz w:val="26"/>
          <w:szCs w:val="26"/>
        </w:rPr>
        <w:t>ας για να την βοηθήσει να αναπτύ</w:t>
      </w:r>
      <w:r w:rsidR="00C3357A" w:rsidRPr="00591203">
        <w:rPr>
          <w:rFonts w:ascii="Georgia" w:hAnsi="Georgia" w:cs="Times New Roman"/>
          <w:sz w:val="26"/>
          <w:szCs w:val="26"/>
        </w:rPr>
        <w:t xml:space="preserve">ξει μια ταξινομία που περιγράφει τις προφορικές απαντήσεις των παιδιών σε διάφορα εικονογραφημένα βιβλία. Στην ταξινομία της </w:t>
      </w:r>
      <w:r w:rsidR="00C3357A" w:rsidRPr="00591203">
        <w:rPr>
          <w:rFonts w:ascii="Georgia" w:hAnsi="Georgia" w:cs="Times New Roman"/>
          <w:sz w:val="26"/>
          <w:szCs w:val="26"/>
          <w:lang w:val="en-US"/>
        </w:rPr>
        <w:t>Kiefer</w:t>
      </w:r>
      <w:r w:rsidR="00C3357A" w:rsidRPr="00591203">
        <w:rPr>
          <w:rFonts w:ascii="Georgia" w:hAnsi="Georgia" w:cs="Times New Roman"/>
          <w:sz w:val="26"/>
          <w:szCs w:val="26"/>
        </w:rPr>
        <w:t xml:space="preserve"> αντανακλώνται επίσης </w:t>
      </w:r>
      <w:r w:rsidR="00CE163E" w:rsidRPr="00591203">
        <w:rPr>
          <w:rFonts w:ascii="Georgia" w:hAnsi="Georgia" w:cs="Times New Roman"/>
          <w:sz w:val="26"/>
          <w:szCs w:val="26"/>
        </w:rPr>
        <w:t xml:space="preserve">οι αναπτυξιακές διαφορές που παρατηρούνται και καταγράφονται στις </w:t>
      </w:r>
      <w:r w:rsidR="00DE49D8" w:rsidRPr="00591203">
        <w:rPr>
          <w:rFonts w:ascii="Georgia" w:hAnsi="Georgia" w:cs="Times New Roman"/>
          <w:sz w:val="26"/>
          <w:szCs w:val="26"/>
        </w:rPr>
        <w:t>απαντήσεις των παιδιών (σ. 25).</w:t>
      </w:r>
    </w:p>
    <w:p w:rsidR="002B61A2" w:rsidRPr="00591203" w:rsidRDefault="002B61A2" w:rsidP="00591203">
      <w:pPr>
        <w:jc w:val="both"/>
        <w:rPr>
          <w:rFonts w:ascii="Georgia" w:hAnsi="Georgia" w:cs="Times New Roman"/>
          <w:sz w:val="26"/>
          <w:szCs w:val="26"/>
        </w:rPr>
      </w:pPr>
      <w:r w:rsidRPr="00591203">
        <w:rPr>
          <w:rFonts w:ascii="Georgia" w:hAnsi="Georgia" w:cs="Times New Roman"/>
          <w:sz w:val="26"/>
          <w:szCs w:val="26"/>
        </w:rPr>
        <w:t xml:space="preserve">Η ανάγνωση εικονογραφημένων βιβλίων στα παιδιά, είναι μια κοινή παιδαγωγική πρακτική σε πολλές τάξεις τις πρωτοβάθμιας εκπαίδευσης. Συχνά, τα παιδιά καλούνται να δημιουργήσουν οπτικά κείμενα από το εικονογραφημένο βιβλίο, αφού αυτό έχει διαβαστεί δυνατά στην τάξη. Στη μελέτη που πραγματοποιήθηκε από τους </w:t>
      </w:r>
      <w:proofErr w:type="spellStart"/>
      <w:r w:rsidRPr="00591203">
        <w:rPr>
          <w:rFonts w:ascii="Georgia" w:hAnsi="Georgia" w:cs="Times New Roman"/>
          <w:sz w:val="26"/>
          <w:szCs w:val="26"/>
          <w:lang w:val="en-US"/>
        </w:rPr>
        <w:t>Arizpe</w:t>
      </w:r>
      <w:proofErr w:type="spellEnd"/>
      <w:r w:rsidRPr="00591203">
        <w:rPr>
          <w:rFonts w:ascii="Georgia" w:hAnsi="Georgia" w:cs="Times New Roman"/>
          <w:sz w:val="26"/>
          <w:szCs w:val="26"/>
        </w:rPr>
        <w:t xml:space="preserve"> και </w:t>
      </w:r>
      <w:r w:rsidRPr="00591203">
        <w:rPr>
          <w:rFonts w:ascii="Georgia" w:hAnsi="Georgia" w:cs="Times New Roman"/>
          <w:sz w:val="26"/>
          <w:szCs w:val="26"/>
          <w:lang w:val="en-US"/>
        </w:rPr>
        <w:t>Styles</w:t>
      </w:r>
      <w:r w:rsidRPr="00591203">
        <w:rPr>
          <w:rFonts w:ascii="Georgia" w:hAnsi="Georgia" w:cs="Times New Roman"/>
          <w:sz w:val="26"/>
          <w:szCs w:val="26"/>
        </w:rPr>
        <w:t xml:space="preserve"> (2003), οι συμμετέχοντες εφιστούν εικόνες σε απάντηση για τις τρείς επιλογές της παιδικής λογοτεχνίας.</w:t>
      </w:r>
      <w:r w:rsidR="0087225A" w:rsidRPr="00591203">
        <w:rPr>
          <w:rFonts w:ascii="Georgia" w:hAnsi="Georgia" w:cs="Times New Roman"/>
          <w:sz w:val="26"/>
          <w:szCs w:val="26"/>
        </w:rPr>
        <w:t xml:space="preserve"> Οι ερευνητές εξέτασαν την κυριολεκτική κατανόηση, το συνολικό αποτέλεσμα και την εσωτερική δομή των σχεδίων των παιδιών και κατέληξε ότι τα σχέδια των παιδιών έδειξαν “ότι ακόμα και τα μικρότερα παιδιά μπορούν να ερμηνεύσουν, να κατανοήσουν και να ανακοινώσουν την οπτική – πολύ πιο πέρα από αυτό που θα μπορούσε να υποτεθεί ότι γνωρίζουν” (σ.138).</w:t>
      </w:r>
      <w:r w:rsidR="00BE57F9" w:rsidRPr="00591203">
        <w:rPr>
          <w:rFonts w:ascii="Georgia" w:hAnsi="Georgia" w:cs="Times New Roman"/>
          <w:sz w:val="26"/>
          <w:szCs w:val="26"/>
        </w:rPr>
        <w:t xml:space="preserve"> Οι </w:t>
      </w:r>
      <w:proofErr w:type="spellStart"/>
      <w:r w:rsidR="00BE57F9" w:rsidRPr="00591203">
        <w:rPr>
          <w:rFonts w:ascii="Georgia" w:hAnsi="Georgia" w:cs="Times New Roman"/>
          <w:sz w:val="26"/>
          <w:szCs w:val="26"/>
          <w:lang w:val="en-US"/>
        </w:rPr>
        <w:t>Arizpe</w:t>
      </w:r>
      <w:proofErr w:type="spellEnd"/>
      <w:r w:rsidR="00BE57F9" w:rsidRPr="00591203">
        <w:rPr>
          <w:rFonts w:ascii="Georgia" w:hAnsi="Georgia" w:cs="Times New Roman"/>
          <w:sz w:val="26"/>
          <w:szCs w:val="26"/>
        </w:rPr>
        <w:t xml:space="preserve"> και </w:t>
      </w:r>
      <w:r w:rsidR="00BE57F9" w:rsidRPr="00591203">
        <w:rPr>
          <w:rFonts w:ascii="Georgia" w:hAnsi="Georgia" w:cs="Times New Roman"/>
          <w:sz w:val="26"/>
          <w:szCs w:val="26"/>
          <w:lang w:val="en-US"/>
        </w:rPr>
        <w:t>Styles</w:t>
      </w:r>
      <w:r w:rsidR="00BE57F9" w:rsidRPr="00591203">
        <w:rPr>
          <w:rFonts w:ascii="Georgia" w:hAnsi="Georgia" w:cs="Times New Roman"/>
          <w:sz w:val="26"/>
          <w:szCs w:val="26"/>
        </w:rPr>
        <w:t xml:space="preserve"> πιστεύουν ότι τα παιδιά αναπτύσσουν “βαθύτερη κατανόηση μέσω της οπτικής εξερεύνησης” (σ.138).</w:t>
      </w:r>
    </w:p>
    <w:p w:rsidR="006D1D01" w:rsidRPr="00591203" w:rsidRDefault="006D1D01" w:rsidP="00591203">
      <w:pPr>
        <w:jc w:val="both"/>
        <w:rPr>
          <w:rFonts w:ascii="Georgia" w:hAnsi="Georgia" w:cs="Times New Roman"/>
          <w:sz w:val="26"/>
          <w:szCs w:val="26"/>
        </w:rPr>
      </w:pPr>
      <w:r w:rsidRPr="00591203">
        <w:rPr>
          <w:rFonts w:ascii="Georgia" w:hAnsi="Georgia" w:cs="Times New Roman"/>
          <w:sz w:val="26"/>
          <w:szCs w:val="26"/>
        </w:rPr>
        <w:t xml:space="preserve">Όπως τους </w:t>
      </w:r>
      <w:proofErr w:type="spellStart"/>
      <w:r w:rsidRPr="00591203">
        <w:rPr>
          <w:rFonts w:ascii="Georgia" w:hAnsi="Georgia" w:cs="Times New Roman"/>
          <w:sz w:val="26"/>
          <w:szCs w:val="26"/>
          <w:lang w:val="en-US"/>
        </w:rPr>
        <w:t>Arizpe</w:t>
      </w:r>
      <w:proofErr w:type="spellEnd"/>
      <w:r w:rsidRPr="00591203">
        <w:rPr>
          <w:rFonts w:ascii="Georgia" w:hAnsi="Georgia" w:cs="Times New Roman"/>
          <w:sz w:val="26"/>
          <w:szCs w:val="26"/>
        </w:rPr>
        <w:t xml:space="preserve"> και </w:t>
      </w:r>
      <w:r w:rsidRPr="00591203">
        <w:rPr>
          <w:rFonts w:ascii="Georgia" w:hAnsi="Georgia" w:cs="Times New Roman"/>
          <w:sz w:val="26"/>
          <w:szCs w:val="26"/>
          <w:lang w:val="en-US"/>
        </w:rPr>
        <w:t>Style</w:t>
      </w:r>
      <w:r w:rsidRPr="00591203">
        <w:rPr>
          <w:rFonts w:ascii="Georgia" w:hAnsi="Georgia" w:cs="Times New Roman"/>
          <w:sz w:val="26"/>
          <w:szCs w:val="26"/>
        </w:rPr>
        <w:t xml:space="preserve">, και άλλους ερευνητές, με ενδιαφέρουν οι οπτικές απαντήσεις των παιδιών στην λογοτεχνία, και το πώς οι ενήλικοι, ειδικά οι δάσκαλοι, “διαβάζουν” τις εικόνες  που δημιουργούνται από τα παιδιά. Οι ενήλικες παραλείπουν και εξετάζουν καθώς κοιτούν τα οπτικά κείμενα των παιδιών; Οι δάσκαλοι επιβραβεύουν περισσότερο τα γραπτά κείμενα των μαθητών από τα οπτικά τους </w:t>
      </w:r>
      <w:proofErr w:type="spellStart"/>
      <w:r w:rsidRPr="00591203">
        <w:rPr>
          <w:rFonts w:ascii="Georgia" w:hAnsi="Georgia" w:cs="Times New Roman"/>
          <w:sz w:val="26"/>
          <w:szCs w:val="26"/>
        </w:rPr>
        <w:t>κειμενα</w:t>
      </w:r>
      <w:proofErr w:type="spellEnd"/>
      <w:r w:rsidRPr="00591203">
        <w:rPr>
          <w:rFonts w:ascii="Georgia" w:hAnsi="Georgia" w:cs="Times New Roman"/>
          <w:sz w:val="26"/>
          <w:szCs w:val="26"/>
        </w:rPr>
        <w:t xml:space="preserve">, </w:t>
      </w:r>
      <w:proofErr w:type="spellStart"/>
      <w:r w:rsidRPr="00591203">
        <w:rPr>
          <w:rFonts w:ascii="Georgia" w:hAnsi="Georgia" w:cs="Times New Roman"/>
          <w:sz w:val="26"/>
          <w:szCs w:val="26"/>
        </w:rPr>
        <w:t>δημιουργόντας</w:t>
      </w:r>
      <w:proofErr w:type="spellEnd"/>
      <w:r w:rsidRPr="00591203">
        <w:rPr>
          <w:rFonts w:ascii="Georgia" w:hAnsi="Georgia" w:cs="Times New Roman"/>
          <w:sz w:val="26"/>
          <w:szCs w:val="26"/>
        </w:rPr>
        <w:t xml:space="preserve"> έτσι μία αντίθεση; Ή μήπως οι καθηγητές </w:t>
      </w:r>
      <w:r w:rsidR="00E77586" w:rsidRPr="00591203">
        <w:rPr>
          <w:rFonts w:ascii="Georgia" w:hAnsi="Georgia" w:cs="Times New Roman"/>
          <w:sz w:val="26"/>
          <w:szCs w:val="26"/>
        </w:rPr>
        <w:t xml:space="preserve">εξετάζουν την οικολογία των εργασιών των παιδιών; Ένας από τους σκοπούς του παρόντος άρθρου είναι να ενθαρρύνει τους ενήλικους να αναγνωρίζουν και να σέβονται την </w:t>
      </w:r>
      <w:r w:rsidR="00C2588A" w:rsidRPr="00591203">
        <w:rPr>
          <w:rFonts w:ascii="Georgia" w:hAnsi="Georgia" w:cs="Times New Roman"/>
          <w:sz w:val="26"/>
          <w:szCs w:val="26"/>
        </w:rPr>
        <w:t>ζωντάνια</w:t>
      </w:r>
      <w:r w:rsidR="00E77586" w:rsidRPr="00591203">
        <w:rPr>
          <w:rFonts w:ascii="Georgia" w:hAnsi="Georgia" w:cs="Times New Roman"/>
          <w:sz w:val="26"/>
          <w:szCs w:val="26"/>
        </w:rPr>
        <w:t xml:space="preserve"> της εικόνας και </w:t>
      </w:r>
      <w:r w:rsidR="00C2588A" w:rsidRPr="00591203">
        <w:rPr>
          <w:rFonts w:ascii="Georgia" w:hAnsi="Georgia" w:cs="Times New Roman"/>
          <w:sz w:val="26"/>
          <w:szCs w:val="26"/>
        </w:rPr>
        <w:t>τη</w:t>
      </w:r>
      <w:r w:rsidR="00E77586" w:rsidRPr="00591203">
        <w:rPr>
          <w:rFonts w:ascii="Georgia" w:hAnsi="Georgia" w:cs="Times New Roman"/>
          <w:sz w:val="26"/>
          <w:szCs w:val="26"/>
        </w:rPr>
        <w:t>ς λέξης (</w:t>
      </w:r>
      <w:r w:rsidR="00E77586" w:rsidRPr="00591203">
        <w:rPr>
          <w:rFonts w:ascii="Georgia" w:hAnsi="Georgia" w:cs="Times New Roman"/>
          <w:sz w:val="26"/>
          <w:szCs w:val="26"/>
          <w:lang w:val="en-US"/>
        </w:rPr>
        <w:t>Lewis</w:t>
      </w:r>
      <w:r w:rsidR="00E77586" w:rsidRPr="00591203">
        <w:rPr>
          <w:rFonts w:ascii="Georgia" w:hAnsi="Georgia" w:cs="Times New Roman"/>
          <w:sz w:val="26"/>
          <w:szCs w:val="26"/>
        </w:rPr>
        <w:t>, 2001) στην  εργασία των παιδιών.</w:t>
      </w:r>
    </w:p>
    <w:p w:rsidR="00CC5D93" w:rsidRPr="00591203" w:rsidRDefault="00CC5D93" w:rsidP="00591203">
      <w:pPr>
        <w:jc w:val="both"/>
        <w:rPr>
          <w:rFonts w:ascii="Georgia" w:hAnsi="Georgia" w:cs="Times New Roman"/>
          <w:sz w:val="26"/>
          <w:szCs w:val="26"/>
        </w:rPr>
      </w:pPr>
      <w:r w:rsidRPr="00591203">
        <w:rPr>
          <w:rFonts w:ascii="Georgia" w:hAnsi="Georgia" w:cs="Times New Roman"/>
          <w:sz w:val="26"/>
          <w:szCs w:val="26"/>
        </w:rPr>
        <w:t xml:space="preserve">Οι εργασίες φοιτητών που περιγράφονται σε αυτό το άρθρο συγκεντρώθηκαν κατά τη διάρκεια μιας μελέτης που διερεύνησε τις απαντήσεις και ερμηνείες των νέων παιδιών σε οκτώ εικονογραφημένα βιβλία με </w:t>
      </w:r>
      <w:proofErr w:type="spellStart"/>
      <w:r w:rsidR="002904D6" w:rsidRPr="00591203">
        <w:rPr>
          <w:rFonts w:ascii="Georgia" w:hAnsi="Georgia" w:cs="Times New Roman"/>
          <w:sz w:val="26"/>
          <w:szCs w:val="26"/>
        </w:rPr>
        <w:t>μεταπλασματικές</w:t>
      </w:r>
      <w:proofErr w:type="spellEnd"/>
      <w:r w:rsidRPr="00591203">
        <w:rPr>
          <w:rFonts w:ascii="Georgia" w:hAnsi="Georgia" w:cs="Times New Roman"/>
          <w:sz w:val="26"/>
          <w:szCs w:val="26"/>
        </w:rPr>
        <w:t xml:space="preserve"> συσκευές (</w:t>
      </w:r>
      <w:proofErr w:type="spellStart"/>
      <w:r w:rsidRPr="00591203">
        <w:rPr>
          <w:rFonts w:ascii="Georgia" w:hAnsi="Georgia" w:cs="Times New Roman"/>
          <w:sz w:val="26"/>
          <w:szCs w:val="26"/>
          <w:lang w:val="en-US"/>
        </w:rPr>
        <w:t>Pantaleo</w:t>
      </w:r>
      <w:proofErr w:type="spellEnd"/>
      <w:r w:rsidRPr="00591203">
        <w:rPr>
          <w:rFonts w:ascii="Georgia" w:hAnsi="Georgia" w:cs="Times New Roman"/>
          <w:sz w:val="26"/>
          <w:szCs w:val="26"/>
        </w:rPr>
        <w:t xml:space="preserve">, 2004, 2005). Το άρθρο επικεντρώνεται στις οπτικές και γραπτές απαντήσεις των παιδιών των </w:t>
      </w:r>
      <w:r w:rsidRPr="00591203">
        <w:rPr>
          <w:rFonts w:ascii="Georgia" w:hAnsi="Georgia" w:cs="Times New Roman"/>
          <w:sz w:val="26"/>
          <w:szCs w:val="26"/>
        </w:rPr>
        <w:lastRenderedPageBreak/>
        <w:t xml:space="preserve">πρώτων τάξεων του δημοτικού </w:t>
      </w:r>
      <w:r w:rsidR="00A67E99" w:rsidRPr="00591203">
        <w:rPr>
          <w:rFonts w:ascii="Georgia" w:hAnsi="Georgia" w:cs="Times New Roman"/>
          <w:sz w:val="26"/>
          <w:szCs w:val="26"/>
        </w:rPr>
        <w:t>για τα εικονογραφημένα βιβλία και περιγράφει τη σχέση τους με την αφήγηση. Το άρθρο εξετάζει την αξία του να εργάζονται τα παιδιά ως μικροσκοπικά οικοσυστήματα (</w:t>
      </w:r>
      <w:r w:rsidR="00A67E99" w:rsidRPr="00591203">
        <w:rPr>
          <w:rFonts w:ascii="Georgia" w:hAnsi="Georgia" w:cs="Times New Roman"/>
          <w:sz w:val="26"/>
          <w:szCs w:val="26"/>
          <w:lang w:val="en-US"/>
        </w:rPr>
        <w:t>Lewis</w:t>
      </w:r>
      <w:r w:rsidR="00A67E99" w:rsidRPr="00591203">
        <w:rPr>
          <w:rFonts w:ascii="Georgia" w:hAnsi="Georgia" w:cs="Times New Roman"/>
          <w:sz w:val="26"/>
          <w:szCs w:val="26"/>
        </w:rPr>
        <w:t>, 2001) και τη σημασία της ανάπτυξης οπτικών δεξιοτήτων γραφής και ανάγνωσης των παιδιών.</w:t>
      </w:r>
    </w:p>
    <w:p w:rsidR="00066031" w:rsidRPr="00591203" w:rsidRDefault="00066031" w:rsidP="00591203">
      <w:pPr>
        <w:jc w:val="both"/>
        <w:rPr>
          <w:rFonts w:ascii="Georgia" w:hAnsi="Georgia" w:cs="Times New Roman"/>
          <w:b/>
          <w:sz w:val="26"/>
          <w:szCs w:val="26"/>
        </w:rPr>
      </w:pPr>
      <w:r w:rsidRPr="00591203">
        <w:rPr>
          <w:rFonts w:ascii="Georgia" w:hAnsi="Georgia" w:cs="Times New Roman"/>
          <w:b/>
          <w:sz w:val="26"/>
          <w:szCs w:val="26"/>
        </w:rPr>
        <w:t>Πλαίσιο τάξη</w:t>
      </w:r>
    </w:p>
    <w:p w:rsidR="00066031" w:rsidRPr="00591203" w:rsidRDefault="008F76FE" w:rsidP="00591203">
      <w:pPr>
        <w:jc w:val="both"/>
        <w:rPr>
          <w:rFonts w:ascii="Georgia" w:hAnsi="Georgia" w:cs="Times New Roman"/>
          <w:sz w:val="26"/>
          <w:szCs w:val="26"/>
        </w:rPr>
      </w:pPr>
      <w:r w:rsidRPr="00591203">
        <w:rPr>
          <w:rFonts w:ascii="Georgia" w:hAnsi="Georgia" w:cs="Times New Roman"/>
          <w:sz w:val="26"/>
          <w:szCs w:val="26"/>
        </w:rPr>
        <w:t xml:space="preserve">Το πεδίο της έρευνας ήταν ένας παιδικός σταθμός μέσω ενός </w:t>
      </w:r>
      <w:proofErr w:type="spellStart"/>
      <w:r w:rsidRPr="00591203">
        <w:rPr>
          <w:rFonts w:ascii="Georgia" w:hAnsi="Georgia" w:cs="Times New Roman"/>
          <w:sz w:val="26"/>
          <w:szCs w:val="26"/>
        </w:rPr>
        <w:t>επταθέσιου</w:t>
      </w:r>
      <w:proofErr w:type="spellEnd"/>
      <w:r w:rsidRPr="00591203">
        <w:rPr>
          <w:rFonts w:ascii="Georgia" w:hAnsi="Georgia" w:cs="Times New Roman"/>
          <w:sz w:val="26"/>
          <w:szCs w:val="26"/>
        </w:rPr>
        <w:t xml:space="preserve"> δημοτικού σχολείου, που βρίσκεται σε μία κυρίως εμπορική περιοχή της δυτικής Βρετανικής Κολομβίας στον Καναδά.</w:t>
      </w:r>
      <w:r w:rsidR="00A929D8" w:rsidRPr="00591203">
        <w:rPr>
          <w:rFonts w:ascii="Georgia" w:hAnsi="Georgia" w:cs="Times New Roman"/>
          <w:sz w:val="26"/>
          <w:szCs w:val="26"/>
        </w:rPr>
        <w:t xml:space="preserve"> Όλα, εκτός από ένα από τα 9 αγόρια και 11 κορίτσια της τάξη της κυρίας </w:t>
      </w:r>
      <w:r w:rsidR="00A929D8" w:rsidRPr="00591203">
        <w:rPr>
          <w:rFonts w:ascii="Georgia" w:hAnsi="Georgia" w:cs="Times New Roman"/>
          <w:sz w:val="26"/>
          <w:szCs w:val="26"/>
          <w:lang w:val="en-US"/>
        </w:rPr>
        <w:t>W</w:t>
      </w:r>
      <w:r w:rsidR="00A929D8" w:rsidRPr="00591203">
        <w:rPr>
          <w:rFonts w:ascii="Georgia" w:hAnsi="Georgia" w:cs="Times New Roman"/>
          <w:sz w:val="26"/>
          <w:szCs w:val="26"/>
        </w:rPr>
        <w:t>. συμμετείχαν στη μελέτη. Για 2 από τους 19 συμμετέχοντες, τα αγγλικά δεν ήταν η γλώσσα που ομιλείται στο σπίτι. Τρία παιδιά, ένα αγόρι και δύο κορίτσια, ήταν από τους απόγονους των Πρώτων Εθνών. Ένα αγόρι ήταν από τη Ρουμανία, μία κοπέλα από την Ουρουγουάη, ένα κορίτσι άνηκε στην αφρικανική αποικία του Καναδά, και 13 παιδιά ήταν από την ευρωπαϊκή αποικία του Καναδά. Με εξαίρεση δύο αγόρια,</w:t>
      </w:r>
      <w:r w:rsidR="009E7C0C" w:rsidRPr="00591203">
        <w:rPr>
          <w:rFonts w:ascii="Georgia" w:hAnsi="Georgia" w:cs="Times New Roman"/>
          <w:sz w:val="26"/>
          <w:szCs w:val="26"/>
        </w:rPr>
        <w:t xml:space="preserve"> που ήταν σε σημαντικά χαμηλότερο επίπεδο, λόγω επαρχιακών προτύπων, τόσο στην ανάγνωση όσο και στη γραφή, η κυρία </w:t>
      </w:r>
      <w:r w:rsidR="009E7C0C" w:rsidRPr="00591203">
        <w:rPr>
          <w:rFonts w:ascii="Georgia" w:hAnsi="Georgia" w:cs="Times New Roman"/>
          <w:sz w:val="26"/>
          <w:szCs w:val="26"/>
          <w:lang w:val="en-US"/>
        </w:rPr>
        <w:t>W</w:t>
      </w:r>
      <w:r w:rsidR="009E7C0C" w:rsidRPr="00591203">
        <w:rPr>
          <w:rFonts w:ascii="Georgia" w:hAnsi="Georgia" w:cs="Times New Roman"/>
          <w:sz w:val="26"/>
          <w:szCs w:val="26"/>
        </w:rPr>
        <w:t xml:space="preserve">.πίστευε ότι οι δεξιότητες γραφής και ανάγνωσης των περισσότερων μαθητών, ήταν εντός μέσου όρου για να μπορούν να ξεκινήσουν την πρώτη τάξη. Τρία παιδιά της τάξης, τα οποία έδειχναν σημαντικές καθυστερήσεις στη ομιλία και τη γλώσσα, λάμβαναν σε εβδομαδιαία βάση </w:t>
      </w:r>
      <w:r w:rsidR="00786DB1" w:rsidRPr="00591203">
        <w:rPr>
          <w:rFonts w:ascii="Georgia" w:hAnsi="Georgia" w:cs="Times New Roman"/>
          <w:sz w:val="26"/>
          <w:szCs w:val="26"/>
        </w:rPr>
        <w:t>θεραπεία μέσα στο σχολείο, από παθολόγο.</w:t>
      </w:r>
    </w:p>
    <w:p w:rsidR="00786DB1" w:rsidRPr="00591203" w:rsidRDefault="00191F09" w:rsidP="00591203">
      <w:pPr>
        <w:jc w:val="both"/>
        <w:rPr>
          <w:rFonts w:ascii="Georgia" w:hAnsi="Georgia" w:cs="Times New Roman"/>
          <w:sz w:val="26"/>
          <w:szCs w:val="26"/>
        </w:rPr>
      </w:pPr>
      <w:r w:rsidRPr="00591203">
        <w:rPr>
          <w:rFonts w:ascii="Georgia" w:hAnsi="Georgia" w:cs="Times New Roman"/>
          <w:sz w:val="26"/>
          <w:szCs w:val="26"/>
        </w:rPr>
        <w:t>Για ένα χρονικό διάστημα περισσότερο των εννέα εβδομάδων</w:t>
      </w:r>
      <w:r w:rsidR="007C2827" w:rsidRPr="00591203">
        <w:rPr>
          <w:rFonts w:ascii="Georgia" w:hAnsi="Georgia" w:cs="Times New Roman"/>
          <w:sz w:val="26"/>
          <w:szCs w:val="26"/>
        </w:rPr>
        <w:t>, κατά τη διάρ</w:t>
      </w:r>
      <w:r w:rsidR="00591203">
        <w:rPr>
          <w:rFonts w:ascii="Georgia" w:hAnsi="Georgia" w:cs="Times New Roman"/>
          <w:sz w:val="26"/>
          <w:szCs w:val="26"/>
        </w:rPr>
        <w:t xml:space="preserve">κεια του 2002, τα παιδιά της </w:t>
      </w:r>
      <w:proofErr w:type="spellStart"/>
      <w:r w:rsidR="00591203">
        <w:rPr>
          <w:rFonts w:ascii="Georgia" w:hAnsi="Georgia" w:cs="Times New Roman"/>
          <w:sz w:val="26"/>
          <w:szCs w:val="26"/>
        </w:rPr>
        <w:t>πρω</w:t>
      </w:r>
      <w:r w:rsidR="007C2827" w:rsidRPr="00591203">
        <w:rPr>
          <w:rFonts w:ascii="Georgia" w:hAnsi="Georgia" w:cs="Times New Roman"/>
          <w:sz w:val="26"/>
          <w:szCs w:val="26"/>
        </w:rPr>
        <w:t>βαθμίδας</w:t>
      </w:r>
      <w:proofErr w:type="spellEnd"/>
      <w:r w:rsidR="007C2827" w:rsidRPr="00591203">
        <w:rPr>
          <w:rFonts w:ascii="Georgia" w:hAnsi="Georgia" w:cs="Times New Roman"/>
          <w:sz w:val="26"/>
          <w:szCs w:val="26"/>
        </w:rPr>
        <w:t xml:space="preserve"> συμμετείχαν σε συνεδρίες φωναχτής ανάγνωσης , πότε αλληλεπιδρώντας σε μικρές ομάδες ατόμων και πότε  στο σύνολο της τάξης (</w:t>
      </w:r>
      <w:proofErr w:type="spellStart"/>
      <w:r w:rsidR="007C2827" w:rsidRPr="00591203">
        <w:rPr>
          <w:rFonts w:ascii="Georgia" w:hAnsi="Georgia" w:cs="Times New Roman"/>
          <w:sz w:val="26"/>
          <w:szCs w:val="26"/>
          <w:lang w:val="en-US"/>
        </w:rPr>
        <w:t>Barrentine</w:t>
      </w:r>
      <w:proofErr w:type="spellEnd"/>
      <w:r w:rsidR="007C2827" w:rsidRPr="00591203">
        <w:rPr>
          <w:rFonts w:ascii="Georgia" w:hAnsi="Georgia" w:cs="Times New Roman"/>
          <w:sz w:val="26"/>
          <w:szCs w:val="26"/>
        </w:rPr>
        <w:t>, 1996). Τα οκτώ</w:t>
      </w:r>
      <w:r w:rsidR="009F1C3F" w:rsidRPr="00591203">
        <w:rPr>
          <w:rFonts w:ascii="Georgia" w:hAnsi="Georgia" w:cs="Times New Roman"/>
          <w:sz w:val="26"/>
          <w:szCs w:val="26"/>
        </w:rPr>
        <w:t xml:space="preserve"> εικονογραφημένα</w:t>
      </w:r>
      <w:r w:rsidR="007C2827" w:rsidRPr="00591203">
        <w:rPr>
          <w:rFonts w:ascii="Georgia" w:hAnsi="Georgia" w:cs="Times New Roman"/>
          <w:sz w:val="26"/>
          <w:szCs w:val="26"/>
        </w:rPr>
        <w:t xml:space="preserve"> βιβλία </w:t>
      </w:r>
      <w:r w:rsidR="009F1C3F" w:rsidRPr="00591203">
        <w:rPr>
          <w:rFonts w:ascii="Georgia" w:hAnsi="Georgia" w:cs="Times New Roman"/>
          <w:sz w:val="26"/>
          <w:szCs w:val="26"/>
        </w:rPr>
        <w:t xml:space="preserve">που χρησιμοποιήθηκαν στην έρευνα, διαβάστηκαν στους μαθητές με την ακόλουθη σειρά: 1) </w:t>
      </w:r>
      <w:r w:rsidR="009F1C3F" w:rsidRPr="00591203">
        <w:rPr>
          <w:rFonts w:ascii="Georgia" w:hAnsi="Georgia" w:cs="Times New Roman"/>
          <w:sz w:val="26"/>
          <w:szCs w:val="26"/>
          <w:lang w:val="en-US"/>
        </w:rPr>
        <w:t>Willy</w:t>
      </w:r>
      <w:r w:rsidR="009F1C3F" w:rsidRPr="00591203">
        <w:rPr>
          <w:rFonts w:ascii="Georgia" w:hAnsi="Georgia" w:cs="Times New Roman"/>
          <w:sz w:val="26"/>
          <w:szCs w:val="26"/>
        </w:rPr>
        <w:t xml:space="preserve"> ο ονειροπαρμένος (</w:t>
      </w:r>
      <w:r w:rsidR="009F1C3F" w:rsidRPr="00591203">
        <w:rPr>
          <w:rFonts w:ascii="Georgia" w:hAnsi="Georgia" w:cs="Times New Roman"/>
          <w:sz w:val="26"/>
          <w:szCs w:val="26"/>
          <w:lang w:val="en-US"/>
        </w:rPr>
        <w:t>Browne</w:t>
      </w:r>
      <w:r w:rsidR="009F1C3F" w:rsidRPr="00591203">
        <w:rPr>
          <w:rFonts w:ascii="Georgia" w:hAnsi="Georgia" w:cs="Times New Roman"/>
          <w:sz w:val="26"/>
          <w:szCs w:val="26"/>
        </w:rPr>
        <w:t>, 1997), 2) Κάτι από το τίποτα (</w:t>
      </w:r>
      <w:r w:rsidR="009F1C3F" w:rsidRPr="00591203">
        <w:rPr>
          <w:rFonts w:ascii="Georgia" w:hAnsi="Georgia" w:cs="Times New Roman"/>
          <w:sz w:val="26"/>
          <w:szCs w:val="26"/>
          <w:lang w:val="en-US"/>
        </w:rPr>
        <w:t>Gilman</w:t>
      </w:r>
      <w:r w:rsidR="009F1C3F" w:rsidRPr="00591203">
        <w:rPr>
          <w:rFonts w:ascii="Georgia" w:hAnsi="Georgia" w:cs="Times New Roman"/>
          <w:sz w:val="26"/>
          <w:szCs w:val="26"/>
        </w:rPr>
        <w:t>,1992), 3) Τρίτη (</w:t>
      </w:r>
      <w:proofErr w:type="spellStart"/>
      <w:r w:rsidR="009F1C3F" w:rsidRPr="00591203">
        <w:rPr>
          <w:rFonts w:ascii="Georgia" w:hAnsi="Georgia" w:cs="Times New Roman"/>
          <w:sz w:val="26"/>
          <w:szCs w:val="26"/>
          <w:lang w:val="en-US"/>
        </w:rPr>
        <w:t>Wiesner</w:t>
      </w:r>
      <w:proofErr w:type="spellEnd"/>
      <w:r w:rsidR="009F1C3F" w:rsidRPr="00591203">
        <w:rPr>
          <w:rFonts w:ascii="Georgia" w:hAnsi="Georgia" w:cs="Times New Roman"/>
          <w:sz w:val="26"/>
          <w:szCs w:val="26"/>
        </w:rPr>
        <w:t>, 1991), 4) Τα τρία γουρουνάκια (</w:t>
      </w:r>
      <w:proofErr w:type="spellStart"/>
      <w:r w:rsidR="009F1C3F" w:rsidRPr="00591203">
        <w:rPr>
          <w:rFonts w:ascii="Georgia" w:hAnsi="Georgia" w:cs="Times New Roman"/>
          <w:sz w:val="26"/>
          <w:szCs w:val="26"/>
        </w:rPr>
        <w:t>Wiesner</w:t>
      </w:r>
      <w:proofErr w:type="spellEnd"/>
      <w:r w:rsidR="009F1C3F" w:rsidRPr="00591203">
        <w:rPr>
          <w:rFonts w:ascii="Georgia" w:hAnsi="Georgia" w:cs="Times New Roman"/>
          <w:sz w:val="26"/>
          <w:szCs w:val="26"/>
        </w:rPr>
        <w:t xml:space="preserve">, 2001), 5) Η </w:t>
      </w:r>
      <w:proofErr w:type="spellStart"/>
      <w:r w:rsidR="009F1C3F" w:rsidRPr="00591203">
        <w:rPr>
          <w:rFonts w:ascii="Georgia" w:hAnsi="Georgia" w:cs="Times New Roman"/>
          <w:sz w:val="26"/>
          <w:szCs w:val="26"/>
        </w:rPr>
        <w:t>αλιθινή</w:t>
      </w:r>
      <w:proofErr w:type="spellEnd"/>
      <w:r w:rsidR="009F1C3F" w:rsidRPr="00591203">
        <w:rPr>
          <w:rFonts w:ascii="Georgia" w:hAnsi="Georgia" w:cs="Times New Roman"/>
          <w:sz w:val="26"/>
          <w:szCs w:val="26"/>
        </w:rPr>
        <w:t xml:space="preserve"> ιστορία των τριών μικρών γουρουνιών (</w:t>
      </w:r>
      <w:proofErr w:type="spellStart"/>
      <w:r w:rsidR="009F1C3F" w:rsidRPr="00591203">
        <w:rPr>
          <w:rFonts w:ascii="Georgia" w:hAnsi="Georgia" w:cs="Times New Roman"/>
          <w:sz w:val="26"/>
          <w:szCs w:val="26"/>
        </w:rPr>
        <w:t>Scieszka</w:t>
      </w:r>
      <w:proofErr w:type="spellEnd"/>
      <w:r w:rsidR="009F1C3F" w:rsidRPr="00591203">
        <w:rPr>
          <w:rFonts w:ascii="Georgia" w:hAnsi="Georgia" w:cs="Times New Roman"/>
          <w:sz w:val="26"/>
          <w:szCs w:val="26"/>
        </w:rPr>
        <w:t xml:space="preserve">, 1989), 6) </w:t>
      </w:r>
      <w:r w:rsidR="009F1C3F" w:rsidRPr="00591203">
        <w:rPr>
          <w:rFonts w:ascii="Georgia" w:hAnsi="Georgia" w:cs="Times New Roman"/>
          <w:sz w:val="26"/>
          <w:szCs w:val="26"/>
          <w:lang w:val="en-US"/>
        </w:rPr>
        <w:t>Shortcut</w:t>
      </w:r>
      <w:r w:rsidR="009F1C3F" w:rsidRPr="00591203">
        <w:rPr>
          <w:rFonts w:ascii="Georgia" w:hAnsi="Georgia" w:cs="Times New Roman"/>
          <w:sz w:val="26"/>
          <w:szCs w:val="26"/>
        </w:rPr>
        <w:t xml:space="preserve"> (</w:t>
      </w:r>
      <w:proofErr w:type="spellStart"/>
      <w:r w:rsidR="009F1C3F" w:rsidRPr="00591203">
        <w:rPr>
          <w:rFonts w:ascii="Georgia" w:hAnsi="Georgia" w:cs="Times New Roman"/>
          <w:sz w:val="26"/>
          <w:szCs w:val="26"/>
        </w:rPr>
        <w:t>Macaulay</w:t>
      </w:r>
      <w:proofErr w:type="spellEnd"/>
      <w:r w:rsidR="009F1C3F" w:rsidRPr="00591203">
        <w:rPr>
          <w:rFonts w:ascii="Georgia" w:hAnsi="Georgia" w:cs="Times New Roman"/>
          <w:sz w:val="26"/>
          <w:szCs w:val="26"/>
        </w:rPr>
        <w:t>, 1995), 7) Φωνές στο πάρκο (</w:t>
      </w:r>
      <w:proofErr w:type="spellStart"/>
      <w:r w:rsidR="009F1C3F" w:rsidRPr="00591203">
        <w:rPr>
          <w:rFonts w:ascii="Georgia" w:hAnsi="Georgia" w:cs="Times New Roman"/>
          <w:sz w:val="26"/>
          <w:szCs w:val="26"/>
        </w:rPr>
        <w:t>Browne</w:t>
      </w:r>
      <w:proofErr w:type="spellEnd"/>
      <w:r w:rsidR="009F1C3F" w:rsidRPr="00591203">
        <w:rPr>
          <w:rFonts w:ascii="Georgia" w:hAnsi="Georgia" w:cs="Times New Roman"/>
          <w:sz w:val="26"/>
          <w:szCs w:val="26"/>
        </w:rPr>
        <w:t xml:space="preserve">, 1998), και 8) Μια μέρα </w:t>
      </w:r>
      <w:proofErr w:type="spellStart"/>
      <w:r w:rsidR="009F1C3F" w:rsidRPr="00591203">
        <w:rPr>
          <w:rFonts w:ascii="Georgia" w:hAnsi="Georgia" w:cs="Times New Roman"/>
          <w:sz w:val="26"/>
          <w:szCs w:val="26"/>
        </w:rPr>
        <w:t>στo</w:t>
      </w:r>
      <w:proofErr w:type="spellEnd"/>
      <w:r w:rsidR="009F1C3F" w:rsidRPr="00591203">
        <w:rPr>
          <w:rFonts w:ascii="Georgia" w:hAnsi="Georgia" w:cs="Times New Roman"/>
          <w:sz w:val="26"/>
          <w:szCs w:val="26"/>
        </w:rPr>
        <w:t xml:space="preserve"> </w:t>
      </w:r>
      <w:proofErr w:type="spellStart"/>
      <w:r w:rsidR="009F1C3F" w:rsidRPr="00591203">
        <w:rPr>
          <w:rFonts w:ascii="Georgia" w:hAnsi="Georgia" w:cs="Times New Roman"/>
          <w:sz w:val="26"/>
          <w:szCs w:val="26"/>
        </w:rPr>
        <w:t>Damp</w:t>
      </w:r>
      <w:proofErr w:type="spellEnd"/>
      <w:r w:rsidR="009F1C3F" w:rsidRPr="00591203">
        <w:rPr>
          <w:rFonts w:ascii="Georgia" w:hAnsi="Georgia" w:cs="Times New Roman"/>
          <w:sz w:val="26"/>
          <w:szCs w:val="26"/>
        </w:rPr>
        <w:t xml:space="preserve"> </w:t>
      </w:r>
      <w:proofErr w:type="spellStart"/>
      <w:r w:rsidR="009F1C3F" w:rsidRPr="00591203">
        <w:rPr>
          <w:rFonts w:ascii="Georgia" w:hAnsi="Georgia" w:cs="Times New Roman"/>
          <w:sz w:val="26"/>
          <w:szCs w:val="26"/>
        </w:rPr>
        <w:t>Camp</w:t>
      </w:r>
      <w:proofErr w:type="spellEnd"/>
      <w:r w:rsidR="009F1C3F" w:rsidRPr="00591203">
        <w:rPr>
          <w:rFonts w:ascii="Georgia" w:hAnsi="Georgia" w:cs="Times New Roman"/>
          <w:sz w:val="26"/>
          <w:szCs w:val="26"/>
        </w:rPr>
        <w:t xml:space="preserve"> (</w:t>
      </w:r>
      <w:proofErr w:type="spellStart"/>
      <w:r w:rsidR="009F1C3F" w:rsidRPr="00591203">
        <w:rPr>
          <w:rFonts w:ascii="Georgia" w:hAnsi="Georgia" w:cs="Times New Roman"/>
          <w:sz w:val="26"/>
          <w:szCs w:val="26"/>
        </w:rPr>
        <w:t>Lyon</w:t>
      </w:r>
      <w:proofErr w:type="spellEnd"/>
      <w:r w:rsidR="009F1C3F" w:rsidRPr="00591203">
        <w:rPr>
          <w:rFonts w:ascii="Georgia" w:hAnsi="Georgia" w:cs="Times New Roman"/>
          <w:sz w:val="26"/>
          <w:szCs w:val="26"/>
        </w:rPr>
        <w:t>, 1996).</w:t>
      </w:r>
      <w:r w:rsidR="00FC360C" w:rsidRPr="00591203">
        <w:rPr>
          <w:rFonts w:ascii="Georgia" w:hAnsi="Georgia" w:cs="Times New Roman"/>
          <w:sz w:val="26"/>
          <w:szCs w:val="26"/>
        </w:rPr>
        <w:t xml:space="preserve"> Αυτά τα ιδιαίτερα πολύπλοκα εικονογραφημένα βιβλία περιέχουν διάφορα </w:t>
      </w:r>
      <w:proofErr w:type="spellStart"/>
      <w:r w:rsidR="002904D6" w:rsidRPr="00591203">
        <w:rPr>
          <w:rFonts w:ascii="Georgia" w:hAnsi="Georgia" w:cs="Times New Roman"/>
          <w:sz w:val="26"/>
          <w:szCs w:val="26"/>
        </w:rPr>
        <w:t>μεταπλασματικες</w:t>
      </w:r>
      <w:proofErr w:type="spellEnd"/>
      <w:r w:rsidR="00FC360C" w:rsidRPr="00591203">
        <w:rPr>
          <w:rFonts w:ascii="Georgia" w:hAnsi="Georgia" w:cs="Times New Roman"/>
          <w:sz w:val="26"/>
          <w:szCs w:val="26"/>
        </w:rPr>
        <w:t xml:space="preserve"> </w:t>
      </w:r>
      <w:r w:rsidR="002904D6" w:rsidRPr="00591203">
        <w:rPr>
          <w:rFonts w:ascii="Georgia" w:hAnsi="Georgia" w:cs="Times New Roman"/>
          <w:sz w:val="26"/>
          <w:szCs w:val="26"/>
        </w:rPr>
        <w:t>συσκευές</w:t>
      </w:r>
      <w:r w:rsidR="002069C0" w:rsidRPr="00591203">
        <w:rPr>
          <w:rFonts w:ascii="Georgia" w:hAnsi="Georgia" w:cs="Times New Roman"/>
          <w:sz w:val="26"/>
          <w:szCs w:val="26"/>
        </w:rPr>
        <w:t xml:space="preserve"> που εφιστούν την προσοχή των αναγνωστών για το πώς λειτουργεί το κείμενο και το πώς δημιουργείται το νόημα (π.χ. αφηγήσεις</w:t>
      </w:r>
      <w:r w:rsidR="002904D6" w:rsidRPr="00591203">
        <w:rPr>
          <w:rFonts w:ascii="Georgia" w:hAnsi="Georgia" w:cs="Times New Roman"/>
          <w:sz w:val="26"/>
          <w:szCs w:val="26"/>
        </w:rPr>
        <w:t xml:space="preserve"> ιστοριών με πολλά νήματα</w:t>
      </w:r>
      <w:r w:rsidR="002069C0" w:rsidRPr="00591203">
        <w:rPr>
          <w:rFonts w:ascii="Georgia" w:hAnsi="Georgia" w:cs="Times New Roman"/>
          <w:sz w:val="26"/>
          <w:szCs w:val="26"/>
        </w:rPr>
        <w:t>, πολλαπλοί αφηγητές, γραμμικ</w:t>
      </w:r>
      <w:r w:rsidR="0037332D" w:rsidRPr="00591203">
        <w:rPr>
          <w:rFonts w:ascii="Georgia" w:hAnsi="Georgia" w:cs="Times New Roman"/>
          <w:sz w:val="26"/>
          <w:szCs w:val="26"/>
        </w:rPr>
        <w:t>ές</w:t>
      </w:r>
      <w:r w:rsidR="002069C0" w:rsidRPr="00591203">
        <w:rPr>
          <w:rFonts w:ascii="Georgia" w:hAnsi="Georgia" w:cs="Times New Roman"/>
          <w:sz w:val="26"/>
          <w:szCs w:val="26"/>
        </w:rPr>
        <w:t xml:space="preserve"> και </w:t>
      </w:r>
      <w:r w:rsidR="0037332D" w:rsidRPr="00591203">
        <w:rPr>
          <w:rFonts w:ascii="Georgia" w:hAnsi="Georgia" w:cs="Times New Roman"/>
          <w:sz w:val="26"/>
          <w:szCs w:val="26"/>
        </w:rPr>
        <w:t>ανακόλουθες πλοκές,</w:t>
      </w:r>
      <w:r w:rsidR="002069C0" w:rsidRPr="00591203">
        <w:rPr>
          <w:rFonts w:ascii="Georgia" w:hAnsi="Georgia" w:cs="Times New Roman"/>
          <w:sz w:val="26"/>
          <w:szCs w:val="26"/>
        </w:rPr>
        <w:t xml:space="preserve"> ενοχλητικοί αφηγητές που κατευθύνουν τον </w:t>
      </w:r>
      <w:r w:rsidR="002069C0" w:rsidRPr="00591203">
        <w:rPr>
          <w:rFonts w:ascii="Georgia" w:hAnsi="Georgia" w:cs="Times New Roman"/>
          <w:sz w:val="26"/>
          <w:szCs w:val="26"/>
        </w:rPr>
        <w:lastRenderedPageBreak/>
        <w:t xml:space="preserve">αναγνώστη, </w:t>
      </w:r>
      <w:proofErr w:type="spellStart"/>
      <w:r w:rsidR="0037332D" w:rsidRPr="00591203">
        <w:rPr>
          <w:rFonts w:ascii="Georgia" w:hAnsi="Georgia" w:cs="Times New Roman"/>
          <w:sz w:val="26"/>
          <w:szCs w:val="26"/>
        </w:rPr>
        <w:t>διακειμενικότητες</w:t>
      </w:r>
      <w:proofErr w:type="spellEnd"/>
      <w:r w:rsidR="002069C0" w:rsidRPr="00591203">
        <w:rPr>
          <w:rFonts w:ascii="Georgia" w:hAnsi="Georgia" w:cs="Times New Roman"/>
          <w:sz w:val="26"/>
          <w:szCs w:val="26"/>
        </w:rPr>
        <w:t xml:space="preserve">, και </w:t>
      </w:r>
      <w:r w:rsidR="0037332D" w:rsidRPr="00591203">
        <w:rPr>
          <w:rFonts w:ascii="Georgia" w:hAnsi="Georgia" w:cs="Times New Roman"/>
          <w:sz w:val="26"/>
          <w:szCs w:val="26"/>
        </w:rPr>
        <w:t xml:space="preserve">παρωδίες </w:t>
      </w:r>
      <w:r w:rsidR="002069C0" w:rsidRPr="00591203">
        <w:rPr>
          <w:rFonts w:ascii="Georgia" w:hAnsi="Georgia" w:cs="Times New Roman"/>
          <w:sz w:val="26"/>
          <w:szCs w:val="26"/>
        </w:rPr>
        <w:t>πιστώσεων) (</w:t>
      </w:r>
      <w:proofErr w:type="spellStart"/>
      <w:r w:rsidR="002069C0" w:rsidRPr="00591203">
        <w:rPr>
          <w:rFonts w:ascii="Georgia" w:hAnsi="Georgia" w:cs="Times New Roman"/>
          <w:sz w:val="26"/>
          <w:szCs w:val="26"/>
        </w:rPr>
        <w:t>Pantaleo</w:t>
      </w:r>
      <w:proofErr w:type="spellEnd"/>
      <w:r w:rsidR="002069C0" w:rsidRPr="00591203">
        <w:rPr>
          <w:rFonts w:ascii="Georgia" w:hAnsi="Georgia" w:cs="Times New Roman"/>
          <w:sz w:val="26"/>
          <w:szCs w:val="26"/>
        </w:rPr>
        <w:t>, 2005).</w:t>
      </w:r>
    </w:p>
    <w:p w:rsidR="002069C0" w:rsidRPr="00591203" w:rsidRDefault="004416D4" w:rsidP="00591203">
      <w:pPr>
        <w:jc w:val="both"/>
        <w:rPr>
          <w:rFonts w:ascii="Georgia" w:hAnsi="Georgia" w:cs="Times New Roman"/>
          <w:sz w:val="26"/>
          <w:szCs w:val="26"/>
        </w:rPr>
      </w:pPr>
      <w:r w:rsidRPr="00591203">
        <w:rPr>
          <w:rFonts w:ascii="Georgia" w:hAnsi="Georgia" w:cs="Times New Roman"/>
          <w:sz w:val="26"/>
          <w:szCs w:val="26"/>
        </w:rPr>
        <w:t>Μια φορά τη βδομάδα, για περίπου 25 λεπτά, τα παιδιά αποχωρούσαν από τις τακτικές δραστηριότητες της τάξης για να συμμετάσχουν στη μικρή ομάδα φωναχτής ανάγνωσης που λάμβανε χώρα σε ένα κενό χώρο του σχολείου. Οι μαθητές ενθαρρύνονται να μιλήσουν ο ένας στον άλλο ή και στη δασκάλα, σε οποιαδήποτε χρονική στιγμή κατά τη διάρκεια της συνεδρίας.</w:t>
      </w:r>
      <w:r w:rsidR="003912B9" w:rsidRPr="00591203">
        <w:rPr>
          <w:rFonts w:ascii="Georgia" w:hAnsi="Georgia" w:cs="Times New Roman"/>
          <w:sz w:val="26"/>
          <w:szCs w:val="26"/>
        </w:rPr>
        <w:t xml:space="preserve"> Καθώς παρέχονται επεκτάσεις στις παρατηρήσεις των παιδιών και διατυπώνονται υποθέσεις για την συνέχιση της ιστορίας, ζήτησα να διατυπώνονται ερωτήσεις κατά τη διάρκεια  των συνεδριών, που να ενθαρρύνουν τη μελέτη των μαθητών και τη συζήτηση για τις ανεξερεύνητες πλευρές του κειμένου και τα ενδεικτικά θέματα. Μετά την ανάγνωση της ιστορίας σε κάθε μικρή </w:t>
      </w:r>
      <w:proofErr w:type="spellStart"/>
      <w:r w:rsidR="003912B9" w:rsidRPr="00591203">
        <w:rPr>
          <w:rFonts w:ascii="Georgia" w:hAnsi="Georgia" w:cs="Times New Roman"/>
          <w:sz w:val="26"/>
          <w:szCs w:val="26"/>
        </w:rPr>
        <w:t>ομάδα,</w:t>
      </w:r>
      <w:r w:rsidR="004C6066" w:rsidRPr="00591203">
        <w:rPr>
          <w:rFonts w:ascii="Georgia" w:hAnsi="Georgia" w:cs="Times New Roman"/>
          <w:sz w:val="26"/>
          <w:szCs w:val="26"/>
        </w:rPr>
        <w:t>την</w:t>
      </w:r>
      <w:proofErr w:type="spellEnd"/>
      <w:r w:rsidR="004C6066" w:rsidRPr="00591203">
        <w:rPr>
          <w:rFonts w:ascii="Georgia" w:hAnsi="Georgia" w:cs="Times New Roman"/>
          <w:sz w:val="26"/>
          <w:szCs w:val="26"/>
        </w:rPr>
        <w:t xml:space="preserve"> ξαναδιάβασα σε όλη την τάξη. Και πάλι η συμμετοχή των μαθητών ήταν ενθαρρυντική. </w:t>
      </w:r>
      <w:r w:rsidR="00B85F23" w:rsidRPr="00591203">
        <w:rPr>
          <w:rFonts w:ascii="Georgia" w:hAnsi="Georgia" w:cs="Times New Roman"/>
          <w:sz w:val="26"/>
          <w:szCs w:val="26"/>
        </w:rPr>
        <w:t xml:space="preserve">Μετά από κάθε συνεδρία εκφώνησης ιστοριών, όπου </w:t>
      </w:r>
      <w:proofErr w:type="spellStart"/>
      <w:r w:rsidR="00B85F23" w:rsidRPr="00591203">
        <w:rPr>
          <w:rFonts w:ascii="Georgia" w:hAnsi="Georgia" w:cs="Times New Roman"/>
          <w:sz w:val="26"/>
          <w:szCs w:val="26"/>
        </w:rPr>
        <w:t>έπερνε</w:t>
      </w:r>
      <w:proofErr w:type="spellEnd"/>
      <w:r w:rsidR="00B85F23" w:rsidRPr="00591203">
        <w:rPr>
          <w:rFonts w:ascii="Georgia" w:hAnsi="Georgia" w:cs="Times New Roman"/>
          <w:sz w:val="26"/>
          <w:szCs w:val="26"/>
        </w:rPr>
        <w:t xml:space="preserve"> μέρος όλη η τάξη, ζητήθηκε από τους μαθητές να αναπαραστήσουν οπτικά τις απαντήσεις τους για κάθε εικονογραφημένο βιβλίο. </w:t>
      </w:r>
      <w:r w:rsidR="00E656C4" w:rsidRPr="00591203">
        <w:rPr>
          <w:rFonts w:ascii="Georgia" w:hAnsi="Georgia" w:cs="Times New Roman"/>
          <w:sz w:val="26"/>
          <w:szCs w:val="26"/>
        </w:rPr>
        <w:t xml:space="preserve">Η κυρία </w:t>
      </w:r>
      <w:r w:rsidR="00E656C4" w:rsidRPr="00591203">
        <w:rPr>
          <w:rFonts w:ascii="Georgia" w:hAnsi="Georgia" w:cs="Times New Roman"/>
          <w:sz w:val="26"/>
          <w:szCs w:val="26"/>
          <w:lang w:val="en-US"/>
        </w:rPr>
        <w:t>W</w:t>
      </w:r>
      <w:r w:rsidR="00E656C4" w:rsidRPr="00591203">
        <w:rPr>
          <w:rFonts w:ascii="Georgia" w:hAnsi="Georgia" w:cs="Times New Roman"/>
          <w:sz w:val="26"/>
          <w:szCs w:val="26"/>
        </w:rPr>
        <w:t xml:space="preserve">.  και εγώ </w:t>
      </w:r>
      <w:proofErr w:type="spellStart"/>
      <w:r w:rsidR="00E656C4" w:rsidRPr="00591203">
        <w:rPr>
          <w:rFonts w:ascii="Georgia" w:hAnsi="Georgia" w:cs="Times New Roman"/>
          <w:sz w:val="26"/>
          <w:szCs w:val="26"/>
        </w:rPr>
        <w:t>υπενθυμήσαμε</w:t>
      </w:r>
      <w:proofErr w:type="spellEnd"/>
      <w:r w:rsidR="00E656C4" w:rsidRPr="00591203">
        <w:rPr>
          <w:rFonts w:ascii="Georgia" w:hAnsi="Georgia" w:cs="Times New Roman"/>
          <w:sz w:val="26"/>
          <w:szCs w:val="26"/>
        </w:rPr>
        <w:t xml:space="preserve"> στους μαθητές να αναλογιστούν το τί ένιωθαν, τί σκεφτόταν, τί αναρωτιόντουσαν, τί τους προβλημάτιζε και τί φαντάζονταν καθώς άκουγαν </w:t>
      </w:r>
      <w:proofErr w:type="spellStart"/>
      <w:r w:rsidR="00E656C4" w:rsidRPr="00591203">
        <w:rPr>
          <w:rFonts w:ascii="Georgia" w:hAnsi="Georgia" w:cs="Times New Roman"/>
          <w:sz w:val="26"/>
          <w:szCs w:val="26"/>
        </w:rPr>
        <w:t>τυην</w:t>
      </w:r>
      <w:proofErr w:type="spellEnd"/>
      <w:r w:rsidR="00E656C4" w:rsidRPr="00591203">
        <w:rPr>
          <w:rFonts w:ascii="Georgia" w:hAnsi="Georgia" w:cs="Times New Roman"/>
          <w:sz w:val="26"/>
          <w:szCs w:val="26"/>
        </w:rPr>
        <w:t xml:space="preserve"> ιστορία και </w:t>
      </w:r>
      <w:proofErr w:type="spellStart"/>
      <w:r w:rsidR="00E656C4" w:rsidRPr="00591203">
        <w:rPr>
          <w:rFonts w:ascii="Georgia" w:hAnsi="Georgia" w:cs="Times New Roman"/>
          <w:sz w:val="26"/>
          <w:szCs w:val="26"/>
        </w:rPr>
        <w:t>κατατη</w:t>
      </w:r>
      <w:proofErr w:type="spellEnd"/>
      <w:r w:rsidR="00E656C4" w:rsidRPr="00591203">
        <w:rPr>
          <w:rFonts w:ascii="Georgia" w:hAnsi="Georgia" w:cs="Times New Roman"/>
          <w:sz w:val="26"/>
          <w:szCs w:val="26"/>
        </w:rPr>
        <w:t xml:space="preserve"> διάρκεια της συζήτησης, </w:t>
      </w:r>
      <w:proofErr w:type="spellStart"/>
      <w:r w:rsidR="00E656C4" w:rsidRPr="00591203">
        <w:rPr>
          <w:rFonts w:ascii="Georgia" w:hAnsi="Georgia" w:cs="Times New Roman"/>
          <w:sz w:val="26"/>
          <w:szCs w:val="26"/>
        </w:rPr>
        <w:t>πρίν</w:t>
      </w:r>
      <w:proofErr w:type="spellEnd"/>
      <w:r w:rsidR="00E656C4" w:rsidRPr="00591203">
        <w:rPr>
          <w:rFonts w:ascii="Georgia" w:hAnsi="Georgia" w:cs="Times New Roman"/>
          <w:sz w:val="26"/>
          <w:szCs w:val="26"/>
        </w:rPr>
        <w:t xml:space="preserve"> ξεκινήσουν να ζωγραφίζουν.</w:t>
      </w:r>
      <w:r w:rsidR="005B1E22" w:rsidRPr="00591203">
        <w:rPr>
          <w:rFonts w:ascii="Georgia" w:hAnsi="Georgia" w:cs="Times New Roman"/>
          <w:sz w:val="26"/>
          <w:szCs w:val="26"/>
        </w:rPr>
        <w:t xml:space="preserve"> Έτσι, τα παιδιά έλαβαν ελάχιστες κατευθύνσεις όσον αφορά την ολοκλήρωση των σχεδίων τους και καμία συζήτηση με όλη την τάξη αποκάλυψε το τι πρέπει να </w:t>
      </w:r>
      <w:proofErr w:type="spellStart"/>
      <w:r w:rsidR="005B1E22" w:rsidRPr="00591203">
        <w:rPr>
          <w:rFonts w:ascii="Georgia" w:hAnsi="Georgia" w:cs="Times New Roman"/>
          <w:sz w:val="26"/>
          <w:szCs w:val="26"/>
        </w:rPr>
        <w:t>ζωγραφήσουν</w:t>
      </w:r>
      <w:proofErr w:type="spellEnd"/>
      <w:r w:rsidR="005B1E22" w:rsidRPr="00591203">
        <w:rPr>
          <w:rFonts w:ascii="Georgia" w:hAnsi="Georgia" w:cs="Times New Roman"/>
          <w:sz w:val="26"/>
          <w:szCs w:val="26"/>
        </w:rPr>
        <w:t>.</w:t>
      </w:r>
      <w:r w:rsidR="007C2691" w:rsidRPr="00591203">
        <w:rPr>
          <w:rFonts w:ascii="Georgia" w:hAnsi="Georgia" w:cs="Times New Roman"/>
          <w:sz w:val="26"/>
          <w:szCs w:val="26"/>
        </w:rPr>
        <w:t xml:space="preserve"> </w:t>
      </w:r>
      <w:proofErr w:type="spellStart"/>
      <w:r w:rsidR="007C2691" w:rsidRPr="00591203">
        <w:rPr>
          <w:rFonts w:ascii="Georgia" w:hAnsi="Georgia" w:cs="Times New Roman"/>
          <w:sz w:val="26"/>
          <w:szCs w:val="26"/>
        </w:rPr>
        <w:t>Καθ’όλη</w:t>
      </w:r>
      <w:proofErr w:type="spellEnd"/>
      <w:r w:rsidR="007C2691" w:rsidRPr="00591203">
        <w:rPr>
          <w:rFonts w:ascii="Georgia" w:hAnsi="Georgia" w:cs="Times New Roman"/>
          <w:sz w:val="26"/>
          <w:szCs w:val="26"/>
        </w:rPr>
        <w:t xml:space="preserve"> τη μελέτη, όλα τα παιδιά της πρώτης τάξης άρχισαν αμέσως να ζωγραφίζουν τις οπτικές τους αναπαραστάσεις, μόλις επέστρεψαν στα θρανία τους από την περιοχή όπου γινόταν η δυνατή ανάγνωση των κειμένων σε όλη την </w:t>
      </w:r>
      <w:proofErr w:type="spellStart"/>
      <w:r w:rsidR="007C2691" w:rsidRPr="00591203">
        <w:rPr>
          <w:rFonts w:ascii="Georgia" w:hAnsi="Georgia" w:cs="Times New Roman"/>
          <w:sz w:val="26"/>
          <w:szCs w:val="26"/>
        </w:rPr>
        <w:t>τάξη.</w:t>
      </w:r>
      <w:r w:rsidR="00BB5B80" w:rsidRPr="00591203">
        <w:rPr>
          <w:rFonts w:ascii="Georgia" w:hAnsi="Georgia" w:cs="Times New Roman"/>
          <w:sz w:val="26"/>
          <w:szCs w:val="26"/>
        </w:rPr>
        <w:t>καθώς</w:t>
      </w:r>
      <w:proofErr w:type="spellEnd"/>
      <w:r w:rsidR="00BB5B80" w:rsidRPr="00591203">
        <w:rPr>
          <w:rFonts w:ascii="Georgia" w:hAnsi="Georgia" w:cs="Times New Roman"/>
          <w:sz w:val="26"/>
          <w:szCs w:val="26"/>
        </w:rPr>
        <w:t xml:space="preserve"> τα παιδιά δούλευαν τις ζωγραφιές τους, η κυρία </w:t>
      </w:r>
      <w:r w:rsidR="00BB5B80" w:rsidRPr="00591203">
        <w:rPr>
          <w:rFonts w:ascii="Georgia" w:hAnsi="Georgia" w:cs="Times New Roman"/>
          <w:sz w:val="26"/>
          <w:szCs w:val="26"/>
          <w:lang w:val="en-US"/>
        </w:rPr>
        <w:t>W</w:t>
      </w:r>
      <w:r w:rsidR="00BB5B80" w:rsidRPr="00591203">
        <w:rPr>
          <w:rFonts w:ascii="Georgia" w:hAnsi="Georgia" w:cs="Times New Roman"/>
          <w:sz w:val="26"/>
          <w:szCs w:val="26"/>
        </w:rPr>
        <w:t xml:space="preserve">. και εγώ κυκλοφορούσαμε στο </w:t>
      </w:r>
      <w:proofErr w:type="spellStart"/>
      <w:r w:rsidR="00BB5B80" w:rsidRPr="00591203">
        <w:rPr>
          <w:rFonts w:ascii="Georgia" w:hAnsi="Georgia" w:cs="Times New Roman"/>
          <w:sz w:val="26"/>
          <w:szCs w:val="26"/>
        </w:rPr>
        <w:t>δωμάτειο</w:t>
      </w:r>
      <w:proofErr w:type="spellEnd"/>
      <w:r w:rsidR="00BB5B80" w:rsidRPr="00591203">
        <w:rPr>
          <w:rFonts w:ascii="Georgia" w:hAnsi="Georgia" w:cs="Times New Roman"/>
          <w:sz w:val="26"/>
          <w:szCs w:val="26"/>
        </w:rPr>
        <w:t xml:space="preserve">, συζητώντας με τους μαθητές για την εργασία τους. </w:t>
      </w:r>
      <w:r w:rsidR="00296767" w:rsidRPr="00591203">
        <w:rPr>
          <w:rFonts w:ascii="Georgia" w:hAnsi="Georgia" w:cs="Times New Roman"/>
          <w:sz w:val="26"/>
          <w:szCs w:val="26"/>
        </w:rPr>
        <w:t xml:space="preserve">Επειδή η μελέτη πραγματοποιήθηκε στην αρχή της σχολικής χρονιάς, </w:t>
      </w:r>
      <w:r w:rsidR="00061AF4" w:rsidRPr="00591203">
        <w:rPr>
          <w:rFonts w:ascii="Georgia" w:hAnsi="Georgia" w:cs="Times New Roman"/>
          <w:sz w:val="26"/>
          <w:szCs w:val="26"/>
        </w:rPr>
        <w:t xml:space="preserve">οι μαθητές υπαγόρευαν τις συνοδευτικές προτάσεις τους, είτε στην κυρία </w:t>
      </w:r>
      <w:r w:rsidR="00061AF4" w:rsidRPr="00591203">
        <w:rPr>
          <w:rFonts w:ascii="Georgia" w:hAnsi="Georgia" w:cs="Times New Roman"/>
          <w:sz w:val="26"/>
          <w:szCs w:val="26"/>
          <w:lang w:val="en-US"/>
        </w:rPr>
        <w:t>W</w:t>
      </w:r>
      <w:r w:rsidR="00061AF4" w:rsidRPr="00591203">
        <w:rPr>
          <w:rFonts w:ascii="Georgia" w:hAnsi="Georgia" w:cs="Times New Roman"/>
          <w:sz w:val="26"/>
          <w:szCs w:val="26"/>
        </w:rPr>
        <w:t xml:space="preserve">. είτε σε </w:t>
      </w:r>
      <w:proofErr w:type="spellStart"/>
      <w:r w:rsidR="00061AF4" w:rsidRPr="00591203">
        <w:rPr>
          <w:rFonts w:ascii="Georgia" w:hAnsi="Georgia" w:cs="Times New Roman"/>
          <w:sz w:val="26"/>
          <w:szCs w:val="26"/>
        </w:rPr>
        <w:t>εμένα.</w:t>
      </w:r>
      <w:r w:rsidR="000859C0" w:rsidRPr="00591203">
        <w:rPr>
          <w:rFonts w:ascii="Georgia" w:hAnsi="Georgia" w:cs="Times New Roman"/>
          <w:sz w:val="26"/>
          <w:szCs w:val="26"/>
        </w:rPr>
        <w:t>τα</w:t>
      </w:r>
      <w:proofErr w:type="spellEnd"/>
      <w:r w:rsidR="000859C0" w:rsidRPr="00591203">
        <w:rPr>
          <w:rFonts w:ascii="Georgia" w:hAnsi="Georgia" w:cs="Times New Roman"/>
          <w:sz w:val="26"/>
          <w:szCs w:val="26"/>
        </w:rPr>
        <w:t xml:space="preserve"> παιδιά μας πληροφορούσαν πότε είναι έτοιμα να υπαγορεύσουν τις προτάσεις τους (όταν οι ζωγραφιές τους ήταν έτοιμες, ή σχεδόν έτοιμες), και αν χρειαζόταν, παρακινούσαμε τους μαθητές με ερωτήσεις όπως: “ </w:t>
      </w:r>
      <w:proofErr w:type="spellStart"/>
      <w:r w:rsidR="000859C0" w:rsidRPr="00591203">
        <w:rPr>
          <w:rFonts w:ascii="Georgia" w:hAnsi="Georgia" w:cs="Times New Roman"/>
          <w:sz w:val="26"/>
          <w:szCs w:val="26"/>
        </w:rPr>
        <w:t>Πές</w:t>
      </w:r>
      <w:proofErr w:type="spellEnd"/>
      <w:r w:rsidR="000859C0" w:rsidRPr="00591203">
        <w:rPr>
          <w:rFonts w:ascii="Georgia" w:hAnsi="Georgia" w:cs="Times New Roman"/>
          <w:sz w:val="26"/>
          <w:szCs w:val="26"/>
        </w:rPr>
        <w:t xml:space="preserve"> μου για την ζωγραφιά σου” ή “ Τί θες να πεις για την ζωγραφιά σου;”</w:t>
      </w:r>
    </w:p>
    <w:p w:rsidR="00254AEF" w:rsidRPr="00591203" w:rsidRDefault="00254AEF" w:rsidP="00591203">
      <w:pPr>
        <w:jc w:val="both"/>
        <w:rPr>
          <w:rFonts w:ascii="Georgia" w:hAnsi="Georgia" w:cs="Times New Roman"/>
          <w:b/>
          <w:sz w:val="26"/>
          <w:szCs w:val="26"/>
        </w:rPr>
      </w:pPr>
      <w:r w:rsidRPr="00591203">
        <w:rPr>
          <w:rFonts w:ascii="Georgia" w:hAnsi="Georgia" w:cs="Times New Roman"/>
          <w:b/>
          <w:sz w:val="26"/>
          <w:szCs w:val="26"/>
        </w:rPr>
        <w:t xml:space="preserve">Αναλύοντας τα οπτικά και προφορικά κείμενα των παιδιών </w:t>
      </w:r>
    </w:p>
    <w:p w:rsidR="00254AEF" w:rsidRPr="00591203" w:rsidRDefault="00254AEF" w:rsidP="00591203">
      <w:pPr>
        <w:jc w:val="both"/>
        <w:rPr>
          <w:rFonts w:ascii="Georgia" w:hAnsi="Georgia" w:cs="Times New Roman"/>
          <w:sz w:val="26"/>
          <w:szCs w:val="26"/>
        </w:rPr>
      </w:pPr>
      <w:r w:rsidRPr="00591203">
        <w:rPr>
          <w:rFonts w:ascii="Georgia" w:hAnsi="Georgia" w:cs="Times New Roman"/>
          <w:sz w:val="26"/>
          <w:szCs w:val="26"/>
        </w:rPr>
        <w:lastRenderedPageBreak/>
        <w:t xml:space="preserve">Παρόλο που η έρευνα επικεντρώθηκε στις προφορικές ερμηνείες και απαντήσεις των παιδιών για τα </w:t>
      </w:r>
      <w:proofErr w:type="spellStart"/>
      <w:r w:rsidR="00D55BE6" w:rsidRPr="00591203">
        <w:rPr>
          <w:rFonts w:ascii="Georgia" w:hAnsi="Georgia" w:cs="Times New Roman"/>
          <w:sz w:val="26"/>
          <w:szCs w:val="26"/>
        </w:rPr>
        <w:t>μεταπλασματικά</w:t>
      </w:r>
      <w:proofErr w:type="spellEnd"/>
      <w:r w:rsidRPr="00591203">
        <w:rPr>
          <w:rFonts w:ascii="Georgia" w:hAnsi="Georgia" w:cs="Times New Roman"/>
          <w:sz w:val="26"/>
          <w:szCs w:val="26"/>
        </w:rPr>
        <w:t xml:space="preserve"> στοιχεία στα εικονογραφημένα βιβλία (</w:t>
      </w:r>
      <w:proofErr w:type="spellStart"/>
      <w:r w:rsidRPr="00591203">
        <w:rPr>
          <w:rFonts w:ascii="Georgia" w:hAnsi="Georgia" w:cs="Times New Roman"/>
          <w:sz w:val="26"/>
          <w:szCs w:val="26"/>
          <w:lang w:val="en-US"/>
        </w:rPr>
        <w:t>Pantelo</w:t>
      </w:r>
      <w:proofErr w:type="spellEnd"/>
      <w:r w:rsidRPr="00591203">
        <w:rPr>
          <w:rFonts w:ascii="Georgia" w:hAnsi="Georgia" w:cs="Times New Roman"/>
          <w:sz w:val="26"/>
          <w:szCs w:val="26"/>
        </w:rPr>
        <w:t>,2005), πιστεύω ότι οι ζωγραφιές των παιδιών αποτελούν αφορμή για συζήτηση. Οι απαντήσεις των παιδιών της πρώτης τάξης μπορούν να περιγραφούν με πολλούς τρόπους. Για παράδειγμα, κάποιος μπορεί να υιοθετήσει την</w:t>
      </w:r>
      <w:r w:rsidR="00591203">
        <w:rPr>
          <w:rFonts w:ascii="Georgia" w:hAnsi="Georgia" w:cs="Times New Roman"/>
          <w:sz w:val="26"/>
          <w:szCs w:val="26"/>
        </w:rPr>
        <w:t xml:space="preserve"> κατηγοριοποίηση που χρησιμοποιεί</w:t>
      </w:r>
      <w:r w:rsidRPr="00591203">
        <w:rPr>
          <w:rFonts w:ascii="Georgia" w:hAnsi="Georgia" w:cs="Times New Roman"/>
          <w:sz w:val="26"/>
          <w:szCs w:val="26"/>
        </w:rPr>
        <w:t xml:space="preserve">ται από τους </w:t>
      </w:r>
      <w:proofErr w:type="spellStart"/>
      <w:r w:rsidRPr="00591203">
        <w:rPr>
          <w:rFonts w:ascii="Georgia" w:hAnsi="Georgia" w:cs="Times New Roman"/>
          <w:sz w:val="26"/>
          <w:szCs w:val="26"/>
          <w:lang w:val="en-US"/>
        </w:rPr>
        <w:t>Arizpe</w:t>
      </w:r>
      <w:proofErr w:type="spellEnd"/>
      <w:r w:rsidRPr="00591203">
        <w:rPr>
          <w:rFonts w:ascii="Georgia" w:hAnsi="Georgia" w:cs="Times New Roman"/>
          <w:sz w:val="26"/>
          <w:szCs w:val="26"/>
        </w:rPr>
        <w:t xml:space="preserve"> &amp; </w:t>
      </w:r>
      <w:r w:rsidRPr="00591203">
        <w:rPr>
          <w:rFonts w:ascii="Georgia" w:hAnsi="Georgia" w:cs="Times New Roman"/>
          <w:sz w:val="26"/>
          <w:szCs w:val="26"/>
          <w:lang w:val="en-US"/>
        </w:rPr>
        <w:t>Styles</w:t>
      </w:r>
      <w:r w:rsidRPr="00591203">
        <w:rPr>
          <w:rFonts w:ascii="Georgia" w:hAnsi="Georgia" w:cs="Times New Roman"/>
          <w:sz w:val="26"/>
          <w:szCs w:val="26"/>
        </w:rPr>
        <w:t xml:space="preserve"> (2003) για να αναλύσει τις ζωγραφιές των παιδιών. </w:t>
      </w:r>
      <w:r w:rsidR="00936D6F" w:rsidRPr="00591203">
        <w:rPr>
          <w:rFonts w:ascii="Georgia" w:hAnsi="Georgia" w:cs="Times New Roman"/>
          <w:sz w:val="26"/>
          <w:szCs w:val="26"/>
        </w:rPr>
        <w:t xml:space="preserve">Όπως αναφέρθηκε πριν, οι ερευνητές εξέτασαν το πώς, τα παιδιά 4-11 ετών διαβάζουν τα οπτικά κείμενα σε τρία </w:t>
      </w:r>
      <w:proofErr w:type="spellStart"/>
      <w:r w:rsidR="00D55BE6" w:rsidRPr="00591203">
        <w:rPr>
          <w:rFonts w:ascii="Georgia" w:hAnsi="Georgia" w:cs="Times New Roman"/>
          <w:sz w:val="26"/>
          <w:szCs w:val="26"/>
        </w:rPr>
        <w:t>πολυστρωματικά</w:t>
      </w:r>
      <w:proofErr w:type="spellEnd"/>
      <w:r w:rsidR="00936D6F" w:rsidRPr="00591203">
        <w:rPr>
          <w:rFonts w:ascii="Georgia" w:hAnsi="Georgia" w:cs="Times New Roman"/>
          <w:color w:val="FF0000"/>
          <w:sz w:val="26"/>
          <w:szCs w:val="26"/>
        </w:rPr>
        <w:t xml:space="preserve"> </w:t>
      </w:r>
      <w:r w:rsidR="00936D6F" w:rsidRPr="00591203">
        <w:rPr>
          <w:rFonts w:ascii="Georgia" w:hAnsi="Georgia" w:cs="Times New Roman"/>
          <w:sz w:val="26"/>
          <w:szCs w:val="26"/>
        </w:rPr>
        <w:t xml:space="preserve">εικονογραφημένα βιβλία. Οι </w:t>
      </w:r>
      <w:proofErr w:type="spellStart"/>
      <w:r w:rsidR="00936D6F" w:rsidRPr="00591203">
        <w:rPr>
          <w:rFonts w:ascii="Georgia" w:hAnsi="Georgia" w:cs="Times New Roman"/>
          <w:sz w:val="26"/>
          <w:szCs w:val="26"/>
          <w:lang w:val="en-US"/>
        </w:rPr>
        <w:t>Arizpe</w:t>
      </w:r>
      <w:proofErr w:type="spellEnd"/>
      <w:r w:rsidR="00936D6F" w:rsidRPr="00591203">
        <w:rPr>
          <w:rFonts w:ascii="Georgia" w:hAnsi="Georgia" w:cs="Times New Roman"/>
          <w:sz w:val="26"/>
          <w:szCs w:val="26"/>
        </w:rPr>
        <w:t xml:space="preserve"> &amp; </w:t>
      </w:r>
      <w:r w:rsidR="00936D6F" w:rsidRPr="00591203">
        <w:rPr>
          <w:rFonts w:ascii="Georgia" w:hAnsi="Georgia" w:cs="Times New Roman"/>
          <w:sz w:val="26"/>
          <w:szCs w:val="26"/>
          <w:lang w:val="en-US"/>
        </w:rPr>
        <w:t>Styles</w:t>
      </w:r>
      <w:r w:rsidR="00936D6F" w:rsidRPr="00591203">
        <w:rPr>
          <w:rFonts w:ascii="Georgia" w:hAnsi="Georgia" w:cs="Times New Roman"/>
          <w:sz w:val="26"/>
          <w:szCs w:val="26"/>
        </w:rPr>
        <w:t xml:space="preserve"> εξέτασαν επίσης τρία χαρακτηριστικά γνωρίσματα στις ζωγραφιές των παιδιών, οι οποίες σχεδιάστηκαν για να ανταποκριθούν στην λογοτεχνία: κυριολεκτική αντίληψη, ολικά αποτελέσματα και εσωτερική δομή. Η κυριολεκτική κατανόηση των ζωγραφιών, περιγράφηκε ως εξής: “ το παιδί ζωγραφίζει ανθρώπους ή γεγονότα από τα κείμενα για να συνδέσει την ιστορία με τα γεγονότα”(σ.118).  Ως συνολικό αποτέλεσμα των ζωγραφιών θεωρήθηκαν “χαρακτηριστικά όπως η αισθητική της εικόνας και η συζήτηση για το χρώμα, τον τόνο, το σχήμα και τις γραμμές” (σ.118). Τέλος, εστιάζοντας στην εσωτερική δομή των εικόνων, οι μελετητές εξέτασαν τη σύσταση της ισορροπίας </w:t>
      </w:r>
      <w:r w:rsidR="006D6748" w:rsidRPr="00591203">
        <w:rPr>
          <w:rFonts w:ascii="Georgia" w:hAnsi="Georgia" w:cs="Times New Roman"/>
          <w:sz w:val="26"/>
          <w:szCs w:val="26"/>
        </w:rPr>
        <w:t>και τη σχέση αντικειμένων ή χαρακτήρων με τη σχετική κλίμακα (σ.118).</w:t>
      </w:r>
      <w:r w:rsidR="002321BE" w:rsidRPr="00591203">
        <w:rPr>
          <w:rFonts w:ascii="Georgia" w:hAnsi="Georgia" w:cs="Times New Roman"/>
          <w:sz w:val="26"/>
          <w:szCs w:val="26"/>
        </w:rPr>
        <w:t xml:space="preserve"> </w:t>
      </w:r>
    </w:p>
    <w:p w:rsidR="00591203" w:rsidRDefault="002321BE" w:rsidP="00591203">
      <w:pPr>
        <w:jc w:val="both"/>
        <w:rPr>
          <w:rFonts w:ascii="Georgia" w:hAnsi="Georgia" w:cs="Times New Roman"/>
          <w:sz w:val="26"/>
          <w:szCs w:val="26"/>
        </w:rPr>
      </w:pPr>
      <w:r w:rsidRPr="00591203">
        <w:rPr>
          <w:rFonts w:ascii="Georgia" w:hAnsi="Georgia" w:cs="Times New Roman"/>
          <w:sz w:val="26"/>
          <w:szCs w:val="26"/>
        </w:rPr>
        <w:t xml:space="preserve">Εναλλακτικά, κάποιος άλλος θα μπορούσε να εξετάσει την ακρίβεια του αντιγράφου, ή την επέκταση, </w:t>
      </w:r>
      <w:proofErr w:type="spellStart"/>
      <w:r w:rsidRPr="00591203">
        <w:rPr>
          <w:rFonts w:ascii="Georgia" w:hAnsi="Georgia" w:cs="Times New Roman"/>
          <w:sz w:val="26"/>
          <w:szCs w:val="26"/>
        </w:rPr>
        <w:t>ήτην</w:t>
      </w:r>
      <w:proofErr w:type="spellEnd"/>
      <w:r w:rsidRPr="00591203">
        <w:rPr>
          <w:rFonts w:ascii="Georgia" w:hAnsi="Georgia" w:cs="Times New Roman"/>
          <w:sz w:val="26"/>
          <w:szCs w:val="26"/>
        </w:rPr>
        <w:t xml:space="preserve"> αρτιότητα των ζωγραφιών των παιδιών όταν τις συγκρίνει με την αυθεντική εικονογράφηση του βιβλίου, ή κάποιος μπορεί να αναλύσει τους χαρακτήρες ή την πλοκή των γεγονότων που αντιπροσωπεύει η δουλειά των παιδιών. Το κείμενο που συνοδεύει τις ζωγραφιές των παιδιών, μπορεί επίσης να αναλυθεί ξεχωριστά. Ωστόσο, θα ήθελα να αναπτύξω ή να συμπεριλάβω, μια κατηγοριοποίηση που θα σεβόταν την οικολογία των οπτικών και προφορικών κειμένων των μαθητών. Μετά από πολλαπλές εξετάσεις και αναγνώσεις των απαντήσεων των μαθητών της πρώτης τάξης , αποφάσισα να υιοθετήσω και να προσαρμόσω δύο πλευρές της κατηγοριοποίησης του </w:t>
      </w:r>
      <w:proofErr w:type="spellStart"/>
      <w:r w:rsidRPr="00591203">
        <w:rPr>
          <w:rFonts w:ascii="Georgia" w:hAnsi="Georgia" w:cs="Times New Roman"/>
          <w:sz w:val="26"/>
          <w:szCs w:val="26"/>
          <w:lang w:val="en-US"/>
        </w:rPr>
        <w:t>Agosto</w:t>
      </w:r>
      <w:proofErr w:type="spellEnd"/>
      <w:r w:rsidRPr="00591203">
        <w:rPr>
          <w:rFonts w:ascii="Georgia" w:hAnsi="Georgia" w:cs="Times New Roman"/>
          <w:sz w:val="26"/>
          <w:szCs w:val="26"/>
        </w:rPr>
        <w:t>(1999) για την αφήγηση ιστοριών, δεν υπαινίσσομαι ότι τα εικονογραφημένα βιβλία, οι ζωγραφιές των παιδιών και τα κείμενα είναι ανάλογα.</w:t>
      </w:r>
      <w:r w:rsidR="00472C39" w:rsidRPr="00591203">
        <w:rPr>
          <w:rFonts w:ascii="Georgia" w:hAnsi="Georgia" w:cs="Times New Roman"/>
          <w:sz w:val="26"/>
          <w:szCs w:val="26"/>
        </w:rPr>
        <w:t xml:space="preserve"> Προτιμότερες είναι, οι δύο βασικές κατηγορίες αφήγησης του </w:t>
      </w:r>
      <w:proofErr w:type="spellStart"/>
      <w:r w:rsidR="00472C39" w:rsidRPr="00591203">
        <w:rPr>
          <w:rFonts w:ascii="Georgia" w:hAnsi="Georgia" w:cs="Times New Roman"/>
          <w:sz w:val="26"/>
          <w:szCs w:val="26"/>
          <w:lang w:val="en-US"/>
        </w:rPr>
        <w:t>Agosto</w:t>
      </w:r>
      <w:proofErr w:type="spellEnd"/>
      <w:r w:rsidR="00472C39" w:rsidRPr="00591203">
        <w:rPr>
          <w:rFonts w:ascii="Georgia" w:hAnsi="Georgia" w:cs="Times New Roman"/>
          <w:sz w:val="26"/>
          <w:szCs w:val="26"/>
        </w:rPr>
        <w:t xml:space="preserve"> (παράλληλη αφήγηση και αλληλοεξαρτώμενη αφήγηση) που διευκόλυναν την ανάλυση των σύνθετων κειμένων του μαθητή, επικεντρώνοντας ειδικά στην αλληλεπίδραση ανάμεσα στα λόγια και τις εικόνες, με σεβασμό προς </w:t>
      </w:r>
      <w:r w:rsidR="00472C39" w:rsidRPr="00591203">
        <w:rPr>
          <w:rFonts w:ascii="Georgia" w:hAnsi="Georgia" w:cs="Times New Roman"/>
          <w:sz w:val="26"/>
          <w:szCs w:val="26"/>
        </w:rPr>
        <w:lastRenderedPageBreak/>
        <w:t xml:space="preserve">την αφήγηση. Τρείς υποκατηγορίες αλληλοεξαρτώμενης αφήγησης δημιουργήθηκαν επίσης για να περιγράψουν τα έργα των μαθητών: </w:t>
      </w:r>
    </w:p>
    <w:p w:rsidR="00591203" w:rsidRDefault="00472C39" w:rsidP="00591203">
      <w:pPr>
        <w:jc w:val="both"/>
        <w:rPr>
          <w:rFonts w:ascii="Georgia" w:hAnsi="Georgia" w:cs="Times New Roman"/>
          <w:sz w:val="26"/>
          <w:szCs w:val="26"/>
        </w:rPr>
      </w:pPr>
      <w:r w:rsidRPr="00591203">
        <w:rPr>
          <w:rFonts w:ascii="Georgia" w:hAnsi="Georgia" w:cs="Times New Roman"/>
          <w:sz w:val="26"/>
          <w:szCs w:val="26"/>
        </w:rPr>
        <w:t xml:space="preserve">οι εικόνες επεκτείνουν το κείμενο, </w:t>
      </w:r>
    </w:p>
    <w:p w:rsidR="00591203" w:rsidRDefault="00472C39" w:rsidP="00591203">
      <w:pPr>
        <w:jc w:val="both"/>
        <w:rPr>
          <w:rFonts w:ascii="Georgia" w:hAnsi="Georgia" w:cs="Times New Roman"/>
          <w:sz w:val="26"/>
          <w:szCs w:val="26"/>
        </w:rPr>
      </w:pPr>
      <w:r w:rsidRPr="00591203">
        <w:rPr>
          <w:rFonts w:ascii="Georgia" w:hAnsi="Georgia" w:cs="Times New Roman"/>
          <w:sz w:val="26"/>
          <w:szCs w:val="26"/>
        </w:rPr>
        <w:t xml:space="preserve">το κείμενο επεκτείνει τις εικόνες και, </w:t>
      </w:r>
    </w:p>
    <w:p w:rsidR="002321BE" w:rsidRPr="00591203" w:rsidRDefault="00472C39" w:rsidP="00591203">
      <w:pPr>
        <w:jc w:val="both"/>
        <w:rPr>
          <w:rFonts w:ascii="Georgia" w:hAnsi="Georgia" w:cs="Times New Roman"/>
          <w:sz w:val="26"/>
          <w:szCs w:val="26"/>
        </w:rPr>
      </w:pPr>
      <w:r w:rsidRPr="00591203">
        <w:rPr>
          <w:rFonts w:ascii="Georgia" w:hAnsi="Georgia" w:cs="Times New Roman"/>
          <w:sz w:val="26"/>
          <w:szCs w:val="26"/>
        </w:rPr>
        <w:t>οι εικόνες επεκτείνουν το κείμενο και το κείμενο τις εικόνες.</w:t>
      </w:r>
    </w:p>
    <w:p w:rsidR="002D621A" w:rsidRPr="00591203" w:rsidRDefault="000927F7" w:rsidP="00591203">
      <w:pPr>
        <w:jc w:val="both"/>
        <w:rPr>
          <w:rFonts w:ascii="Georgia" w:hAnsi="Georgia" w:cs="Times New Roman"/>
          <w:sz w:val="26"/>
          <w:szCs w:val="26"/>
        </w:rPr>
      </w:pPr>
      <w:r w:rsidRPr="00591203">
        <w:rPr>
          <w:rFonts w:ascii="Georgia" w:hAnsi="Georgia" w:cs="Times New Roman"/>
          <w:sz w:val="26"/>
          <w:szCs w:val="26"/>
        </w:rPr>
        <w:t>Μια περαιτέρω εξήγηση σχετικά με την ανάλυση των προτάσεων που υπαγορεύουν τα παιδιά, θα βοηθήσει τους αναγνώστες στην κατανόηση της εκτέλεσης του συστήματος κατηγοριοποίησης που περιγράφεται παρακάτω. Μερι</w:t>
      </w:r>
      <w:r w:rsidR="00591203">
        <w:rPr>
          <w:rFonts w:ascii="Georgia" w:hAnsi="Georgia" w:cs="Times New Roman"/>
          <w:sz w:val="26"/>
          <w:szCs w:val="26"/>
        </w:rPr>
        <w:t>κά παιδιά εντόπισαν την πλοκή τ</w:t>
      </w:r>
      <w:r w:rsidRPr="00591203">
        <w:rPr>
          <w:rFonts w:ascii="Georgia" w:hAnsi="Georgia" w:cs="Times New Roman"/>
          <w:sz w:val="26"/>
          <w:szCs w:val="26"/>
        </w:rPr>
        <w:t xml:space="preserve">ων γεγονότων που τους άρεσαν (π.χ. πιστεύω ότι ήταν </w:t>
      </w:r>
      <w:proofErr w:type="spellStart"/>
      <w:r w:rsidRPr="00591203">
        <w:rPr>
          <w:rFonts w:ascii="Georgia" w:hAnsi="Georgia" w:cs="Times New Roman"/>
          <w:sz w:val="26"/>
          <w:szCs w:val="26"/>
        </w:rPr>
        <w:t>αστείο,όταν</w:t>
      </w:r>
      <w:proofErr w:type="spellEnd"/>
      <w:r w:rsidRPr="00591203">
        <w:rPr>
          <w:rFonts w:ascii="Georgia" w:hAnsi="Georgia" w:cs="Times New Roman"/>
          <w:sz w:val="26"/>
          <w:szCs w:val="26"/>
        </w:rPr>
        <w:t>…), είτε εξήγησαν γιατί τους άρεσαν συγκεκριμένα συμβάντα</w:t>
      </w:r>
      <w:r w:rsidR="009018AA" w:rsidRPr="00591203">
        <w:rPr>
          <w:rFonts w:ascii="Georgia" w:hAnsi="Georgia" w:cs="Times New Roman"/>
          <w:sz w:val="26"/>
          <w:szCs w:val="26"/>
        </w:rPr>
        <w:t xml:space="preserve"> (π.χ. μου άρεσε </w:t>
      </w:r>
      <w:proofErr w:type="spellStart"/>
      <w:r w:rsidR="009018AA" w:rsidRPr="00591203">
        <w:rPr>
          <w:rFonts w:ascii="Georgia" w:hAnsi="Georgia" w:cs="Times New Roman"/>
          <w:sz w:val="26"/>
          <w:szCs w:val="26"/>
        </w:rPr>
        <w:t>όταν…επειδή</w:t>
      </w:r>
      <w:proofErr w:type="spellEnd"/>
      <w:r w:rsidR="009018AA" w:rsidRPr="00591203">
        <w:rPr>
          <w:rFonts w:ascii="Georgia" w:hAnsi="Georgia" w:cs="Times New Roman"/>
          <w:sz w:val="26"/>
          <w:szCs w:val="26"/>
        </w:rPr>
        <w:t xml:space="preserve">…). Αν και συγκινητική η ανταπόκριση των παιδιών, είναι ζωτικής σημασίας κατά την εξέταση της εμπλοκής τους και η κατανόηση και ερμηνεία της λογοτεχνίας, και η κυρία </w:t>
      </w:r>
      <w:r w:rsidR="009018AA" w:rsidRPr="00591203">
        <w:rPr>
          <w:rFonts w:ascii="Georgia" w:hAnsi="Georgia" w:cs="Times New Roman"/>
          <w:sz w:val="26"/>
          <w:szCs w:val="26"/>
          <w:lang w:val="en-US"/>
        </w:rPr>
        <w:t>W</w:t>
      </w:r>
      <w:r w:rsidR="009018AA" w:rsidRPr="00591203">
        <w:rPr>
          <w:rFonts w:ascii="Georgia" w:hAnsi="Georgia" w:cs="Times New Roman"/>
          <w:sz w:val="26"/>
          <w:szCs w:val="26"/>
        </w:rPr>
        <w:t>. και εγώ ενθαρρύναμε τα παιδιά σε αυτή τη μελέτη για να ανταποκριθούν στα εικονογραφημένα βιβλία από αισθητικής άποψης (</w:t>
      </w:r>
      <w:r w:rsidR="009018AA" w:rsidRPr="00591203">
        <w:rPr>
          <w:rFonts w:ascii="Georgia" w:hAnsi="Georgia" w:cs="Times New Roman"/>
          <w:sz w:val="26"/>
          <w:szCs w:val="26"/>
          <w:lang w:val="en-US"/>
        </w:rPr>
        <w:t>Rosenblatt</w:t>
      </w:r>
      <w:r w:rsidR="009018AA" w:rsidRPr="00591203">
        <w:rPr>
          <w:rFonts w:ascii="Georgia" w:hAnsi="Georgia" w:cs="Times New Roman"/>
          <w:sz w:val="26"/>
          <w:szCs w:val="26"/>
        </w:rPr>
        <w:t xml:space="preserve">, 1978), δεν έλαβα </w:t>
      </w:r>
      <w:proofErr w:type="spellStart"/>
      <w:r w:rsidR="009018AA" w:rsidRPr="00591203">
        <w:rPr>
          <w:rFonts w:ascii="Georgia" w:hAnsi="Georgia" w:cs="Times New Roman"/>
          <w:sz w:val="26"/>
          <w:szCs w:val="26"/>
        </w:rPr>
        <w:t>υπ’όψην</w:t>
      </w:r>
      <w:proofErr w:type="spellEnd"/>
      <w:r w:rsidR="009018AA" w:rsidRPr="00591203">
        <w:rPr>
          <w:rFonts w:ascii="Georgia" w:hAnsi="Georgia" w:cs="Times New Roman"/>
          <w:sz w:val="26"/>
          <w:szCs w:val="26"/>
        </w:rPr>
        <w:t xml:space="preserve"> μου τα στοχαστικά κείμενα των μαθητών, όπου ανέφεραν μια γνώμη ή περιέγραφαν κάποιο συναίσθημα. Για παράδειγμα, σχετικά με το βιβλίο «Φωνές στο πάρκο» (</w:t>
      </w:r>
      <w:r w:rsidR="009018AA" w:rsidRPr="00591203">
        <w:rPr>
          <w:rFonts w:ascii="Georgia" w:hAnsi="Georgia" w:cs="Times New Roman"/>
          <w:sz w:val="26"/>
          <w:szCs w:val="26"/>
          <w:lang w:val="en-US"/>
        </w:rPr>
        <w:t>Browne</w:t>
      </w:r>
      <w:r w:rsidR="009018AA" w:rsidRPr="00591203">
        <w:rPr>
          <w:rFonts w:ascii="Georgia" w:hAnsi="Georgia" w:cs="Times New Roman"/>
          <w:sz w:val="26"/>
          <w:szCs w:val="26"/>
        </w:rPr>
        <w:t xml:space="preserve">,1998), ένα βιβλίο σχετικά με τέσσερις ζωόμορφους χαρακτήρες και δύο σκυλιά που πήγαν στο πάρκο την ίδια στιγμή, ο </w:t>
      </w:r>
      <w:r w:rsidR="009018AA" w:rsidRPr="00591203">
        <w:rPr>
          <w:rFonts w:ascii="Georgia" w:hAnsi="Georgia" w:cs="Times New Roman"/>
          <w:sz w:val="26"/>
          <w:szCs w:val="26"/>
          <w:lang w:val="en-US"/>
        </w:rPr>
        <w:t>Jeffrey</w:t>
      </w:r>
      <w:r w:rsidR="009018AA" w:rsidRPr="00591203">
        <w:rPr>
          <w:rFonts w:ascii="Georgia" w:hAnsi="Georgia" w:cs="Times New Roman"/>
          <w:sz w:val="26"/>
          <w:szCs w:val="26"/>
        </w:rPr>
        <w:t xml:space="preserve"> υπαγόρευσε τις ακόλουθες φράσεις: «Αυτοί είναι η Βικτώρια και ο </w:t>
      </w:r>
      <w:proofErr w:type="spellStart"/>
      <w:r w:rsidR="009018AA" w:rsidRPr="00591203">
        <w:rPr>
          <w:rFonts w:ascii="Georgia" w:hAnsi="Georgia" w:cs="Times New Roman"/>
          <w:sz w:val="26"/>
          <w:szCs w:val="26"/>
        </w:rPr>
        <w:t>Αλμπερτ</w:t>
      </w:r>
      <w:proofErr w:type="spellEnd"/>
      <w:r w:rsidR="009018AA" w:rsidRPr="00591203">
        <w:rPr>
          <w:rFonts w:ascii="Georgia" w:hAnsi="Georgia" w:cs="Times New Roman"/>
          <w:sz w:val="26"/>
          <w:szCs w:val="26"/>
        </w:rPr>
        <w:t xml:space="preserve"> να κυνηγούν ο ένας τον άλλον. Το θεώρησα ξεκαρδιστικό. Αυτό έγινε όταν έπαιζαν στην τσουλήθρα». Η φράση του </w:t>
      </w:r>
      <w:r w:rsidR="009018AA" w:rsidRPr="00591203">
        <w:rPr>
          <w:rFonts w:ascii="Georgia" w:hAnsi="Georgia" w:cs="Times New Roman"/>
          <w:sz w:val="26"/>
          <w:szCs w:val="26"/>
          <w:lang w:val="en-US"/>
        </w:rPr>
        <w:t>Jeffrey</w:t>
      </w:r>
      <w:r w:rsidR="009018AA" w:rsidRPr="00591203">
        <w:rPr>
          <w:rFonts w:ascii="Georgia" w:hAnsi="Georgia" w:cs="Times New Roman"/>
          <w:sz w:val="26"/>
          <w:szCs w:val="26"/>
        </w:rPr>
        <w:t xml:space="preserve"> «θεωρώ πως ήταν ξεκαρδιστικό» </w:t>
      </w:r>
      <w:r w:rsidR="008E58E1" w:rsidRPr="00591203">
        <w:rPr>
          <w:rFonts w:ascii="Georgia" w:hAnsi="Georgia" w:cs="Times New Roman"/>
          <w:sz w:val="26"/>
          <w:szCs w:val="26"/>
        </w:rPr>
        <w:t xml:space="preserve">δεν λήφθηκε </w:t>
      </w:r>
      <w:proofErr w:type="spellStart"/>
      <w:r w:rsidR="008E58E1" w:rsidRPr="00591203">
        <w:rPr>
          <w:rFonts w:ascii="Georgia" w:hAnsi="Georgia" w:cs="Times New Roman"/>
          <w:sz w:val="26"/>
          <w:szCs w:val="26"/>
        </w:rPr>
        <w:t>υπ’όψην</w:t>
      </w:r>
      <w:proofErr w:type="spellEnd"/>
      <w:r w:rsidR="008E58E1" w:rsidRPr="00591203">
        <w:rPr>
          <w:rFonts w:ascii="Georgia" w:hAnsi="Georgia" w:cs="Times New Roman"/>
          <w:sz w:val="26"/>
          <w:szCs w:val="26"/>
        </w:rPr>
        <w:t xml:space="preserve"> κατά την ανάλυση του έργου. Οι προσωπικές απόψεις και οι προσωπικές αντιδράσεις των παιδιών δεν συμπεριλήφθηκαν στην ανάλυση των δεδομένων επειδή αυτό το άρθρο επικεντρώνεται στην αλληλεπίδραση ή τη σχέση μεταξύ λέξεων και εικόνων των παιδιών, με σεβασμό στην αφήγηση.</w:t>
      </w:r>
    </w:p>
    <w:p w:rsidR="00887062" w:rsidRPr="00591203" w:rsidRDefault="00887062" w:rsidP="00591203">
      <w:pPr>
        <w:jc w:val="both"/>
        <w:rPr>
          <w:rFonts w:ascii="Georgia" w:hAnsi="Georgia" w:cs="Times New Roman"/>
          <w:sz w:val="26"/>
          <w:szCs w:val="26"/>
        </w:rPr>
      </w:pPr>
      <w:r w:rsidRPr="00591203">
        <w:rPr>
          <w:rFonts w:ascii="Georgia" w:hAnsi="Georgia" w:cs="Times New Roman"/>
          <w:sz w:val="26"/>
          <w:szCs w:val="26"/>
        </w:rPr>
        <w:t xml:space="preserve">Όταν ανέλυσα τα σύνθετα κείμενα των παιδιών, ένας φοιτητής διδακτορικού ( ένας βοηθός έρευνας που είχε ειδίκευση στα εικονογραφημένα βιβλία) </w:t>
      </w:r>
      <w:proofErr w:type="spellStart"/>
      <w:r w:rsidRPr="00591203">
        <w:rPr>
          <w:rFonts w:ascii="Georgia" w:hAnsi="Georgia" w:cs="Times New Roman"/>
          <w:sz w:val="26"/>
          <w:szCs w:val="26"/>
        </w:rPr>
        <w:t>αφάρμοζε</w:t>
      </w:r>
      <w:proofErr w:type="spellEnd"/>
      <w:r w:rsidRPr="00591203">
        <w:rPr>
          <w:rFonts w:ascii="Georgia" w:hAnsi="Georgia" w:cs="Times New Roman"/>
          <w:sz w:val="26"/>
          <w:szCs w:val="26"/>
        </w:rPr>
        <w:t xml:space="preserve"> ανεξάρτητα την κατηγοριοποίηση για τα οπτικά και προφορικά κείμενα των παιδιών. </w:t>
      </w:r>
      <w:proofErr w:type="spellStart"/>
      <w:r w:rsidRPr="00591203">
        <w:rPr>
          <w:rFonts w:ascii="Georgia" w:hAnsi="Georgia" w:cs="Times New Roman"/>
          <w:sz w:val="26"/>
          <w:szCs w:val="26"/>
        </w:rPr>
        <w:t>Μοιραστίκαμε</w:t>
      </w:r>
      <w:proofErr w:type="spellEnd"/>
      <w:r w:rsidRPr="00591203">
        <w:rPr>
          <w:rFonts w:ascii="Georgia" w:hAnsi="Georgia" w:cs="Times New Roman"/>
          <w:sz w:val="26"/>
          <w:szCs w:val="26"/>
        </w:rPr>
        <w:t xml:space="preserve"> τις ιδέες μας και συζητήσαμε τις </w:t>
      </w:r>
      <w:r w:rsidR="000945BA" w:rsidRPr="00591203">
        <w:rPr>
          <w:rFonts w:ascii="Georgia" w:hAnsi="Georgia" w:cs="Times New Roman"/>
          <w:sz w:val="26"/>
          <w:szCs w:val="26"/>
        </w:rPr>
        <w:t>λίγες διαφορές στο βαθμό που μπορούσαμε να συμφωνήσουμε για την κατηγοριοποίηση στα έργα των παιδιών.</w:t>
      </w:r>
      <w:r w:rsidRPr="00591203">
        <w:rPr>
          <w:rFonts w:ascii="Georgia" w:hAnsi="Georgia" w:cs="Times New Roman"/>
          <w:sz w:val="26"/>
          <w:szCs w:val="26"/>
        </w:rPr>
        <w:t xml:space="preserve">  </w:t>
      </w:r>
    </w:p>
    <w:p w:rsidR="00472C39" w:rsidRPr="00591203" w:rsidRDefault="002D621A" w:rsidP="00591203">
      <w:pPr>
        <w:jc w:val="both"/>
        <w:rPr>
          <w:rFonts w:ascii="Georgia" w:hAnsi="Georgia" w:cs="Times New Roman"/>
          <w:b/>
          <w:sz w:val="26"/>
          <w:szCs w:val="26"/>
        </w:rPr>
      </w:pPr>
      <w:r w:rsidRPr="00591203">
        <w:rPr>
          <w:rFonts w:ascii="Georgia" w:hAnsi="Georgia" w:cs="Times New Roman"/>
          <w:b/>
          <w:sz w:val="26"/>
          <w:szCs w:val="26"/>
        </w:rPr>
        <w:t>Παράλληλη αφήγηση</w:t>
      </w:r>
      <w:r w:rsidR="008E58E1" w:rsidRPr="00591203">
        <w:rPr>
          <w:rFonts w:ascii="Georgia" w:hAnsi="Georgia" w:cs="Times New Roman"/>
          <w:b/>
          <w:sz w:val="26"/>
          <w:szCs w:val="26"/>
        </w:rPr>
        <w:t xml:space="preserve"> </w:t>
      </w:r>
    </w:p>
    <w:p w:rsidR="00CF763A" w:rsidRPr="00591203" w:rsidRDefault="00CF763A" w:rsidP="00591203">
      <w:pPr>
        <w:jc w:val="both"/>
        <w:rPr>
          <w:rFonts w:ascii="Georgia" w:hAnsi="Georgia" w:cs="Times New Roman"/>
          <w:sz w:val="26"/>
          <w:szCs w:val="26"/>
        </w:rPr>
      </w:pPr>
      <w:r w:rsidRPr="00591203">
        <w:rPr>
          <w:rFonts w:ascii="Georgia" w:hAnsi="Georgia" w:cs="Times New Roman"/>
          <w:sz w:val="26"/>
          <w:szCs w:val="26"/>
        </w:rPr>
        <w:lastRenderedPageBreak/>
        <w:t>Η παράλληλη αφήγηση συνηθίζονταν να περιγράφει το έργο ενός παιδιού όταν το κείμενο και τα σκίτσα έλεγαν ταυτοχρόνως την ίδια ιστορία (</w:t>
      </w:r>
      <w:proofErr w:type="spellStart"/>
      <w:r w:rsidRPr="00591203">
        <w:rPr>
          <w:rFonts w:ascii="Georgia" w:hAnsi="Georgia" w:cs="Times New Roman"/>
          <w:sz w:val="26"/>
          <w:szCs w:val="26"/>
          <w:lang w:val="en-US"/>
        </w:rPr>
        <w:t>Agosto</w:t>
      </w:r>
      <w:proofErr w:type="spellEnd"/>
      <w:r w:rsidRPr="00591203">
        <w:rPr>
          <w:rFonts w:ascii="Georgia" w:hAnsi="Georgia" w:cs="Times New Roman"/>
          <w:sz w:val="26"/>
          <w:szCs w:val="26"/>
        </w:rPr>
        <w:t xml:space="preserve">,1999,σ.267). Για παράδειγμα, της </w:t>
      </w:r>
      <w:r w:rsidRPr="00591203">
        <w:rPr>
          <w:rFonts w:ascii="Georgia" w:hAnsi="Georgia" w:cs="Times New Roman"/>
          <w:sz w:val="26"/>
          <w:szCs w:val="26"/>
          <w:lang w:val="en-US"/>
        </w:rPr>
        <w:t>Andrea</w:t>
      </w:r>
      <w:r w:rsidRPr="00591203">
        <w:rPr>
          <w:rFonts w:ascii="Georgia" w:hAnsi="Georgia" w:cs="Times New Roman"/>
          <w:sz w:val="26"/>
          <w:szCs w:val="26"/>
        </w:rPr>
        <w:t xml:space="preserve"> (τα ονόματα όλων των παιδιών είναι </w:t>
      </w:r>
      <w:r w:rsidR="007A7DF5" w:rsidRPr="00591203">
        <w:rPr>
          <w:rFonts w:ascii="Georgia" w:hAnsi="Georgia" w:cs="Times New Roman"/>
          <w:sz w:val="26"/>
          <w:szCs w:val="26"/>
        </w:rPr>
        <w:t>ψευδώνυμα</w:t>
      </w:r>
      <w:r w:rsidRPr="00591203">
        <w:rPr>
          <w:rFonts w:ascii="Georgia" w:hAnsi="Georgia" w:cs="Times New Roman"/>
          <w:sz w:val="26"/>
          <w:szCs w:val="26"/>
        </w:rPr>
        <w:t xml:space="preserve">) στο «Μια μέρα στο </w:t>
      </w:r>
      <w:r w:rsidRPr="00591203">
        <w:rPr>
          <w:rFonts w:ascii="Georgia" w:hAnsi="Georgia" w:cs="Times New Roman"/>
          <w:sz w:val="26"/>
          <w:szCs w:val="26"/>
          <w:lang w:val="en-US"/>
        </w:rPr>
        <w:t>Damp</w:t>
      </w:r>
      <w:r w:rsidRPr="00591203">
        <w:rPr>
          <w:rFonts w:ascii="Georgia" w:hAnsi="Georgia" w:cs="Times New Roman"/>
          <w:sz w:val="26"/>
          <w:szCs w:val="26"/>
        </w:rPr>
        <w:t xml:space="preserve"> </w:t>
      </w:r>
      <w:r w:rsidRPr="00591203">
        <w:rPr>
          <w:rFonts w:ascii="Georgia" w:hAnsi="Georgia" w:cs="Times New Roman"/>
          <w:sz w:val="26"/>
          <w:szCs w:val="26"/>
          <w:lang w:val="en-US"/>
        </w:rPr>
        <w:t>Camp</w:t>
      </w:r>
      <w:r w:rsidRPr="00591203">
        <w:rPr>
          <w:rFonts w:ascii="Georgia" w:hAnsi="Georgia" w:cs="Times New Roman"/>
          <w:sz w:val="26"/>
          <w:szCs w:val="26"/>
        </w:rPr>
        <w:t>»(</w:t>
      </w:r>
      <w:r w:rsidRPr="00591203">
        <w:rPr>
          <w:rFonts w:ascii="Georgia" w:hAnsi="Georgia" w:cs="Times New Roman"/>
          <w:sz w:val="26"/>
          <w:szCs w:val="26"/>
          <w:lang w:val="en-US"/>
        </w:rPr>
        <w:t>Lyon</w:t>
      </w:r>
      <w:r w:rsidRPr="00591203">
        <w:rPr>
          <w:rFonts w:ascii="Georgia" w:hAnsi="Georgia" w:cs="Times New Roman"/>
          <w:sz w:val="26"/>
          <w:szCs w:val="26"/>
        </w:rPr>
        <w:t xml:space="preserve">,1996) και η απάντηση της </w:t>
      </w:r>
      <w:r w:rsidRPr="00591203">
        <w:rPr>
          <w:rFonts w:ascii="Georgia" w:hAnsi="Georgia" w:cs="Times New Roman"/>
          <w:sz w:val="26"/>
          <w:szCs w:val="26"/>
          <w:lang w:val="en-US"/>
        </w:rPr>
        <w:t>Patty</w:t>
      </w:r>
      <w:r w:rsidRPr="00591203">
        <w:rPr>
          <w:rFonts w:ascii="Georgia" w:hAnsi="Georgia" w:cs="Times New Roman"/>
          <w:sz w:val="26"/>
          <w:szCs w:val="26"/>
        </w:rPr>
        <w:t xml:space="preserve"> στο «Τρίτη» ( </w:t>
      </w:r>
      <w:proofErr w:type="spellStart"/>
      <w:r w:rsidRPr="00591203">
        <w:rPr>
          <w:rFonts w:ascii="Georgia" w:hAnsi="Georgia" w:cs="Times New Roman"/>
          <w:sz w:val="26"/>
          <w:szCs w:val="26"/>
          <w:lang w:val="en-US"/>
        </w:rPr>
        <w:t>Wiesner</w:t>
      </w:r>
      <w:proofErr w:type="spellEnd"/>
      <w:r w:rsidRPr="00591203">
        <w:rPr>
          <w:rFonts w:ascii="Georgia" w:hAnsi="Georgia" w:cs="Times New Roman"/>
          <w:sz w:val="26"/>
          <w:szCs w:val="26"/>
        </w:rPr>
        <w:t xml:space="preserve">,1991), επανέλαβαν την ίδια πληροφορία, </w:t>
      </w:r>
      <w:proofErr w:type="spellStart"/>
      <w:r w:rsidRPr="00591203">
        <w:rPr>
          <w:rFonts w:ascii="Georgia" w:hAnsi="Georgia" w:cs="Times New Roman"/>
          <w:sz w:val="26"/>
          <w:szCs w:val="26"/>
        </w:rPr>
        <w:t>αλλα</w:t>
      </w:r>
      <w:proofErr w:type="spellEnd"/>
      <w:r w:rsidRPr="00591203">
        <w:rPr>
          <w:rFonts w:ascii="Georgia" w:hAnsi="Georgia" w:cs="Times New Roman"/>
          <w:sz w:val="26"/>
          <w:szCs w:val="26"/>
        </w:rPr>
        <w:t xml:space="preserve"> “με διαφορετικές μορφές επικοινωνίας” (</w:t>
      </w:r>
      <w:proofErr w:type="spellStart"/>
      <w:r w:rsidRPr="00591203">
        <w:rPr>
          <w:rFonts w:ascii="Georgia" w:hAnsi="Georgia" w:cs="Times New Roman"/>
          <w:sz w:val="26"/>
          <w:szCs w:val="26"/>
          <w:lang w:val="en-US"/>
        </w:rPr>
        <w:t>Nikolajeva</w:t>
      </w:r>
      <w:proofErr w:type="spellEnd"/>
      <w:r w:rsidRPr="00591203">
        <w:rPr>
          <w:rFonts w:ascii="Georgia" w:hAnsi="Georgia" w:cs="Times New Roman"/>
          <w:sz w:val="26"/>
          <w:szCs w:val="26"/>
        </w:rPr>
        <w:t xml:space="preserve"> &amp; </w:t>
      </w:r>
      <w:r w:rsidRPr="00591203">
        <w:rPr>
          <w:rFonts w:ascii="Georgia" w:hAnsi="Georgia" w:cs="Times New Roman"/>
          <w:sz w:val="26"/>
          <w:szCs w:val="26"/>
          <w:lang w:val="en-US"/>
        </w:rPr>
        <w:t>Scott</w:t>
      </w:r>
      <w:r w:rsidRPr="00591203">
        <w:rPr>
          <w:rFonts w:ascii="Georgia" w:hAnsi="Georgia" w:cs="Times New Roman"/>
          <w:sz w:val="26"/>
          <w:szCs w:val="26"/>
        </w:rPr>
        <w:t>, 2000, σ.225) (</w:t>
      </w:r>
      <w:proofErr w:type="spellStart"/>
      <w:r w:rsidRPr="00591203">
        <w:rPr>
          <w:rFonts w:ascii="Georgia" w:hAnsi="Georgia" w:cs="Times New Roman"/>
          <w:sz w:val="26"/>
          <w:szCs w:val="26"/>
        </w:rPr>
        <w:t>δηλ.οπτική</w:t>
      </w:r>
      <w:proofErr w:type="spellEnd"/>
      <w:r w:rsidRPr="00591203">
        <w:rPr>
          <w:rFonts w:ascii="Georgia" w:hAnsi="Georgia" w:cs="Times New Roman"/>
          <w:sz w:val="26"/>
          <w:szCs w:val="26"/>
        </w:rPr>
        <w:t xml:space="preserve"> και προφορική).</w:t>
      </w:r>
    </w:p>
    <w:p w:rsidR="00B755E7" w:rsidRPr="00591203" w:rsidRDefault="00CF763A" w:rsidP="00591203">
      <w:pPr>
        <w:jc w:val="both"/>
        <w:rPr>
          <w:rFonts w:ascii="Georgia" w:hAnsi="Georgia" w:cs="Times New Roman"/>
          <w:sz w:val="26"/>
          <w:szCs w:val="26"/>
        </w:rPr>
      </w:pPr>
      <w:r w:rsidRPr="00591203">
        <w:rPr>
          <w:rFonts w:ascii="Georgia" w:hAnsi="Georgia" w:cs="Times New Roman"/>
          <w:sz w:val="26"/>
          <w:szCs w:val="26"/>
        </w:rPr>
        <w:t xml:space="preserve">Στο βιβλίο «Μια μέρα στο </w:t>
      </w:r>
      <w:r w:rsidRPr="00591203">
        <w:rPr>
          <w:rFonts w:ascii="Georgia" w:hAnsi="Georgia" w:cs="Times New Roman"/>
          <w:sz w:val="26"/>
          <w:szCs w:val="26"/>
          <w:lang w:val="en-US"/>
        </w:rPr>
        <w:t>Damp</w:t>
      </w:r>
      <w:r w:rsidRPr="00591203">
        <w:rPr>
          <w:rFonts w:ascii="Georgia" w:hAnsi="Georgia" w:cs="Times New Roman"/>
          <w:sz w:val="26"/>
          <w:szCs w:val="26"/>
        </w:rPr>
        <w:t xml:space="preserve"> </w:t>
      </w:r>
      <w:r w:rsidRPr="00591203">
        <w:rPr>
          <w:rFonts w:ascii="Georgia" w:hAnsi="Georgia" w:cs="Times New Roman"/>
          <w:sz w:val="26"/>
          <w:szCs w:val="26"/>
          <w:lang w:val="en-US"/>
        </w:rPr>
        <w:t>Camp</w:t>
      </w:r>
      <w:r w:rsidRPr="00591203">
        <w:rPr>
          <w:rFonts w:ascii="Georgia" w:hAnsi="Georgia" w:cs="Times New Roman"/>
          <w:sz w:val="26"/>
          <w:szCs w:val="26"/>
        </w:rPr>
        <w:t xml:space="preserve">», </w:t>
      </w:r>
      <w:r w:rsidR="00EA4130" w:rsidRPr="00591203">
        <w:rPr>
          <w:rFonts w:ascii="Georgia" w:hAnsi="Georgia" w:cs="Times New Roman"/>
          <w:sz w:val="26"/>
          <w:szCs w:val="26"/>
        </w:rPr>
        <w:t>ο συγγραφέας χρησιμοποιεί 27 ζεύγη λέξεων που έχουν ομοιοκαταληξία όπως “</w:t>
      </w:r>
      <w:r w:rsidR="00EA4130" w:rsidRPr="00591203">
        <w:rPr>
          <w:rFonts w:ascii="Georgia" w:hAnsi="Georgia" w:cs="Times New Roman"/>
          <w:sz w:val="26"/>
          <w:szCs w:val="26"/>
          <w:lang w:val="en-US"/>
        </w:rPr>
        <w:t>Damp</w:t>
      </w:r>
      <w:r w:rsidR="00EA4130" w:rsidRPr="00591203">
        <w:rPr>
          <w:rFonts w:ascii="Georgia" w:hAnsi="Georgia" w:cs="Times New Roman"/>
          <w:sz w:val="26"/>
          <w:szCs w:val="26"/>
        </w:rPr>
        <w:t xml:space="preserve"> </w:t>
      </w:r>
      <w:r w:rsidR="00EA4130" w:rsidRPr="00591203">
        <w:rPr>
          <w:rFonts w:ascii="Georgia" w:hAnsi="Georgia" w:cs="Times New Roman"/>
          <w:sz w:val="26"/>
          <w:szCs w:val="26"/>
          <w:lang w:val="en-US"/>
        </w:rPr>
        <w:t>Camp</w:t>
      </w:r>
      <w:r w:rsidR="00EA4130" w:rsidRPr="00591203">
        <w:rPr>
          <w:rFonts w:ascii="Georgia" w:hAnsi="Georgia" w:cs="Times New Roman"/>
          <w:sz w:val="26"/>
          <w:szCs w:val="26"/>
        </w:rPr>
        <w:t>” και “</w:t>
      </w:r>
      <w:r w:rsidR="00EA4130" w:rsidRPr="00591203">
        <w:rPr>
          <w:rFonts w:ascii="Georgia" w:hAnsi="Georgia" w:cs="Times New Roman"/>
          <w:sz w:val="26"/>
          <w:szCs w:val="26"/>
          <w:lang w:val="en-US"/>
        </w:rPr>
        <w:t>mud</w:t>
      </w:r>
      <w:r w:rsidR="00EA4130" w:rsidRPr="00591203">
        <w:rPr>
          <w:rFonts w:ascii="Georgia" w:hAnsi="Georgia" w:cs="Times New Roman"/>
          <w:sz w:val="26"/>
          <w:szCs w:val="26"/>
        </w:rPr>
        <w:t xml:space="preserve"> </w:t>
      </w:r>
      <w:r w:rsidR="00EA4130" w:rsidRPr="00591203">
        <w:rPr>
          <w:rFonts w:ascii="Georgia" w:hAnsi="Georgia" w:cs="Times New Roman"/>
          <w:sz w:val="26"/>
          <w:szCs w:val="26"/>
          <w:lang w:val="en-US"/>
        </w:rPr>
        <w:t>flood</w:t>
      </w:r>
      <w:r w:rsidR="00EA4130" w:rsidRPr="00591203">
        <w:rPr>
          <w:rFonts w:ascii="Georgia" w:hAnsi="Georgia" w:cs="Times New Roman"/>
          <w:sz w:val="26"/>
          <w:szCs w:val="26"/>
        </w:rPr>
        <w:t xml:space="preserve">” για να πει την ιστορία μιας [περιπέτειας σε θερινή κατασκήνωση και την αναδυόμενη φιλία δύο κοριτσιών. Η αφήγηση γίνεται κατά κύριο λόγο μέσα από τις εικόνες. Η διπλή σελίδα αποτελείται από κείμενο έξι λέξεων και τρία ορθογώνια ένθετα στο εσωτερικό ενός άλλου, ζωντανεύοντας των </w:t>
      </w:r>
      <w:proofErr w:type="spellStart"/>
      <w:r w:rsidR="00EA4130" w:rsidRPr="00591203">
        <w:rPr>
          <w:rFonts w:ascii="Georgia" w:hAnsi="Georgia" w:cs="Times New Roman"/>
          <w:sz w:val="26"/>
          <w:szCs w:val="26"/>
        </w:rPr>
        <w:t>πολυστρωματική</w:t>
      </w:r>
      <w:proofErr w:type="spellEnd"/>
      <w:r w:rsidR="00EA4130" w:rsidRPr="00591203">
        <w:rPr>
          <w:rFonts w:ascii="Georgia" w:hAnsi="Georgia" w:cs="Times New Roman"/>
          <w:sz w:val="26"/>
          <w:szCs w:val="26"/>
        </w:rPr>
        <w:t xml:space="preserve"> </w:t>
      </w:r>
      <w:proofErr w:type="spellStart"/>
      <w:r w:rsidR="00EA4130" w:rsidRPr="00591203">
        <w:rPr>
          <w:rFonts w:ascii="Georgia" w:hAnsi="Georgia" w:cs="Times New Roman"/>
          <w:sz w:val="26"/>
          <w:szCs w:val="26"/>
        </w:rPr>
        <w:t>εμφάνηση</w:t>
      </w:r>
      <w:proofErr w:type="spellEnd"/>
      <w:r w:rsidR="00EA4130" w:rsidRPr="00591203">
        <w:rPr>
          <w:rFonts w:ascii="Georgia" w:hAnsi="Georgia" w:cs="Times New Roman"/>
          <w:sz w:val="26"/>
          <w:szCs w:val="26"/>
        </w:rPr>
        <w:t xml:space="preserve"> των </w:t>
      </w:r>
      <w:proofErr w:type="spellStart"/>
      <w:r w:rsidR="00EA4130" w:rsidRPr="00591203">
        <w:rPr>
          <w:rFonts w:ascii="Georgia" w:hAnsi="Georgia" w:cs="Times New Roman"/>
          <w:sz w:val="26"/>
          <w:szCs w:val="26"/>
        </w:rPr>
        <w:t>υπερκειμενικών</w:t>
      </w:r>
      <w:proofErr w:type="spellEnd"/>
      <w:r w:rsidR="00EA4130" w:rsidRPr="00591203">
        <w:rPr>
          <w:rFonts w:ascii="Georgia" w:hAnsi="Georgia" w:cs="Times New Roman"/>
          <w:sz w:val="26"/>
          <w:szCs w:val="26"/>
        </w:rPr>
        <w:t xml:space="preserve"> συνδέσμων. </w:t>
      </w:r>
      <w:r w:rsidR="003C2DF2" w:rsidRPr="00591203">
        <w:rPr>
          <w:rFonts w:ascii="Georgia" w:hAnsi="Georgia" w:cs="Times New Roman"/>
          <w:sz w:val="26"/>
          <w:szCs w:val="26"/>
        </w:rPr>
        <w:t xml:space="preserve"> Η </w:t>
      </w:r>
      <w:r w:rsidR="003C2DF2" w:rsidRPr="00591203">
        <w:rPr>
          <w:rFonts w:ascii="Georgia" w:hAnsi="Georgia" w:cs="Times New Roman"/>
          <w:sz w:val="26"/>
          <w:szCs w:val="26"/>
          <w:lang w:val="en-US"/>
        </w:rPr>
        <w:t>Andrea</w:t>
      </w:r>
      <w:r w:rsidR="003C2DF2" w:rsidRPr="00591203">
        <w:rPr>
          <w:rFonts w:ascii="Georgia" w:hAnsi="Georgia" w:cs="Times New Roman"/>
          <w:sz w:val="26"/>
          <w:szCs w:val="26"/>
        </w:rPr>
        <w:t xml:space="preserve"> </w:t>
      </w:r>
      <w:proofErr w:type="spellStart"/>
      <w:r w:rsidR="003C2DF2" w:rsidRPr="00591203">
        <w:rPr>
          <w:rFonts w:ascii="Georgia" w:hAnsi="Georgia" w:cs="Times New Roman"/>
          <w:sz w:val="26"/>
          <w:szCs w:val="26"/>
        </w:rPr>
        <w:t>ζωγράφησε</w:t>
      </w:r>
      <w:proofErr w:type="spellEnd"/>
      <w:r w:rsidR="003C2DF2" w:rsidRPr="00591203">
        <w:rPr>
          <w:rFonts w:ascii="Georgia" w:hAnsi="Georgia" w:cs="Times New Roman"/>
          <w:sz w:val="26"/>
          <w:szCs w:val="26"/>
        </w:rPr>
        <w:t xml:space="preserve"> μια εικόνα δύο κοριτσιών (</w:t>
      </w:r>
      <w:proofErr w:type="spellStart"/>
      <w:r w:rsidR="003C2DF2" w:rsidRPr="00591203">
        <w:rPr>
          <w:rFonts w:ascii="Georgia" w:hAnsi="Georgia" w:cs="Times New Roman"/>
          <w:sz w:val="26"/>
          <w:szCs w:val="26"/>
        </w:rPr>
        <w:t>βλ.εικόνα</w:t>
      </w:r>
      <w:proofErr w:type="spellEnd"/>
      <w:r w:rsidR="003C2DF2" w:rsidRPr="00591203">
        <w:rPr>
          <w:rFonts w:ascii="Georgia" w:hAnsi="Georgia" w:cs="Times New Roman"/>
          <w:sz w:val="26"/>
          <w:szCs w:val="26"/>
        </w:rPr>
        <w:t xml:space="preserve"> 1) που το ένα δίνει στο άλλο μια πέτρα και υπαγόρευσε την πρόταση: “ Αυτή είναι η Σάρα που δίνει στη </w:t>
      </w:r>
      <w:proofErr w:type="spellStart"/>
      <w:r w:rsidR="003C2DF2" w:rsidRPr="00591203">
        <w:rPr>
          <w:rFonts w:ascii="Georgia" w:hAnsi="Georgia" w:cs="Times New Roman"/>
          <w:sz w:val="26"/>
          <w:szCs w:val="26"/>
        </w:rPr>
        <w:t>Μέγκαν</w:t>
      </w:r>
      <w:proofErr w:type="spellEnd"/>
      <w:r w:rsidR="003C2DF2" w:rsidRPr="00591203">
        <w:rPr>
          <w:rFonts w:ascii="Georgia" w:hAnsi="Georgia" w:cs="Times New Roman"/>
          <w:sz w:val="26"/>
          <w:szCs w:val="26"/>
        </w:rPr>
        <w:t xml:space="preserve"> μια πέτρα”.</w:t>
      </w:r>
    </w:p>
    <w:p w:rsidR="00CF763A" w:rsidRPr="00591203" w:rsidRDefault="00B755E7" w:rsidP="00591203">
      <w:pPr>
        <w:jc w:val="both"/>
        <w:rPr>
          <w:rFonts w:ascii="Georgia" w:hAnsi="Georgia" w:cs="Times New Roman"/>
          <w:sz w:val="26"/>
          <w:szCs w:val="26"/>
        </w:rPr>
      </w:pPr>
      <w:r w:rsidRPr="00591203">
        <w:rPr>
          <w:rFonts w:ascii="Georgia" w:hAnsi="Georgia" w:cs="Times New Roman"/>
          <w:noProof/>
          <w:sz w:val="26"/>
          <w:szCs w:val="26"/>
          <w:lang w:eastAsia="el-GR"/>
        </w:rPr>
        <w:drawing>
          <wp:anchor distT="0" distB="0" distL="114300" distR="114300" simplePos="0" relativeHeight="251658240" behindDoc="0" locked="0" layoutInCell="1" allowOverlap="1">
            <wp:simplePos x="0" y="0"/>
            <wp:positionH relativeFrom="column">
              <wp:posOffset>2009775</wp:posOffset>
            </wp:positionH>
            <wp:positionV relativeFrom="paragraph">
              <wp:posOffset>14605</wp:posOffset>
            </wp:positionV>
            <wp:extent cx="1219200" cy="1905000"/>
            <wp:effectExtent l="19050" t="0" r="0" b="0"/>
            <wp:wrapSquare wrapText="bothSides"/>
            <wp:docPr id="12" name="Picture 12" descr="Figure 1. Andrea's respons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1. Andrea's response"/>
                    <pic:cNvPicPr>
                      <a:picLocks noChangeAspect="1" noChangeArrowheads="1"/>
                    </pic:cNvPicPr>
                  </pic:nvPicPr>
                  <pic:blipFill>
                    <a:blip r:embed="rId5" cstate="print"/>
                    <a:srcRect/>
                    <a:stretch>
                      <a:fillRect/>
                    </a:stretch>
                  </pic:blipFill>
                  <pic:spPr bwMode="auto">
                    <a:xfrm>
                      <a:off x="0" y="0"/>
                      <a:ext cx="1219200" cy="1905000"/>
                    </a:xfrm>
                    <a:prstGeom prst="rect">
                      <a:avLst/>
                    </a:prstGeom>
                    <a:noFill/>
                    <a:ln w="9525">
                      <a:noFill/>
                      <a:miter lim="800000"/>
                      <a:headEnd/>
                      <a:tailEnd/>
                    </a:ln>
                  </pic:spPr>
                </pic:pic>
              </a:graphicData>
            </a:graphic>
          </wp:anchor>
        </w:drawing>
      </w:r>
      <w:r w:rsidR="00EA4130" w:rsidRPr="00591203">
        <w:rPr>
          <w:rFonts w:ascii="Georgia" w:hAnsi="Georgia" w:cs="Times New Roman"/>
          <w:sz w:val="26"/>
          <w:szCs w:val="26"/>
        </w:rPr>
        <w:t xml:space="preserve"> </w:t>
      </w:r>
    </w:p>
    <w:p w:rsidR="00B755E7" w:rsidRPr="00591203" w:rsidRDefault="00B755E7" w:rsidP="00591203">
      <w:pPr>
        <w:jc w:val="both"/>
        <w:rPr>
          <w:rFonts w:ascii="Georgia" w:hAnsi="Georgia" w:cs="Times New Roman"/>
          <w:sz w:val="26"/>
          <w:szCs w:val="26"/>
        </w:rPr>
      </w:pPr>
    </w:p>
    <w:p w:rsidR="00B755E7" w:rsidRPr="00591203" w:rsidRDefault="00B755E7" w:rsidP="00591203">
      <w:pPr>
        <w:jc w:val="both"/>
        <w:rPr>
          <w:rFonts w:ascii="Georgia" w:hAnsi="Georgia" w:cs="Times New Roman"/>
          <w:sz w:val="26"/>
          <w:szCs w:val="26"/>
        </w:rPr>
      </w:pPr>
    </w:p>
    <w:p w:rsidR="00B755E7" w:rsidRPr="00591203" w:rsidRDefault="00B755E7" w:rsidP="00591203">
      <w:pPr>
        <w:jc w:val="both"/>
        <w:rPr>
          <w:rFonts w:ascii="Georgia" w:hAnsi="Georgia" w:cs="Times New Roman"/>
          <w:sz w:val="26"/>
          <w:szCs w:val="26"/>
        </w:rPr>
      </w:pPr>
    </w:p>
    <w:p w:rsidR="00B755E7" w:rsidRPr="00591203" w:rsidRDefault="00B755E7" w:rsidP="00591203">
      <w:pPr>
        <w:jc w:val="both"/>
        <w:rPr>
          <w:rFonts w:ascii="Georgia" w:hAnsi="Georgia" w:cs="Times New Roman"/>
          <w:sz w:val="26"/>
          <w:szCs w:val="26"/>
        </w:rPr>
      </w:pPr>
    </w:p>
    <w:p w:rsidR="00B755E7" w:rsidRPr="00591203" w:rsidRDefault="00B755E7" w:rsidP="00591203">
      <w:pPr>
        <w:jc w:val="both"/>
        <w:rPr>
          <w:rFonts w:ascii="Georgia" w:hAnsi="Georgia" w:cs="Times New Roman"/>
          <w:sz w:val="26"/>
          <w:szCs w:val="26"/>
        </w:rPr>
      </w:pPr>
    </w:p>
    <w:p w:rsidR="00C048E9" w:rsidRPr="00591203" w:rsidRDefault="00B755E7" w:rsidP="00591203">
      <w:pPr>
        <w:tabs>
          <w:tab w:val="left" w:pos="960"/>
          <w:tab w:val="left" w:pos="2670"/>
        </w:tabs>
        <w:jc w:val="both"/>
        <w:rPr>
          <w:rFonts w:ascii="Georgia" w:hAnsi="Georgia"/>
          <w:color w:val="000000"/>
        </w:rPr>
      </w:pPr>
      <w:r w:rsidRPr="00591203">
        <w:rPr>
          <w:rFonts w:ascii="Georgia" w:hAnsi="Georgia" w:cs="Times New Roman"/>
          <w:sz w:val="26"/>
          <w:szCs w:val="26"/>
        </w:rPr>
        <w:tab/>
      </w:r>
      <w:r w:rsidR="00C048E9" w:rsidRPr="00591203">
        <w:rPr>
          <w:rStyle w:val="caption1"/>
          <w:rFonts w:ascii="Georgia" w:hAnsi="Georgia"/>
          <w:color w:val="000000"/>
        </w:rPr>
        <w:t xml:space="preserve">Εικόνα 1.Η απάντηση της </w:t>
      </w:r>
      <w:r w:rsidR="00C048E9" w:rsidRPr="00591203">
        <w:rPr>
          <w:rStyle w:val="caption1"/>
          <w:rFonts w:ascii="Georgia" w:hAnsi="Georgia"/>
          <w:color w:val="000000"/>
          <w:lang w:val="en-GB"/>
        </w:rPr>
        <w:t>Andrea</w:t>
      </w:r>
      <w:r w:rsidR="00C048E9" w:rsidRPr="00591203">
        <w:rPr>
          <w:rStyle w:val="caption1"/>
          <w:rFonts w:ascii="Georgia" w:hAnsi="Georgia"/>
          <w:color w:val="000000"/>
        </w:rPr>
        <w:t xml:space="preserve"> στο «</w:t>
      </w:r>
      <w:r w:rsidR="00C048E9" w:rsidRPr="00591203">
        <w:rPr>
          <w:rStyle w:val="caption1"/>
          <w:rFonts w:ascii="Georgia" w:hAnsi="Georgia"/>
          <w:color w:val="000000"/>
          <w:lang w:val="en-GB"/>
        </w:rPr>
        <w:t>A</w:t>
      </w:r>
      <w:r w:rsidR="00C048E9" w:rsidRPr="00591203">
        <w:rPr>
          <w:rStyle w:val="caption1"/>
          <w:rFonts w:ascii="Georgia" w:hAnsi="Georgia"/>
          <w:color w:val="000000"/>
        </w:rPr>
        <w:t xml:space="preserve"> </w:t>
      </w:r>
      <w:r w:rsidR="00C048E9" w:rsidRPr="00591203">
        <w:rPr>
          <w:rStyle w:val="caption1"/>
          <w:rFonts w:ascii="Georgia" w:hAnsi="Georgia"/>
          <w:color w:val="000000"/>
          <w:lang w:val="en-GB"/>
        </w:rPr>
        <w:t>Day</w:t>
      </w:r>
      <w:r w:rsidR="00C048E9" w:rsidRPr="00591203">
        <w:rPr>
          <w:rStyle w:val="caption1"/>
          <w:rFonts w:ascii="Georgia" w:hAnsi="Georgia"/>
          <w:color w:val="000000"/>
        </w:rPr>
        <w:t xml:space="preserve"> </w:t>
      </w:r>
      <w:r w:rsidR="00C048E9" w:rsidRPr="00591203">
        <w:rPr>
          <w:rStyle w:val="caption1"/>
          <w:rFonts w:ascii="Georgia" w:hAnsi="Georgia"/>
          <w:color w:val="000000"/>
          <w:lang w:val="en-GB"/>
        </w:rPr>
        <w:t>at</w:t>
      </w:r>
      <w:r w:rsidR="00C048E9" w:rsidRPr="00591203">
        <w:rPr>
          <w:rStyle w:val="caption1"/>
          <w:rFonts w:ascii="Georgia" w:hAnsi="Georgia"/>
          <w:color w:val="000000"/>
        </w:rPr>
        <w:t xml:space="preserve"> </w:t>
      </w:r>
      <w:r w:rsidR="00C048E9" w:rsidRPr="00591203">
        <w:rPr>
          <w:rStyle w:val="caption1"/>
          <w:rFonts w:ascii="Georgia" w:hAnsi="Georgia"/>
          <w:color w:val="000000"/>
          <w:lang w:val="en-GB"/>
        </w:rPr>
        <w:t>Damp</w:t>
      </w:r>
      <w:r w:rsidR="00C048E9" w:rsidRPr="00591203">
        <w:rPr>
          <w:rStyle w:val="caption1"/>
          <w:rFonts w:ascii="Georgia" w:hAnsi="Georgia"/>
          <w:color w:val="000000"/>
        </w:rPr>
        <w:t xml:space="preserve"> </w:t>
      </w:r>
      <w:r w:rsidR="00C048E9" w:rsidRPr="00591203">
        <w:rPr>
          <w:rStyle w:val="caption1"/>
          <w:rFonts w:ascii="Georgia" w:hAnsi="Georgia"/>
          <w:color w:val="000000"/>
          <w:lang w:val="en-GB"/>
        </w:rPr>
        <w:t>Camp</w:t>
      </w:r>
      <w:r w:rsidR="00C048E9" w:rsidRPr="00591203">
        <w:rPr>
          <w:rStyle w:val="caption1"/>
          <w:rFonts w:ascii="Georgia" w:hAnsi="Georgia"/>
          <w:color w:val="000000"/>
        </w:rPr>
        <w:t>» (</w:t>
      </w:r>
      <w:r w:rsidR="00C048E9" w:rsidRPr="00591203">
        <w:rPr>
          <w:rStyle w:val="caption1"/>
          <w:rFonts w:ascii="Georgia" w:hAnsi="Georgia"/>
          <w:color w:val="000000"/>
          <w:lang w:val="en-GB"/>
        </w:rPr>
        <w:t>Lyon</w:t>
      </w:r>
      <w:r w:rsidR="00C048E9" w:rsidRPr="00591203">
        <w:rPr>
          <w:rStyle w:val="caption1"/>
          <w:rFonts w:ascii="Georgia" w:hAnsi="Georgia"/>
          <w:color w:val="000000"/>
        </w:rPr>
        <w:t>, 1996)</w:t>
      </w:r>
      <w:r w:rsidR="00C048E9" w:rsidRPr="00591203">
        <w:rPr>
          <w:rFonts w:ascii="Georgia" w:hAnsi="Georgia"/>
          <w:color w:val="000000"/>
        </w:rPr>
        <w:t>.</w:t>
      </w:r>
    </w:p>
    <w:p w:rsidR="0025046B" w:rsidRPr="007A7DF5" w:rsidRDefault="0025046B" w:rsidP="00591203">
      <w:pPr>
        <w:tabs>
          <w:tab w:val="left" w:pos="960"/>
          <w:tab w:val="left" w:pos="2670"/>
        </w:tabs>
        <w:jc w:val="both"/>
        <w:rPr>
          <w:rFonts w:ascii="Georgia" w:hAnsi="Georgia" w:cs="Times New Roman"/>
          <w:sz w:val="26"/>
          <w:szCs w:val="26"/>
        </w:rPr>
      </w:pPr>
      <w:r w:rsidRPr="00591203">
        <w:rPr>
          <w:rFonts w:ascii="Georgia" w:hAnsi="Georgia" w:cs="Times New Roman"/>
          <w:sz w:val="26"/>
          <w:szCs w:val="26"/>
        </w:rPr>
        <w:t xml:space="preserve">Ένα δεύτερο παράδειγμα παράλληλης αφήγησης ήταν η απάντηση της </w:t>
      </w:r>
      <w:r w:rsidRPr="00591203">
        <w:rPr>
          <w:rFonts w:ascii="Georgia" w:hAnsi="Georgia" w:cs="Times New Roman"/>
          <w:sz w:val="26"/>
          <w:szCs w:val="26"/>
          <w:lang w:val="en-US"/>
        </w:rPr>
        <w:t>Patty</w:t>
      </w:r>
      <w:r w:rsidRPr="00591203">
        <w:rPr>
          <w:rFonts w:ascii="Georgia" w:hAnsi="Georgia" w:cs="Times New Roman"/>
          <w:sz w:val="26"/>
          <w:szCs w:val="26"/>
        </w:rPr>
        <w:t xml:space="preserve"> στο «Τρίτη». Στο χωρίς λέξεις </w:t>
      </w:r>
      <w:proofErr w:type="spellStart"/>
      <w:r w:rsidRPr="00591203">
        <w:rPr>
          <w:rFonts w:ascii="Georgia" w:hAnsi="Georgia" w:cs="Times New Roman"/>
          <w:sz w:val="26"/>
          <w:szCs w:val="26"/>
        </w:rPr>
        <w:t>βιβλίοτου</w:t>
      </w:r>
      <w:proofErr w:type="spellEnd"/>
      <w:r w:rsidRPr="00591203">
        <w:rPr>
          <w:rFonts w:ascii="Georgia" w:hAnsi="Georgia" w:cs="Times New Roman"/>
          <w:sz w:val="26"/>
          <w:szCs w:val="26"/>
        </w:rPr>
        <w:t xml:space="preserve"> </w:t>
      </w:r>
      <w:proofErr w:type="spellStart"/>
      <w:r w:rsidRPr="00591203">
        <w:rPr>
          <w:rFonts w:ascii="Georgia" w:hAnsi="Georgia" w:cs="Times New Roman"/>
          <w:sz w:val="26"/>
          <w:szCs w:val="26"/>
          <w:lang w:val="en-US"/>
        </w:rPr>
        <w:t>Wiesner</w:t>
      </w:r>
      <w:proofErr w:type="spellEnd"/>
      <w:r w:rsidRPr="00591203">
        <w:rPr>
          <w:rFonts w:ascii="Georgia" w:hAnsi="Georgia" w:cs="Times New Roman"/>
          <w:sz w:val="26"/>
          <w:szCs w:val="26"/>
        </w:rPr>
        <w:t xml:space="preserve">, οι βάτραχοι σε μια λιμνούλα μεταφέρονται από τον αέρα, όταν τα νούφαρα στα οποία κάθονται γίνονται μυστηριωδώς μικροσκοπικά ιπτάμενα χαλιά. Τα μεταφερόμενα από τον αέρα πλάσματα περνάν μια νύχτα περιπέτειας, αλλά όσο πλησιάζει η αυγή, τα νούφαρα χάνουν την ικανότητά τους να πετάνε και οι βάτραχοι πέφτουν στο έδαφος. Οι βάτραχοι πηδάνε πίσω στη λίμνη. Το πρωί, αμήχανοι αστυνομικοί ντεντέκτιβ μελετούν τα γεγονότα της προηγούμενης νύχτας. Το επόμενο βράδυ της Τρίτης, ο ουρανός κατοικήθηκε από διαφορετικά πλάσματα. Η </w:t>
      </w:r>
      <w:r w:rsidRPr="00591203">
        <w:rPr>
          <w:rFonts w:ascii="Georgia" w:hAnsi="Georgia" w:cs="Times New Roman"/>
          <w:sz w:val="26"/>
          <w:szCs w:val="26"/>
          <w:lang w:val="en-US"/>
        </w:rPr>
        <w:t>Patty</w:t>
      </w:r>
      <w:r w:rsidRPr="00591203">
        <w:rPr>
          <w:rFonts w:ascii="Georgia" w:hAnsi="Georgia" w:cs="Times New Roman"/>
          <w:sz w:val="26"/>
          <w:szCs w:val="26"/>
        </w:rPr>
        <w:t xml:space="preserve"> ζωγράφισε </w:t>
      </w:r>
      <w:r w:rsidRPr="00591203">
        <w:rPr>
          <w:rFonts w:ascii="Georgia" w:hAnsi="Georgia" w:cs="Times New Roman"/>
          <w:sz w:val="26"/>
          <w:szCs w:val="26"/>
        </w:rPr>
        <w:lastRenderedPageBreak/>
        <w:t>έναν από τους ντεντέκτιβ στο τέλος της ιστορίας(ντυμένο στα μπλε) και ένα νούφαρο στο έδαφος. Τα λόγια της ήταν: “Ζωγραφίζω τον μυστήριο άντρα, τον αστυνομικό, να μαζεύει ένα νούφαρο. Ήταν κάπως αστείο</w:t>
      </w:r>
      <w:r w:rsidRPr="007A7DF5">
        <w:rPr>
          <w:rFonts w:ascii="Georgia" w:hAnsi="Georgia" w:cs="Times New Roman"/>
          <w:sz w:val="26"/>
          <w:szCs w:val="26"/>
        </w:rPr>
        <w:t>”.</w:t>
      </w:r>
    </w:p>
    <w:p w:rsidR="002D621A" w:rsidRPr="00591203" w:rsidRDefault="000C7320" w:rsidP="00591203">
      <w:pPr>
        <w:tabs>
          <w:tab w:val="left" w:pos="960"/>
          <w:tab w:val="left" w:pos="2670"/>
        </w:tabs>
        <w:jc w:val="both"/>
        <w:rPr>
          <w:rFonts w:ascii="Georgia" w:hAnsi="Georgia" w:cs="Times New Roman"/>
          <w:b/>
          <w:sz w:val="26"/>
          <w:szCs w:val="26"/>
        </w:rPr>
      </w:pPr>
      <w:r w:rsidRPr="00591203">
        <w:rPr>
          <w:rFonts w:ascii="Georgia" w:hAnsi="Georgia" w:cs="Times New Roman"/>
          <w:b/>
          <w:sz w:val="26"/>
          <w:szCs w:val="26"/>
        </w:rPr>
        <w:t>Αλληλεξαρτώμενη αφήγηση</w:t>
      </w:r>
      <w:r w:rsidR="00C048E9" w:rsidRPr="00591203">
        <w:rPr>
          <w:rFonts w:ascii="Georgia" w:hAnsi="Georgia" w:cs="Times New Roman"/>
          <w:b/>
          <w:sz w:val="26"/>
          <w:szCs w:val="26"/>
        </w:rPr>
        <w:tab/>
      </w:r>
    </w:p>
    <w:p w:rsidR="000C7320" w:rsidRPr="00591203" w:rsidRDefault="000C7320" w:rsidP="00591203">
      <w:pPr>
        <w:tabs>
          <w:tab w:val="left" w:pos="960"/>
          <w:tab w:val="left" w:pos="2670"/>
        </w:tabs>
        <w:jc w:val="both"/>
        <w:rPr>
          <w:rFonts w:ascii="Georgia" w:hAnsi="Georgia" w:cs="Times New Roman"/>
          <w:sz w:val="26"/>
          <w:szCs w:val="26"/>
        </w:rPr>
      </w:pPr>
      <w:r w:rsidRPr="00591203">
        <w:rPr>
          <w:rFonts w:ascii="Georgia" w:hAnsi="Georgia" w:cs="Times New Roman"/>
          <w:sz w:val="26"/>
          <w:szCs w:val="26"/>
        </w:rPr>
        <w:t>Στα εικονογραφημένα βιβλία με αλληλεξαρτώμενη αφήγηση, υπάρχουν σαφής διαφορές μεταξύ των πληροφοριών που μεταφέρονται στο κείμενο και στις εικόνες (</w:t>
      </w:r>
      <w:proofErr w:type="spellStart"/>
      <w:r w:rsidRPr="00591203">
        <w:rPr>
          <w:rFonts w:ascii="Georgia" w:hAnsi="Georgia" w:cs="Times New Roman"/>
          <w:sz w:val="26"/>
          <w:szCs w:val="26"/>
          <w:lang w:val="en-US"/>
        </w:rPr>
        <w:t>Agosto</w:t>
      </w:r>
      <w:proofErr w:type="spellEnd"/>
      <w:r w:rsidRPr="00591203">
        <w:rPr>
          <w:rFonts w:ascii="Georgia" w:hAnsi="Georgia" w:cs="Times New Roman"/>
          <w:sz w:val="26"/>
          <w:szCs w:val="26"/>
        </w:rPr>
        <w:t xml:space="preserve">,1999). Σύμφωνα με τον </w:t>
      </w:r>
      <w:proofErr w:type="spellStart"/>
      <w:r w:rsidRPr="00591203">
        <w:rPr>
          <w:rFonts w:ascii="Georgia" w:hAnsi="Georgia" w:cs="Times New Roman"/>
          <w:sz w:val="26"/>
          <w:szCs w:val="26"/>
          <w:lang w:val="en-US"/>
        </w:rPr>
        <w:t>Agosto</w:t>
      </w:r>
      <w:proofErr w:type="spellEnd"/>
      <w:r w:rsidRPr="00591203">
        <w:rPr>
          <w:rFonts w:ascii="Georgia" w:hAnsi="Georgia" w:cs="Times New Roman"/>
          <w:sz w:val="26"/>
          <w:szCs w:val="26"/>
        </w:rPr>
        <w:t xml:space="preserve">, εικονογραφημένα βιβλία με αλληλοεξαρτώμενη αφήγηση απαιτούν από τον αναγνώστη να “εξετάσει τις δύο μορφές των μέσων ενημέρωσης ταυτόχρονα, προκειμένου να κατανοήσει τις ιστορίες του βιβλίου” (σ. 267). </w:t>
      </w:r>
      <w:proofErr w:type="spellStart"/>
      <w:r w:rsidRPr="00591203">
        <w:rPr>
          <w:rFonts w:ascii="Georgia" w:hAnsi="Georgia" w:cs="Times New Roman"/>
          <w:sz w:val="26"/>
          <w:szCs w:val="26"/>
        </w:rPr>
        <w:t>Παράλο</w:t>
      </w:r>
      <w:proofErr w:type="spellEnd"/>
      <w:r w:rsidRPr="00591203">
        <w:rPr>
          <w:rFonts w:ascii="Georgia" w:hAnsi="Georgia" w:cs="Times New Roman"/>
          <w:sz w:val="26"/>
          <w:szCs w:val="26"/>
        </w:rPr>
        <w:t xml:space="preserve"> που ο </w:t>
      </w:r>
      <w:r w:rsidRPr="00591203">
        <w:rPr>
          <w:rFonts w:ascii="Georgia" w:hAnsi="Georgia" w:cs="Times New Roman"/>
          <w:sz w:val="26"/>
          <w:szCs w:val="26"/>
          <w:lang w:val="en-US"/>
        </w:rPr>
        <w:t>Lewis</w:t>
      </w:r>
      <w:r w:rsidRPr="00591203">
        <w:rPr>
          <w:rFonts w:ascii="Georgia" w:hAnsi="Georgia" w:cs="Times New Roman"/>
          <w:sz w:val="26"/>
          <w:szCs w:val="26"/>
        </w:rPr>
        <w:t xml:space="preserve">(2001) επικρίνει την κατηγοριοποίηση του </w:t>
      </w:r>
      <w:proofErr w:type="spellStart"/>
      <w:r w:rsidRPr="00591203">
        <w:rPr>
          <w:rFonts w:ascii="Georgia" w:hAnsi="Georgia" w:cs="Times New Roman"/>
          <w:sz w:val="26"/>
          <w:szCs w:val="26"/>
          <w:lang w:val="en-US"/>
        </w:rPr>
        <w:t>Agosto</w:t>
      </w:r>
      <w:proofErr w:type="spellEnd"/>
      <w:r w:rsidRPr="00591203">
        <w:rPr>
          <w:rFonts w:ascii="Georgia" w:hAnsi="Georgia" w:cs="Times New Roman"/>
          <w:sz w:val="26"/>
          <w:szCs w:val="26"/>
        </w:rPr>
        <w:t xml:space="preserve">, η συζήτησή του για τα </w:t>
      </w:r>
      <w:proofErr w:type="spellStart"/>
      <w:r w:rsidR="00483025" w:rsidRPr="00591203">
        <w:rPr>
          <w:rFonts w:ascii="Georgia" w:hAnsi="Georgia" w:cs="Times New Roman"/>
          <w:sz w:val="26"/>
          <w:szCs w:val="26"/>
        </w:rPr>
        <w:t>αλληλοζωντάνια</w:t>
      </w:r>
      <w:proofErr w:type="spellEnd"/>
      <w:r w:rsidRPr="00591203">
        <w:rPr>
          <w:rFonts w:ascii="Georgia" w:hAnsi="Georgia" w:cs="Times New Roman"/>
          <w:sz w:val="26"/>
          <w:szCs w:val="26"/>
        </w:rPr>
        <w:t xml:space="preserve"> λέξης και εικόνας στα εικονογραφημένα βιβλία είναι παρόμοια με την κατηγορία της αλληλοεξαρτώμενης αφήγησης του </w:t>
      </w:r>
      <w:proofErr w:type="spellStart"/>
      <w:r w:rsidRPr="00591203">
        <w:rPr>
          <w:rFonts w:ascii="Georgia" w:hAnsi="Georgia" w:cs="Times New Roman"/>
          <w:sz w:val="26"/>
          <w:szCs w:val="26"/>
          <w:lang w:val="en-US"/>
        </w:rPr>
        <w:t>Agosto</w:t>
      </w:r>
      <w:proofErr w:type="spellEnd"/>
      <w:r w:rsidRPr="00591203">
        <w:rPr>
          <w:rFonts w:ascii="Georgia" w:hAnsi="Georgia" w:cs="Times New Roman"/>
          <w:sz w:val="26"/>
          <w:szCs w:val="26"/>
        </w:rPr>
        <w:t xml:space="preserve">. </w:t>
      </w:r>
      <w:r w:rsidRPr="00591203">
        <w:rPr>
          <w:rFonts w:ascii="Georgia" w:hAnsi="Georgia" w:cs="Times New Roman"/>
          <w:sz w:val="26"/>
          <w:szCs w:val="26"/>
          <w:lang w:val="en-US"/>
        </w:rPr>
        <w:t>O</w:t>
      </w:r>
      <w:r w:rsidRPr="00591203">
        <w:rPr>
          <w:rFonts w:ascii="Georgia" w:hAnsi="Georgia" w:cs="Times New Roman"/>
          <w:sz w:val="26"/>
          <w:szCs w:val="26"/>
        </w:rPr>
        <w:t xml:space="preserve"> </w:t>
      </w:r>
      <w:r w:rsidRPr="00591203">
        <w:rPr>
          <w:rFonts w:ascii="Georgia" w:hAnsi="Georgia" w:cs="Times New Roman"/>
          <w:sz w:val="26"/>
          <w:szCs w:val="26"/>
          <w:lang w:val="en-US"/>
        </w:rPr>
        <w:t>Lewis</w:t>
      </w:r>
      <w:r w:rsidRPr="00591203">
        <w:rPr>
          <w:rFonts w:ascii="Georgia" w:hAnsi="Georgia" w:cs="Times New Roman"/>
          <w:sz w:val="26"/>
          <w:szCs w:val="26"/>
        </w:rPr>
        <w:t xml:space="preserve"> ορίζει την </w:t>
      </w:r>
      <w:proofErr w:type="spellStart"/>
      <w:r w:rsidR="00483025" w:rsidRPr="00591203">
        <w:rPr>
          <w:rFonts w:ascii="Georgia" w:hAnsi="Georgia" w:cs="Times New Roman"/>
          <w:sz w:val="26"/>
          <w:szCs w:val="26"/>
        </w:rPr>
        <w:t>αλληλοζωντάνια</w:t>
      </w:r>
      <w:proofErr w:type="spellEnd"/>
      <w:r w:rsidR="00483025" w:rsidRPr="00591203">
        <w:rPr>
          <w:rFonts w:ascii="Georgia" w:hAnsi="Georgia" w:cs="Times New Roman"/>
          <w:color w:val="FF0000"/>
          <w:sz w:val="26"/>
          <w:szCs w:val="26"/>
        </w:rPr>
        <w:t xml:space="preserve"> </w:t>
      </w:r>
      <w:r w:rsidRPr="00591203">
        <w:rPr>
          <w:rFonts w:ascii="Georgia" w:hAnsi="Georgia" w:cs="Times New Roman"/>
          <w:sz w:val="26"/>
          <w:szCs w:val="26"/>
        </w:rPr>
        <w:t xml:space="preserve">ως </w:t>
      </w:r>
      <w:proofErr w:type="gramStart"/>
      <w:r w:rsidRPr="00591203">
        <w:rPr>
          <w:rFonts w:ascii="Georgia" w:hAnsi="Georgia" w:cs="Times New Roman"/>
          <w:sz w:val="26"/>
          <w:szCs w:val="26"/>
        </w:rPr>
        <w:t>“ η</w:t>
      </w:r>
      <w:proofErr w:type="gramEnd"/>
      <w:r w:rsidRPr="00591203">
        <w:rPr>
          <w:rFonts w:ascii="Georgia" w:hAnsi="Georgia" w:cs="Times New Roman"/>
          <w:sz w:val="26"/>
          <w:szCs w:val="26"/>
        </w:rPr>
        <w:t xml:space="preserve"> διαδικασία με την οποία σε σύνθετα </w:t>
      </w:r>
      <w:proofErr w:type="spellStart"/>
      <w:r w:rsidRPr="00591203">
        <w:rPr>
          <w:rFonts w:ascii="Georgia" w:hAnsi="Georgia" w:cs="Times New Roman"/>
          <w:sz w:val="26"/>
          <w:szCs w:val="26"/>
        </w:rPr>
        <w:t>κείμενα…οι</w:t>
      </w:r>
      <w:proofErr w:type="spellEnd"/>
      <w:r w:rsidRPr="00591203">
        <w:rPr>
          <w:rFonts w:ascii="Georgia" w:hAnsi="Georgia" w:cs="Times New Roman"/>
          <w:sz w:val="26"/>
          <w:szCs w:val="26"/>
        </w:rPr>
        <w:t xml:space="preserve"> λέξεις και οι εικόνες έχουν αμοιβαία </w:t>
      </w:r>
      <w:proofErr w:type="spellStart"/>
      <w:r w:rsidRPr="00591203">
        <w:rPr>
          <w:rFonts w:ascii="Georgia" w:hAnsi="Georgia" w:cs="Times New Roman"/>
          <w:sz w:val="26"/>
          <w:szCs w:val="26"/>
        </w:rPr>
        <w:t>επηρροή</w:t>
      </w:r>
      <w:proofErr w:type="spellEnd"/>
      <w:r w:rsidRPr="00591203">
        <w:rPr>
          <w:rFonts w:ascii="Georgia" w:hAnsi="Georgia" w:cs="Times New Roman"/>
          <w:sz w:val="26"/>
          <w:szCs w:val="26"/>
        </w:rPr>
        <w:t xml:space="preserve"> μεταξύ τους, έτσι ώστε η έννοια των λέξεων γίνεται αντιληπτή </w:t>
      </w:r>
      <w:proofErr w:type="spellStart"/>
      <w:r w:rsidRPr="00591203">
        <w:rPr>
          <w:rFonts w:ascii="Georgia" w:hAnsi="Georgia" w:cs="Times New Roman"/>
          <w:sz w:val="26"/>
          <w:szCs w:val="26"/>
        </w:rPr>
        <w:t>υπο</w:t>
      </w:r>
      <w:proofErr w:type="spellEnd"/>
      <w:r w:rsidRPr="00591203">
        <w:rPr>
          <w:rFonts w:ascii="Georgia" w:hAnsi="Georgia" w:cs="Times New Roman"/>
          <w:sz w:val="26"/>
          <w:szCs w:val="26"/>
        </w:rPr>
        <w:t xml:space="preserve"> το πρίσμα του τι δείχνουν οι εικόνες και το αντίστροφο”</w:t>
      </w:r>
      <w:r w:rsidR="005B71F9" w:rsidRPr="00591203">
        <w:rPr>
          <w:rFonts w:ascii="Georgia" w:hAnsi="Georgia" w:cs="Times New Roman"/>
          <w:sz w:val="26"/>
          <w:szCs w:val="26"/>
        </w:rPr>
        <w:t xml:space="preserve"> (σ.169). Συνολικά, η σχέση ανάμεσα στο κείμενο και τις εικόνες σε κάθε ένα από τα οκτώ εικονογραφημένα βιβλία που χρησιμοποιήθηκαν στην μελέτη, ήταν αλληλοεξαρτώμενη αφήγηση.</w:t>
      </w:r>
    </w:p>
    <w:p w:rsidR="00C86F43" w:rsidRPr="00591203" w:rsidRDefault="00C86F43" w:rsidP="00591203">
      <w:pPr>
        <w:tabs>
          <w:tab w:val="left" w:pos="960"/>
          <w:tab w:val="left" w:pos="2670"/>
        </w:tabs>
        <w:jc w:val="both"/>
        <w:rPr>
          <w:rFonts w:ascii="Georgia" w:hAnsi="Georgia" w:cs="Times New Roman"/>
          <w:sz w:val="26"/>
          <w:szCs w:val="26"/>
        </w:rPr>
      </w:pPr>
      <w:r w:rsidRPr="00591203">
        <w:rPr>
          <w:rFonts w:ascii="Georgia" w:hAnsi="Georgia" w:cs="Times New Roman"/>
          <w:sz w:val="26"/>
          <w:szCs w:val="26"/>
        </w:rPr>
        <w:t xml:space="preserve">Όπως περιγράφεται παραπάνω, κατά την εξέταση των οπτικών απαντήσεων των </w:t>
      </w:r>
      <w:proofErr w:type="spellStart"/>
      <w:r w:rsidRPr="00591203">
        <w:rPr>
          <w:rFonts w:ascii="Georgia" w:hAnsi="Georgia" w:cs="Times New Roman"/>
          <w:sz w:val="26"/>
          <w:szCs w:val="26"/>
        </w:rPr>
        <w:t>παιδιώνπου</w:t>
      </w:r>
      <w:proofErr w:type="spellEnd"/>
      <w:r w:rsidRPr="00591203">
        <w:rPr>
          <w:rFonts w:ascii="Georgia" w:hAnsi="Georgia" w:cs="Times New Roman"/>
          <w:sz w:val="26"/>
          <w:szCs w:val="26"/>
        </w:rPr>
        <w:t xml:space="preserve"> άνηκαν στην κατηγορία της αλληλοεξαρτώμενης αφήγησης, αναδύθηκαν τρείς υποκατηγορίες: οι εικόνες επεκτείνουν το κείμενο, το κείμενο επεκτείνει τις εικόνες και, οι εικόνες επεκτείνουν το κείμενο και το αντίστροφο.</w:t>
      </w:r>
    </w:p>
    <w:p w:rsidR="00AF5B7A" w:rsidRPr="00591203" w:rsidRDefault="000D06AA" w:rsidP="00591203">
      <w:pPr>
        <w:tabs>
          <w:tab w:val="left" w:pos="960"/>
          <w:tab w:val="left" w:pos="2670"/>
        </w:tabs>
        <w:jc w:val="both"/>
        <w:rPr>
          <w:rFonts w:ascii="Georgia" w:hAnsi="Georgia" w:cs="Times New Roman"/>
          <w:sz w:val="26"/>
          <w:szCs w:val="26"/>
        </w:rPr>
      </w:pPr>
      <w:r w:rsidRPr="00591203">
        <w:rPr>
          <w:rFonts w:ascii="Georgia" w:hAnsi="Georgia" w:cs="Times New Roman"/>
          <w:i/>
          <w:sz w:val="26"/>
          <w:szCs w:val="26"/>
        </w:rPr>
        <w:t>Οι εικόνες επεκτείνουν το κείμενο.</w:t>
      </w:r>
      <w:r w:rsidRPr="00591203">
        <w:rPr>
          <w:rFonts w:ascii="Georgia" w:hAnsi="Georgia" w:cs="Times New Roman"/>
          <w:sz w:val="26"/>
          <w:szCs w:val="26"/>
        </w:rPr>
        <w:t xml:space="preserve"> Ένα παράδειγμα αλληλοεξαρτώμενης </w:t>
      </w:r>
      <w:proofErr w:type="spellStart"/>
      <w:r w:rsidRPr="00591203">
        <w:rPr>
          <w:rFonts w:ascii="Georgia" w:hAnsi="Georgia" w:cs="Times New Roman"/>
          <w:sz w:val="26"/>
          <w:szCs w:val="26"/>
        </w:rPr>
        <w:t>αφήγησηςόπου</w:t>
      </w:r>
      <w:proofErr w:type="spellEnd"/>
      <w:r w:rsidRPr="00591203">
        <w:rPr>
          <w:rFonts w:ascii="Georgia" w:hAnsi="Georgia" w:cs="Times New Roman"/>
          <w:sz w:val="26"/>
          <w:szCs w:val="26"/>
        </w:rPr>
        <w:t xml:space="preserve"> οι εικόνες των παιδιών επέκτειναν το κείμενό τους ήταν η απάντηση της </w:t>
      </w:r>
      <w:r w:rsidRPr="00591203">
        <w:rPr>
          <w:rFonts w:ascii="Georgia" w:hAnsi="Georgia" w:cs="Times New Roman"/>
          <w:sz w:val="26"/>
          <w:szCs w:val="26"/>
          <w:lang w:val="en-US"/>
        </w:rPr>
        <w:t>Cassandra</w:t>
      </w:r>
      <w:r w:rsidRPr="00591203">
        <w:rPr>
          <w:rFonts w:ascii="Georgia" w:hAnsi="Georgia" w:cs="Times New Roman"/>
          <w:sz w:val="26"/>
          <w:szCs w:val="26"/>
        </w:rPr>
        <w:t xml:space="preserve"> (</w:t>
      </w:r>
      <w:proofErr w:type="spellStart"/>
      <w:r w:rsidRPr="00591203">
        <w:rPr>
          <w:rFonts w:ascii="Georgia" w:hAnsi="Georgia" w:cs="Times New Roman"/>
          <w:sz w:val="26"/>
          <w:szCs w:val="26"/>
        </w:rPr>
        <w:t>βλ.εικόνα</w:t>
      </w:r>
      <w:proofErr w:type="spellEnd"/>
      <w:r w:rsidRPr="00591203">
        <w:rPr>
          <w:rFonts w:ascii="Georgia" w:hAnsi="Georgia" w:cs="Times New Roman"/>
          <w:sz w:val="26"/>
          <w:szCs w:val="26"/>
        </w:rPr>
        <w:t xml:space="preserve"> 2) στο «Κάτι </w:t>
      </w:r>
      <w:proofErr w:type="spellStart"/>
      <w:r w:rsidRPr="00591203">
        <w:rPr>
          <w:rFonts w:ascii="Georgia" w:hAnsi="Georgia" w:cs="Times New Roman"/>
          <w:sz w:val="26"/>
          <w:szCs w:val="26"/>
        </w:rPr>
        <w:t>απ’το</w:t>
      </w:r>
      <w:proofErr w:type="spellEnd"/>
      <w:r w:rsidRPr="00591203">
        <w:rPr>
          <w:rFonts w:ascii="Georgia" w:hAnsi="Georgia" w:cs="Times New Roman"/>
          <w:sz w:val="26"/>
          <w:szCs w:val="26"/>
        </w:rPr>
        <w:t xml:space="preserve"> τίποτα» (</w:t>
      </w:r>
      <w:r w:rsidRPr="00591203">
        <w:rPr>
          <w:rFonts w:ascii="Georgia" w:hAnsi="Georgia" w:cs="Times New Roman"/>
          <w:sz w:val="26"/>
          <w:szCs w:val="26"/>
          <w:lang w:val="en-US"/>
        </w:rPr>
        <w:t>Gilman</w:t>
      </w:r>
      <w:r w:rsidRPr="00591203">
        <w:rPr>
          <w:rFonts w:ascii="Georgia" w:hAnsi="Georgia" w:cs="Times New Roman"/>
          <w:sz w:val="26"/>
          <w:szCs w:val="26"/>
        </w:rPr>
        <w:t xml:space="preserve">,1992). Το βιβλίο του </w:t>
      </w:r>
      <w:r w:rsidRPr="00591203">
        <w:rPr>
          <w:rFonts w:ascii="Georgia" w:hAnsi="Georgia" w:cs="Times New Roman"/>
          <w:sz w:val="26"/>
          <w:szCs w:val="26"/>
          <w:lang w:val="en-US"/>
        </w:rPr>
        <w:t>Gilman</w:t>
      </w:r>
      <w:r w:rsidRPr="00591203">
        <w:rPr>
          <w:rFonts w:ascii="Georgia" w:hAnsi="Georgia" w:cs="Times New Roman"/>
          <w:sz w:val="26"/>
          <w:szCs w:val="26"/>
        </w:rPr>
        <w:t xml:space="preserve">, μια προσαρμογή ενός εβραϊκού παραμυθιού, περιλαμβάνει πολλαπλές προοπτικές και πολλαπλές ιστορίες. Όταν ο Ιωσήφ ήταν μωρό, ο παππούς του, του φτιάχνει μια κουβέρτα, και καθώς ο Ιωσήφ μεγάλωνε, η κουβέρτα φθειρόταν. </w:t>
      </w:r>
      <w:r w:rsidR="008A5899" w:rsidRPr="00591203">
        <w:rPr>
          <w:rFonts w:ascii="Georgia" w:hAnsi="Georgia" w:cs="Times New Roman"/>
          <w:sz w:val="26"/>
          <w:szCs w:val="26"/>
        </w:rPr>
        <w:t>Η μητέρα του Ιωσήφ αποφασίζει πως είναι ώρα να την πετάξει, μα ο Ιωσήφ αρνείται να αποχωριστεί την μπλε κουβέρτα και την πάει στον παππού του, ο οποίος κάνει το ύφασμα που απέμεινε μπουφάν.</w:t>
      </w:r>
      <w:r w:rsidR="00AD4355" w:rsidRPr="00591203">
        <w:rPr>
          <w:rFonts w:ascii="Georgia" w:hAnsi="Georgia" w:cs="Times New Roman"/>
          <w:sz w:val="26"/>
          <w:szCs w:val="26"/>
        </w:rPr>
        <w:t xml:space="preserve">  Μια δεύτερη αφήγηση για μια οικογένεια ποντικιών που </w:t>
      </w:r>
      <w:proofErr w:type="spellStart"/>
      <w:r w:rsidR="00AD4355" w:rsidRPr="00591203">
        <w:rPr>
          <w:rFonts w:ascii="Georgia" w:hAnsi="Georgia" w:cs="Times New Roman"/>
          <w:sz w:val="26"/>
          <w:szCs w:val="26"/>
        </w:rPr>
        <w:t>ζούν</w:t>
      </w:r>
      <w:proofErr w:type="spellEnd"/>
      <w:r w:rsidR="00AD4355" w:rsidRPr="00591203">
        <w:rPr>
          <w:rFonts w:ascii="Georgia" w:hAnsi="Georgia" w:cs="Times New Roman"/>
          <w:sz w:val="26"/>
          <w:szCs w:val="26"/>
        </w:rPr>
        <w:t xml:space="preserve"> κάτω από το δάπεδο του σπιτιού του παππού του γίνεται εξ </w:t>
      </w:r>
      <w:r w:rsidR="00AD4355" w:rsidRPr="00591203">
        <w:rPr>
          <w:rFonts w:ascii="Georgia" w:hAnsi="Georgia" w:cs="Times New Roman"/>
          <w:sz w:val="26"/>
          <w:szCs w:val="26"/>
        </w:rPr>
        <w:lastRenderedPageBreak/>
        <w:t xml:space="preserve">ολοκλήρου μέσω εικονογράφησης. Κάθε φορά που ο παππούς δημιουργεί ένα νέο κομμάτι για τον Ιωσήφ, το </w:t>
      </w:r>
      <w:proofErr w:type="spellStart"/>
      <w:r w:rsidR="00AD4355" w:rsidRPr="00591203">
        <w:rPr>
          <w:rFonts w:ascii="Georgia" w:hAnsi="Georgia" w:cs="Times New Roman"/>
          <w:sz w:val="26"/>
          <w:szCs w:val="26"/>
        </w:rPr>
        <w:t>μπλέ</w:t>
      </w:r>
      <w:proofErr w:type="spellEnd"/>
      <w:r w:rsidR="00AD4355" w:rsidRPr="00591203">
        <w:rPr>
          <w:rFonts w:ascii="Georgia" w:hAnsi="Georgia" w:cs="Times New Roman"/>
          <w:sz w:val="26"/>
          <w:szCs w:val="26"/>
        </w:rPr>
        <w:t xml:space="preserve"> υλικό </w:t>
      </w:r>
      <w:proofErr w:type="spellStart"/>
      <w:r w:rsidR="00AD4355" w:rsidRPr="00591203">
        <w:rPr>
          <w:rFonts w:ascii="Georgia" w:hAnsi="Georgia" w:cs="Times New Roman"/>
          <w:sz w:val="26"/>
          <w:szCs w:val="26"/>
        </w:rPr>
        <w:t>πέφτει,μέσω</w:t>
      </w:r>
      <w:proofErr w:type="spellEnd"/>
      <w:r w:rsidR="00AD4355" w:rsidRPr="00591203">
        <w:rPr>
          <w:rFonts w:ascii="Georgia" w:hAnsi="Georgia" w:cs="Times New Roman"/>
          <w:sz w:val="26"/>
          <w:szCs w:val="26"/>
        </w:rPr>
        <w:t xml:space="preserve"> του πατώματος στον κόσμο των ποντικιών. Τα ποντίκια χρησιμοποιούσαν τα κομμάτια από το μπλε ύφασμα για πολλούς οικιακούς σκοπούς. Η φράση της </w:t>
      </w:r>
      <w:r w:rsidR="00AD4355" w:rsidRPr="00591203">
        <w:rPr>
          <w:rFonts w:ascii="Georgia" w:hAnsi="Georgia" w:cs="Times New Roman"/>
          <w:sz w:val="26"/>
          <w:szCs w:val="26"/>
        </w:rPr>
        <w:tab/>
      </w:r>
      <w:r w:rsidR="00AD4355" w:rsidRPr="00591203">
        <w:rPr>
          <w:rFonts w:ascii="Georgia" w:hAnsi="Georgia" w:cs="Times New Roman"/>
          <w:sz w:val="26"/>
          <w:szCs w:val="26"/>
          <w:lang w:val="en-US"/>
        </w:rPr>
        <w:t>Cassandra</w:t>
      </w:r>
      <w:r w:rsidR="00AD4355" w:rsidRPr="00591203">
        <w:rPr>
          <w:rFonts w:ascii="Georgia" w:hAnsi="Georgia" w:cs="Times New Roman"/>
          <w:sz w:val="26"/>
          <w:szCs w:val="26"/>
        </w:rPr>
        <w:t xml:space="preserve"> ήταν “Τα ποντίκια έχουν </w:t>
      </w:r>
      <w:proofErr w:type="spellStart"/>
      <w:r w:rsidR="00AD4355" w:rsidRPr="00591203">
        <w:rPr>
          <w:rFonts w:ascii="Georgia" w:hAnsi="Georgia" w:cs="Times New Roman"/>
          <w:sz w:val="26"/>
          <w:szCs w:val="26"/>
        </w:rPr>
        <w:t>βρεί</w:t>
      </w:r>
      <w:proofErr w:type="spellEnd"/>
      <w:r w:rsidR="00AD4355" w:rsidRPr="00591203">
        <w:rPr>
          <w:rFonts w:ascii="Georgia" w:hAnsi="Georgia" w:cs="Times New Roman"/>
          <w:sz w:val="26"/>
          <w:szCs w:val="26"/>
        </w:rPr>
        <w:t xml:space="preserve"> το κουμπί”. Οι εικόνες της περιείχαν ένα μεγάλο μπλε κουμπί, με περίπου εφτά εκατοστά </w:t>
      </w:r>
      <w:proofErr w:type="spellStart"/>
      <w:r w:rsidR="00AD4355" w:rsidRPr="00591203">
        <w:rPr>
          <w:rFonts w:ascii="Georgia" w:hAnsi="Georgia" w:cs="Times New Roman"/>
          <w:sz w:val="26"/>
          <w:szCs w:val="26"/>
        </w:rPr>
        <w:t>διάμετρο,</w:t>
      </w:r>
      <w:r w:rsidR="00800B3B" w:rsidRPr="00591203">
        <w:rPr>
          <w:rFonts w:ascii="Georgia" w:hAnsi="Georgia" w:cs="Times New Roman"/>
          <w:sz w:val="26"/>
          <w:szCs w:val="26"/>
        </w:rPr>
        <w:t>τα</w:t>
      </w:r>
      <w:proofErr w:type="spellEnd"/>
      <w:r w:rsidR="00800B3B" w:rsidRPr="00591203">
        <w:rPr>
          <w:rFonts w:ascii="Georgia" w:hAnsi="Georgia" w:cs="Times New Roman"/>
          <w:sz w:val="26"/>
          <w:szCs w:val="26"/>
        </w:rPr>
        <w:t xml:space="preserve"> 2/3 του χαρτιού</w:t>
      </w:r>
      <w:r w:rsidR="00AD4355" w:rsidRPr="00591203">
        <w:rPr>
          <w:rFonts w:ascii="Georgia" w:hAnsi="Georgia" w:cs="Times New Roman"/>
          <w:sz w:val="26"/>
          <w:szCs w:val="26"/>
        </w:rPr>
        <w:t xml:space="preserve">. Η </w:t>
      </w:r>
      <w:r w:rsidR="00AD4355" w:rsidRPr="00591203">
        <w:rPr>
          <w:rFonts w:ascii="Georgia" w:hAnsi="Georgia" w:cs="Times New Roman"/>
          <w:sz w:val="26"/>
          <w:szCs w:val="26"/>
          <w:lang w:val="en-US"/>
        </w:rPr>
        <w:t>Cassandra</w:t>
      </w:r>
      <w:r w:rsidR="00AD4355" w:rsidRPr="00591203">
        <w:rPr>
          <w:rFonts w:ascii="Georgia" w:hAnsi="Georgia" w:cs="Times New Roman"/>
          <w:sz w:val="26"/>
          <w:szCs w:val="26"/>
        </w:rPr>
        <w:t xml:space="preserve"> </w:t>
      </w:r>
      <w:r w:rsidR="002B5C8D" w:rsidRPr="00591203">
        <w:rPr>
          <w:rFonts w:ascii="Georgia" w:hAnsi="Georgia" w:cs="Times New Roman"/>
          <w:sz w:val="26"/>
          <w:szCs w:val="26"/>
        </w:rPr>
        <w:t xml:space="preserve">ζωγράφισε μια μαύρη γραμμή </w:t>
      </w:r>
      <w:r w:rsidR="00800B3B" w:rsidRPr="00591203">
        <w:rPr>
          <w:rFonts w:ascii="Georgia" w:hAnsi="Georgia" w:cs="Times New Roman"/>
          <w:sz w:val="26"/>
          <w:szCs w:val="26"/>
        </w:rPr>
        <w:t xml:space="preserve">σε ολόκληρη τη σελίδα της απεικονίζοντας το πάτωμα του σπιτιού του παππού το οποίο χώριζε </w:t>
      </w:r>
      <w:proofErr w:type="spellStart"/>
      <w:r w:rsidR="00800B3B" w:rsidRPr="00591203">
        <w:rPr>
          <w:rFonts w:ascii="Georgia" w:hAnsi="Georgia" w:cs="Times New Roman"/>
          <w:sz w:val="26"/>
          <w:szCs w:val="26"/>
        </w:rPr>
        <w:t>τοον</w:t>
      </w:r>
      <w:proofErr w:type="spellEnd"/>
      <w:r w:rsidR="00800B3B" w:rsidRPr="00591203">
        <w:rPr>
          <w:rFonts w:ascii="Georgia" w:hAnsi="Georgia" w:cs="Times New Roman"/>
          <w:sz w:val="26"/>
          <w:szCs w:val="26"/>
        </w:rPr>
        <w:t xml:space="preserve"> κόσμο των ανθρώπων και τον κόσμο των ποντικιών. Στο κάτω </w:t>
      </w:r>
      <w:r w:rsidR="00775E05" w:rsidRPr="00591203">
        <w:rPr>
          <w:rFonts w:ascii="Georgia" w:hAnsi="Georgia" w:cs="Times New Roman"/>
          <w:sz w:val="26"/>
          <w:szCs w:val="26"/>
        </w:rPr>
        <w:t>1/3</w:t>
      </w:r>
      <w:r w:rsidR="00800B3B" w:rsidRPr="00591203">
        <w:rPr>
          <w:rFonts w:ascii="Georgia" w:hAnsi="Georgia" w:cs="Times New Roman"/>
          <w:sz w:val="26"/>
          <w:szCs w:val="26"/>
        </w:rPr>
        <w:t xml:space="preserve"> που χαρτιού </w:t>
      </w:r>
      <w:r w:rsidR="00775E05" w:rsidRPr="00591203">
        <w:rPr>
          <w:rFonts w:ascii="Georgia" w:hAnsi="Georgia" w:cs="Times New Roman"/>
          <w:sz w:val="26"/>
          <w:szCs w:val="26"/>
        </w:rPr>
        <w:t xml:space="preserve">(δηλαδή κάτω από το πάτωμα) συμπεριέλαβε έξι χαρακτήρες ποντικιών, όλοι ντυμένοι στα μοβ, και δύο καρέκλες. </w:t>
      </w:r>
      <w:r w:rsidR="00FB4D4D" w:rsidRPr="00591203">
        <w:rPr>
          <w:rFonts w:ascii="Georgia" w:hAnsi="Georgia" w:cs="Times New Roman"/>
          <w:sz w:val="26"/>
          <w:szCs w:val="26"/>
        </w:rPr>
        <w:t xml:space="preserve">Η καρέκλα στην αριστερή μεριά της σελίδας ήταν η καρέκλα που τα ποντίκια έφτιαξαν με το κουμπί του </w:t>
      </w:r>
      <w:proofErr w:type="spellStart"/>
      <w:r w:rsidR="00FB4D4D" w:rsidRPr="00591203">
        <w:rPr>
          <w:rFonts w:ascii="Georgia" w:hAnsi="Georgia" w:cs="Times New Roman"/>
          <w:sz w:val="26"/>
          <w:szCs w:val="26"/>
        </w:rPr>
        <w:t>Ιωσηφ</w:t>
      </w:r>
      <w:proofErr w:type="spellEnd"/>
      <w:r w:rsidR="00FB4D4D" w:rsidRPr="00591203">
        <w:rPr>
          <w:rFonts w:ascii="Georgia" w:hAnsi="Georgia" w:cs="Times New Roman"/>
          <w:sz w:val="26"/>
          <w:szCs w:val="26"/>
        </w:rPr>
        <w:t xml:space="preserve"> (το κουμπί χρησιμοποιήθηκε σαν κάθισμα της καρέκλας). Ζωγράφισε από ένα ποντίκι σε κάθε καρέκλα. Η </w:t>
      </w:r>
      <w:r w:rsidR="00FB4D4D" w:rsidRPr="00591203">
        <w:rPr>
          <w:rFonts w:ascii="Georgia" w:hAnsi="Georgia" w:cs="Times New Roman"/>
          <w:sz w:val="26"/>
          <w:szCs w:val="26"/>
          <w:lang w:val="en-US"/>
        </w:rPr>
        <w:t>Cassandra</w:t>
      </w:r>
      <w:r w:rsidR="00FB4D4D" w:rsidRPr="00591203">
        <w:rPr>
          <w:rFonts w:ascii="Georgia" w:hAnsi="Georgia" w:cs="Times New Roman"/>
          <w:sz w:val="26"/>
          <w:szCs w:val="26"/>
        </w:rPr>
        <w:t xml:space="preserve"> χρησιμοποίησε το ίδιο μπλε χρώμα για το κουμπί πάνω </w:t>
      </w:r>
      <w:proofErr w:type="spellStart"/>
      <w:r w:rsidR="00FB4D4D" w:rsidRPr="00591203">
        <w:rPr>
          <w:rFonts w:ascii="Georgia" w:hAnsi="Georgia" w:cs="Times New Roman"/>
          <w:sz w:val="26"/>
          <w:szCs w:val="26"/>
        </w:rPr>
        <w:t>απ’τη</w:t>
      </w:r>
      <w:proofErr w:type="spellEnd"/>
      <w:r w:rsidR="00FB4D4D" w:rsidRPr="00591203">
        <w:rPr>
          <w:rFonts w:ascii="Georgia" w:hAnsi="Georgia" w:cs="Times New Roman"/>
          <w:sz w:val="26"/>
          <w:szCs w:val="26"/>
        </w:rPr>
        <w:t xml:space="preserve"> γραμμή, τα ρούχα των ποντικιών, το υλικό που καλύπτει την καρέκλα στα αριστερά και το κάθισμα ( το κουμπί) της άλλης καρέκλας. Ακόμη, η απόχρωση του </w:t>
      </w:r>
      <w:proofErr w:type="spellStart"/>
      <w:r w:rsidR="00FB4D4D" w:rsidRPr="00591203">
        <w:rPr>
          <w:rFonts w:ascii="Georgia" w:hAnsi="Georgia" w:cs="Times New Roman"/>
          <w:sz w:val="26"/>
          <w:szCs w:val="26"/>
        </w:rPr>
        <w:t>μπλέ</w:t>
      </w:r>
      <w:proofErr w:type="spellEnd"/>
      <w:r w:rsidR="00FB4D4D" w:rsidRPr="00591203">
        <w:rPr>
          <w:rFonts w:ascii="Georgia" w:hAnsi="Georgia" w:cs="Times New Roman"/>
          <w:sz w:val="26"/>
          <w:szCs w:val="26"/>
        </w:rPr>
        <w:t xml:space="preserve"> που χρησιμοποίησε στο έργο της έμοιαζε με το χρώμα του μπλε στις εικόνες του </w:t>
      </w:r>
      <w:r w:rsidR="00FB4D4D" w:rsidRPr="00591203">
        <w:rPr>
          <w:rFonts w:ascii="Georgia" w:hAnsi="Georgia" w:cs="Times New Roman"/>
          <w:sz w:val="26"/>
          <w:szCs w:val="26"/>
          <w:lang w:val="en-US"/>
        </w:rPr>
        <w:t>Gilman</w:t>
      </w:r>
      <w:r w:rsidR="00FB4D4D" w:rsidRPr="00591203">
        <w:rPr>
          <w:rFonts w:ascii="Georgia" w:hAnsi="Georgia" w:cs="Times New Roman"/>
          <w:sz w:val="26"/>
          <w:szCs w:val="26"/>
        </w:rPr>
        <w:t xml:space="preserve">. Έτσι, η πλούσια και αναλυτική εικονογράφηση της </w:t>
      </w:r>
      <w:r w:rsidR="00FB4D4D" w:rsidRPr="00591203">
        <w:rPr>
          <w:rFonts w:ascii="Georgia" w:hAnsi="Georgia" w:cs="Times New Roman"/>
          <w:sz w:val="26"/>
          <w:szCs w:val="26"/>
          <w:lang w:val="en-US"/>
        </w:rPr>
        <w:t>Cassandra</w:t>
      </w:r>
      <w:r w:rsidR="00FB4D4D" w:rsidRPr="00591203">
        <w:rPr>
          <w:rFonts w:ascii="Georgia" w:hAnsi="Georgia" w:cs="Times New Roman"/>
          <w:sz w:val="26"/>
          <w:szCs w:val="26"/>
        </w:rPr>
        <w:t xml:space="preserve"> παρείχε πολύ περισσότερες πληροφορίες </w:t>
      </w:r>
      <w:proofErr w:type="spellStart"/>
      <w:r w:rsidR="00FB4D4D" w:rsidRPr="00591203">
        <w:rPr>
          <w:rFonts w:ascii="Georgia" w:hAnsi="Georgia" w:cs="Times New Roman"/>
          <w:sz w:val="26"/>
          <w:szCs w:val="26"/>
        </w:rPr>
        <w:t>απ’ότι</w:t>
      </w:r>
      <w:proofErr w:type="spellEnd"/>
      <w:r w:rsidR="00FB4D4D" w:rsidRPr="00591203">
        <w:rPr>
          <w:rFonts w:ascii="Georgia" w:hAnsi="Georgia" w:cs="Times New Roman"/>
          <w:sz w:val="26"/>
          <w:szCs w:val="26"/>
        </w:rPr>
        <w:t xml:space="preserve"> μετέφερε με τα λόγια της.</w:t>
      </w:r>
    </w:p>
    <w:p w:rsidR="000D06AA" w:rsidRPr="00591203" w:rsidRDefault="00AF5B7A" w:rsidP="00591203">
      <w:pPr>
        <w:tabs>
          <w:tab w:val="left" w:pos="960"/>
          <w:tab w:val="left" w:pos="2670"/>
        </w:tabs>
        <w:jc w:val="both"/>
        <w:rPr>
          <w:rFonts w:ascii="Georgia" w:hAnsi="Georgia" w:cs="Times New Roman"/>
          <w:sz w:val="26"/>
          <w:szCs w:val="26"/>
        </w:rPr>
      </w:pPr>
      <w:r w:rsidRPr="00591203">
        <w:rPr>
          <w:rFonts w:ascii="Georgia" w:hAnsi="Georgia" w:cs="Times New Roman"/>
          <w:noProof/>
          <w:sz w:val="26"/>
          <w:szCs w:val="26"/>
          <w:lang w:eastAsia="el-GR"/>
        </w:rPr>
        <w:drawing>
          <wp:anchor distT="0" distB="0" distL="114300" distR="114300" simplePos="0" relativeHeight="251659264" behindDoc="0" locked="0" layoutInCell="1" allowOverlap="1">
            <wp:simplePos x="0" y="0"/>
            <wp:positionH relativeFrom="column">
              <wp:posOffset>1619250</wp:posOffset>
            </wp:positionH>
            <wp:positionV relativeFrom="paragraph">
              <wp:posOffset>61595</wp:posOffset>
            </wp:positionV>
            <wp:extent cx="1905000" cy="1352550"/>
            <wp:effectExtent l="19050" t="0" r="0" b="0"/>
            <wp:wrapSquare wrapText="bothSides"/>
            <wp:docPr id="13" name="Picture 13" descr="Figure 2. Cassandra's respons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2. Cassandra's response"/>
                    <pic:cNvPicPr>
                      <a:picLocks noChangeAspect="1" noChangeArrowheads="1"/>
                    </pic:cNvPicPr>
                  </pic:nvPicPr>
                  <pic:blipFill>
                    <a:blip r:embed="rId7" cstate="print"/>
                    <a:srcRect/>
                    <a:stretch>
                      <a:fillRect/>
                    </a:stretch>
                  </pic:blipFill>
                  <pic:spPr bwMode="auto">
                    <a:xfrm>
                      <a:off x="0" y="0"/>
                      <a:ext cx="1905000" cy="1352550"/>
                    </a:xfrm>
                    <a:prstGeom prst="rect">
                      <a:avLst/>
                    </a:prstGeom>
                    <a:noFill/>
                    <a:ln w="9525">
                      <a:noFill/>
                      <a:miter lim="800000"/>
                      <a:headEnd/>
                      <a:tailEnd/>
                    </a:ln>
                  </pic:spPr>
                </pic:pic>
              </a:graphicData>
            </a:graphic>
          </wp:anchor>
        </w:drawing>
      </w:r>
      <w:r w:rsidR="00FB4D4D" w:rsidRPr="00591203">
        <w:rPr>
          <w:rFonts w:ascii="Georgia" w:hAnsi="Georgia" w:cs="Times New Roman"/>
          <w:sz w:val="26"/>
          <w:szCs w:val="26"/>
        </w:rPr>
        <w:t xml:space="preserve"> </w:t>
      </w:r>
      <w:r w:rsidR="00800B3B" w:rsidRPr="00591203">
        <w:rPr>
          <w:rFonts w:ascii="Georgia" w:hAnsi="Georgia" w:cs="Times New Roman"/>
          <w:sz w:val="26"/>
          <w:szCs w:val="26"/>
        </w:rPr>
        <w:t xml:space="preserve"> </w:t>
      </w:r>
    </w:p>
    <w:p w:rsidR="00AF5B7A" w:rsidRPr="00591203" w:rsidRDefault="00AF5B7A" w:rsidP="00591203">
      <w:pPr>
        <w:tabs>
          <w:tab w:val="left" w:pos="2670"/>
        </w:tabs>
        <w:jc w:val="both"/>
        <w:rPr>
          <w:rFonts w:ascii="Georgia" w:hAnsi="Georgia" w:cs="Times New Roman"/>
          <w:sz w:val="26"/>
          <w:szCs w:val="26"/>
        </w:rPr>
      </w:pPr>
    </w:p>
    <w:p w:rsidR="00AF5B7A" w:rsidRPr="00591203" w:rsidRDefault="00AF5B7A" w:rsidP="00591203">
      <w:pPr>
        <w:jc w:val="both"/>
        <w:rPr>
          <w:rFonts w:ascii="Georgia" w:hAnsi="Georgia" w:cs="Times New Roman"/>
          <w:sz w:val="26"/>
          <w:szCs w:val="26"/>
        </w:rPr>
      </w:pPr>
    </w:p>
    <w:p w:rsidR="00AF5B7A" w:rsidRPr="00591203" w:rsidRDefault="00AF5B7A" w:rsidP="00591203">
      <w:pPr>
        <w:jc w:val="both"/>
        <w:rPr>
          <w:rFonts w:ascii="Georgia" w:hAnsi="Georgia" w:cs="Times New Roman"/>
          <w:sz w:val="26"/>
          <w:szCs w:val="26"/>
        </w:rPr>
      </w:pPr>
    </w:p>
    <w:p w:rsidR="00AF5B7A" w:rsidRPr="00591203" w:rsidRDefault="00AF5B7A" w:rsidP="00591203">
      <w:pPr>
        <w:ind w:firstLine="720"/>
        <w:jc w:val="both"/>
        <w:rPr>
          <w:rFonts w:ascii="Georgia" w:hAnsi="Georgia" w:cs="Times New Roman"/>
          <w:sz w:val="26"/>
          <w:szCs w:val="26"/>
        </w:rPr>
      </w:pPr>
    </w:p>
    <w:p w:rsidR="00AF5B7A" w:rsidRPr="00591203" w:rsidRDefault="00AF5B7A" w:rsidP="00591203">
      <w:pPr>
        <w:pStyle w:val="Web"/>
        <w:jc w:val="both"/>
        <w:rPr>
          <w:rStyle w:val="caption1"/>
          <w:rFonts w:ascii="Georgia" w:hAnsi="Georgia"/>
          <w:color w:val="000000"/>
          <w:lang w:val="en-US"/>
        </w:rPr>
      </w:pPr>
      <w:r w:rsidRPr="00591203">
        <w:rPr>
          <w:rFonts w:ascii="Georgia" w:hAnsi="Georgia"/>
          <w:sz w:val="26"/>
          <w:szCs w:val="26"/>
        </w:rPr>
        <w:tab/>
      </w:r>
      <w:r w:rsidRPr="00591203">
        <w:rPr>
          <w:rStyle w:val="caption1"/>
          <w:rFonts w:ascii="Georgia" w:hAnsi="Georgia"/>
          <w:color w:val="000000"/>
        </w:rPr>
        <w:t>Εικόνα</w:t>
      </w:r>
      <w:r w:rsidRPr="00591203">
        <w:rPr>
          <w:rStyle w:val="caption1"/>
          <w:rFonts w:ascii="Georgia" w:hAnsi="Georgia"/>
          <w:color w:val="000000"/>
          <w:lang w:val="en-US"/>
        </w:rPr>
        <w:t>2</w:t>
      </w:r>
      <w:r w:rsidRPr="00591203">
        <w:rPr>
          <w:rStyle w:val="caption1"/>
          <w:rFonts w:ascii="Georgia" w:hAnsi="Georgia"/>
          <w:color w:val="000000"/>
          <w:lang w:val="en-GB"/>
        </w:rPr>
        <w:t>.</w:t>
      </w:r>
      <w:r w:rsidRPr="00591203">
        <w:rPr>
          <w:rStyle w:val="caption1"/>
          <w:rFonts w:ascii="Georgia" w:hAnsi="Georgia"/>
          <w:color w:val="000000"/>
        </w:rPr>
        <w:t>Η</w:t>
      </w:r>
      <w:r w:rsidRPr="00591203">
        <w:rPr>
          <w:rStyle w:val="caption1"/>
          <w:rFonts w:ascii="Georgia" w:hAnsi="Georgia"/>
          <w:color w:val="000000"/>
          <w:lang w:val="en-US"/>
        </w:rPr>
        <w:t xml:space="preserve"> </w:t>
      </w:r>
      <w:r w:rsidRPr="00591203">
        <w:rPr>
          <w:rStyle w:val="caption1"/>
          <w:rFonts w:ascii="Georgia" w:hAnsi="Georgia"/>
          <w:color w:val="000000"/>
        </w:rPr>
        <w:t>απάντηση</w:t>
      </w:r>
      <w:r w:rsidRPr="00591203">
        <w:rPr>
          <w:rStyle w:val="caption1"/>
          <w:rFonts w:ascii="Georgia" w:hAnsi="Georgia"/>
          <w:color w:val="000000"/>
          <w:lang w:val="en-US"/>
        </w:rPr>
        <w:t xml:space="preserve"> </w:t>
      </w:r>
      <w:r w:rsidRPr="00591203">
        <w:rPr>
          <w:rStyle w:val="caption1"/>
          <w:rFonts w:ascii="Georgia" w:hAnsi="Georgia"/>
          <w:color w:val="000000"/>
        </w:rPr>
        <w:t>της</w:t>
      </w:r>
      <w:r w:rsidRPr="00591203">
        <w:rPr>
          <w:rStyle w:val="caption1"/>
          <w:rFonts w:ascii="Georgia" w:hAnsi="Georgia"/>
          <w:color w:val="000000"/>
          <w:lang w:val="en-GB"/>
        </w:rPr>
        <w:t xml:space="preserve"> Cassandra </w:t>
      </w:r>
      <w:r w:rsidRPr="00591203">
        <w:rPr>
          <w:rStyle w:val="caption1"/>
          <w:rFonts w:ascii="Georgia" w:hAnsi="Georgia"/>
          <w:color w:val="000000"/>
        </w:rPr>
        <w:t>στο</w:t>
      </w:r>
      <w:r w:rsidRPr="00591203">
        <w:rPr>
          <w:rStyle w:val="caption1"/>
          <w:rFonts w:ascii="Georgia" w:hAnsi="Georgia"/>
          <w:color w:val="000000"/>
          <w:lang w:val="en-GB"/>
        </w:rPr>
        <w:t xml:space="preserve"> Something from Nothing (Gilman, 1992).</w:t>
      </w:r>
    </w:p>
    <w:p w:rsidR="00AF5B7A" w:rsidRPr="00591203" w:rsidRDefault="00AF5B7A" w:rsidP="00591203">
      <w:pPr>
        <w:jc w:val="both"/>
        <w:rPr>
          <w:rFonts w:ascii="Georgia" w:hAnsi="Georgia" w:cs="Times New Roman"/>
          <w:sz w:val="26"/>
          <w:szCs w:val="26"/>
        </w:rPr>
      </w:pPr>
      <w:r w:rsidRPr="00591203">
        <w:rPr>
          <w:rFonts w:ascii="Georgia" w:hAnsi="Georgia" w:cs="Times New Roman"/>
          <w:sz w:val="26"/>
          <w:szCs w:val="26"/>
        </w:rPr>
        <w:t xml:space="preserve">Όπως αναφέρθηκε παραπάνω, η κατηγορία του </w:t>
      </w:r>
      <w:proofErr w:type="spellStart"/>
      <w:r w:rsidRPr="00591203">
        <w:rPr>
          <w:rFonts w:ascii="Georgia" w:hAnsi="Georgia" w:cs="Times New Roman"/>
          <w:sz w:val="26"/>
          <w:szCs w:val="26"/>
          <w:lang w:val="en-US"/>
        </w:rPr>
        <w:t>Agosto</w:t>
      </w:r>
      <w:proofErr w:type="spellEnd"/>
      <w:r w:rsidRPr="00591203">
        <w:rPr>
          <w:rFonts w:ascii="Georgia" w:hAnsi="Georgia" w:cs="Times New Roman"/>
          <w:sz w:val="26"/>
          <w:szCs w:val="26"/>
        </w:rPr>
        <w:t xml:space="preserve"> της </w:t>
      </w:r>
      <w:proofErr w:type="spellStart"/>
      <w:r w:rsidRPr="00591203">
        <w:rPr>
          <w:rFonts w:ascii="Georgia" w:hAnsi="Georgia" w:cs="Times New Roman"/>
          <w:sz w:val="26"/>
          <w:szCs w:val="26"/>
        </w:rPr>
        <w:t>αλληλοεξαρτώ</w:t>
      </w:r>
      <w:proofErr w:type="spellEnd"/>
      <w:r w:rsidRPr="00591203">
        <w:rPr>
          <w:rFonts w:ascii="Georgia" w:hAnsi="Georgia" w:cs="Times New Roman"/>
          <w:sz w:val="26"/>
          <w:szCs w:val="26"/>
        </w:rPr>
        <w:t xml:space="preserve">- </w:t>
      </w:r>
      <w:proofErr w:type="spellStart"/>
      <w:r w:rsidRPr="00591203">
        <w:rPr>
          <w:rFonts w:ascii="Georgia" w:hAnsi="Georgia" w:cs="Times New Roman"/>
          <w:sz w:val="26"/>
          <w:szCs w:val="26"/>
        </w:rPr>
        <w:t>μενης</w:t>
      </w:r>
      <w:proofErr w:type="spellEnd"/>
      <w:r w:rsidRPr="00591203">
        <w:rPr>
          <w:rFonts w:ascii="Georgia" w:hAnsi="Georgia" w:cs="Times New Roman"/>
          <w:sz w:val="26"/>
          <w:szCs w:val="26"/>
        </w:rPr>
        <w:t xml:space="preserve"> αφήγησης, περιγράφει μια συνολική σχέση μεταξύ του κειμένου και των εικόνων των βιβλίων που χρησιμοποιήθηκαν στη μελέτη. Μερικές </w:t>
      </w:r>
      <w:proofErr w:type="spellStart"/>
      <w:r w:rsidRPr="00591203">
        <w:rPr>
          <w:rFonts w:ascii="Georgia" w:hAnsi="Georgia" w:cs="Times New Roman"/>
          <w:sz w:val="26"/>
          <w:szCs w:val="26"/>
        </w:rPr>
        <w:t>επαναλήξεις</w:t>
      </w:r>
      <w:proofErr w:type="spellEnd"/>
      <w:r w:rsidRPr="00591203">
        <w:rPr>
          <w:rFonts w:ascii="Georgia" w:hAnsi="Georgia" w:cs="Times New Roman"/>
          <w:sz w:val="26"/>
          <w:szCs w:val="26"/>
        </w:rPr>
        <w:t xml:space="preserve"> των εικόνων των βιβλίων από τα παιδιά, ταξινομήθηκαν ως </w:t>
      </w:r>
      <w:proofErr w:type="spellStart"/>
      <w:r w:rsidRPr="00591203">
        <w:rPr>
          <w:rFonts w:ascii="Georgia" w:hAnsi="Georgia" w:cs="Times New Roman"/>
          <w:sz w:val="26"/>
          <w:szCs w:val="26"/>
        </w:rPr>
        <w:t>αλληλοεξαρτώ</w:t>
      </w:r>
      <w:proofErr w:type="spellEnd"/>
      <w:r w:rsidRPr="00591203">
        <w:rPr>
          <w:rFonts w:ascii="Georgia" w:hAnsi="Georgia" w:cs="Times New Roman"/>
          <w:sz w:val="26"/>
          <w:szCs w:val="26"/>
        </w:rPr>
        <w:t>-</w:t>
      </w:r>
      <w:proofErr w:type="spellStart"/>
      <w:r w:rsidRPr="00591203">
        <w:rPr>
          <w:rFonts w:ascii="Georgia" w:hAnsi="Georgia" w:cs="Times New Roman"/>
          <w:sz w:val="26"/>
          <w:szCs w:val="26"/>
        </w:rPr>
        <w:t>μενη</w:t>
      </w:r>
      <w:proofErr w:type="spellEnd"/>
      <w:r w:rsidRPr="00591203">
        <w:rPr>
          <w:rFonts w:ascii="Georgia" w:hAnsi="Georgia" w:cs="Times New Roman"/>
          <w:sz w:val="26"/>
          <w:szCs w:val="26"/>
        </w:rPr>
        <w:t xml:space="preserve"> αφήγηση, επειδή η εικονογράφηση των παιδιών κατέλαβε την αλληλένδετη φύση του κειμένου και των εικόνων κατά την αρχική εργασία. Για παράδειγμα, η οπτική απάντηση του </w:t>
      </w:r>
      <w:r w:rsidRPr="00591203">
        <w:rPr>
          <w:rFonts w:ascii="Georgia" w:hAnsi="Georgia" w:cs="Times New Roman"/>
          <w:sz w:val="26"/>
          <w:szCs w:val="26"/>
          <w:lang w:val="en-US"/>
        </w:rPr>
        <w:t>Bender</w:t>
      </w:r>
      <w:r w:rsidRPr="00591203">
        <w:rPr>
          <w:rFonts w:ascii="Georgia" w:hAnsi="Georgia" w:cs="Times New Roman"/>
          <w:sz w:val="26"/>
          <w:szCs w:val="26"/>
        </w:rPr>
        <w:t xml:space="preserve"> για το βιβλίο </w:t>
      </w:r>
      <w:r w:rsidRPr="00591203">
        <w:rPr>
          <w:rFonts w:ascii="Georgia" w:hAnsi="Georgia" w:cs="Times New Roman"/>
          <w:sz w:val="26"/>
          <w:szCs w:val="26"/>
        </w:rPr>
        <w:lastRenderedPageBreak/>
        <w:t>«</w:t>
      </w:r>
      <w:r w:rsidRPr="00591203">
        <w:rPr>
          <w:rFonts w:ascii="Georgia" w:hAnsi="Georgia" w:cs="Times New Roman"/>
          <w:sz w:val="26"/>
          <w:szCs w:val="26"/>
          <w:lang w:val="en-US"/>
        </w:rPr>
        <w:t>Willy</w:t>
      </w:r>
      <w:r w:rsidRPr="00591203">
        <w:rPr>
          <w:rFonts w:ascii="Georgia" w:hAnsi="Georgia" w:cs="Times New Roman"/>
          <w:sz w:val="26"/>
          <w:szCs w:val="26"/>
        </w:rPr>
        <w:t xml:space="preserve"> ο ονειροπόλος» (</w:t>
      </w:r>
      <w:r w:rsidRPr="00591203">
        <w:rPr>
          <w:rFonts w:ascii="Georgia" w:hAnsi="Georgia" w:cs="Times New Roman"/>
          <w:sz w:val="26"/>
          <w:szCs w:val="26"/>
          <w:lang w:val="en-US"/>
        </w:rPr>
        <w:t>Browne</w:t>
      </w:r>
      <w:r w:rsidRPr="00591203">
        <w:rPr>
          <w:rFonts w:ascii="Georgia" w:hAnsi="Georgia" w:cs="Times New Roman"/>
          <w:sz w:val="26"/>
          <w:szCs w:val="26"/>
        </w:rPr>
        <w:t xml:space="preserve">,1997) είχε ταξινομηθεί ως αλληλοεξαρτώμενη </w:t>
      </w:r>
      <w:proofErr w:type="spellStart"/>
      <w:r w:rsidRPr="00591203">
        <w:rPr>
          <w:rFonts w:ascii="Georgia" w:hAnsi="Georgia" w:cs="Times New Roman"/>
          <w:sz w:val="26"/>
          <w:szCs w:val="26"/>
        </w:rPr>
        <w:t>αφήγησηεπειδή</w:t>
      </w:r>
      <w:proofErr w:type="spellEnd"/>
      <w:r w:rsidRPr="00591203">
        <w:rPr>
          <w:rFonts w:ascii="Georgia" w:hAnsi="Georgia" w:cs="Times New Roman"/>
          <w:sz w:val="26"/>
          <w:szCs w:val="26"/>
        </w:rPr>
        <w:t xml:space="preserve"> αναπαρήγαγε μια εικόνα από το βιβλίο του </w:t>
      </w:r>
      <w:r w:rsidRPr="00591203">
        <w:rPr>
          <w:rFonts w:ascii="Georgia" w:hAnsi="Georgia" w:cs="Times New Roman"/>
          <w:sz w:val="26"/>
          <w:szCs w:val="26"/>
          <w:lang w:val="en-US"/>
        </w:rPr>
        <w:t>Browne</w:t>
      </w:r>
      <w:r w:rsidRPr="00591203">
        <w:rPr>
          <w:rFonts w:ascii="Georgia" w:hAnsi="Georgia" w:cs="Times New Roman"/>
          <w:sz w:val="26"/>
          <w:szCs w:val="26"/>
        </w:rPr>
        <w:t xml:space="preserve">, που ήταν από μόνο του ένα παράδειγμα της αλληλοεξαρτώμενης αφήγησης. Στο εικονογραφημένο βιβλίο του </w:t>
      </w:r>
      <w:r w:rsidRPr="00591203">
        <w:rPr>
          <w:rFonts w:ascii="Georgia" w:hAnsi="Georgia" w:cs="Times New Roman"/>
          <w:sz w:val="26"/>
          <w:szCs w:val="26"/>
          <w:lang w:val="en-US"/>
        </w:rPr>
        <w:t>Browne</w:t>
      </w:r>
      <w:r w:rsidR="00121D88" w:rsidRPr="00591203">
        <w:rPr>
          <w:rFonts w:ascii="Georgia" w:hAnsi="Georgia" w:cs="Times New Roman"/>
          <w:sz w:val="26"/>
          <w:szCs w:val="26"/>
        </w:rPr>
        <w:t xml:space="preserve">, ο </w:t>
      </w:r>
      <w:r w:rsidR="00121D88" w:rsidRPr="00591203">
        <w:rPr>
          <w:rFonts w:ascii="Georgia" w:hAnsi="Georgia" w:cs="Times New Roman"/>
          <w:sz w:val="26"/>
          <w:szCs w:val="26"/>
          <w:lang w:val="en-US"/>
        </w:rPr>
        <w:t>Willy</w:t>
      </w:r>
      <w:r w:rsidR="00121D88" w:rsidRPr="00591203">
        <w:rPr>
          <w:rFonts w:ascii="Georgia" w:hAnsi="Georgia" w:cs="Times New Roman"/>
          <w:sz w:val="26"/>
          <w:szCs w:val="26"/>
        </w:rPr>
        <w:t xml:space="preserve">, ένας ζωόμορφος χαρακτήρας, ονειρεύεται </w:t>
      </w:r>
      <w:proofErr w:type="spellStart"/>
      <w:r w:rsidR="00121D88" w:rsidRPr="00591203">
        <w:rPr>
          <w:rFonts w:ascii="Georgia" w:hAnsi="Georgia" w:cs="Times New Roman"/>
          <w:sz w:val="26"/>
          <w:szCs w:val="26"/>
        </w:rPr>
        <w:t>πολλα</w:t>
      </w:r>
      <w:proofErr w:type="spellEnd"/>
      <w:r w:rsidR="00121D88" w:rsidRPr="00591203">
        <w:rPr>
          <w:rFonts w:ascii="Georgia" w:hAnsi="Georgia" w:cs="Times New Roman"/>
          <w:sz w:val="26"/>
          <w:szCs w:val="26"/>
        </w:rPr>
        <w:t xml:space="preserve"> πράγματα συμπεριλαμβανομένων φήμη, περιπέτεια, ηρωισμό, ένδεια, το παρελθόν και το μέλλον. Το βιβλίο είναι γεμάτο με οπτικές διακειμενικές συνδέσεις με τα πολιτιστικά </w:t>
      </w:r>
      <w:proofErr w:type="spellStart"/>
      <w:r w:rsidR="00121D88" w:rsidRPr="00591203">
        <w:rPr>
          <w:rFonts w:ascii="Georgia" w:hAnsi="Georgia" w:cs="Times New Roman"/>
          <w:sz w:val="26"/>
          <w:szCs w:val="26"/>
        </w:rPr>
        <w:t>προϊοντα</w:t>
      </w:r>
      <w:proofErr w:type="spellEnd"/>
      <w:r w:rsidR="00121D88" w:rsidRPr="00591203">
        <w:rPr>
          <w:rFonts w:ascii="Georgia" w:hAnsi="Georgia" w:cs="Times New Roman"/>
          <w:sz w:val="26"/>
          <w:szCs w:val="26"/>
        </w:rPr>
        <w:t xml:space="preserve"> και τα κείμενα. Οι μπανάνες στο εξώφυλλο και στο οπισθόφυλλο, υποδεικνύουν ότι οι αναγνώστες θα ανακαλύψουν τις μπανάνες σε όλο το βιβλίο, και όντως ο </w:t>
      </w:r>
      <w:r w:rsidR="00121D88" w:rsidRPr="00591203">
        <w:rPr>
          <w:rFonts w:ascii="Georgia" w:hAnsi="Georgia" w:cs="Times New Roman"/>
          <w:sz w:val="26"/>
          <w:szCs w:val="26"/>
          <w:lang w:val="en-US"/>
        </w:rPr>
        <w:t>Browne</w:t>
      </w:r>
      <w:r w:rsidR="00121D88" w:rsidRPr="00591203">
        <w:rPr>
          <w:rFonts w:ascii="Georgia" w:hAnsi="Georgia" w:cs="Times New Roman"/>
          <w:sz w:val="26"/>
          <w:szCs w:val="26"/>
        </w:rPr>
        <w:t xml:space="preserve"> δεν θα τους απογοητεύσει. Ο </w:t>
      </w:r>
      <w:r w:rsidR="00121D88" w:rsidRPr="00591203">
        <w:rPr>
          <w:rFonts w:ascii="Georgia" w:hAnsi="Georgia" w:cs="Times New Roman"/>
          <w:sz w:val="26"/>
          <w:szCs w:val="26"/>
          <w:lang w:val="en-US"/>
        </w:rPr>
        <w:t>Pender</w:t>
      </w:r>
      <w:r w:rsidR="00121D88" w:rsidRPr="00591203">
        <w:rPr>
          <w:rFonts w:ascii="Georgia" w:hAnsi="Georgia" w:cs="Times New Roman"/>
          <w:sz w:val="26"/>
          <w:szCs w:val="26"/>
        </w:rPr>
        <w:t xml:space="preserve"> έκανε μια αξιόλογη δουλειά που αναπαράγει τη λεπτομέρεια στην εικόνα του </w:t>
      </w:r>
      <w:r w:rsidR="00121D88" w:rsidRPr="00591203">
        <w:rPr>
          <w:rFonts w:ascii="Georgia" w:hAnsi="Georgia" w:cs="Times New Roman"/>
          <w:sz w:val="26"/>
          <w:szCs w:val="26"/>
          <w:lang w:val="en-US"/>
        </w:rPr>
        <w:t>Browne</w:t>
      </w:r>
      <w:r w:rsidR="00121D88" w:rsidRPr="00591203">
        <w:rPr>
          <w:rFonts w:ascii="Georgia" w:hAnsi="Georgia" w:cs="Times New Roman"/>
          <w:sz w:val="26"/>
          <w:szCs w:val="26"/>
        </w:rPr>
        <w:t xml:space="preserve"> ( και ο </w:t>
      </w:r>
      <w:r w:rsidR="00121D88" w:rsidRPr="00591203">
        <w:rPr>
          <w:rFonts w:ascii="Georgia" w:hAnsi="Georgia" w:cs="Times New Roman"/>
          <w:sz w:val="26"/>
          <w:szCs w:val="26"/>
          <w:lang w:val="en-US"/>
        </w:rPr>
        <w:t>Pender</w:t>
      </w:r>
      <w:r w:rsidR="00121D88" w:rsidRPr="00591203">
        <w:rPr>
          <w:rFonts w:ascii="Georgia" w:hAnsi="Georgia" w:cs="Times New Roman"/>
          <w:sz w:val="26"/>
          <w:szCs w:val="26"/>
        </w:rPr>
        <w:t xml:space="preserve"> δεν έβλεπε το εικονογραφημένο βιβλίο όταν δημιουργούσε την οπτική του απάντηση). Όπως και το πρωτότυπο, ο </w:t>
      </w:r>
      <w:r w:rsidR="00121D88" w:rsidRPr="00591203">
        <w:rPr>
          <w:rFonts w:ascii="Georgia" w:hAnsi="Georgia" w:cs="Times New Roman"/>
          <w:sz w:val="26"/>
          <w:szCs w:val="26"/>
          <w:lang w:val="en-US"/>
        </w:rPr>
        <w:t>Pender</w:t>
      </w:r>
      <w:r w:rsidR="00121D88" w:rsidRPr="00591203">
        <w:rPr>
          <w:rFonts w:ascii="Georgia" w:hAnsi="Georgia" w:cs="Times New Roman"/>
          <w:sz w:val="26"/>
          <w:szCs w:val="26"/>
        </w:rPr>
        <w:t xml:space="preserve"> απεικόνισε τον </w:t>
      </w:r>
      <w:r w:rsidR="00121D88" w:rsidRPr="00591203">
        <w:rPr>
          <w:rFonts w:ascii="Georgia" w:hAnsi="Georgia" w:cs="Times New Roman"/>
          <w:sz w:val="26"/>
          <w:szCs w:val="26"/>
          <w:lang w:val="en-US"/>
        </w:rPr>
        <w:t>Willy</w:t>
      </w:r>
      <w:r w:rsidR="00121D88" w:rsidRPr="00591203">
        <w:rPr>
          <w:rFonts w:ascii="Georgia" w:hAnsi="Georgia" w:cs="Times New Roman"/>
          <w:sz w:val="26"/>
          <w:szCs w:val="26"/>
        </w:rPr>
        <w:t xml:space="preserve"> σε μια βάρκα με την πρύμνη, να μοιάζει με τη ροζ καρέκλα που ο </w:t>
      </w:r>
      <w:r w:rsidR="00121D88" w:rsidRPr="00591203">
        <w:rPr>
          <w:rFonts w:ascii="Georgia" w:hAnsi="Georgia" w:cs="Times New Roman"/>
          <w:sz w:val="26"/>
          <w:szCs w:val="26"/>
          <w:lang w:val="en-US"/>
        </w:rPr>
        <w:t>Willy</w:t>
      </w:r>
      <w:r w:rsidR="00121D88" w:rsidRPr="00591203">
        <w:rPr>
          <w:rFonts w:ascii="Georgia" w:hAnsi="Georgia" w:cs="Times New Roman"/>
          <w:sz w:val="26"/>
          <w:szCs w:val="26"/>
        </w:rPr>
        <w:t xml:space="preserve"> κάθεται στο εξώφυλλο και σε διάφορες εικόνες στο βιβλίο. Ο </w:t>
      </w:r>
      <w:r w:rsidR="00121D88" w:rsidRPr="00591203">
        <w:rPr>
          <w:rFonts w:ascii="Georgia" w:hAnsi="Georgia" w:cs="Times New Roman"/>
          <w:sz w:val="26"/>
          <w:szCs w:val="26"/>
          <w:lang w:val="en-US"/>
        </w:rPr>
        <w:t>Pender</w:t>
      </w:r>
      <w:r w:rsidR="00121D88" w:rsidRPr="00591203">
        <w:rPr>
          <w:rFonts w:ascii="Georgia" w:hAnsi="Georgia" w:cs="Times New Roman"/>
          <w:sz w:val="26"/>
          <w:szCs w:val="26"/>
        </w:rPr>
        <w:t xml:space="preserve"> αναπαρήγαγε τη χρήση του χρώματος που έκανε ο </w:t>
      </w:r>
      <w:r w:rsidR="00121D88" w:rsidRPr="00591203">
        <w:rPr>
          <w:rFonts w:ascii="Georgia" w:hAnsi="Georgia" w:cs="Times New Roman"/>
          <w:sz w:val="26"/>
          <w:szCs w:val="26"/>
          <w:lang w:val="en-US"/>
        </w:rPr>
        <w:t>Browne</w:t>
      </w:r>
      <w:r w:rsidR="00121D88" w:rsidRPr="00591203">
        <w:rPr>
          <w:rFonts w:ascii="Georgia" w:hAnsi="Georgia" w:cs="Times New Roman"/>
          <w:sz w:val="26"/>
          <w:szCs w:val="26"/>
        </w:rPr>
        <w:t xml:space="preserve"> για τη βάρκα: η πρύμνη ( το μέρος που βρίσκεται η </w:t>
      </w:r>
      <w:proofErr w:type="spellStart"/>
      <w:r w:rsidR="00121D88" w:rsidRPr="00591203">
        <w:rPr>
          <w:rFonts w:ascii="Georgia" w:hAnsi="Georgia" w:cs="Times New Roman"/>
          <w:sz w:val="26"/>
          <w:szCs w:val="26"/>
        </w:rPr>
        <w:t>καράκλα</w:t>
      </w:r>
      <w:proofErr w:type="spellEnd"/>
      <w:r w:rsidR="00121D88" w:rsidRPr="00591203">
        <w:rPr>
          <w:rFonts w:ascii="Georgia" w:hAnsi="Georgia" w:cs="Times New Roman"/>
          <w:sz w:val="26"/>
          <w:szCs w:val="26"/>
        </w:rPr>
        <w:t xml:space="preserve">) ήταν ροζ, η πλώρη της </w:t>
      </w:r>
      <w:proofErr w:type="spellStart"/>
      <w:r w:rsidR="00121D88" w:rsidRPr="00591203">
        <w:rPr>
          <w:rFonts w:ascii="Georgia" w:hAnsi="Georgia" w:cs="Times New Roman"/>
          <w:sz w:val="26"/>
          <w:szCs w:val="26"/>
        </w:rPr>
        <w:t>βάρκας</w:t>
      </w:r>
      <w:r w:rsidR="00AD7C42" w:rsidRPr="00591203">
        <w:rPr>
          <w:rFonts w:ascii="Georgia" w:hAnsi="Georgia" w:cs="Times New Roman"/>
          <w:sz w:val="26"/>
          <w:szCs w:val="26"/>
        </w:rPr>
        <w:t>ήταν</w:t>
      </w:r>
      <w:proofErr w:type="spellEnd"/>
      <w:r w:rsidR="00AD7C42" w:rsidRPr="00591203">
        <w:rPr>
          <w:rFonts w:ascii="Georgia" w:hAnsi="Georgia" w:cs="Times New Roman"/>
          <w:sz w:val="26"/>
          <w:szCs w:val="26"/>
        </w:rPr>
        <w:t xml:space="preserve"> πορτοκαλί και τα πανιά της βάρκας ήταν κίτρινα, καθώς ήταν φτιαγμένα από μια μπανάνα. Όπως στο γνήσιο, η γοργόνα του </w:t>
      </w:r>
      <w:r w:rsidR="00AD7C42" w:rsidRPr="00591203">
        <w:rPr>
          <w:rFonts w:ascii="Georgia" w:hAnsi="Georgia" w:cs="Times New Roman"/>
          <w:sz w:val="26"/>
          <w:szCs w:val="26"/>
          <w:lang w:val="en-US"/>
        </w:rPr>
        <w:t>Pender</w:t>
      </w:r>
      <w:r w:rsidR="00AD7C42" w:rsidRPr="00591203">
        <w:rPr>
          <w:rFonts w:ascii="Georgia" w:hAnsi="Georgia" w:cs="Times New Roman"/>
          <w:sz w:val="26"/>
          <w:szCs w:val="26"/>
        </w:rPr>
        <w:t xml:space="preserve"> στο νερό είχε μια κίτρινη μπανάνα ως </w:t>
      </w:r>
      <w:proofErr w:type="spellStart"/>
      <w:r w:rsidR="00AD7C42" w:rsidRPr="00591203">
        <w:rPr>
          <w:rFonts w:ascii="Georgia" w:hAnsi="Georgia" w:cs="Times New Roman"/>
          <w:sz w:val="26"/>
          <w:szCs w:val="26"/>
        </w:rPr>
        <w:t>ψαροουρά</w:t>
      </w:r>
      <w:proofErr w:type="spellEnd"/>
      <w:r w:rsidR="00AD7C42" w:rsidRPr="00591203">
        <w:rPr>
          <w:rFonts w:ascii="Georgia" w:hAnsi="Georgia" w:cs="Times New Roman"/>
          <w:sz w:val="26"/>
          <w:szCs w:val="26"/>
        </w:rPr>
        <w:t xml:space="preserve"> και ο </w:t>
      </w:r>
      <w:r w:rsidR="00AD7C42" w:rsidRPr="00591203">
        <w:rPr>
          <w:rFonts w:ascii="Georgia" w:hAnsi="Georgia" w:cs="Times New Roman"/>
          <w:sz w:val="26"/>
          <w:szCs w:val="26"/>
          <w:lang w:val="en-US"/>
        </w:rPr>
        <w:t>Willy</w:t>
      </w:r>
      <w:r w:rsidR="00AD7C42" w:rsidRPr="00591203">
        <w:rPr>
          <w:rFonts w:ascii="Georgia" w:hAnsi="Georgia" w:cs="Times New Roman"/>
          <w:sz w:val="26"/>
          <w:szCs w:val="26"/>
        </w:rPr>
        <w:t xml:space="preserve"> είχε έναν </w:t>
      </w:r>
      <w:proofErr w:type="spellStart"/>
      <w:r w:rsidR="00AD7C42" w:rsidRPr="00591203">
        <w:rPr>
          <w:rFonts w:ascii="Georgia" w:hAnsi="Georgia" w:cs="Times New Roman"/>
          <w:sz w:val="26"/>
          <w:szCs w:val="26"/>
        </w:rPr>
        <w:t>μακρή</w:t>
      </w:r>
      <w:proofErr w:type="spellEnd"/>
      <w:r w:rsidR="00AD7C42" w:rsidRPr="00591203">
        <w:rPr>
          <w:rFonts w:ascii="Georgia" w:hAnsi="Georgia" w:cs="Times New Roman"/>
          <w:sz w:val="26"/>
          <w:szCs w:val="26"/>
        </w:rPr>
        <w:t xml:space="preserve"> γάντζο στο χέρι του, </w:t>
      </w:r>
      <w:proofErr w:type="spellStart"/>
      <w:r w:rsidR="00AD7C42" w:rsidRPr="00591203">
        <w:rPr>
          <w:rFonts w:ascii="Georgia" w:hAnsi="Georgia" w:cs="Times New Roman"/>
          <w:sz w:val="26"/>
          <w:szCs w:val="26"/>
        </w:rPr>
        <w:t>προσπαθόντας</w:t>
      </w:r>
      <w:proofErr w:type="spellEnd"/>
      <w:r w:rsidR="00AD7C42" w:rsidRPr="00591203">
        <w:rPr>
          <w:rFonts w:ascii="Georgia" w:hAnsi="Georgia" w:cs="Times New Roman"/>
          <w:sz w:val="26"/>
          <w:szCs w:val="26"/>
        </w:rPr>
        <w:t xml:space="preserve"> να πιάσει το θαλάσσιο πλάσμα. Ο </w:t>
      </w:r>
      <w:r w:rsidR="00AD7C42" w:rsidRPr="00591203">
        <w:rPr>
          <w:rFonts w:ascii="Georgia" w:hAnsi="Georgia" w:cs="Times New Roman"/>
          <w:sz w:val="26"/>
          <w:szCs w:val="26"/>
          <w:lang w:val="en-US"/>
        </w:rPr>
        <w:t>Pender</w:t>
      </w:r>
      <w:r w:rsidR="00AD7C42" w:rsidRPr="00591203">
        <w:rPr>
          <w:rFonts w:ascii="Georgia" w:hAnsi="Georgia" w:cs="Times New Roman"/>
          <w:sz w:val="26"/>
          <w:szCs w:val="26"/>
        </w:rPr>
        <w:t xml:space="preserve"> ήταν πλούσιες σε πληροφορίες και επεκτάθηκε σημαντικά το κείμενο μέσα από τα λόγια του.</w:t>
      </w:r>
    </w:p>
    <w:p w:rsidR="00CD35B2" w:rsidRPr="00591203" w:rsidRDefault="00CD35B2" w:rsidP="00591203">
      <w:pPr>
        <w:jc w:val="both"/>
        <w:rPr>
          <w:rFonts w:ascii="Georgia" w:hAnsi="Georgia" w:cs="Times New Roman"/>
          <w:sz w:val="26"/>
          <w:szCs w:val="26"/>
        </w:rPr>
      </w:pPr>
      <w:r w:rsidRPr="00591203">
        <w:rPr>
          <w:rFonts w:ascii="Georgia" w:hAnsi="Georgia" w:cs="Times New Roman"/>
          <w:noProof/>
          <w:sz w:val="26"/>
          <w:szCs w:val="26"/>
          <w:lang w:eastAsia="el-GR"/>
        </w:rPr>
        <w:drawing>
          <wp:anchor distT="0" distB="0" distL="114300" distR="114300" simplePos="0" relativeHeight="251660288" behindDoc="0" locked="0" layoutInCell="1" allowOverlap="1">
            <wp:simplePos x="0" y="0"/>
            <wp:positionH relativeFrom="column">
              <wp:posOffset>1762125</wp:posOffset>
            </wp:positionH>
            <wp:positionV relativeFrom="paragraph">
              <wp:posOffset>299085</wp:posOffset>
            </wp:positionV>
            <wp:extent cx="1514475" cy="1905000"/>
            <wp:effectExtent l="19050" t="0" r="9525" b="0"/>
            <wp:wrapSquare wrapText="bothSides"/>
            <wp:docPr id="14" name="Picture 14" descr="Figure 3. Pender's respon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3. Pender's response"/>
                    <pic:cNvPicPr>
                      <a:picLocks noChangeAspect="1" noChangeArrowheads="1"/>
                    </pic:cNvPicPr>
                  </pic:nvPicPr>
                  <pic:blipFill>
                    <a:blip r:embed="rId9" cstate="print"/>
                    <a:srcRect/>
                    <a:stretch>
                      <a:fillRect/>
                    </a:stretch>
                  </pic:blipFill>
                  <pic:spPr bwMode="auto">
                    <a:xfrm>
                      <a:off x="0" y="0"/>
                      <a:ext cx="1514475" cy="1905000"/>
                    </a:xfrm>
                    <a:prstGeom prst="rect">
                      <a:avLst/>
                    </a:prstGeom>
                    <a:noFill/>
                    <a:ln w="9525">
                      <a:noFill/>
                      <a:miter lim="800000"/>
                      <a:headEnd/>
                      <a:tailEnd/>
                    </a:ln>
                  </pic:spPr>
                </pic:pic>
              </a:graphicData>
            </a:graphic>
          </wp:anchor>
        </w:drawing>
      </w:r>
    </w:p>
    <w:p w:rsidR="00CD35B2" w:rsidRPr="00591203" w:rsidRDefault="00CD35B2" w:rsidP="00591203">
      <w:pPr>
        <w:tabs>
          <w:tab w:val="left" w:pos="1110"/>
        </w:tabs>
        <w:jc w:val="both"/>
        <w:rPr>
          <w:rFonts w:ascii="Georgia" w:hAnsi="Georgia" w:cs="Times New Roman"/>
          <w:sz w:val="26"/>
          <w:szCs w:val="26"/>
        </w:rPr>
      </w:pPr>
    </w:p>
    <w:p w:rsidR="00CD35B2" w:rsidRPr="00591203" w:rsidRDefault="00CD35B2" w:rsidP="00591203">
      <w:pPr>
        <w:jc w:val="both"/>
        <w:rPr>
          <w:rFonts w:ascii="Georgia" w:hAnsi="Georgia" w:cs="Times New Roman"/>
          <w:sz w:val="26"/>
          <w:szCs w:val="26"/>
        </w:rPr>
      </w:pPr>
    </w:p>
    <w:p w:rsidR="00CD35B2" w:rsidRPr="00591203" w:rsidRDefault="00CD35B2" w:rsidP="00591203">
      <w:pPr>
        <w:jc w:val="both"/>
        <w:rPr>
          <w:rFonts w:ascii="Georgia" w:hAnsi="Georgia" w:cs="Times New Roman"/>
          <w:sz w:val="26"/>
          <w:szCs w:val="26"/>
        </w:rPr>
      </w:pPr>
    </w:p>
    <w:p w:rsidR="00CD35B2" w:rsidRPr="00591203" w:rsidRDefault="00CD35B2" w:rsidP="00591203">
      <w:pPr>
        <w:jc w:val="both"/>
        <w:rPr>
          <w:rFonts w:ascii="Georgia" w:hAnsi="Georgia" w:cs="Times New Roman"/>
          <w:sz w:val="26"/>
          <w:szCs w:val="26"/>
        </w:rPr>
      </w:pPr>
    </w:p>
    <w:p w:rsidR="00CD35B2" w:rsidRPr="00591203" w:rsidRDefault="00CD35B2" w:rsidP="00591203">
      <w:pPr>
        <w:jc w:val="both"/>
        <w:rPr>
          <w:rFonts w:ascii="Georgia" w:hAnsi="Georgia" w:cs="Times New Roman"/>
          <w:sz w:val="26"/>
          <w:szCs w:val="26"/>
        </w:rPr>
      </w:pPr>
    </w:p>
    <w:p w:rsidR="00CD35B2" w:rsidRPr="00591203" w:rsidRDefault="00CD35B2" w:rsidP="00591203">
      <w:pPr>
        <w:jc w:val="both"/>
        <w:rPr>
          <w:rFonts w:ascii="Georgia" w:hAnsi="Georgia" w:cs="Times New Roman"/>
          <w:sz w:val="26"/>
          <w:szCs w:val="26"/>
        </w:rPr>
      </w:pPr>
    </w:p>
    <w:p w:rsidR="0032099A" w:rsidRPr="00591203" w:rsidRDefault="00CD35B2" w:rsidP="00591203">
      <w:pPr>
        <w:tabs>
          <w:tab w:val="left" w:pos="1080"/>
        </w:tabs>
        <w:jc w:val="both"/>
        <w:rPr>
          <w:rFonts w:ascii="Georgia" w:hAnsi="Georgia" w:cs="Times New Roman"/>
          <w:sz w:val="26"/>
          <w:szCs w:val="26"/>
        </w:rPr>
      </w:pPr>
      <w:r w:rsidRPr="00591203">
        <w:rPr>
          <w:rFonts w:ascii="Georgia" w:hAnsi="Georgia" w:cs="Times New Roman"/>
          <w:sz w:val="26"/>
          <w:szCs w:val="26"/>
        </w:rPr>
        <w:tab/>
      </w:r>
      <w:r w:rsidRPr="00591203">
        <w:rPr>
          <w:rStyle w:val="caption1"/>
          <w:rFonts w:ascii="Georgia" w:hAnsi="Georgia"/>
          <w:color w:val="000000"/>
        </w:rPr>
        <w:t xml:space="preserve">Εικόνα 3.Η απάντηση του  </w:t>
      </w:r>
      <w:r w:rsidRPr="00591203">
        <w:rPr>
          <w:rStyle w:val="caption1"/>
          <w:rFonts w:ascii="Georgia" w:hAnsi="Georgia"/>
          <w:color w:val="000000"/>
          <w:lang w:val="en-GB"/>
        </w:rPr>
        <w:t>Pender</w:t>
      </w:r>
      <w:r w:rsidRPr="00591203">
        <w:rPr>
          <w:rStyle w:val="caption1"/>
          <w:rFonts w:ascii="Georgia" w:hAnsi="Georgia"/>
          <w:color w:val="000000"/>
        </w:rPr>
        <w:t xml:space="preserve"> στο </w:t>
      </w:r>
      <w:r w:rsidRPr="00591203">
        <w:rPr>
          <w:rStyle w:val="caption1"/>
          <w:rFonts w:ascii="Georgia" w:hAnsi="Georgia"/>
          <w:color w:val="000000"/>
          <w:lang w:val="en-GB"/>
        </w:rPr>
        <w:t>Willy</w:t>
      </w:r>
      <w:r w:rsidRPr="00591203">
        <w:rPr>
          <w:rStyle w:val="caption1"/>
          <w:rFonts w:ascii="Georgia" w:hAnsi="Georgia"/>
          <w:color w:val="000000"/>
        </w:rPr>
        <w:t xml:space="preserve"> </w:t>
      </w:r>
      <w:r w:rsidRPr="00591203">
        <w:rPr>
          <w:rStyle w:val="caption1"/>
          <w:rFonts w:ascii="Georgia" w:hAnsi="Georgia"/>
          <w:color w:val="000000"/>
          <w:lang w:val="en-GB"/>
        </w:rPr>
        <w:t>the</w:t>
      </w:r>
      <w:r w:rsidRPr="00591203">
        <w:rPr>
          <w:rStyle w:val="caption1"/>
          <w:rFonts w:ascii="Georgia" w:hAnsi="Georgia"/>
          <w:color w:val="000000"/>
        </w:rPr>
        <w:t xml:space="preserve"> </w:t>
      </w:r>
      <w:r w:rsidRPr="00591203">
        <w:rPr>
          <w:rStyle w:val="caption1"/>
          <w:rFonts w:ascii="Georgia" w:hAnsi="Georgia"/>
          <w:color w:val="000000"/>
          <w:lang w:val="en-GB"/>
        </w:rPr>
        <w:t>Dreamer</w:t>
      </w:r>
      <w:r w:rsidRPr="00591203">
        <w:rPr>
          <w:rStyle w:val="caption1"/>
          <w:rFonts w:ascii="Georgia" w:hAnsi="Georgia"/>
          <w:color w:val="000000"/>
        </w:rPr>
        <w:t xml:space="preserve"> (</w:t>
      </w:r>
      <w:r w:rsidRPr="00591203">
        <w:rPr>
          <w:rStyle w:val="caption1"/>
          <w:rFonts w:ascii="Georgia" w:hAnsi="Georgia"/>
          <w:color w:val="000000"/>
          <w:lang w:val="en-GB"/>
        </w:rPr>
        <w:t>Browne</w:t>
      </w:r>
      <w:r w:rsidRPr="00591203">
        <w:rPr>
          <w:rStyle w:val="caption1"/>
          <w:rFonts w:ascii="Georgia" w:hAnsi="Georgia"/>
          <w:color w:val="000000"/>
        </w:rPr>
        <w:t>, 1997).</w:t>
      </w:r>
    </w:p>
    <w:p w:rsidR="00B755E7" w:rsidRPr="00591203" w:rsidRDefault="0032099A" w:rsidP="00591203">
      <w:pPr>
        <w:jc w:val="both"/>
        <w:rPr>
          <w:rFonts w:ascii="Georgia" w:hAnsi="Georgia" w:cs="Times New Roman"/>
          <w:sz w:val="26"/>
          <w:szCs w:val="26"/>
        </w:rPr>
      </w:pPr>
      <w:r w:rsidRPr="00591203">
        <w:rPr>
          <w:rFonts w:ascii="Georgia" w:hAnsi="Georgia" w:cs="Times New Roman"/>
          <w:i/>
          <w:sz w:val="26"/>
          <w:szCs w:val="26"/>
        </w:rPr>
        <w:t>Το κείμενο επεκτείνει τις εικόνες.</w:t>
      </w:r>
      <w:r w:rsidRPr="00591203">
        <w:rPr>
          <w:rFonts w:ascii="Georgia" w:hAnsi="Georgia" w:cs="Times New Roman"/>
          <w:sz w:val="26"/>
          <w:szCs w:val="26"/>
        </w:rPr>
        <w:t xml:space="preserve"> Ένα παράδειγμα αλληλοεξαρτώμενης αφήγησης όπου το κείμενο μιας μαθήτριας επέκτεινε τις εικόνες ήταν η απάντηση της </w:t>
      </w:r>
      <w:r w:rsidRPr="00591203">
        <w:rPr>
          <w:rFonts w:ascii="Georgia" w:hAnsi="Georgia" w:cs="Times New Roman"/>
          <w:sz w:val="26"/>
          <w:szCs w:val="26"/>
          <w:lang w:val="en-US"/>
        </w:rPr>
        <w:t>Kirstin</w:t>
      </w:r>
      <w:r w:rsidRPr="00591203">
        <w:rPr>
          <w:rFonts w:ascii="Georgia" w:hAnsi="Georgia" w:cs="Times New Roman"/>
          <w:sz w:val="26"/>
          <w:szCs w:val="26"/>
        </w:rPr>
        <w:t xml:space="preserve"> για το βιβλίο « Η αληθινή ιστορία για τα τρία μικρά γουρουνάκια» (</w:t>
      </w:r>
      <w:proofErr w:type="spellStart"/>
      <w:r w:rsidRPr="00591203">
        <w:rPr>
          <w:rFonts w:ascii="Georgia" w:hAnsi="Georgia" w:cs="Times New Roman"/>
          <w:sz w:val="26"/>
          <w:szCs w:val="26"/>
          <w:lang w:val="en-US"/>
        </w:rPr>
        <w:t>Scieszka</w:t>
      </w:r>
      <w:proofErr w:type="spellEnd"/>
      <w:r w:rsidRPr="00591203">
        <w:rPr>
          <w:rFonts w:ascii="Georgia" w:hAnsi="Georgia" w:cs="Times New Roman"/>
          <w:sz w:val="26"/>
          <w:szCs w:val="26"/>
        </w:rPr>
        <w:t xml:space="preserve">,1989). Στην παρωδία της </w:t>
      </w:r>
      <w:proofErr w:type="spellStart"/>
      <w:r w:rsidRPr="00591203">
        <w:rPr>
          <w:rFonts w:ascii="Georgia" w:hAnsi="Georgia" w:cs="Times New Roman"/>
          <w:sz w:val="26"/>
          <w:szCs w:val="26"/>
          <w:lang w:val="en-US"/>
        </w:rPr>
        <w:t>Scieszka</w:t>
      </w:r>
      <w:proofErr w:type="spellEnd"/>
      <w:r w:rsidRPr="00591203">
        <w:rPr>
          <w:rFonts w:ascii="Georgia" w:hAnsi="Georgia" w:cs="Times New Roman"/>
          <w:sz w:val="26"/>
          <w:szCs w:val="26"/>
        </w:rPr>
        <w:t xml:space="preserve"> του </w:t>
      </w:r>
      <w:r w:rsidRPr="00591203">
        <w:rPr>
          <w:rFonts w:ascii="Georgia" w:hAnsi="Georgia" w:cs="Times New Roman"/>
          <w:sz w:val="26"/>
          <w:szCs w:val="26"/>
        </w:rPr>
        <w:lastRenderedPageBreak/>
        <w:t xml:space="preserve">παραδοσιακού παραμυθιού των τριών μικρών γουρουνιών, ο λύκος αφηγείται το παραμύθι από την δική του οπτική γωνία και εξηγεί </w:t>
      </w:r>
      <w:r w:rsidR="009A383B" w:rsidRPr="00591203">
        <w:rPr>
          <w:rFonts w:ascii="Georgia" w:hAnsi="Georgia" w:cs="Times New Roman"/>
          <w:sz w:val="26"/>
          <w:szCs w:val="26"/>
        </w:rPr>
        <w:t xml:space="preserve">πως τα γεγονότα που εκτυλίχθηκαν οφείλονται σε “παρεξήγηση”. </w:t>
      </w:r>
      <w:r w:rsidR="009D4CBA" w:rsidRPr="00591203">
        <w:rPr>
          <w:rFonts w:ascii="Georgia" w:hAnsi="Georgia" w:cs="Times New Roman"/>
          <w:sz w:val="26"/>
          <w:szCs w:val="26"/>
        </w:rPr>
        <w:t xml:space="preserve">Πράγματι, την πάτησε. Ο λύκος προσπαθούσε απλά να δανειστεί ένα </w:t>
      </w:r>
      <w:proofErr w:type="spellStart"/>
      <w:r w:rsidR="009D4CBA" w:rsidRPr="00591203">
        <w:rPr>
          <w:rFonts w:ascii="Georgia" w:hAnsi="Georgia" w:cs="Times New Roman"/>
          <w:sz w:val="26"/>
          <w:szCs w:val="26"/>
        </w:rPr>
        <w:t>φλυτζάνι</w:t>
      </w:r>
      <w:proofErr w:type="spellEnd"/>
      <w:r w:rsidR="009D4CBA" w:rsidRPr="00591203">
        <w:rPr>
          <w:rFonts w:ascii="Georgia" w:hAnsi="Georgia" w:cs="Times New Roman"/>
          <w:sz w:val="26"/>
          <w:szCs w:val="26"/>
        </w:rPr>
        <w:t xml:space="preserve"> ζάχαρη, το σπίτι των γουρουνιών κατέρρευσε λόγο του </w:t>
      </w:r>
      <w:proofErr w:type="spellStart"/>
      <w:r w:rsidR="009D4CBA" w:rsidRPr="00591203">
        <w:rPr>
          <w:rFonts w:ascii="Georgia" w:hAnsi="Georgia" w:cs="Times New Roman"/>
          <w:sz w:val="26"/>
          <w:szCs w:val="26"/>
        </w:rPr>
        <w:t>ανεξέλεγτου</w:t>
      </w:r>
      <w:proofErr w:type="spellEnd"/>
      <w:r w:rsidR="009D4CBA" w:rsidRPr="00591203">
        <w:rPr>
          <w:rFonts w:ascii="Georgia" w:hAnsi="Georgia" w:cs="Times New Roman"/>
          <w:sz w:val="26"/>
          <w:szCs w:val="26"/>
        </w:rPr>
        <w:t xml:space="preserve"> </w:t>
      </w:r>
      <w:proofErr w:type="spellStart"/>
      <w:r w:rsidR="009D4CBA" w:rsidRPr="00591203">
        <w:rPr>
          <w:rFonts w:ascii="Georgia" w:hAnsi="Georgia" w:cs="Times New Roman"/>
          <w:sz w:val="26"/>
          <w:szCs w:val="26"/>
        </w:rPr>
        <w:t>φτερνισμετός</w:t>
      </w:r>
      <w:proofErr w:type="spellEnd"/>
      <w:r w:rsidR="009D4CBA" w:rsidRPr="00591203">
        <w:rPr>
          <w:rFonts w:ascii="Georgia" w:hAnsi="Georgia" w:cs="Times New Roman"/>
          <w:sz w:val="26"/>
          <w:szCs w:val="26"/>
        </w:rPr>
        <w:t xml:space="preserve"> του και κατανάλωσε δυο γουρουνάκια λόγω της αποστροφής του για σπατάλη τροφίμων.</w:t>
      </w:r>
      <w:r w:rsidR="00BB0F83" w:rsidRPr="00591203">
        <w:rPr>
          <w:rFonts w:ascii="Georgia" w:hAnsi="Georgia" w:cs="Times New Roman"/>
          <w:sz w:val="26"/>
          <w:szCs w:val="26"/>
        </w:rPr>
        <w:t xml:space="preserve"> Η </w:t>
      </w:r>
      <w:r w:rsidR="00BB0F83" w:rsidRPr="00591203">
        <w:rPr>
          <w:rFonts w:ascii="Georgia" w:hAnsi="Georgia" w:cs="Times New Roman"/>
          <w:sz w:val="26"/>
          <w:szCs w:val="26"/>
          <w:lang w:val="en-US"/>
        </w:rPr>
        <w:t>Kirstin</w:t>
      </w:r>
      <w:r w:rsidR="00BB0F83" w:rsidRPr="00591203">
        <w:rPr>
          <w:rFonts w:ascii="Georgia" w:hAnsi="Georgia" w:cs="Times New Roman"/>
          <w:sz w:val="26"/>
          <w:szCs w:val="26"/>
        </w:rPr>
        <w:t xml:space="preserve"> σχεδίασε ένα κόκκινο τούβλινο σπίτι, ένα ροζ γουρουνάκι έξω από το σπίτι και σύννεφα και ήλιο στον ουρανό. Οι επεξηγηματικές προτάσεις της  </w:t>
      </w:r>
      <w:r w:rsidR="00BB0F83" w:rsidRPr="00591203">
        <w:rPr>
          <w:rFonts w:ascii="Georgia" w:hAnsi="Georgia" w:cs="Times New Roman"/>
          <w:sz w:val="26"/>
          <w:szCs w:val="26"/>
          <w:lang w:val="en-US"/>
        </w:rPr>
        <w:t>Kirstin</w:t>
      </w:r>
      <w:r w:rsidR="00BB0F83" w:rsidRPr="00591203">
        <w:rPr>
          <w:rFonts w:ascii="Georgia" w:hAnsi="Georgia" w:cs="Times New Roman"/>
          <w:sz w:val="26"/>
          <w:szCs w:val="26"/>
        </w:rPr>
        <w:t xml:space="preserve"> ήταν: “ Το γουρουνάκι έχτιζε το τούβλινο σπίτι του, ήταν το πιο έξυπνο γουρουνάκι της </w:t>
      </w:r>
      <w:proofErr w:type="spellStart"/>
      <w:r w:rsidR="00BB0F83" w:rsidRPr="00591203">
        <w:rPr>
          <w:rFonts w:ascii="Georgia" w:hAnsi="Georgia" w:cs="Times New Roman"/>
          <w:sz w:val="26"/>
          <w:szCs w:val="26"/>
        </w:rPr>
        <w:t>οικογένειας,σαϊνι</w:t>
      </w:r>
      <w:proofErr w:type="spellEnd"/>
      <w:r w:rsidR="00BB0F83" w:rsidRPr="00591203">
        <w:rPr>
          <w:rFonts w:ascii="Georgia" w:hAnsi="Georgia" w:cs="Times New Roman"/>
          <w:sz w:val="26"/>
          <w:szCs w:val="26"/>
        </w:rPr>
        <w:t xml:space="preserve">”. Η </w:t>
      </w:r>
      <w:r w:rsidR="00BB0F83" w:rsidRPr="00591203">
        <w:rPr>
          <w:rFonts w:ascii="Georgia" w:hAnsi="Georgia" w:cs="Times New Roman"/>
          <w:sz w:val="26"/>
          <w:szCs w:val="26"/>
          <w:lang w:val="en-US"/>
        </w:rPr>
        <w:t>Kirstin</w:t>
      </w:r>
      <w:r w:rsidR="00BB0F83" w:rsidRPr="00591203">
        <w:rPr>
          <w:rFonts w:ascii="Georgia" w:hAnsi="Georgia" w:cs="Times New Roman"/>
          <w:sz w:val="26"/>
          <w:szCs w:val="26"/>
        </w:rPr>
        <w:t xml:space="preserve"> επέκτεινε τα σχέδιά της σχολιάζοντας τις πνευματικές ικανότητες του γουρουνιού και τη θέση του στη γνωστική ιεραρχία της οικογένειάς του.</w:t>
      </w:r>
    </w:p>
    <w:p w:rsidR="00266A36" w:rsidRPr="00591203" w:rsidRDefault="00266A36" w:rsidP="00591203">
      <w:pPr>
        <w:jc w:val="both"/>
        <w:rPr>
          <w:rFonts w:ascii="Georgia" w:hAnsi="Georgia" w:cs="Times New Roman"/>
          <w:sz w:val="26"/>
          <w:szCs w:val="26"/>
        </w:rPr>
      </w:pPr>
      <w:r w:rsidRPr="00591203">
        <w:rPr>
          <w:rFonts w:ascii="Georgia" w:hAnsi="Georgia" w:cs="Times New Roman"/>
          <w:sz w:val="26"/>
          <w:szCs w:val="26"/>
        </w:rPr>
        <w:t xml:space="preserve">Η απάντηση της </w:t>
      </w:r>
      <w:r w:rsidRPr="00591203">
        <w:rPr>
          <w:rFonts w:ascii="Georgia" w:hAnsi="Georgia" w:cs="Times New Roman"/>
          <w:sz w:val="26"/>
          <w:szCs w:val="26"/>
          <w:lang w:val="en-US"/>
        </w:rPr>
        <w:t>Sue</w:t>
      </w:r>
      <w:r w:rsidRPr="00591203">
        <w:rPr>
          <w:rFonts w:ascii="Georgia" w:hAnsi="Georgia" w:cs="Times New Roman"/>
          <w:sz w:val="26"/>
          <w:szCs w:val="26"/>
        </w:rPr>
        <w:t xml:space="preserve"> για το βιβλίο «Τα τρία γουρουνάκια»(</w:t>
      </w:r>
      <w:proofErr w:type="spellStart"/>
      <w:r w:rsidRPr="00591203">
        <w:rPr>
          <w:rFonts w:ascii="Georgia" w:hAnsi="Georgia" w:cs="Times New Roman"/>
          <w:sz w:val="26"/>
          <w:szCs w:val="26"/>
          <w:lang w:val="en-US"/>
        </w:rPr>
        <w:t>Wiesner</w:t>
      </w:r>
      <w:proofErr w:type="spellEnd"/>
      <w:r w:rsidRPr="00591203">
        <w:rPr>
          <w:rFonts w:ascii="Georgia" w:hAnsi="Georgia" w:cs="Times New Roman"/>
          <w:sz w:val="26"/>
          <w:szCs w:val="26"/>
        </w:rPr>
        <w:t xml:space="preserve">,2001) ήταν ακόμα ένα παράδειγμα της </w:t>
      </w:r>
      <w:r w:rsidR="00E839C7" w:rsidRPr="00591203">
        <w:rPr>
          <w:rFonts w:ascii="Georgia" w:hAnsi="Georgia" w:cs="Times New Roman"/>
          <w:sz w:val="26"/>
          <w:szCs w:val="26"/>
        </w:rPr>
        <w:t xml:space="preserve">αλληλοεξαρτώμενης αφήγησης, όπου το κείμενό της επέκτεινε τις εικόνες της. Στην εκδοχή του </w:t>
      </w:r>
      <w:proofErr w:type="spellStart"/>
      <w:r w:rsidR="00E839C7" w:rsidRPr="00591203">
        <w:rPr>
          <w:rFonts w:ascii="Georgia" w:hAnsi="Georgia" w:cs="Times New Roman"/>
          <w:sz w:val="26"/>
          <w:szCs w:val="26"/>
          <w:lang w:val="en-US"/>
        </w:rPr>
        <w:t>Wiesner</w:t>
      </w:r>
      <w:proofErr w:type="spellEnd"/>
      <w:r w:rsidR="00E839C7" w:rsidRPr="00591203">
        <w:rPr>
          <w:rFonts w:ascii="Georgia" w:hAnsi="Georgia" w:cs="Times New Roman"/>
          <w:sz w:val="26"/>
          <w:szCs w:val="26"/>
        </w:rPr>
        <w:t xml:space="preserve"> για το παραδοσιακό παραμύθι «Τα τρία μικρά γουρουνάκια», ο λύκος φυσάει το πρώτο γουρουνάκι αμέσως εκτός της ιστορίας! Το κείμενο συνεχίζει, </w:t>
      </w:r>
      <w:proofErr w:type="spellStart"/>
      <w:r w:rsidR="00E839C7" w:rsidRPr="00591203">
        <w:rPr>
          <w:rFonts w:ascii="Georgia" w:hAnsi="Georgia" w:cs="Times New Roman"/>
          <w:sz w:val="26"/>
          <w:szCs w:val="26"/>
        </w:rPr>
        <w:t>αλλα</w:t>
      </w:r>
      <w:proofErr w:type="spellEnd"/>
      <w:r w:rsidR="00E839C7" w:rsidRPr="00591203">
        <w:rPr>
          <w:rFonts w:ascii="Georgia" w:hAnsi="Georgia" w:cs="Times New Roman"/>
          <w:sz w:val="26"/>
          <w:szCs w:val="26"/>
        </w:rPr>
        <w:t xml:space="preserve"> δεν υπάρχει γουρουνάκι μέσα στην ιστορία για να καταβροχθίσει ο λύκος.</w:t>
      </w:r>
      <w:r w:rsidR="004B663E" w:rsidRPr="00591203">
        <w:rPr>
          <w:rFonts w:ascii="Georgia" w:hAnsi="Georgia" w:cs="Times New Roman"/>
          <w:sz w:val="26"/>
          <w:szCs w:val="26"/>
        </w:rPr>
        <w:t xml:space="preserve"> Μόλις το δεύτερο και το τρίτο γουρουνάκι έφευγαν </w:t>
      </w:r>
      <w:proofErr w:type="spellStart"/>
      <w:r w:rsidR="004B663E" w:rsidRPr="00591203">
        <w:rPr>
          <w:rFonts w:ascii="Georgia" w:hAnsi="Georgia" w:cs="Times New Roman"/>
          <w:sz w:val="26"/>
          <w:szCs w:val="26"/>
        </w:rPr>
        <w:t>απ΄την</w:t>
      </w:r>
      <w:proofErr w:type="spellEnd"/>
      <w:r w:rsidR="004B663E" w:rsidRPr="00591203">
        <w:rPr>
          <w:rFonts w:ascii="Georgia" w:hAnsi="Georgia" w:cs="Times New Roman"/>
          <w:sz w:val="26"/>
          <w:szCs w:val="26"/>
        </w:rPr>
        <w:t xml:space="preserve"> “γνήσια” ιστορία, η περιπέτεια αρχίζει πραγματικά. Καινούργιες αφηγήσεις δημιουργήθηκαν καθώς τα γουρουνάκια εξερεύνησαν άλλες ιστορίες και όταν οι χαρακτήρες άφηναν τις γνήσιες ιστορίες τους ( και συνεπώς άλλαζαν αυτές τις ιστορίες) για να ακολουθήσουν τα τρία γουρουνάκια.</w:t>
      </w:r>
      <w:r w:rsidR="00C0144D" w:rsidRPr="00591203">
        <w:rPr>
          <w:rFonts w:ascii="Georgia" w:hAnsi="Georgia" w:cs="Times New Roman"/>
          <w:sz w:val="26"/>
          <w:szCs w:val="26"/>
        </w:rPr>
        <w:t xml:space="preserve"> Ένας δράκος και η γάτα από το «</w:t>
      </w:r>
      <w:r w:rsidR="00C0144D" w:rsidRPr="00591203">
        <w:rPr>
          <w:rFonts w:ascii="Georgia" w:hAnsi="Georgia" w:cs="Times New Roman"/>
          <w:sz w:val="26"/>
          <w:szCs w:val="26"/>
          <w:lang w:val="en-US"/>
        </w:rPr>
        <w:t>Hey</w:t>
      </w:r>
      <w:r w:rsidR="00C0144D" w:rsidRPr="00591203">
        <w:rPr>
          <w:rFonts w:ascii="Georgia" w:hAnsi="Georgia" w:cs="Times New Roman"/>
          <w:sz w:val="26"/>
          <w:szCs w:val="26"/>
        </w:rPr>
        <w:t xml:space="preserve"> </w:t>
      </w:r>
      <w:r w:rsidR="00C0144D" w:rsidRPr="00591203">
        <w:rPr>
          <w:rFonts w:ascii="Georgia" w:hAnsi="Georgia" w:cs="Times New Roman"/>
          <w:sz w:val="26"/>
          <w:szCs w:val="26"/>
          <w:lang w:val="en-US"/>
        </w:rPr>
        <w:t>Diddle</w:t>
      </w:r>
      <w:r w:rsidR="00C0144D" w:rsidRPr="00591203">
        <w:rPr>
          <w:rFonts w:ascii="Georgia" w:hAnsi="Georgia" w:cs="Times New Roman"/>
          <w:sz w:val="26"/>
          <w:szCs w:val="26"/>
        </w:rPr>
        <w:t xml:space="preserve"> </w:t>
      </w:r>
      <w:r w:rsidR="00C0144D" w:rsidRPr="00591203">
        <w:rPr>
          <w:rFonts w:ascii="Georgia" w:hAnsi="Georgia" w:cs="Times New Roman"/>
          <w:sz w:val="26"/>
          <w:szCs w:val="26"/>
          <w:lang w:val="en-US"/>
        </w:rPr>
        <w:t>Diddle</w:t>
      </w:r>
      <w:r w:rsidR="00C0144D" w:rsidRPr="00591203">
        <w:rPr>
          <w:rFonts w:ascii="Georgia" w:hAnsi="Georgia" w:cs="Times New Roman"/>
          <w:sz w:val="26"/>
          <w:szCs w:val="26"/>
        </w:rPr>
        <w:t xml:space="preserve">» συνοδεύουν τα γουρουνάκια όταν αυτά επιστρέφουν στο πραγματικό τους παραμύθι. Η </w:t>
      </w:r>
      <w:r w:rsidR="00C0144D" w:rsidRPr="00591203">
        <w:rPr>
          <w:rFonts w:ascii="Georgia" w:hAnsi="Georgia" w:cs="Times New Roman"/>
          <w:sz w:val="26"/>
          <w:szCs w:val="26"/>
          <w:lang w:val="en-US"/>
        </w:rPr>
        <w:t>Sue</w:t>
      </w:r>
      <w:r w:rsidR="00C0144D" w:rsidRPr="00591203">
        <w:rPr>
          <w:rFonts w:ascii="Georgia" w:hAnsi="Georgia" w:cs="Times New Roman"/>
          <w:sz w:val="26"/>
          <w:szCs w:val="26"/>
        </w:rPr>
        <w:t xml:space="preserve"> </w:t>
      </w:r>
      <w:proofErr w:type="spellStart"/>
      <w:r w:rsidR="00C0144D" w:rsidRPr="00591203">
        <w:rPr>
          <w:rFonts w:ascii="Georgia" w:hAnsi="Georgia" w:cs="Times New Roman"/>
          <w:sz w:val="26"/>
          <w:szCs w:val="26"/>
        </w:rPr>
        <w:t>ζωγράφησε</w:t>
      </w:r>
      <w:proofErr w:type="spellEnd"/>
      <w:r w:rsidR="00C0144D" w:rsidRPr="00591203">
        <w:rPr>
          <w:rFonts w:ascii="Georgia" w:hAnsi="Georgia" w:cs="Times New Roman"/>
          <w:sz w:val="26"/>
          <w:szCs w:val="26"/>
        </w:rPr>
        <w:t xml:space="preserve"> ένα δράκο στη σελίδα της (έναν όμορφο μεγάλο δράκο με πράσινα και κίτρινα λέπια). </w:t>
      </w:r>
      <w:r w:rsidR="00CB1B9C" w:rsidRPr="00591203">
        <w:rPr>
          <w:rFonts w:ascii="Georgia" w:hAnsi="Georgia" w:cs="Times New Roman"/>
          <w:sz w:val="26"/>
          <w:szCs w:val="26"/>
        </w:rPr>
        <w:t xml:space="preserve">Οι προτάσεις της ήταν “Αυτός είναι ο δράκος και τα γουρουνάκια να τρώνε στο τέλος της ιστορίας. Μου άρεσε όταν ο δράκος βγήκε από το πλαίσιο”. Τα λόγια της </w:t>
      </w:r>
      <w:r w:rsidR="00CB1B9C" w:rsidRPr="00591203">
        <w:rPr>
          <w:rFonts w:ascii="Georgia" w:hAnsi="Georgia" w:cs="Times New Roman"/>
          <w:sz w:val="26"/>
          <w:szCs w:val="26"/>
          <w:lang w:val="en-US"/>
        </w:rPr>
        <w:t>Sue</w:t>
      </w:r>
      <w:r w:rsidR="00CB1B9C" w:rsidRPr="00591203">
        <w:rPr>
          <w:rFonts w:ascii="Georgia" w:hAnsi="Georgia" w:cs="Times New Roman"/>
          <w:sz w:val="26"/>
          <w:szCs w:val="26"/>
        </w:rPr>
        <w:t xml:space="preserve"> παρείχαν επιπλέον λεπτομέρειες που αποδίδονταν στην εικόνα της.</w:t>
      </w:r>
    </w:p>
    <w:p w:rsidR="00F37632" w:rsidRPr="00591203" w:rsidRDefault="00F37632" w:rsidP="00591203">
      <w:pPr>
        <w:jc w:val="both"/>
        <w:rPr>
          <w:rFonts w:ascii="Georgia" w:hAnsi="Georgia" w:cs="Times New Roman"/>
          <w:sz w:val="26"/>
          <w:szCs w:val="26"/>
        </w:rPr>
      </w:pPr>
      <w:r w:rsidRPr="00591203">
        <w:rPr>
          <w:rFonts w:ascii="Georgia" w:hAnsi="Georgia" w:cs="Times New Roman"/>
          <w:i/>
          <w:sz w:val="26"/>
          <w:szCs w:val="26"/>
        </w:rPr>
        <w:t>Οι εικόνες επεκτείνουν το κείμενο και το κείμενο επεκτείνει τις εικόνες.</w:t>
      </w:r>
      <w:r w:rsidRPr="00591203">
        <w:rPr>
          <w:rFonts w:ascii="Georgia" w:hAnsi="Georgia" w:cs="Times New Roman"/>
          <w:sz w:val="26"/>
          <w:szCs w:val="26"/>
        </w:rPr>
        <w:t xml:space="preserve"> Τέλος, ένα παράδειγμα αλληλοεξαρτώμενης αφήγησης που οι εικόνες ενός μαθητή επέκτειναν το κείμενο και το κείμενο επέκτεινε τις εικόνες, ήταν η απάντηση της </w:t>
      </w:r>
      <w:r w:rsidRPr="00591203">
        <w:rPr>
          <w:rFonts w:ascii="Georgia" w:hAnsi="Georgia" w:cs="Times New Roman"/>
          <w:sz w:val="26"/>
          <w:szCs w:val="26"/>
          <w:lang w:val="en-US"/>
        </w:rPr>
        <w:t>Teresa</w:t>
      </w:r>
      <w:r w:rsidRPr="00591203">
        <w:rPr>
          <w:rFonts w:ascii="Georgia" w:hAnsi="Georgia" w:cs="Times New Roman"/>
          <w:sz w:val="26"/>
          <w:szCs w:val="26"/>
        </w:rPr>
        <w:t xml:space="preserve"> (</w:t>
      </w:r>
      <w:proofErr w:type="spellStart"/>
      <w:r w:rsidRPr="00591203">
        <w:rPr>
          <w:rFonts w:ascii="Georgia" w:hAnsi="Georgia" w:cs="Times New Roman"/>
          <w:sz w:val="26"/>
          <w:szCs w:val="26"/>
        </w:rPr>
        <w:t>βλ.εικόνα</w:t>
      </w:r>
      <w:proofErr w:type="spellEnd"/>
      <w:r w:rsidRPr="00591203">
        <w:rPr>
          <w:rFonts w:ascii="Georgia" w:hAnsi="Georgia" w:cs="Times New Roman"/>
          <w:sz w:val="26"/>
          <w:szCs w:val="26"/>
        </w:rPr>
        <w:t xml:space="preserve"> 4)για το βιβλίο « μια μέρα στη </w:t>
      </w:r>
      <w:r w:rsidRPr="00591203">
        <w:rPr>
          <w:rFonts w:ascii="Georgia" w:hAnsi="Georgia" w:cs="Times New Roman"/>
          <w:sz w:val="26"/>
          <w:szCs w:val="26"/>
          <w:lang w:val="en-US"/>
        </w:rPr>
        <w:t>Damp</w:t>
      </w:r>
      <w:r w:rsidRPr="00591203">
        <w:rPr>
          <w:rFonts w:ascii="Georgia" w:hAnsi="Georgia" w:cs="Times New Roman"/>
          <w:sz w:val="26"/>
          <w:szCs w:val="26"/>
        </w:rPr>
        <w:t xml:space="preserve"> </w:t>
      </w:r>
      <w:r w:rsidRPr="00591203">
        <w:rPr>
          <w:rFonts w:ascii="Georgia" w:hAnsi="Georgia" w:cs="Times New Roman"/>
          <w:sz w:val="26"/>
          <w:szCs w:val="26"/>
          <w:lang w:val="en-US"/>
        </w:rPr>
        <w:t>Camp</w:t>
      </w:r>
      <w:r w:rsidRPr="00591203">
        <w:rPr>
          <w:rFonts w:ascii="Georgia" w:hAnsi="Georgia" w:cs="Times New Roman"/>
          <w:sz w:val="26"/>
          <w:szCs w:val="26"/>
        </w:rPr>
        <w:t>» (</w:t>
      </w:r>
      <w:r w:rsidRPr="00591203">
        <w:rPr>
          <w:rFonts w:ascii="Georgia" w:hAnsi="Georgia" w:cs="Times New Roman"/>
          <w:sz w:val="26"/>
          <w:szCs w:val="26"/>
          <w:lang w:val="en-US"/>
        </w:rPr>
        <w:t>Lyon</w:t>
      </w:r>
      <w:r w:rsidRPr="00591203">
        <w:rPr>
          <w:rFonts w:ascii="Georgia" w:hAnsi="Georgia" w:cs="Times New Roman"/>
          <w:sz w:val="26"/>
          <w:szCs w:val="26"/>
        </w:rPr>
        <w:t xml:space="preserve">,1996). Η </w:t>
      </w:r>
      <w:r w:rsidRPr="00591203">
        <w:rPr>
          <w:rFonts w:ascii="Georgia" w:hAnsi="Georgia" w:cs="Times New Roman"/>
          <w:sz w:val="26"/>
          <w:szCs w:val="26"/>
          <w:lang w:val="en-US"/>
        </w:rPr>
        <w:t>Teresa</w:t>
      </w:r>
      <w:r w:rsidRPr="00591203">
        <w:rPr>
          <w:rFonts w:ascii="Georgia" w:hAnsi="Georgia" w:cs="Times New Roman"/>
          <w:sz w:val="26"/>
          <w:szCs w:val="26"/>
        </w:rPr>
        <w:t xml:space="preserve"> σφετερίστηκε τη μοναδική τεχνική του εικονογράφου στο σχεδιασμό πλαισίων και δημιούργησε τρία πλαίσια.</w:t>
      </w:r>
      <w:r w:rsidR="0097073F" w:rsidRPr="00591203">
        <w:rPr>
          <w:rFonts w:ascii="Georgia" w:hAnsi="Georgia" w:cs="Times New Roman"/>
          <w:sz w:val="26"/>
          <w:szCs w:val="26"/>
        </w:rPr>
        <w:t xml:space="preserve"> Στο εξωτερικό πλαίσιο, η </w:t>
      </w:r>
      <w:r w:rsidR="0097073F" w:rsidRPr="00591203">
        <w:rPr>
          <w:rFonts w:ascii="Georgia" w:hAnsi="Georgia" w:cs="Times New Roman"/>
          <w:sz w:val="26"/>
          <w:szCs w:val="26"/>
          <w:lang w:val="en-US"/>
        </w:rPr>
        <w:t>Teresa</w:t>
      </w:r>
      <w:r w:rsidR="0097073F" w:rsidRPr="00591203">
        <w:rPr>
          <w:rFonts w:ascii="Georgia" w:hAnsi="Georgia" w:cs="Times New Roman"/>
          <w:sz w:val="26"/>
          <w:szCs w:val="26"/>
        </w:rPr>
        <w:t xml:space="preserve"> </w:t>
      </w:r>
      <w:proofErr w:type="spellStart"/>
      <w:r w:rsidR="0097073F" w:rsidRPr="00591203">
        <w:rPr>
          <w:rFonts w:ascii="Georgia" w:hAnsi="Georgia" w:cs="Times New Roman"/>
          <w:sz w:val="26"/>
          <w:szCs w:val="26"/>
        </w:rPr>
        <w:t>ζωγράφησε</w:t>
      </w:r>
      <w:proofErr w:type="spellEnd"/>
      <w:r w:rsidR="0097073F" w:rsidRPr="00591203">
        <w:rPr>
          <w:rFonts w:ascii="Georgia" w:hAnsi="Georgia" w:cs="Times New Roman"/>
          <w:sz w:val="26"/>
          <w:szCs w:val="26"/>
        </w:rPr>
        <w:t xml:space="preserve"> πουλιά (απεικονιζόμενα σαν το γράμμα </w:t>
      </w:r>
      <w:r w:rsidR="0097073F" w:rsidRPr="00591203">
        <w:rPr>
          <w:rFonts w:ascii="Georgia" w:hAnsi="Georgia" w:cs="Times New Roman"/>
          <w:sz w:val="26"/>
          <w:szCs w:val="26"/>
          <w:lang w:val="en-US"/>
        </w:rPr>
        <w:t>V</w:t>
      </w:r>
      <w:r w:rsidR="0097073F" w:rsidRPr="00591203">
        <w:rPr>
          <w:rFonts w:ascii="Georgia" w:hAnsi="Georgia" w:cs="Times New Roman"/>
          <w:sz w:val="26"/>
          <w:szCs w:val="26"/>
        </w:rPr>
        <w:t xml:space="preserve">) και γραμμές για να αναπαραστήσει </w:t>
      </w:r>
      <w:r w:rsidR="0097073F" w:rsidRPr="00591203">
        <w:rPr>
          <w:rFonts w:ascii="Georgia" w:hAnsi="Georgia" w:cs="Times New Roman"/>
          <w:sz w:val="26"/>
          <w:szCs w:val="26"/>
        </w:rPr>
        <w:lastRenderedPageBreak/>
        <w:t xml:space="preserve">το νερό. Στο μεσαίο πλαίσιο, η </w:t>
      </w:r>
      <w:r w:rsidR="0097073F" w:rsidRPr="00591203">
        <w:rPr>
          <w:rFonts w:ascii="Georgia" w:hAnsi="Georgia" w:cs="Times New Roman"/>
          <w:sz w:val="26"/>
          <w:szCs w:val="26"/>
          <w:lang w:val="en-US"/>
        </w:rPr>
        <w:t>Teresa</w:t>
      </w:r>
      <w:r w:rsidR="0097073F" w:rsidRPr="00591203">
        <w:rPr>
          <w:rFonts w:ascii="Georgia" w:hAnsi="Georgia" w:cs="Times New Roman"/>
          <w:sz w:val="26"/>
          <w:szCs w:val="26"/>
        </w:rPr>
        <w:t xml:space="preserve"> </w:t>
      </w:r>
      <w:proofErr w:type="spellStart"/>
      <w:r w:rsidR="0097073F" w:rsidRPr="00591203">
        <w:rPr>
          <w:rFonts w:ascii="Georgia" w:hAnsi="Georgia" w:cs="Times New Roman"/>
          <w:sz w:val="26"/>
          <w:szCs w:val="26"/>
        </w:rPr>
        <w:t>ζωγράφησε</w:t>
      </w:r>
      <w:proofErr w:type="spellEnd"/>
      <w:r w:rsidR="0097073F" w:rsidRPr="00591203">
        <w:rPr>
          <w:rFonts w:ascii="Georgia" w:hAnsi="Georgia" w:cs="Times New Roman"/>
          <w:sz w:val="26"/>
          <w:szCs w:val="26"/>
        </w:rPr>
        <w:t xml:space="preserve"> </w:t>
      </w:r>
      <w:r w:rsidR="0042778E" w:rsidRPr="00591203">
        <w:rPr>
          <w:rFonts w:ascii="Georgia" w:hAnsi="Georgia" w:cs="Times New Roman"/>
          <w:sz w:val="26"/>
          <w:szCs w:val="26"/>
        </w:rPr>
        <w:t>τα κεφάλια εννέα</w:t>
      </w:r>
      <w:r w:rsidR="0097073F" w:rsidRPr="00591203">
        <w:rPr>
          <w:rFonts w:ascii="Georgia" w:hAnsi="Georgia" w:cs="Times New Roman"/>
          <w:sz w:val="26"/>
          <w:szCs w:val="26"/>
        </w:rPr>
        <w:t xml:space="preserve"> κοριτσιών (το κάθε κορίτσι είχε κεφάλι, μάτια και έναν κύκλο για στόμα). </w:t>
      </w:r>
      <w:r w:rsidR="00E162CC" w:rsidRPr="00591203">
        <w:rPr>
          <w:rFonts w:ascii="Georgia" w:hAnsi="Georgia" w:cs="Times New Roman"/>
          <w:sz w:val="26"/>
          <w:szCs w:val="26"/>
        </w:rPr>
        <w:t xml:space="preserve">Το εσωτερικό πλαίσιο είχε τέσσερα κορίτσια ,πάλι με ανοιχτό στόμα, μα αυτά τα κορίτσια είχαν και σώμα. Η </w:t>
      </w:r>
      <w:r w:rsidR="00E162CC" w:rsidRPr="00591203">
        <w:rPr>
          <w:rFonts w:ascii="Georgia" w:hAnsi="Georgia" w:cs="Times New Roman"/>
          <w:sz w:val="26"/>
          <w:szCs w:val="26"/>
          <w:lang w:val="en-US"/>
        </w:rPr>
        <w:t>Teresa</w:t>
      </w:r>
      <w:r w:rsidR="00D41972" w:rsidRPr="00591203">
        <w:rPr>
          <w:rFonts w:ascii="Georgia" w:hAnsi="Georgia" w:cs="Times New Roman"/>
          <w:sz w:val="26"/>
          <w:szCs w:val="26"/>
        </w:rPr>
        <w:t xml:space="preserve"> σχεδίασε κηλίδες (</w:t>
      </w:r>
      <w:proofErr w:type="spellStart"/>
      <w:r w:rsidR="00D41972" w:rsidRPr="00591203">
        <w:rPr>
          <w:rFonts w:ascii="Georgia" w:hAnsi="Georgia" w:cs="Times New Roman"/>
          <w:sz w:val="26"/>
          <w:szCs w:val="26"/>
        </w:rPr>
        <w:t>δηλ.λάσπη</w:t>
      </w:r>
      <w:proofErr w:type="spellEnd"/>
      <w:r w:rsidR="00D41972" w:rsidRPr="00591203">
        <w:rPr>
          <w:rFonts w:ascii="Georgia" w:hAnsi="Georgia" w:cs="Times New Roman"/>
          <w:sz w:val="26"/>
          <w:szCs w:val="26"/>
        </w:rPr>
        <w:t xml:space="preserve">)στα ρούχα και στα πρόσωπα των </w:t>
      </w:r>
      <w:proofErr w:type="spellStart"/>
      <w:r w:rsidR="00D41972" w:rsidRPr="00591203">
        <w:rPr>
          <w:rFonts w:ascii="Georgia" w:hAnsi="Georgia" w:cs="Times New Roman"/>
          <w:sz w:val="26"/>
          <w:szCs w:val="26"/>
        </w:rPr>
        <w:t>κοριτσιών.</w:t>
      </w:r>
      <w:r w:rsidR="000878C7" w:rsidRPr="00591203">
        <w:rPr>
          <w:rFonts w:ascii="Georgia" w:hAnsi="Georgia" w:cs="Times New Roman"/>
          <w:sz w:val="26"/>
          <w:szCs w:val="26"/>
        </w:rPr>
        <w:t>δεν</w:t>
      </w:r>
      <w:proofErr w:type="spellEnd"/>
      <w:r w:rsidR="000878C7" w:rsidRPr="00591203">
        <w:rPr>
          <w:rFonts w:ascii="Georgia" w:hAnsi="Georgia" w:cs="Times New Roman"/>
          <w:sz w:val="26"/>
          <w:szCs w:val="26"/>
        </w:rPr>
        <w:t xml:space="preserve"> έβαλε χρώμα στις εικόνες της. Υπαγόρευσε διάφορες προτάσεις όταν μίλησε για τις εικόνες της: “Ήταν αστείο. Το μεσαίο πλαίσιο ήταν αστείο γιατί τραγουδούσαν ένα αστείο τραγούδι. Το κέντρο ήταν αστείο γιατί είχαν λάσπες. Το </w:t>
      </w:r>
      <w:proofErr w:type="spellStart"/>
      <w:r w:rsidR="000878C7" w:rsidRPr="00591203">
        <w:rPr>
          <w:rFonts w:ascii="Georgia" w:hAnsi="Georgia" w:cs="Times New Roman"/>
          <w:sz w:val="26"/>
          <w:szCs w:val="26"/>
        </w:rPr>
        <w:t>έξωτερικό</w:t>
      </w:r>
      <w:proofErr w:type="spellEnd"/>
      <w:r w:rsidR="000878C7" w:rsidRPr="00591203">
        <w:rPr>
          <w:rFonts w:ascii="Georgia" w:hAnsi="Georgia" w:cs="Times New Roman"/>
          <w:sz w:val="26"/>
          <w:szCs w:val="26"/>
        </w:rPr>
        <w:t xml:space="preserve"> ήταν σοβαρό γιατί ήταν ωραίο και μου άρεσε. Αυτό (το δεύτερο πλαίσιο) ήταν που τραγουδούσαν. Το εξωτερικό είναι από το εξώφυλλο”. Έτσι, η </w:t>
      </w:r>
      <w:r w:rsidR="000878C7" w:rsidRPr="00591203">
        <w:rPr>
          <w:rFonts w:ascii="Georgia" w:hAnsi="Georgia" w:cs="Times New Roman"/>
          <w:sz w:val="26"/>
          <w:szCs w:val="26"/>
          <w:lang w:val="en-US"/>
        </w:rPr>
        <w:t>Teresa</w:t>
      </w:r>
      <w:r w:rsidR="000878C7" w:rsidRPr="00591203">
        <w:rPr>
          <w:rFonts w:ascii="Georgia" w:hAnsi="Georgia" w:cs="Times New Roman"/>
          <w:sz w:val="26"/>
          <w:szCs w:val="26"/>
        </w:rPr>
        <w:t xml:space="preserve"> μεταβίβασε διαφορετικές πληροφορίες μέσα από τους δυο τρόπους επικοινωνίας, παράγοντας μια “πολύπλοκη δυναμική”(</w:t>
      </w:r>
      <w:proofErr w:type="spellStart"/>
      <w:r w:rsidR="000878C7" w:rsidRPr="00591203">
        <w:rPr>
          <w:rFonts w:ascii="Georgia" w:hAnsi="Georgia" w:cs="Times New Roman"/>
          <w:sz w:val="26"/>
          <w:szCs w:val="26"/>
          <w:lang w:val="en-US"/>
        </w:rPr>
        <w:t>Nikolajeva</w:t>
      </w:r>
      <w:proofErr w:type="spellEnd"/>
      <w:r w:rsidR="000878C7" w:rsidRPr="00591203">
        <w:rPr>
          <w:rFonts w:ascii="Georgia" w:hAnsi="Georgia" w:cs="Times New Roman"/>
          <w:sz w:val="26"/>
          <w:szCs w:val="26"/>
        </w:rPr>
        <w:t xml:space="preserve"> &amp; </w:t>
      </w:r>
      <w:r w:rsidR="000878C7" w:rsidRPr="00591203">
        <w:rPr>
          <w:rFonts w:ascii="Georgia" w:hAnsi="Georgia" w:cs="Times New Roman"/>
          <w:sz w:val="26"/>
          <w:szCs w:val="26"/>
          <w:lang w:val="en-US"/>
        </w:rPr>
        <w:t>Scott</w:t>
      </w:r>
      <w:r w:rsidR="000878C7" w:rsidRPr="00591203">
        <w:rPr>
          <w:rFonts w:ascii="Georgia" w:hAnsi="Georgia" w:cs="Times New Roman"/>
          <w:sz w:val="26"/>
          <w:szCs w:val="26"/>
        </w:rPr>
        <w:t xml:space="preserve">, 2000, σ.225). </w:t>
      </w:r>
    </w:p>
    <w:p w:rsidR="00560BC7" w:rsidRPr="00591203" w:rsidRDefault="00534FEA" w:rsidP="00591203">
      <w:pPr>
        <w:jc w:val="both"/>
        <w:rPr>
          <w:rFonts w:ascii="Georgia" w:hAnsi="Georgia" w:cs="Times New Roman"/>
          <w:sz w:val="26"/>
          <w:szCs w:val="26"/>
        </w:rPr>
      </w:pPr>
      <w:r w:rsidRPr="00591203">
        <w:rPr>
          <w:rFonts w:ascii="Georgia" w:hAnsi="Georgia" w:cs="Times New Roman"/>
          <w:noProof/>
          <w:sz w:val="26"/>
          <w:szCs w:val="26"/>
          <w:lang w:eastAsia="el-GR"/>
        </w:rPr>
        <w:drawing>
          <wp:anchor distT="0" distB="0" distL="114300" distR="114300" simplePos="0" relativeHeight="251661312" behindDoc="0" locked="0" layoutInCell="1" allowOverlap="1">
            <wp:simplePos x="0" y="0"/>
            <wp:positionH relativeFrom="column">
              <wp:posOffset>1495425</wp:posOffset>
            </wp:positionH>
            <wp:positionV relativeFrom="paragraph">
              <wp:posOffset>15240</wp:posOffset>
            </wp:positionV>
            <wp:extent cx="1905000" cy="1228725"/>
            <wp:effectExtent l="19050" t="0" r="0" b="0"/>
            <wp:wrapSquare wrapText="bothSides"/>
            <wp:docPr id="15" name="Picture 15" descr="Figure 4. Teresa's respons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4. Teresa's response"/>
                    <pic:cNvPicPr>
                      <a:picLocks noChangeAspect="1" noChangeArrowheads="1"/>
                    </pic:cNvPicPr>
                  </pic:nvPicPr>
                  <pic:blipFill>
                    <a:blip r:embed="rId11" cstate="print"/>
                    <a:srcRect/>
                    <a:stretch>
                      <a:fillRect/>
                    </a:stretch>
                  </pic:blipFill>
                  <pic:spPr bwMode="auto">
                    <a:xfrm>
                      <a:off x="0" y="0"/>
                      <a:ext cx="1905000" cy="1228725"/>
                    </a:xfrm>
                    <a:prstGeom prst="rect">
                      <a:avLst/>
                    </a:prstGeom>
                    <a:noFill/>
                    <a:ln w="9525">
                      <a:noFill/>
                      <a:miter lim="800000"/>
                      <a:headEnd/>
                      <a:tailEnd/>
                    </a:ln>
                  </pic:spPr>
                </pic:pic>
              </a:graphicData>
            </a:graphic>
          </wp:anchor>
        </w:drawing>
      </w:r>
    </w:p>
    <w:p w:rsidR="00560BC7" w:rsidRPr="00591203" w:rsidRDefault="00560BC7" w:rsidP="00591203">
      <w:pPr>
        <w:jc w:val="both"/>
        <w:rPr>
          <w:rFonts w:ascii="Georgia" w:hAnsi="Georgia" w:cs="Times New Roman"/>
          <w:sz w:val="26"/>
          <w:szCs w:val="26"/>
        </w:rPr>
      </w:pPr>
    </w:p>
    <w:p w:rsidR="00560BC7" w:rsidRPr="00591203" w:rsidRDefault="00560BC7" w:rsidP="00591203">
      <w:pPr>
        <w:jc w:val="both"/>
        <w:rPr>
          <w:rFonts w:ascii="Georgia" w:hAnsi="Georgia" w:cs="Times New Roman"/>
          <w:sz w:val="26"/>
          <w:szCs w:val="26"/>
        </w:rPr>
      </w:pPr>
    </w:p>
    <w:p w:rsidR="00560BC7" w:rsidRPr="00591203" w:rsidRDefault="00560BC7" w:rsidP="00591203">
      <w:pPr>
        <w:jc w:val="both"/>
        <w:rPr>
          <w:rFonts w:ascii="Georgia" w:hAnsi="Georgia" w:cs="Times New Roman"/>
          <w:sz w:val="26"/>
          <w:szCs w:val="26"/>
        </w:rPr>
      </w:pPr>
    </w:p>
    <w:p w:rsidR="00560BC7" w:rsidRPr="00591203" w:rsidRDefault="00560BC7" w:rsidP="00591203">
      <w:pPr>
        <w:ind w:firstLine="720"/>
        <w:jc w:val="both"/>
        <w:rPr>
          <w:rFonts w:ascii="Georgia" w:hAnsi="Georgia" w:cs="Times New Roman"/>
          <w:sz w:val="26"/>
          <w:szCs w:val="26"/>
        </w:rPr>
      </w:pPr>
      <w:r w:rsidRPr="00591203">
        <w:rPr>
          <w:rStyle w:val="caption1"/>
          <w:rFonts w:ascii="Georgia" w:hAnsi="Georgia"/>
          <w:color w:val="000000"/>
        </w:rPr>
        <w:t xml:space="preserve">Εικόνα 4.Η απάντηση της </w:t>
      </w:r>
      <w:r w:rsidRPr="00591203">
        <w:rPr>
          <w:rStyle w:val="caption1"/>
          <w:rFonts w:ascii="Georgia" w:hAnsi="Georgia"/>
          <w:color w:val="000000"/>
          <w:lang w:val="en-GB"/>
        </w:rPr>
        <w:t>Teresa</w:t>
      </w:r>
      <w:r w:rsidRPr="00591203">
        <w:rPr>
          <w:rStyle w:val="caption1"/>
          <w:rFonts w:ascii="Georgia" w:hAnsi="Georgia"/>
          <w:color w:val="000000"/>
        </w:rPr>
        <w:t xml:space="preserve"> στο </w:t>
      </w:r>
      <w:r w:rsidRPr="00591203">
        <w:rPr>
          <w:rStyle w:val="caption1"/>
          <w:rFonts w:ascii="Georgia" w:hAnsi="Georgia"/>
          <w:color w:val="000000"/>
          <w:lang w:val="en-GB"/>
        </w:rPr>
        <w:t>A</w:t>
      </w:r>
      <w:r w:rsidRPr="00591203">
        <w:rPr>
          <w:rStyle w:val="caption1"/>
          <w:rFonts w:ascii="Georgia" w:hAnsi="Georgia"/>
          <w:color w:val="000000"/>
        </w:rPr>
        <w:t xml:space="preserve"> </w:t>
      </w:r>
      <w:r w:rsidRPr="00591203">
        <w:rPr>
          <w:rStyle w:val="caption1"/>
          <w:rFonts w:ascii="Georgia" w:hAnsi="Georgia"/>
          <w:color w:val="000000"/>
          <w:lang w:val="en-GB"/>
        </w:rPr>
        <w:t>Day</w:t>
      </w:r>
      <w:r w:rsidRPr="00591203">
        <w:rPr>
          <w:rStyle w:val="caption1"/>
          <w:rFonts w:ascii="Georgia" w:hAnsi="Georgia"/>
          <w:color w:val="000000"/>
        </w:rPr>
        <w:t xml:space="preserve"> </w:t>
      </w:r>
      <w:r w:rsidRPr="00591203">
        <w:rPr>
          <w:rStyle w:val="caption1"/>
          <w:rFonts w:ascii="Georgia" w:hAnsi="Georgia"/>
          <w:color w:val="000000"/>
          <w:lang w:val="en-GB"/>
        </w:rPr>
        <w:t>at</w:t>
      </w:r>
      <w:r w:rsidRPr="00591203">
        <w:rPr>
          <w:rStyle w:val="caption1"/>
          <w:rFonts w:ascii="Georgia" w:hAnsi="Georgia"/>
          <w:color w:val="000000"/>
        </w:rPr>
        <w:t xml:space="preserve"> </w:t>
      </w:r>
      <w:r w:rsidRPr="00591203">
        <w:rPr>
          <w:rStyle w:val="caption1"/>
          <w:rFonts w:ascii="Georgia" w:hAnsi="Georgia"/>
          <w:color w:val="000000"/>
          <w:lang w:val="en-GB"/>
        </w:rPr>
        <w:t>Damp</w:t>
      </w:r>
      <w:r w:rsidRPr="00591203">
        <w:rPr>
          <w:rStyle w:val="caption1"/>
          <w:rFonts w:ascii="Georgia" w:hAnsi="Georgia"/>
          <w:color w:val="000000"/>
        </w:rPr>
        <w:t xml:space="preserve"> </w:t>
      </w:r>
      <w:r w:rsidRPr="00591203">
        <w:rPr>
          <w:rStyle w:val="caption1"/>
          <w:rFonts w:ascii="Georgia" w:hAnsi="Georgia"/>
          <w:color w:val="000000"/>
          <w:lang w:val="en-GB"/>
        </w:rPr>
        <w:t>Camp</w:t>
      </w:r>
      <w:r w:rsidRPr="00591203">
        <w:rPr>
          <w:rStyle w:val="caption1"/>
          <w:rFonts w:ascii="Georgia" w:hAnsi="Georgia"/>
          <w:color w:val="000000"/>
        </w:rPr>
        <w:t xml:space="preserve"> (</w:t>
      </w:r>
      <w:r w:rsidRPr="00591203">
        <w:rPr>
          <w:rStyle w:val="caption1"/>
          <w:rFonts w:ascii="Georgia" w:hAnsi="Georgia"/>
          <w:color w:val="000000"/>
          <w:lang w:val="en-GB"/>
        </w:rPr>
        <w:t>Lyon</w:t>
      </w:r>
      <w:r w:rsidRPr="00591203">
        <w:rPr>
          <w:rStyle w:val="caption1"/>
          <w:rFonts w:ascii="Georgia" w:hAnsi="Georgia"/>
          <w:color w:val="000000"/>
        </w:rPr>
        <w:t>, 1996).</w:t>
      </w:r>
    </w:p>
    <w:p w:rsidR="0028019A" w:rsidRPr="00591203" w:rsidRDefault="00A80626" w:rsidP="00591203">
      <w:pPr>
        <w:jc w:val="both"/>
        <w:rPr>
          <w:rFonts w:ascii="Georgia" w:hAnsi="Georgia" w:cs="Times New Roman"/>
          <w:sz w:val="26"/>
          <w:szCs w:val="26"/>
        </w:rPr>
      </w:pPr>
      <w:r w:rsidRPr="00591203">
        <w:rPr>
          <w:rFonts w:ascii="Georgia" w:hAnsi="Georgia" w:cs="Times New Roman"/>
          <w:sz w:val="26"/>
          <w:szCs w:val="26"/>
        </w:rPr>
        <w:t xml:space="preserve">Στις οπτικές απαντήσεις της </w:t>
      </w:r>
      <w:r w:rsidRPr="00591203">
        <w:rPr>
          <w:rFonts w:ascii="Georgia" w:hAnsi="Georgia" w:cs="Times New Roman"/>
          <w:sz w:val="26"/>
          <w:szCs w:val="26"/>
          <w:lang w:val="en-US"/>
        </w:rPr>
        <w:t>Katie</w:t>
      </w:r>
      <w:r w:rsidRPr="00591203">
        <w:rPr>
          <w:rFonts w:ascii="Georgia" w:hAnsi="Georgia" w:cs="Times New Roman"/>
          <w:sz w:val="26"/>
          <w:szCs w:val="26"/>
        </w:rPr>
        <w:t>(βλ. εικόνα 5) για το παραμύθι «</w:t>
      </w:r>
      <w:r w:rsidRPr="00591203">
        <w:rPr>
          <w:rFonts w:ascii="Georgia" w:hAnsi="Georgia" w:cs="Times New Roman"/>
          <w:sz w:val="26"/>
          <w:szCs w:val="26"/>
          <w:lang w:val="en-US"/>
        </w:rPr>
        <w:t>Shortcut</w:t>
      </w:r>
      <w:r w:rsidRPr="00591203">
        <w:rPr>
          <w:rFonts w:ascii="Georgia" w:hAnsi="Georgia" w:cs="Times New Roman"/>
          <w:sz w:val="26"/>
          <w:szCs w:val="26"/>
        </w:rPr>
        <w:t>»(</w:t>
      </w:r>
      <w:r w:rsidRPr="00591203">
        <w:rPr>
          <w:rFonts w:ascii="Georgia" w:hAnsi="Georgia" w:cs="Times New Roman"/>
          <w:sz w:val="26"/>
          <w:szCs w:val="26"/>
          <w:lang w:val="en-US"/>
        </w:rPr>
        <w:t>Macaulay</w:t>
      </w:r>
      <w:r w:rsidRPr="00591203">
        <w:rPr>
          <w:rFonts w:ascii="Georgia" w:hAnsi="Georgia" w:cs="Times New Roman"/>
          <w:sz w:val="26"/>
          <w:szCs w:val="26"/>
        </w:rPr>
        <w:t>,1995), οι εικόνες επέκτεινε το κείμενο και το κείμενο επέκτεινε τις εικόνες. Η εικόνα στο εξώφυλλο του «</w:t>
      </w:r>
      <w:r w:rsidRPr="00591203">
        <w:rPr>
          <w:rFonts w:ascii="Georgia" w:hAnsi="Georgia" w:cs="Times New Roman"/>
          <w:sz w:val="26"/>
          <w:szCs w:val="26"/>
          <w:lang w:val="en-US"/>
        </w:rPr>
        <w:t>Shortcut</w:t>
      </w:r>
      <w:r w:rsidRPr="00591203">
        <w:rPr>
          <w:rFonts w:ascii="Georgia" w:hAnsi="Georgia" w:cs="Times New Roman"/>
          <w:sz w:val="26"/>
          <w:szCs w:val="26"/>
        </w:rPr>
        <w:t xml:space="preserve">» προδιαθέτει τον αναγνώστη με μια εισαγωγή για τους ήρωες του βιβλίου: </w:t>
      </w:r>
      <w:proofErr w:type="spellStart"/>
      <w:r w:rsidRPr="00591203">
        <w:rPr>
          <w:rFonts w:ascii="Georgia" w:hAnsi="Georgia" w:cs="Times New Roman"/>
          <w:sz w:val="26"/>
          <w:szCs w:val="26"/>
        </w:rPr>
        <w:t>June</w:t>
      </w:r>
      <w:proofErr w:type="spellEnd"/>
      <w:r w:rsidRPr="00591203">
        <w:rPr>
          <w:rFonts w:ascii="Georgia" w:hAnsi="Georgia" w:cs="Times New Roman"/>
          <w:sz w:val="26"/>
          <w:szCs w:val="26"/>
        </w:rPr>
        <w:t xml:space="preserve">, </w:t>
      </w:r>
      <w:proofErr w:type="spellStart"/>
      <w:r w:rsidRPr="00591203">
        <w:rPr>
          <w:rFonts w:ascii="Georgia" w:hAnsi="Georgia" w:cs="Times New Roman"/>
          <w:sz w:val="26"/>
          <w:szCs w:val="26"/>
        </w:rPr>
        <w:t>Albert</w:t>
      </w:r>
      <w:proofErr w:type="spellEnd"/>
      <w:r w:rsidRPr="00591203">
        <w:rPr>
          <w:rFonts w:ascii="Georgia" w:hAnsi="Georgia" w:cs="Times New Roman"/>
          <w:sz w:val="26"/>
          <w:szCs w:val="26"/>
        </w:rPr>
        <w:t xml:space="preserve">, </w:t>
      </w:r>
      <w:proofErr w:type="spellStart"/>
      <w:r w:rsidRPr="00591203">
        <w:rPr>
          <w:rFonts w:ascii="Georgia" w:hAnsi="Georgia" w:cs="Times New Roman"/>
          <w:sz w:val="26"/>
          <w:szCs w:val="26"/>
        </w:rPr>
        <w:t>Patty</w:t>
      </w:r>
      <w:proofErr w:type="spellEnd"/>
      <w:r w:rsidRPr="00591203">
        <w:rPr>
          <w:rFonts w:ascii="Georgia" w:hAnsi="Georgia" w:cs="Times New Roman"/>
          <w:sz w:val="26"/>
          <w:szCs w:val="26"/>
        </w:rPr>
        <w:t xml:space="preserve">, </w:t>
      </w:r>
      <w:proofErr w:type="spellStart"/>
      <w:r w:rsidRPr="00591203">
        <w:rPr>
          <w:rFonts w:ascii="Georgia" w:hAnsi="Georgia" w:cs="Times New Roman"/>
          <w:sz w:val="26"/>
          <w:szCs w:val="26"/>
        </w:rPr>
        <w:t>Pearl</w:t>
      </w:r>
      <w:proofErr w:type="spellEnd"/>
      <w:r w:rsidRPr="00591203">
        <w:rPr>
          <w:rFonts w:ascii="Georgia" w:hAnsi="Georgia" w:cs="Times New Roman"/>
          <w:sz w:val="26"/>
          <w:szCs w:val="26"/>
        </w:rPr>
        <w:t xml:space="preserve">, καθηγητής </w:t>
      </w:r>
      <w:proofErr w:type="spellStart"/>
      <w:r w:rsidRPr="00591203">
        <w:rPr>
          <w:rFonts w:ascii="Georgia" w:hAnsi="Georgia" w:cs="Times New Roman"/>
          <w:sz w:val="26"/>
          <w:szCs w:val="26"/>
        </w:rPr>
        <w:t>Tweet</w:t>
      </w:r>
      <w:proofErr w:type="spellEnd"/>
      <w:r w:rsidRPr="00591203">
        <w:rPr>
          <w:rFonts w:ascii="Georgia" w:hAnsi="Georgia" w:cs="Times New Roman"/>
          <w:sz w:val="26"/>
          <w:szCs w:val="26"/>
        </w:rPr>
        <w:t xml:space="preserve">, </w:t>
      </w:r>
      <w:proofErr w:type="spellStart"/>
      <w:r w:rsidRPr="00591203">
        <w:rPr>
          <w:rFonts w:ascii="Georgia" w:hAnsi="Georgia" w:cs="Times New Roman"/>
          <w:sz w:val="26"/>
          <w:szCs w:val="26"/>
        </w:rPr>
        <w:t>Sybil</w:t>
      </w:r>
      <w:proofErr w:type="spellEnd"/>
      <w:r w:rsidRPr="00591203">
        <w:rPr>
          <w:rFonts w:ascii="Georgia" w:hAnsi="Georgia" w:cs="Times New Roman"/>
          <w:sz w:val="26"/>
          <w:szCs w:val="26"/>
        </w:rPr>
        <w:t xml:space="preserve">, </w:t>
      </w:r>
      <w:proofErr w:type="spellStart"/>
      <w:r w:rsidRPr="00591203">
        <w:rPr>
          <w:rFonts w:ascii="Georgia" w:hAnsi="Georgia" w:cs="Times New Roman"/>
          <w:sz w:val="26"/>
          <w:szCs w:val="26"/>
        </w:rPr>
        <w:t>Clarinda</w:t>
      </w:r>
      <w:proofErr w:type="spellEnd"/>
      <w:r w:rsidRPr="00591203">
        <w:rPr>
          <w:rFonts w:ascii="Georgia" w:hAnsi="Georgia" w:cs="Times New Roman"/>
          <w:sz w:val="26"/>
          <w:szCs w:val="26"/>
        </w:rPr>
        <w:t xml:space="preserve">, η φανταστική φίλη της </w:t>
      </w:r>
      <w:proofErr w:type="spellStart"/>
      <w:r w:rsidRPr="00591203">
        <w:rPr>
          <w:rFonts w:ascii="Georgia" w:hAnsi="Georgia" w:cs="Times New Roman"/>
          <w:sz w:val="26"/>
          <w:szCs w:val="26"/>
        </w:rPr>
        <w:t>Clarinda</w:t>
      </w:r>
      <w:proofErr w:type="spellEnd"/>
      <w:r w:rsidRPr="00591203">
        <w:rPr>
          <w:rFonts w:ascii="Georgia" w:hAnsi="Georgia" w:cs="Times New Roman"/>
          <w:sz w:val="26"/>
          <w:szCs w:val="26"/>
        </w:rPr>
        <w:t xml:space="preserve">, </w:t>
      </w:r>
      <w:proofErr w:type="spellStart"/>
      <w:r w:rsidRPr="00591203">
        <w:rPr>
          <w:rFonts w:ascii="Georgia" w:hAnsi="Georgia" w:cs="Times New Roman"/>
          <w:sz w:val="26"/>
          <w:szCs w:val="26"/>
        </w:rPr>
        <w:t>and</w:t>
      </w:r>
      <w:proofErr w:type="spellEnd"/>
      <w:r w:rsidRPr="00591203">
        <w:rPr>
          <w:rFonts w:ascii="Georgia" w:hAnsi="Georgia" w:cs="Times New Roman"/>
          <w:sz w:val="26"/>
          <w:szCs w:val="26"/>
        </w:rPr>
        <w:t xml:space="preserve"> </w:t>
      </w:r>
      <w:proofErr w:type="spellStart"/>
      <w:r w:rsidRPr="00591203">
        <w:rPr>
          <w:rFonts w:ascii="Georgia" w:hAnsi="Georgia" w:cs="Times New Roman"/>
          <w:sz w:val="26"/>
          <w:szCs w:val="26"/>
        </w:rPr>
        <w:t>Bob</w:t>
      </w:r>
      <w:proofErr w:type="spellEnd"/>
      <w:r w:rsidRPr="00591203">
        <w:rPr>
          <w:rFonts w:ascii="Georgia" w:hAnsi="Georgia" w:cs="Times New Roman"/>
          <w:sz w:val="26"/>
          <w:szCs w:val="26"/>
        </w:rPr>
        <w:t>.</w:t>
      </w:r>
      <w:r w:rsidR="0018398B" w:rsidRPr="00591203">
        <w:rPr>
          <w:rFonts w:ascii="Georgia" w:hAnsi="Georgia" w:cs="Times New Roman"/>
          <w:sz w:val="26"/>
          <w:szCs w:val="26"/>
        </w:rPr>
        <w:t xml:space="preserve"> Το βιβλίο είναι οργανωμένο σε εννέα κεφάλαια και τον επίλογο. Οι ενέργειες του </w:t>
      </w:r>
      <w:proofErr w:type="spellStart"/>
      <w:r w:rsidR="0018398B" w:rsidRPr="00591203">
        <w:rPr>
          <w:rFonts w:ascii="Georgia" w:hAnsi="Georgia" w:cs="Times New Roman"/>
          <w:sz w:val="26"/>
          <w:szCs w:val="26"/>
        </w:rPr>
        <w:t>Albert</w:t>
      </w:r>
      <w:proofErr w:type="spellEnd"/>
      <w:r w:rsidR="0018398B" w:rsidRPr="00591203">
        <w:rPr>
          <w:rFonts w:ascii="Georgia" w:hAnsi="Georgia" w:cs="Times New Roman"/>
          <w:sz w:val="26"/>
          <w:szCs w:val="26"/>
        </w:rPr>
        <w:t xml:space="preserve"> και του αλόγου του της </w:t>
      </w:r>
      <w:proofErr w:type="spellStart"/>
      <w:r w:rsidR="0018398B" w:rsidRPr="00591203">
        <w:rPr>
          <w:rFonts w:ascii="Georgia" w:hAnsi="Georgia" w:cs="Times New Roman"/>
          <w:sz w:val="26"/>
          <w:szCs w:val="26"/>
        </w:rPr>
        <w:t>June</w:t>
      </w:r>
      <w:proofErr w:type="spellEnd"/>
      <w:r w:rsidR="0018398B" w:rsidRPr="00591203">
        <w:rPr>
          <w:rFonts w:ascii="Georgia" w:hAnsi="Georgia" w:cs="Times New Roman"/>
          <w:sz w:val="26"/>
          <w:szCs w:val="26"/>
        </w:rPr>
        <w:t xml:space="preserve"> στο κεφάλαιο 1 ενεργοποιούν μια δραματική αλυσίδα γεγονότων (π.χ. ένα αερόστατο είναι εκτός ελέγχου, ένα γουρούνι που αγνοείται, ένα τρένο σε μια </w:t>
      </w:r>
      <w:proofErr w:type="spellStart"/>
      <w:r w:rsidR="0018398B" w:rsidRPr="00591203">
        <w:rPr>
          <w:rFonts w:ascii="Georgia" w:hAnsi="Georgia" w:cs="Times New Roman"/>
          <w:sz w:val="26"/>
          <w:szCs w:val="26"/>
        </w:rPr>
        <w:t>εγκαταλελειμένη</w:t>
      </w:r>
      <w:proofErr w:type="spellEnd"/>
      <w:r w:rsidR="0018398B" w:rsidRPr="00591203">
        <w:rPr>
          <w:rFonts w:ascii="Georgia" w:hAnsi="Georgia" w:cs="Times New Roman"/>
          <w:sz w:val="26"/>
          <w:szCs w:val="26"/>
        </w:rPr>
        <w:t xml:space="preserve"> ράγα, ένας οδηγός που τρέχει με υπερβολική ταχύτητα, ένα </w:t>
      </w:r>
      <w:proofErr w:type="spellStart"/>
      <w:r w:rsidR="0018398B" w:rsidRPr="00591203">
        <w:rPr>
          <w:rFonts w:ascii="Georgia" w:hAnsi="Georgia" w:cs="Times New Roman"/>
          <w:sz w:val="26"/>
          <w:szCs w:val="26"/>
        </w:rPr>
        <w:t>ναυάγειο</w:t>
      </w:r>
      <w:proofErr w:type="spellEnd"/>
      <w:r w:rsidR="0018398B" w:rsidRPr="00591203">
        <w:rPr>
          <w:rFonts w:ascii="Georgia" w:hAnsi="Georgia" w:cs="Times New Roman"/>
          <w:sz w:val="26"/>
          <w:szCs w:val="26"/>
        </w:rPr>
        <w:t xml:space="preserve">) που τελικά ανακατεύουν και τους υπόλοιπους χαρακτήρες που είναι στο εξώφυλλο του βιβλίου. </w:t>
      </w:r>
      <w:r w:rsidR="00B308B4" w:rsidRPr="00591203">
        <w:rPr>
          <w:rFonts w:ascii="Georgia" w:hAnsi="Georgia" w:cs="Times New Roman"/>
          <w:sz w:val="26"/>
          <w:szCs w:val="26"/>
        </w:rPr>
        <w:t>Ωστόσο, οι χαρακτήρες του «</w:t>
      </w:r>
      <w:r w:rsidR="00B308B4" w:rsidRPr="00591203">
        <w:rPr>
          <w:rFonts w:ascii="Georgia" w:hAnsi="Georgia" w:cs="Times New Roman"/>
          <w:sz w:val="26"/>
          <w:szCs w:val="26"/>
          <w:lang w:val="en-US"/>
        </w:rPr>
        <w:t>Shortcut</w:t>
      </w:r>
      <w:r w:rsidR="00B308B4" w:rsidRPr="00591203">
        <w:rPr>
          <w:rFonts w:ascii="Georgia" w:hAnsi="Georgia" w:cs="Times New Roman"/>
          <w:sz w:val="26"/>
          <w:szCs w:val="26"/>
        </w:rPr>
        <w:t xml:space="preserve">» ζουν την ζωή τους, αγνοώντας τις πράξεις των άλλων χαρακτήρων του βιβλίου. Η </w:t>
      </w:r>
      <w:r w:rsidR="00B308B4" w:rsidRPr="00591203">
        <w:rPr>
          <w:rFonts w:ascii="Georgia" w:hAnsi="Georgia" w:cs="Times New Roman"/>
          <w:sz w:val="26"/>
          <w:szCs w:val="26"/>
          <w:lang w:val="en-US"/>
        </w:rPr>
        <w:t>Katie</w:t>
      </w:r>
      <w:r w:rsidR="00B308B4" w:rsidRPr="00591203">
        <w:rPr>
          <w:rFonts w:ascii="Georgia" w:hAnsi="Georgia" w:cs="Times New Roman"/>
          <w:sz w:val="26"/>
          <w:szCs w:val="26"/>
        </w:rPr>
        <w:t xml:space="preserve"> </w:t>
      </w:r>
      <w:proofErr w:type="spellStart"/>
      <w:r w:rsidR="00B308B4" w:rsidRPr="00591203">
        <w:rPr>
          <w:rFonts w:ascii="Georgia" w:hAnsi="Georgia" w:cs="Times New Roman"/>
          <w:sz w:val="26"/>
          <w:szCs w:val="26"/>
        </w:rPr>
        <w:t>ζωγράφησε</w:t>
      </w:r>
      <w:proofErr w:type="spellEnd"/>
      <w:r w:rsidR="00B308B4" w:rsidRPr="00591203">
        <w:rPr>
          <w:rFonts w:ascii="Georgia" w:hAnsi="Georgia" w:cs="Times New Roman"/>
          <w:sz w:val="26"/>
          <w:szCs w:val="26"/>
        </w:rPr>
        <w:t xml:space="preserve"> τον </w:t>
      </w:r>
      <w:proofErr w:type="spellStart"/>
      <w:r w:rsidR="00B308B4" w:rsidRPr="00591203">
        <w:rPr>
          <w:rFonts w:ascii="Georgia" w:hAnsi="Georgia" w:cs="Times New Roman"/>
          <w:sz w:val="26"/>
          <w:szCs w:val="26"/>
        </w:rPr>
        <w:t>Albert</w:t>
      </w:r>
      <w:proofErr w:type="spellEnd"/>
      <w:r w:rsidR="00B308B4" w:rsidRPr="00591203">
        <w:rPr>
          <w:rFonts w:ascii="Georgia" w:hAnsi="Georgia" w:cs="Times New Roman"/>
          <w:sz w:val="26"/>
          <w:szCs w:val="26"/>
        </w:rPr>
        <w:t xml:space="preserve"> και την </w:t>
      </w:r>
      <w:proofErr w:type="spellStart"/>
      <w:r w:rsidR="00B308B4" w:rsidRPr="00591203">
        <w:rPr>
          <w:rFonts w:ascii="Georgia" w:hAnsi="Georgia" w:cs="Times New Roman"/>
          <w:sz w:val="26"/>
          <w:szCs w:val="26"/>
        </w:rPr>
        <w:t>June</w:t>
      </w:r>
      <w:proofErr w:type="spellEnd"/>
      <w:r w:rsidR="00B308B4" w:rsidRPr="00591203">
        <w:rPr>
          <w:rFonts w:ascii="Georgia" w:hAnsi="Georgia" w:cs="Times New Roman"/>
          <w:sz w:val="26"/>
          <w:szCs w:val="26"/>
        </w:rPr>
        <w:t xml:space="preserve"> και το καροτσάκι τους με τα καρπούζια. Ζωγράφισε την </w:t>
      </w:r>
      <w:proofErr w:type="spellStart"/>
      <w:r w:rsidR="00B308B4" w:rsidRPr="00591203">
        <w:rPr>
          <w:rFonts w:ascii="Georgia" w:hAnsi="Georgia" w:cs="Times New Roman"/>
          <w:sz w:val="26"/>
          <w:szCs w:val="26"/>
        </w:rPr>
        <w:t>γέφυρα,φτιαγμένη</w:t>
      </w:r>
      <w:proofErr w:type="spellEnd"/>
      <w:r w:rsidR="00B308B4" w:rsidRPr="00591203">
        <w:rPr>
          <w:rFonts w:ascii="Georgia" w:hAnsi="Georgia" w:cs="Times New Roman"/>
          <w:sz w:val="26"/>
          <w:szCs w:val="26"/>
        </w:rPr>
        <w:t xml:space="preserve"> από τούβλα, την οποία περνούσαν ο </w:t>
      </w:r>
      <w:proofErr w:type="spellStart"/>
      <w:r w:rsidR="00B308B4" w:rsidRPr="00591203">
        <w:rPr>
          <w:rFonts w:ascii="Georgia" w:hAnsi="Georgia" w:cs="Times New Roman"/>
          <w:sz w:val="26"/>
          <w:szCs w:val="26"/>
        </w:rPr>
        <w:t>Albert</w:t>
      </w:r>
      <w:proofErr w:type="spellEnd"/>
      <w:r w:rsidR="00B308B4" w:rsidRPr="00591203">
        <w:rPr>
          <w:rFonts w:ascii="Georgia" w:hAnsi="Georgia" w:cs="Times New Roman"/>
          <w:sz w:val="26"/>
          <w:szCs w:val="26"/>
        </w:rPr>
        <w:t xml:space="preserve"> και η </w:t>
      </w:r>
      <w:proofErr w:type="spellStart"/>
      <w:r w:rsidR="00B308B4" w:rsidRPr="00591203">
        <w:rPr>
          <w:rFonts w:ascii="Georgia" w:hAnsi="Georgia" w:cs="Times New Roman"/>
          <w:sz w:val="26"/>
          <w:szCs w:val="26"/>
        </w:rPr>
        <w:t>June</w:t>
      </w:r>
      <w:proofErr w:type="spellEnd"/>
      <w:r w:rsidR="00B308B4" w:rsidRPr="00591203">
        <w:rPr>
          <w:rFonts w:ascii="Georgia" w:hAnsi="Georgia" w:cs="Times New Roman"/>
          <w:sz w:val="26"/>
          <w:szCs w:val="26"/>
        </w:rPr>
        <w:t xml:space="preserve"> κάθε βδομάδα στο ταξίδι τους για την πόλη, έτσι ώστε να πουλήσουν τα καρπούζια τους.</w:t>
      </w:r>
      <w:r w:rsidR="008837C2" w:rsidRPr="00591203">
        <w:rPr>
          <w:rFonts w:ascii="Georgia" w:hAnsi="Georgia" w:cs="Times New Roman"/>
          <w:sz w:val="26"/>
          <w:szCs w:val="26"/>
        </w:rPr>
        <w:t xml:space="preserve"> Η </w:t>
      </w:r>
      <w:r w:rsidR="008837C2" w:rsidRPr="00591203">
        <w:rPr>
          <w:rFonts w:ascii="Georgia" w:hAnsi="Georgia" w:cs="Times New Roman"/>
          <w:sz w:val="26"/>
          <w:szCs w:val="26"/>
          <w:lang w:val="en-US"/>
        </w:rPr>
        <w:t>Katie</w:t>
      </w:r>
      <w:r w:rsidR="008837C2" w:rsidRPr="00591203">
        <w:rPr>
          <w:rFonts w:ascii="Georgia" w:hAnsi="Georgia" w:cs="Times New Roman"/>
          <w:sz w:val="26"/>
          <w:szCs w:val="26"/>
        </w:rPr>
        <w:t xml:space="preserve"> απεικόνισε το νερό κάτω </w:t>
      </w:r>
      <w:proofErr w:type="spellStart"/>
      <w:r w:rsidR="008837C2" w:rsidRPr="00591203">
        <w:rPr>
          <w:rFonts w:ascii="Georgia" w:hAnsi="Georgia" w:cs="Times New Roman"/>
          <w:sz w:val="26"/>
          <w:szCs w:val="26"/>
        </w:rPr>
        <w:t>απο</w:t>
      </w:r>
      <w:proofErr w:type="spellEnd"/>
      <w:r w:rsidR="008837C2" w:rsidRPr="00591203">
        <w:rPr>
          <w:rFonts w:ascii="Georgia" w:hAnsi="Georgia" w:cs="Times New Roman"/>
          <w:sz w:val="26"/>
          <w:szCs w:val="26"/>
        </w:rPr>
        <w:t xml:space="preserve"> την γέφυρα με </w:t>
      </w:r>
      <w:proofErr w:type="spellStart"/>
      <w:r w:rsidR="008837C2" w:rsidRPr="00591203">
        <w:rPr>
          <w:rFonts w:ascii="Georgia" w:hAnsi="Georgia" w:cs="Times New Roman"/>
          <w:sz w:val="26"/>
          <w:szCs w:val="26"/>
        </w:rPr>
        <w:t>κυμματιστές</w:t>
      </w:r>
      <w:proofErr w:type="spellEnd"/>
      <w:r w:rsidR="008837C2" w:rsidRPr="00591203">
        <w:rPr>
          <w:rFonts w:ascii="Georgia" w:hAnsi="Georgia" w:cs="Times New Roman"/>
          <w:sz w:val="26"/>
          <w:szCs w:val="26"/>
        </w:rPr>
        <w:t xml:space="preserve"> γραμμές, και περιέλαβε στη ζωγραφιά την </w:t>
      </w:r>
      <w:r w:rsidR="008837C2" w:rsidRPr="00591203">
        <w:rPr>
          <w:rFonts w:ascii="Georgia" w:hAnsi="Georgia" w:cs="Times New Roman"/>
          <w:sz w:val="26"/>
          <w:szCs w:val="26"/>
        </w:rPr>
        <w:lastRenderedPageBreak/>
        <w:t xml:space="preserve">κορυφή της </w:t>
      </w:r>
      <w:proofErr w:type="spellStart"/>
      <w:r w:rsidR="008837C2" w:rsidRPr="00591203">
        <w:rPr>
          <w:rFonts w:ascii="Georgia" w:hAnsi="Georgia" w:cs="Times New Roman"/>
          <w:sz w:val="26"/>
          <w:szCs w:val="26"/>
        </w:rPr>
        <w:t>γέφυρας.ζωγράφισε</w:t>
      </w:r>
      <w:proofErr w:type="spellEnd"/>
      <w:r w:rsidR="008837C2" w:rsidRPr="00591203">
        <w:rPr>
          <w:rFonts w:ascii="Georgia" w:hAnsi="Georgia" w:cs="Times New Roman"/>
          <w:sz w:val="26"/>
          <w:szCs w:val="26"/>
        </w:rPr>
        <w:t xml:space="preserve"> τα τρία από τα τέσσερα σύμβολα που εμφανίζονται στην </w:t>
      </w:r>
      <w:proofErr w:type="spellStart"/>
      <w:r w:rsidR="008837C2" w:rsidRPr="00591203">
        <w:rPr>
          <w:rFonts w:ascii="Georgia" w:hAnsi="Georgia" w:cs="Times New Roman"/>
          <w:sz w:val="26"/>
          <w:szCs w:val="26"/>
        </w:rPr>
        <w:t>ενότητα,στην</w:t>
      </w:r>
      <w:proofErr w:type="spellEnd"/>
      <w:r w:rsidR="008837C2" w:rsidRPr="00591203">
        <w:rPr>
          <w:rFonts w:ascii="Georgia" w:hAnsi="Georgia" w:cs="Times New Roman"/>
          <w:sz w:val="26"/>
          <w:szCs w:val="26"/>
        </w:rPr>
        <w:t xml:space="preserve"> κορυφή της γέφυρας ( και που συμβολίζουν γεγονότα του βιβλίου). Η </w:t>
      </w:r>
      <w:r w:rsidR="008837C2" w:rsidRPr="00591203">
        <w:rPr>
          <w:rFonts w:ascii="Georgia" w:hAnsi="Georgia" w:cs="Times New Roman"/>
          <w:sz w:val="26"/>
          <w:szCs w:val="26"/>
          <w:lang w:val="en-US"/>
        </w:rPr>
        <w:t>Katie</w:t>
      </w:r>
      <w:r w:rsidR="008837C2" w:rsidRPr="00591203">
        <w:rPr>
          <w:rFonts w:ascii="Georgia" w:hAnsi="Georgia" w:cs="Times New Roman"/>
          <w:sz w:val="26"/>
          <w:szCs w:val="26"/>
        </w:rPr>
        <w:t xml:space="preserve"> δεν έβαλε χρώμα στις εικόνες της. Υπαγόρευσε τις ακόλουθες φράσεις στην κυρία </w:t>
      </w:r>
      <w:r w:rsidR="008837C2" w:rsidRPr="00591203">
        <w:rPr>
          <w:rFonts w:ascii="Georgia" w:hAnsi="Georgia" w:cs="Times New Roman"/>
          <w:sz w:val="26"/>
          <w:szCs w:val="26"/>
          <w:lang w:val="en-US"/>
        </w:rPr>
        <w:t>W</w:t>
      </w:r>
      <w:r w:rsidR="008837C2" w:rsidRPr="00591203">
        <w:rPr>
          <w:rFonts w:ascii="Georgia" w:hAnsi="Georgia" w:cs="Times New Roman"/>
          <w:sz w:val="26"/>
          <w:szCs w:val="26"/>
        </w:rPr>
        <w:t xml:space="preserve">.: “ Ο </w:t>
      </w:r>
      <w:proofErr w:type="spellStart"/>
      <w:r w:rsidR="008837C2" w:rsidRPr="00591203">
        <w:rPr>
          <w:rFonts w:ascii="Georgia" w:hAnsi="Georgia" w:cs="Times New Roman"/>
          <w:sz w:val="26"/>
          <w:szCs w:val="26"/>
        </w:rPr>
        <w:t>Albert</w:t>
      </w:r>
      <w:proofErr w:type="spellEnd"/>
      <w:r w:rsidR="008837C2" w:rsidRPr="00591203">
        <w:rPr>
          <w:rFonts w:ascii="Georgia" w:hAnsi="Georgia" w:cs="Times New Roman"/>
          <w:sz w:val="26"/>
          <w:szCs w:val="26"/>
        </w:rPr>
        <w:t xml:space="preserve"> διασχίζει τη γέφυρα. Πετάει τα λεφτά μέσα στο νερό επειδή θέλει η ευχή του να γίνει πραγματικότητα”. Στις οπτικές απαντήσεις κείμενο και εικόνες μεταβίβαζαν ανεξάρτητες και αλληλοεξαρτώμενες πληροφορίες.</w:t>
      </w:r>
    </w:p>
    <w:p w:rsidR="00F948BA" w:rsidRPr="00591203" w:rsidRDefault="00935296" w:rsidP="00591203">
      <w:pPr>
        <w:jc w:val="both"/>
        <w:rPr>
          <w:rFonts w:ascii="Georgia" w:hAnsi="Georgia" w:cs="Times New Roman"/>
          <w:sz w:val="26"/>
          <w:szCs w:val="26"/>
        </w:rPr>
      </w:pPr>
      <w:r w:rsidRPr="00591203">
        <w:rPr>
          <w:rFonts w:ascii="Georgia" w:hAnsi="Georgia" w:cs="Times New Roman"/>
          <w:noProof/>
          <w:sz w:val="26"/>
          <w:szCs w:val="26"/>
          <w:lang w:eastAsia="el-GR"/>
        </w:rPr>
        <w:drawing>
          <wp:anchor distT="0" distB="0" distL="114300" distR="114300" simplePos="0" relativeHeight="251662336" behindDoc="0" locked="0" layoutInCell="1" allowOverlap="1">
            <wp:simplePos x="0" y="0"/>
            <wp:positionH relativeFrom="column">
              <wp:posOffset>1609725</wp:posOffset>
            </wp:positionH>
            <wp:positionV relativeFrom="paragraph">
              <wp:posOffset>102870</wp:posOffset>
            </wp:positionV>
            <wp:extent cx="1905000" cy="1457325"/>
            <wp:effectExtent l="19050" t="0" r="0" b="0"/>
            <wp:wrapSquare wrapText="bothSides"/>
            <wp:docPr id="16" name="Picture 16" descr="Figure 5. Katie's drawi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 5. Katie's drawing"/>
                    <pic:cNvPicPr>
                      <a:picLocks noChangeAspect="1" noChangeArrowheads="1"/>
                    </pic:cNvPicPr>
                  </pic:nvPicPr>
                  <pic:blipFill>
                    <a:blip r:embed="rId13" cstate="print"/>
                    <a:srcRect/>
                    <a:stretch>
                      <a:fillRect/>
                    </a:stretch>
                  </pic:blipFill>
                  <pic:spPr bwMode="auto">
                    <a:xfrm>
                      <a:off x="0" y="0"/>
                      <a:ext cx="1905000" cy="1457325"/>
                    </a:xfrm>
                    <a:prstGeom prst="rect">
                      <a:avLst/>
                    </a:prstGeom>
                    <a:noFill/>
                    <a:ln w="9525">
                      <a:noFill/>
                      <a:miter lim="800000"/>
                      <a:headEnd/>
                      <a:tailEnd/>
                    </a:ln>
                  </pic:spPr>
                </pic:pic>
              </a:graphicData>
            </a:graphic>
          </wp:anchor>
        </w:drawing>
      </w:r>
    </w:p>
    <w:p w:rsidR="00F948BA" w:rsidRPr="00591203" w:rsidRDefault="00F948BA" w:rsidP="00591203">
      <w:pPr>
        <w:jc w:val="both"/>
        <w:rPr>
          <w:rFonts w:ascii="Georgia" w:hAnsi="Georgia" w:cs="Times New Roman"/>
          <w:sz w:val="26"/>
          <w:szCs w:val="26"/>
        </w:rPr>
      </w:pPr>
    </w:p>
    <w:p w:rsidR="00F948BA" w:rsidRPr="00591203" w:rsidRDefault="00F948BA" w:rsidP="00591203">
      <w:pPr>
        <w:jc w:val="both"/>
        <w:rPr>
          <w:rFonts w:ascii="Georgia" w:hAnsi="Georgia" w:cs="Times New Roman"/>
          <w:sz w:val="26"/>
          <w:szCs w:val="26"/>
        </w:rPr>
      </w:pPr>
    </w:p>
    <w:p w:rsidR="00F948BA" w:rsidRPr="00591203" w:rsidRDefault="00F948BA" w:rsidP="00591203">
      <w:pPr>
        <w:jc w:val="both"/>
        <w:rPr>
          <w:rFonts w:ascii="Georgia" w:hAnsi="Georgia" w:cs="Times New Roman"/>
          <w:sz w:val="26"/>
          <w:szCs w:val="26"/>
        </w:rPr>
      </w:pPr>
    </w:p>
    <w:p w:rsidR="00F948BA" w:rsidRPr="00591203" w:rsidRDefault="00F948BA" w:rsidP="00591203">
      <w:pPr>
        <w:jc w:val="both"/>
        <w:rPr>
          <w:rFonts w:ascii="Georgia" w:hAnsi="Georgia" w:cs="Times New Roman"/>
          <w:sz w:val="26"/>
          <w:szCs w:val="26"/>
        </w:rPr>
      </w:pPr>
    </w:p>
    <w:p w:rsidR="00F948BA" w:rsidRPr="00591203" w:rsidRDefault="00F948BA" w:rsidP="00591203">
      <w:pPr>
        <w:tabs>
          <w:tab w:val="left" w:pos="990"/>
        </w:tabs>
        <w:jc w:val="both"/>
        <w:rPr>
          <w:rFonts w:ascii="Georgia" w:hAnsi="Georgia" w:cs="Times New Roman"/>
          <w:sz w:val="26"/>
          <w:szCs w:val="26"/>
        </w:rPr>
      </w:pPr>
      <w:r w:rsidRPr="00591203">
        <w:rPr>
          <w:rFonts w:ascii="Georgia" w:hAnsi="Georgia" w:cs="Times New Roman"/>
          <w:sz w:val="26"/>
          <w:szCs w:val="26"/>
        </w:rPr>
        <w:tab/>
      </w:r>
      <w:r w:rsidRPr="00591203">
        <w:rPr>
          <w:rStyle w:val="caption1"/>
          <w:rFonts w:ascii="Georgia" w:hAnsi="Georgia"/>
          <w:color w:val="000000"/>
        </w:rPr>
        <w:t xml:space="preserve">Εικόνα 5.Η ζωγραφιά της </w:t>
      </w:r>
      <w:r w:rsidRPr="00591203">
        <w:rPr>
          <w:rStyle w:val="caption1"/>
          <w:rFonts w:ascii="Georgia" w:hAnsi="Georgia"/>
          <w:color w:val="000000"/>
          <w:lang w:val="en-GB"/>
        </w:rPr>
        <w:t>Katie</w:t>
      </w:r>
      <w:r w:rsidRPr="00591203">
        <w:rPr>
          <w:rStyle w:val="caption1"/>
          <w:rFonts w:ascii="Georgia" w:hAnsi="Georgia"/>
          <w:color w:val="000000"/>
        </w:rPr>
        <w:t xml:space="preserve"> για το </w:t>
      </w:r>
      <w:r w:rsidRPr="00591203">
        <w:rPr>
          <w:rStyle w:val="caption1"/>
          <w:rFonts w:ascii="Georgia" w:hAnsi="Georgia"/>
          <w:color w:val="000000"/>
          <w:lang w:val="en-GB"/>
        </w:rPr>
        <w:t>Shortcut</w:t>
      </w:r>
      <w:r w:rsidRPr="00591203">
        <w:rPr>
          <w:rStyle w:val="caption1"/>
          <w:rFonts w:ascii="Georgia" w:hAnsi="Georgia"/>
          <w:color w:val="000000"/>
        </w:rPr>
        <w:t xml:space="preserve"> (</w:t>
      </w:r>
      <w:r w:rsidRPr="00591203">
        <w:rPr>
          <w:rStyle w:val="caption1"/>
          <w:rFonts w:ascii="Georgia" w:hAnsi="Georgia"/>
          <w:color w:val="000000"/>
          <w:lang w:val="en-GB"/>
        </w:rPr>
        <w:t>Macaulay</w:t>
      </w:r>
      <w:r w:rsidRPr="00591203">
        <w:rPr>
          <w:rStyle w:val="caption1"/>
          <w:rFonts w:ascii="Georgia" w:hAnsi="Georgia"/>
          <w:color w:val="000000"/>
        </w:rPr>
        <w:t>, 1995).</w:t>
      </w:r>
    </w:p>
    <w:p w:rsidR="00935296" w:rsidRPr="00591203" w:rsidRDefault="004814A2" w:rsidP="00591203">
      <w:pPr>
        <w:jc w:val="both"/>
        <w:rPr>
          <w:rFonts w:ascii="Georgia" w:hAnsi="Georgia" w:cs="Times New Roman"/>
          <w:b/>
          <w:sz w:val="26"/>
          <w:szCs w:val="26"/>
        </w:rPr>
      </w:pPr>
      <w:r w:rsidRPr="00591203">
        <w:rPr>
          <w:rFonts w:ascii="Georgia" w:hAnsi="Georgia" w:cs="Times New Roman"/>
          <w:b/>
          <w:sz w:val="26"/>
          <w:szCs w:val="26"/>
        </w:rPr>
        <w:t xml:space="preserve">Διαπιστώσεις </w:t>
      </w:r>
    </w:p>
    <w:p w:rsidR="004814A2" w:rsidRPr="00591203" w:rsidRDefault="004814A2" w:rsidP="00591203">
      <w:pPr>
        <w:jc w:val="both"/>
        <w:rPr>
          <w:rFonts w:ascii="Georgia" w:hAnsi="Georgia" w:cs="Times New Roman"/>
          <w:sz w:val="26"/>
          <w:szCs w:val="26"/>
        </w:rPr>
      </w:pPr>
      <w:r w:rsidRPr="00591203">
        <w:rPr>
          <w:rFonts w:ascii="Georgia" w:hAnsi="Georgia" w:cs="Times New Roman"/>
          <w:sz w:val="26"/>
          <w:szCs w:val="26"/>
        </w:rPr>
        <w:t>Ο πίνακας 1 παρουσιάζει μια ποσοτική ανάλυση των εργασιών των παιδιών της πρώτης τάξης. Ο αριθμός των απαντήσεων ποικίλει σε κάθε βιβλίο εξαιτίας της απουσίας των μαθητών. Όπως είναι εμφανές στον πίνακα 1, περίπου το 40% των εργασιών των παιδιών άνηκαν στην παράλληλη αφήγηση, όπου οι εικόνες και το κείμενο λένε την ίδια ιστορία. Ωστόσο, είναι σημαντικό να σημειώσουμε ότι οι οπτικές εικόνες των παιδιών ποικίλουν σε σύνθεση στην κατηγορία της παράλληλης αφήγησης. Για παράδειγμα, στο «</w:t>
      </w:r>
      <w:r w:rsidRPr="00591203">
        <w:rPr>
          <w:rFonts w:ascii="Georgia" w:hAnsi="Georgia" w:cs="Times New Roman"/>
          <w:sz w:val="26"/>
          <w:szCs w:val="26"/>
          <w:lang w:val="en-US"/>
        </w:rPr>
        <w:t>Shortcut</w:t>
      </w:r>
      <w:r w:rsidRPr="00591203">
        <w:rPr>
          <w:rFonts w:ascii="Georgia" w:hAnsi="Georgia" w:cs="Times New Roman"/>
          <w:sz w:val="26"/>
          <w:szCs w:val="26"/>
        </w:rPr>
        <w:t xml:space="preserve">», η φράση που υπαγόρευσε ο </w:t>
      </w:r>
      <w:r w:rsidRPr="00591203">
        <w:rPr>
          <w:rFonts w:ascii="Georgia" w:hAnsi="Georgia" w:cs="Times New Roman"/>
          <w:sz w:val="26"/>
          <w:szCs w:val="26"/>
          <w:lang w:val="en-US"/>
        </w:rPr>
        <w:t>Dom</w:t>
      </w:r>
      <w:r w:rsidRPr="00591203">
        <w:rPr>
          <w:rFonts w:ascii="Georgia" w:hAnsi="Georgia" w:cs="Times New Roman"/>
          <w:sz w:val="26"/>
          <w:szCs w:val="26"/>
        </w:rPr>
        <w:t xml:space="preserve"> ήταν “Το αγαπημένο μου σημείο είναι όταν το τρένο χτύπησε τον </w:t>
      </w:r>
      <w:r w:rsidRPr="00591203">
        <w:rPr>
          <w:rFonts w:ascii="Georgia" w:hAnsi="Georgia" w:cs="Times New Roman"/>
          <w:sz w:val="26"/>
          <w:szCs w:val="26"/>
          <w:lang w:val="en-US"/>
        </w:rPr>
        <w:t>Pearl</w:t>
      </w:r>
      <w:r w:rsidRPr="00591203">
        <w:rPr>
          <w:rFonts w:ascii="Georgia" w:hAnsi="Georgia" w:cs="Times New Roman"/>
          <w:sz w:val="26"/>
          <w:szCs w:val="26"/>
        </w:rPr>
        <w:t xml:space="preserve">, γιατί ήταν αστείο”. Ο </w:t>
      </w:r>
      <w:r w:rsidRPr="00591203">
        <w:rPr>
          <w:rFonts w:ascii="Georgia" w:hAnsi="Georgia" w:cs="Times New Roman"/>
          <w:sz w:val="26"/>
          <w:szCs w:val="26"/>
          <w:lang w:val="en-US"/>
        </w:rPr>
        <w:t>Dom</w:t>
      </w:r>
      <w:r w:rsidRPr="00591203">
        <w:rPr>
          <w:rFonts w:ascii="Georgia" w:hAnsi="Georgia" w:cs="Times New Roman"/>
          <w:sz w:val="26"/>
          <w:szCs w:val="26"/>
        </w:rPr>
        <w:t xml:space="preserve"> συμπεριέλαβε ελάχιστες λεπτομέρειες στις εικόνες του. </w:t>
      </w:r>
      <w:proofErr w:type="spellStart"/>
      <w:r w:rsidRPr="00591203">
        <w:rPr>
          <w:rFonts w:ascii="Georgia" w:hAnsi="Georgia" w:cs="Times New Roman"/>
          <w:sz w:val="26"/>
          <w:szCs w:val="26"/>
        </w:rPr>
        <w:t>Ζωγράφησε</w:t>
      </w:r>
      <w:proofErr w:type="spellEnd"/>
      <w:r w:rsidRPr="00591203">
        <w:rPr>
          <w:rFonts w:ascii="Georgia" w:hAnsi="Georgia" w:cs="Times New Roman"/>
          <w:sz w:val="26"/>
          <w:szCs w:val="26"/>
        </w:rPr>
        <w:t xml:space="preserve"> ένα τρένο που βγαίνει φωτιά από την καμινάδα του στις ράγες του σιδηρόδρομου και ένα ροζ </w:t>
      </w:r>
      <w:r w:rsidR="00C25FC9" w:rsidRPr="00591203">
        <w:rPr>
          <w:rFonts w:ascii="Georgia" w:hAnsi="Georgia" w:cs="Times New Roman"/>
          <w:sz w:val="26"/>
          <w:szCs w:val="26"/>
        </w:rPr>
        <w:t xml:space="preserve">γουρούνι μπροστά από το τρένο. Σε αντίθεση, η εικονογράφηση της </w:t>
      </w:r>
      <w:r w:rsidR="00C25FC9" w:rsidRPr="00591203">
        <w:rPr>
          <w:rFonts w:ascii="Georgia" w:hAnsi="Georgia" w:cs="Times New Roman"/>
          <w:sz w:val="26"/>
          <w:szCs w:val="26"/>
          <w:lang w:val="en-US"/>
        </w:rPr>
        <w:t>Patty</w:t>
      </w:r>
      <w:r w:rsidR="00C25FC9" w:rsidRPr="00591203">
        <w:rPr>
          <w:rFonts w:ascii="Georgia" w:hAnsi="Georgia" w:cs="Times New Roman"/>
          <w:sz w:val="26"/>
          <w:szCs w:val="26"/>
        </w:rPr>
        <w:t xml:space="preserve"> για το παραμύθι «</w:t>
      </w:r>
      <w:r w:rsidR="00C25FC9" w:rsidRPr="00591203">
        <w:rPr>
          <w:rFonts w:ascii="Georgia" w:hAnsi="Georgia" w:cs="Times New Roman"/>
          <w:sz w:val="26"/>
          <w:szCs w:val="26"/>
          <w:lang w:val="en-US"/>
        </w:rPr>
        <w:t>Willy</w:t>
      </w:r>
      <w:r w:rsidR="00C25FC9" w:rsidRPr="00591203">
        <w:rPr>
          <w:rFonts w:ascii="Georgia" w:hAnsi="Georgia" w:cs="Times New Roman"/>
          <w:sz w:val="26"/>
          <w:szCs w:val="26"/>
        </w:rPr>
        <w:t xml:space="preserve">, ο ονειροπόλος» ήταν πιο πολύπλοκη με σεβασμό στις </w:t>
      </w:r>
      <w:proofErr w:type="spellStart"/>
      <w:r w:rsidR="00C25FC9" w:rsidRPr="00591203">
        <w:rPr>
          <w:rFonts w:ascii="Georgia" w:hAnsi="Georgia" w:cs="Times New Roman"/>
          <w:sz w:val="26"/>
          <w:szCs w:val="26"/>
        </w:rPr>
        <w:t>λεπτομέριες</w:t>
      </w:r>
      <w:proofErr w:type="spellEnd"/>
      <w:r w:rsidR="00C25FC9" w:rsidRPr="00591203">
        <w:rPr>
          <w:rFonts w:ascii="Georgia" w:hAnsi="Georgia" w:cs="Times New Roman"/>
          <w:sz w:val="26"/>
          <w:szCs w:val="26"/>
        </w:rPr>
        <w:t xml:space="preserve">. Η υπαγόρευσή της ήταν “ζωγραφίζω τον </w:t>
      </w:r>
      <w:r w:rsidR="00C25FC9" w:rsidRPr="00591203">
        <w:rPr>
          <w:rFonts w:ascii="Georgia" w:hAnsi="Georgia" w:cs="Times New Roman"/>
          <w:sz w:val="26"/>
          <w:szCs w:val="26"/>
          <w:lang w:val="en-US"/>
        </w:rPr>
        <w:t>Willy</w:t>
      </w:r>
      <w:r w:rsidR="00C25FC9" w:rsidRPr="00591203">
        <w:rPr>
          <w:rFonts w:ascii="Georgia" w:hAnsi="Georgia" w:cs="Times New Roman"/>
          <w:sz w:val="26"/>
          <w:szCs w:val="26"/>
        </w:rPr>
        <w:t xml:space="preserve"> τον ονειροπαρμένο να είναι βασιλιάς”. Όπως και στην εικονογράφηση του </w:t>
      </w:r>
      <w:r w:rsidR="00C25FC9" w:rsidRPr="00591203">
        <w:rPr>
          <w:rFonts w:ascii="Georgia" w:hAnsi="Georgia" w:cs="Times New Roman"/>
          <w:sz w:val="26"/>
          <w:szCs w:val="26"/>
          <w:lang w:val="en-US"/>
        </w:rPr>
        <w:t>Browne</w:t>
      </w:r>
      <w:r w:rsidR="00C25FC9" w:rsidRPr="00591203">
        <w:rPr>
          <w:rFonts w:ascii="Georgia" w:hAnsi="Georgia" w:cs="Times New Roman"/>
          <w:sz w:val="26"/>
          <w:szCs w:val="26"/>
        </w:rPr>
        <w:t xml:space="preserve"> που ο </w:t>
      </w:r>
      <w:r w:rsidR="00C25FC9" w:rsidRPr="00591203">
        <w:rPr>
          <w:rFonts w:ascii="Georgia" w:hAnsi="Georgia" w:cs="Times New Roman"/>
          <w:sz w:val="26"/>
          <w:szCs w:val="26"/>
          <w:lang w:val="en-US"/>
        </w:rPr>
        <w:t>Willy</w:t>
      </w:r>
      <w:r w:rsidR="00C25FC9" w:rsidRPr="00591203">
        <w:rPr>
          <w:rFonts w:ascii="Georgia" w:hAnsi="Georgia" w:cs="Times New Roman"/>
          <w:sz w:val="26"/>
          <w:szCs w:val="26"/>
        </w:rPr>
        <w:t xml:space="preserve"> ήταν βασιλιάς, ο βασιλιάς </w:t>
      </w:r>
      <w:r w:rsidR="00C25FC9" w:rsidRPr="00591203">
        <w:rPr>
          <w:rFonts w:ascii="Georgia" w:hAnsi="Georgia" w:cs="Times New Roman"/>
          <w:sz w:val="26"/>
          <w:szCs w:val="26"/>
          <w:lang w:val="en-US"/>
        </w:rPr>
        <w:t>Willy</w:t>
      </w:r>
      <w:r w:rsidR="00C25FC9" w:rsidRPr="00591203">
        <w:rPr>
          <w:rFonts w:ascii="Georgia" w:hAnsi="Georgia" w:cs="Times New Roman"/>
          <w:sz w:val="26"/>
          <w:szCs w:val="26"/>
        </w:rPr>
        <w:t xml:space="preserve"> της </w:t>
      </w:r>
      <w:r w:rsidR="00C25FC9" w:rsidRPr="00591203">
        <w:rPr>
          <w:rFonts w:ascii="Georgia" w:hAnsi="Georgia" w:cs="Times New Roman"/>
          <w:sz w:val="26"/>
          <w:szCs w:val="26"/>
          <w:lang w:val="en-US"/>
        </w:rPr>
        <w:t>Patty</w:t>
      </w:r>
      <w:r w:rsidR="00A46306" w:rsidRPr="00591203">
        <w:rPr>
          <w:rFonts w:ascii="Georgia" w:hAnsi="Georgia" w:cs="Times New Roman"/>
          <w:sz w:val="26"/>
          <w:szCs w:val="26"/>
        </w:rPr>
        <w:t xml:space="preserve"> φορούσε μια κορώνα, μια μοβ ρόμπα, ένα πολύχρωμο γιλέκο και έναν θρόνο. Αυτό που είχε ενδιαφέρον ήταν ότι η </w:t>
      </w:r>
      <w:r w:rsidR="00A46306" w:rsidRPr="00591203">
        <w:rPr>
          <w:rFonts w:ascii="Georgia" w:hAnsi="Georgia" w:cs="Times New Roman"/>
          <w:sz w:val="26"/>
          <w:szCs w:val="26"/>
          <w:lang w:val="en-US"/>
        </w:rPr>
        <w:t>Patty</w:t>
      </w:r>
      <w:r w:rsidR="00A46306" w:rsidRPr="00591203">
        <w:rPr>
          <w:rFonts w:ascii="Georgia" w:hAnsi="Georgia" w:cs="Times New Roman"/>
          <w:sz w:val="26"/>
          <w:szCs w:val="26"/>
        </w:rPr>
        <w:t xml:space="preserve"> </w:t>
      </w:r>
      <w:proofErr w:type="spellStart"/>
      <w:r w:rsidR="00A46306" w:rsidRPr="00591203">
        <w:rPr>
          <w:rFonts w:ascii="Georgia" w:hAnsi="Georgia" w:cs="Times New Roman"/>
          <w:sz w:val="26"/>
          <w:szCs w:val="26"/>
        </w:rPr>
        <w:t>ζωγράφησε</w:t>
      </w:r>
      <w:proofErr w:type="spellEnd"/>
      <w:r w:rsidR="00A46306" w:rsidRPr="00591203">
        <w:rPr>
          <w:rFonts w:ascii="Georgia" w:hAnsi="Georgia" w:cs="Times New Roman"/>
          <w:sz w:val="26"/>
          <w:szCs w:val="26"/>
        </w:rPr>
        <w:t xml:space="preserve"> το ένα </w:t>
      </w:r>
      <w:proofErr w:type="spellStart"/>
      <w:r w:rsidR="00A46306" w:rsidRPr="00591203">
        <w:rPr>
          <w:rFonts w:ascii="Georgia" w:hAnsi="Georgia" w:cs="Times New Roman"/>
          <w:sz w:val="26"/>
          <w:szCs w:val="26"/>
        </w:rPr>
        <w:t>παππούτσι</w:t>
      </w:r>
      <w:proofErr w:type="spellEnd"/>
      <w:r w:rsidR="00A46306" w:rsidRPr="00591203">
        <w:rPr>
          <w:rFonts w:ascii="Georgia" w:hAnsi="Georgia" w:cs="Times New Roman"/>
          <w:sz w:val="26"/>
          <w:szCs w:val="26"/>
        </w:rPr>
        <w:t xml:space="preserve"> του </w:t>
      </w:r>
      <w:r w:rsidR="00A46306" w:rsidRPr="00591203">
        <w:rPr>
          <w:rFonts w:ascii="Georgia" w:hAnsi="Georgia" w:cs="Times New Roman"/>
          <w:sz w:val="26"/>
          <w:szCs w:val="26"/>
          <w:lang w:val="en-US"/>
        </w:rPr>
        <w:t>Willy</w:t>
      </w:r>
      <w:r w:rsidR="00A46306" w:rsidRPr="00591203">
        <w:rPr>
          <w:rFonts w:ascii="Georgia" w:hAnsi="Georgia" w:cs="Times New Roman"/>
          <w:sz w:val="26"/>
          <w:szCs w:val="26"/>
        </w:rPr>
        <w:t xml:space="preserve"> πράσινο και το άλλο κόκκινο.</w:t>
      </w:r>
      <w:r w:rsidR="002A5EBB" w:rsidRPr="00591203">
        <w:rPr>
          <w:rFonts w:ascii="Georgia" w:hAnsi="Georgia" w:cs="Times New Roman"/>
          <w:sz w:val="26"/>
          <w:szCs w:val="26"/>
        </w:rPr>
        <w:t xml:space="preserve"> Στην εικονογράφηση του βιβλίου ο </w:t>
      </w:r>
      <w:r w:rsidR="002A5EBB" w:rsidRPr="00591203">
        <w:rPr>
          <w:rFonts w:ascii="Georgia" w:hAnsi="Georgia" w:cs="Times New Roman"/>
          <w:sz w:val="26"/>
          <w:szCs w:val="26"/>
          <w:lang w:val="en-US"/>
        </w:rPr>
        <w:t>Willy</w:t>
      </w:r>
      <w:r w:rsidR="002A5EBB" w:rsidRPr="00591203">
        <w:rPr>
          <w:rFonts w:ascii="Georgia" w:hAnsi="Georgia" w:cs="Times New Roman"/>
          <w:sz w:val="26"/>
          <w:szCs w:val="26"/>
        </w:rPr>
        <w:t xml:space="preserve"> φοράει </w:t>
      </w:r>
      <w:proofErr w:type="spellStart"/>
      <w:r w:rsidR="002A5EBB" w:rsidRPr="00591203">
        <w:rPr>
          <w:rFonts w:ascii="Georgia" w:hAnsi="Georgia" w:cs="Times New Roman"/>
          <w:sz w:val="26"/>
          <w:szCs w:val="26"/>
        </w:rPr>
        <w:t>παππούτσια</w:t>
      </w:r>
      <w:proofErr w:type="spellEnd"/>
      <w:r w:rsidR="002A5EBB" w:rsidRPr="00591203">
        <w:rPr>
          <w:rFonts w:ascii="Georgia" w:hAnsi="Georgia" w:cs="Times New Roman"/>
          <w:sz w:val="26"/>
          <w:szCs w:val="26"/>
        </w:rPr>
        <w:t xml:space="preserve"> με αγκράφες.</w:t>
      </w:r>
      <w:r w:rsidR="009877FC" w:rsidRPr="00591203">
        <w:rPr>
          <w:rFonts w:ascii="Georgia" w:hAnsi="Georgia" w:cs="Times New Roman"/>
          <w:sz w:val="26"/>
          <w:szCs w:val="26"/>
        </w:rPr>
        <w:t xml:space="preserve"> </w:t>
      </w:r>
      <w:r w:rsidR="009877FC" w:rsidRPr="00591203">
        <w:rPr>
          <w:rFonts w:ascii="Georgia" w:hAnsi="Georgia" w:cs="Times New Roman"/>
          <w:sz w:val="26"/>
          <w:szCs w:val="26"/>
        </w:rPr>
        <w:lastRenderedPageBreak/>
        <w:t xml:space="preserve">Μολοταύτα στο εξώφυλλο ο </w:t>
      </w:r>
      <w:r w:rsidR="009877FC" w:rsidRPr="00591203">
        <w:rPr>
          <w:rFonts w:ascii="Georgia" w:hAnsi="Georgia" w:cs="Times New Roman"/>
          <w:sz w:val="26"/>
          <w:szCs w:val="26"/>
          <w:lang w:val="en-US"/>
        </w:rPr>
        <w:t>Willy</w:t>
      </w:r>
      <w:r w:rsidR="009877FC" w:rsidRPr="00591203">
        <w:rPr>
          <w:rFonts w:ascii="Georgia" w:hAnsi="Georgia" w:cs="Times New Roman"/>
          <w:sz w:val="26"/>
          <w:szCs w:val="26"/>
        </w:rPr>
        <w:t xml:space="preserve"> απεικονίζεται με μια κόκκινη κάλτσα και μια πράσινη.</w:t>
      </w:r>
    </w:p>
    <w:p w:rsidR="009877FC" w:rsidRPr="00591203" w:rsidRDefault="009877FC" w:rsidP="00591203">
      <w:pPr>
        <w:pStyle w:val="Web"/>
        <w:jc w:val="both"/>
        <w:rPr>
          <w:rFonts w:ascii="Georgia" w:hAnsi="Georgia"/>
          <w:sz w:val="26"/>
          <w:szCs w:val="26"/>
        </w:rPr>
      </w:pPr>
      <w:r w:rsidRPr="00591203">
        <w:rPr>
          <w:rFonts w:ascii="Georgia" w:hAnsi="Georgia"/>
          <w:sz w:val="26"/>
          <w:szCs w:val="26"/>
        </w:rPr>
        <w:tab/>
      </w:r>
    </w:p>
    <w:p w:rsidR="009877FC" w:rsidRPr="00591203" w:rsidRDefault="009877FC" w:rsidP="00591203">
      <w:pPr>
        <w:pStyle w:val="Web"/>
        <w:jc w:val="both"/>
        <w:rPr>
          <w:rFonts w:ascii="Georgia" w:hAnsi="Georgia"/>
          <w:sz w:val="26"/>
          <w:szCs w:val="26"/>
        </w:rPr>
      </w:pPr>
    </w:p>
    <w:p w:rsidR="009877FC" w:rsidRPr="00591203" w:rsidRDefault="009877FC" w:rsidP="00591203">
      <w:pPr>
        <w:pStyle w:val="Web"/>
        <w:jc w:val="both"/>
        <w:rPr>
          <w:rFonts w:ascii="Georgia" w:hAnsi="Georgia"/>
          <w:color w:val="000000"/>
        </w:rPr>
      </w:pPr>
      <w:r w:rsidRPr="00591203">
        <w:rPr>
          <w:rFonts w:ascii="Georgia" w:hAnsi="Georgia"/>
          <w:b/>
          <w:bCs/>
          <w:color w:val="000000"/>
        </w:rPr>
        <w:t>ΠΊΝΑΚΑΣ 1</w:t>
      </w:r>
      <w:r w:rsidRPr="00591203">
        <w:rPr>
          <w:rFonts w:ascii="Georgia" w:hAnsi="Georgia"/>
          <w:color w:val="000000"/>
        </w:rPr>
        <w:t xml:space="preserve"> </w:t>
      </w:r>
      <w:r w:rsidRPr="00591203">
        <w:rPr>
          <w:rFonts w:ascii="Georgia" w:hAnsi="Georgia"/>
          <w:color w:val="000000"/>
        </w:rPr>
        <w:br/>
        <w:t xml:space="preserve">Ανάλυση των οπτικών και προφορικών κειμένων των παιδιών </w:t>
      </w:r>
    </w:p>
    <w:tbl>
      <w:tblPr>
        <w:tblW w:w="4750" w:type="pct"/>
        <w:jc w:val="center"/>
        <w:tblCellSpacing w:w="0" w:type="dxa"/>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Look w:val="0000"/>
      </w:tblPr>
      <w:tblGrid>
        <w:gridCol w:w="1354"/>
        <w:gridCol w:w="991"/>
        <w:gridCol w:w="1241"/>
        <w:gridCol w:w="1125"/>
        <w:gridCol w:w="1291"/>
        <w:gridCol w:w="2008"/>
      </w:tblGrid>
      <w:tr w:rsidR="009877FC" w:rsidRPr="00591203" w:rsidTr="0054673B">
        <w:trPr>
          <w:tblCellSpacing w:w="0" w:type="dxa"/>
          <w:jc w:val="center"/>
        </w:trPr>
        <w:tc>
          <w:tcPr>
            <w:tcW w:w="1344" w:type="dxa"/>
            <w:vMerge w:val="restart"/>
            <w:tcBorders>
              <w:top w:val="outset" w:sz="6" w:space="0" w:color="auto"/>
              <w:left w:val="outset" w:sz="6" w:space="0" w:color="auto"/>
              <w:bottom w:val="outset" w:sz="6" w:space="0" w:color="auto"/>
              <w:right w:val="outset" w:sz="6" w:space="0" w:color="auto"/>
            </w:tcBorders>
            <w:shd w:val="clear" w:color="auto" w:fill="EEEEEE"/>
            <w:vAlign w:val="bottom"/>
          </w:tcPr>
          <w:p w:rsidR="009877FC" w:rsidRPr="00591203" w:rsidRDefault="009877FC" w:rsidP="00591203">
            <w:pPr>
              <w:jc w:val="both"/>
              <w:rPr>
                <w:rFonts w:ascii="Georgia" w:hAnsi="Georgia"/>
                <w:color w:val="000000"/>
                <w:sz w:val="19"/>
                <w:szCs w:val="19"/>
              </w:rPr>
            </w:pPr>
            <w:r w:rsidRPr="00591203">
              <w:rPr>
                <w:rFonts w:ascii="Georgia" w:hAnsi="Georgia"/>
                <w:color w:val="000000"/>
                <w:sz w:val="19"/>
                <w:szCs w:val="19"/>
                <w:lang w:val="en-GB"/>
              </w:rPr>
              <w:t> </w:t>
            </w:r>
          </w:p>
        </w:tc>
        <w:tc>
          <w:tcPr>
            <w:tcW w:w="792" w:type="dxa"/>
            <w:vMerge w:val="restart"/>
            <w:tcBorders>
              <w:top w:val="outset" w:sz="6" w:space="0" w:color="auto"/>
              <w:left w:val="outset" w:sz="6" w:space="0" w:color="auto"/>
              <w:bottom w:val="outset" w:sz="6" w:space="0" w:color="auto"/>
              <w:right w:val="outset" w:sz="6" w:space="0" w:color="auto"/>
            </w:tcBorders>
            <w:shd w:val="clear" w:color="auto" w:fill="EEEEEE"/>
            <w:vAlign w:val="bottom"/>
          </w:tcPr>
          <w:p w:rsidR="009877FC" w:rsidRPr="00591203" w:rsidRDefault="002C5AD8" w:rsidP="00591203">
            <w:pPr>
              <w:pStyle w:val="Web"/>
              <w:jc w:val="both"/>
              <w:rPr>
                <w:rFonts w:ascii="Georgia" w:hAnsi="Georgia"/>
                <w:color w:val="000000"/>
                <w:sz w:val="19"/>
                <w:szCs w:val="19"/>
              </w:rPr>
            </w:pPr>
            <w:proofErr w:type="spellStart"/>
            <w:r w:rsidRPr="00591203">
              <w:rPr>
                <w:rFonts w:ascii="Georgia" w:hAnsi="Georgia"/>
                <w:b/>
                <w:bCs/>
                <w:color w:val="000000"/>
                <w:sz w:val="19"/>
                <w:szCs w:val="19"/>
              </w:rPr>
              <w:t>Αριθμος</w:t>
            </w:r>
            <w:proofErr w:type="spellEnd"/>
            <w:r w:rsidRPr="00591203">
              <w:rPr>
                <w:rFonts w:ascii="Georgia" w:hAnsi="Georgia"/>
                <w:b/>
                <w:bCs/>
                <w:color w:val="000000"/>
                <w:sz w:val="19"/>
                <w:szCs w:val="19"/>
              </w:rPr>
              <w:t xml:space="preserve"> </w:t>
            </w:r>
            <w:proofErr w:type="spellStart"/>
            <w:r w:rsidRPr="00591203">
              <w:rPr>
                <w:rFonts w:ascii="Georgia" w:hAnsi="Georgia"/>
                <w:b/>
                <w:bCs/>
                <w:color w:val="000000"/>
                <w:sz w:val="19"/>
                <w:szCs w:val="19"/>
              </w:rPr>
              <w:t>μαθητων</w:t>
            </w:r>
            <w:proofErr w:type="spellEnd"/>
            <w:r w:rsidR="009877FC" w:rsidRPr="00591203">
              <w:rPr>
                <w:rFonts w:ascii="Georgia" w:hAnsi="Georgia"/>
                <w:b/>
                <w:bCs/>
                <w:color w:val="000000"/>
                <w:sz w:val="19"/>
                <w:szCs w:val="19"/>
              </w:rPr>
              <w:t xml:space="preserve"> </w:t>
            </w:r>
          </w:p>
        </w:tc>
        <w:tc>
          <w:tcPr>
            <w:tcW w:w="804" w:type="dxa"/>
            <w:vMerge w:val="restart"/>
            <w:tcBorders>
              <w:top w:val="outset" w:sz="6" w:space="0" w:color="auto"/>
              <w:left w:val="outset" w:sz="6" w:space="0" w:color="auto"/>
              <w:bottom w:val="outset" w:sz="6" w:space="0" w:color="auto"/>
              <w:right w:val="outset" w:sz="6" w:space="0" w:color="auto"/>
            </w:tcBorders>
            <w:shd w:val="clear" w:color="auto" w:fill="EEEEEE"/>
            <w:vAlign w:val="bottom"/>
          </w:tcPr>
          <w:p w:rsidR="009877FC" w:rsidRPr="00591203" w:rsidRDefault="002C5AD8" w:rsidP="00591203">
            <w:pPr>
              <w:pStyle w:val="Web"/>
              <w:jc w:val="both"/>
              <w:rPr>
                <w:rFonts w:ascii="Georgia" w:hAnsi="Georgia"/>
                <w:color w:val="000000"/>
                <w:sz w:val="19"/>
                <w:szCs w:val="19"/>
              </w:rPr>
            </w:pPr>
            <w:r w:rsidRPr="00591203">
              <w:rPr>
                <w:rFonts w:ascii="Georgia" w:hAnsi="Georgia"/>
                <w:b/>
                <w:bCs/>
                <w:color w:val="000000"/>
                <w:sz w:val="19"/>
                <w:szCs w:val="19"/>
              </w:rPr>
              <w:t>Παράλληλη αφήγηση</w:t>
            </w:r>
            <w:r w:rsidR="009877FC" w:rsidRPr="00591203">
              <w:rPr>
                <w:rFonts w:ascii="Georgia" w:hAnsi="Georgia"/>
                <w:b/>
                <w:bCs/>
                <w:color w:val="000000"/>
                <w:sz w:val="19"/>
                <w:szCs w:val="19"/>
              </w:rPr>
              <w:t xml:space="preserve"> </w:t>
            </w:r>
          </w:p>
        </w:tc>
        <w:tc>
          <w:tcPr>
            <w:tcW w:w="0" w:type="auto"/>
            <w:gridSpan w:val="3"/>
            <w:tcBorders>
              <w:top w:val="outset" w:sz="6" w:space="0" w:color="auto"/>
              <w:left w:val="outset" w:sz="6" w:space="0" w:color="auto"/>
              <w:bottom w:val="outset" w:sz="6" w:space="0" w:color="auto"/>
              <w:right w:val="outset" w:sz="6" w:space="0" w:color="auto"/>
            </w:tcBorders>
            <w:shd w:val="clear" w:color="auto" w:fill="EEEEEE"/>
            <w:vAlign w:val="bottom"/>
          </w:tcPr>
          <w:p w:rsidR="009877FC" w:rsidRPr="00591203" w:rsidRDefault="002C5AD8" w:rsidP="00591203">
            <w:pPr>
              <w:pStyle w:val="Web"/>
              <w:jc w:val="both"/>
              <w:rPr>
                <w:rFonts w:ascii="Georgia" w:hAnsi="Georgia"/>
                <w:color w:val="000000"/>
                <w:sz w:val="19"/>
                <w:szCs w:val="19"/>
              </w:rPr>
            </w:pPr>
            <w:r w:rsidRPr="00591203">
              <w:rPr>
                <w:rFonts w:ascii="Georgia" w:hAnsi="Georgia"/>
                <w:b/>
                <w:bCs/>
                <w:color w:val="000000"/>
                <w:sz w:val="19"/>
                <w:szCs w:val="19"/>
              </w:rPr>
              <w:t>Αλληλοεξαρτώμενη αφήγηση</w:t>
            </w:r>
            <w:r w:rsidR="009877FC" w:rsidRPr="00591203">
              <w:rPr>
                <w:rFonts w:ascii="Georgia" w:hAnsi="Georgia"/>
                <w:b/>
                <w:bCs/>
                <w:color w:val="000000"/>
                <w:sz w:val="19"/>
                <w:szCs w:val="19"/>
              </w:rPr>
              <w:t xml:space="preserve"> </w:t>
            </w:r>
          </w:p>
        </w:tc>
      </w:tr>
      <w:tr w:rsidR="002C5AD8" w:rsidRPr="00591203" w:rsidTr="0054673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9877FC" w:rsidRPr="00591203" w:rsidRDefault="009877FC" w:rsidP="00591203">
            <w:pPr>
              <w:jc w:val="both"/>
              <w:rPr>
                <w:rFonts w:ascii="Georgia" w:hAnsi="Georgia"/>
                <w:color w:val="000000"/>
                <w:sz w:val="19"/>
                <w:szCs w:val="19"/>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9877FC" w:rsidRPr="00591203" w:rsidRDefault="009877FC" w:rsidP="00591203">
            <w:pPr>
              <w:jc w:val="both"/>
              <w:rPr>
                <w:rFonts w:ascii="Georgia" w:hAnsi="Georgia"/>
                <w:color w:val="000000"/>
                <w:sz w:val="19"/>
                <w:szCs w:val="19"/>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9877FC" w:rsidRPr="00591203" w:rsidRDefault="009877FC" w:rsidP="00591203">
            <w:pPr>
              <w:jc w:val="both"/>
              <w:rPr>
                <w:rFonts w:ascii="Georgia" w:hAnsi="Georgia"/>
                <w:color w:val="000000"/>
                <w:sz w:val="19"/>
                <w:szCs w:val="19"/>
              </w:rPr>
            </w:pPr>
          </w:p>
        </w:tc>
        <w:tc>
          <w:tcPr>
            <w:tcW w:w="1116" w:type="dxa"/>
            <w:tcBorders>
              <w:top w:val="outset" w:sz="6" w:space="0" w:color="auto"/>
              <w:left w:val="outset" w:sz="6" w:space="0" w:color="auto"/>
              <w:bottom w:val="outset" w:sz="6" w:space="0" w:color="auto"/>
              <w:right w:val="outset" w:sz="6" w:space="0" w:color="auto"/>
            </w:tcBorders>
            <w:shd w:val="clear" w:color="auto" w:fill="EEEEEE"/>
            <w:vAlign w:val="bottom"/>
          </w:tcPr>
          <w:p w:rsidR="009877FC" w:rsidRPr="00591203" w:rsidRDefault="002C5AD8" w:rsidP="00591203">
            <w:pPr>
              <w:pStyle w:val="Web"/>
              <w:jc w:val="both"/>
              <w:rPr>
                <w:rFonts w:ascii="Georgia" w:hAnsi="Georgia"/>
                <w:color w:val="000000"/>
                <w:sz w:val="19"/>
                <w:szCs w:val="19"/>
              </w:rPr>
            </w:pPr>
            <w:r w:rsidRPr="00591203">
              <w:rPr>
                <w:rFonts w:ascii="Georgia" w:hAnsi="Georgia"/>
                <w:b/>
                <w:bCs/>
                <w:color w:val="000000"/>
                <w:sz w:val="19"/>
                <w:szCs w:val="19"/>
              </w:rPr>
              <w:t>Το κείμενο επεκτείνει τις εικόνες</w:t>
            </w:r>
            <w:r w:rsidR="009877FC" w:rsidRPr="00591203">
              <w:rPr>
                <w:rFonts w:ascii="Georgia" w:hAnsi="Georgia"/>
                <w:b/>
                <w:bCs/>
                <w:color w:val="000000"/>
                <w:sz w:val="19"/>
                <w:szCs w:val="19"/>
              </w:rPr>
              <w:t xml:space="preserve"> </w:t>
            </w:r>
          </w:p>
        </w:tc>
        <w:tc>
          <w:tcPr>
            <w:tcW w:w="1236" w:type="dxa"/>
            <w:tcBorders>
              <w:top w:val="outset" w:sz="6" w:space="0" w:color="auto"/>
              <w:left w:val="outset" w:sz="6" w:space="0" w:color="auto"/>
              <w:bottom w:val="outset" w:sz="6" w:space="0" w:color="auto"/>
              <w:right w:val="outset" w:sz="6" w:space="0" w:color="auto"/>
            </w:tcBorders>
            <w:shd w:val="clear" w:color="auto" w:fill="EEEEEE"/>
            <w:vAlign w:val="bottom"/>
          </w:tcPr>
          <w:p w:rsidR="009877FC" w:rsidRPr="00591203" w:rsidRDefault="002C5AD8" w:rsidP="00591203">
            <w:pPr>
              <w:pStyle w:val="Web"/>
              <w:jc w:val="both"/>
              <w:rPr>
                <w:rFonts w:ascii="Georgia" w:hAnsi="Georgia"/>
                <w:color w:val="000000"/>
                <w:sz w:val="19"/>
                <w:szCs w:val="19"/>
              </w:rPr>
            </w:pPr>
            <w:r w:rsidRPr="00591203">
              <w:rPr>
                <w:rFonts w:ascii="Georgia" w:hAnsi="Georgia"/>
                <w:b/>
                <w:bCs/>
                <w:color w:val="000000"/>
                <w:sz w:val="19"/>
                <w:szCs w:val="19"/>
              </w:rPr>
              <w:t>Οι εικόνες επεκτείνουν το κείμενο</w:t>
            </w:r>
            <w:r w:rsidR="009877FC" w:rsidRPr="00591203">
              <w:rPr>
                <w:rFonts w:ascii="Georgia" w:hAnsi="Georgia"/>
                <w:b/>
                <w:bCs/>
                <w:color w:val="000000"/>
                <w:sz w:val="19"/>
                <w:szCs w:val="19"/>
              </w:rPr>
              <w:t xml:space="preserve"> </w:t>
            </w:r>
          </w:p>
        </w:tc>
        <w:tc>
          <w:tcPr>
            <w:tcW w:w="1992" w:type="dxa"/>
            <w:tcBorders>
              <w:top w:val="outset" w:sz="6" w:space="0" w:color="auto"/>
              <w:left w:val="outset" w:sz="6" w:space="0" w:color="auto"/>
              <w:bottom w:val="outset" w:sz="6" w:space="0" w:color="auto"/>
              <w:right w:val="outset" w:sz="6" w:space="0" w:color="auto"/>
            </w:tcBorders>
            <w:shd w:val="clear" w:color="auto" w:fill="EEEEEE"/>
            <w:vAlign w:val="bottom"/>
          </w:tcPr>
          <w:p w:rsidR="009877FC" w:rsidRPr="00591203" w:rsidRDefault="002C5AD8" w:rsidP="00591203">
            <w:pPr>
              <w:pStyle w:val="Web"/>
              <w:jc w:val="both"/>
              <w:rPr>
                <w:rFonts w:ascii="Georgia" w:hAnsi="Georgia"/>
                <w:color w:val="000000"/>
                <w:sz w:val="19"/>
                <w:szCs w:val="19"/>
              </w:rPr>
            </w:pPr>
            <w:r w:rsidRPr="00591203">
              <w:rPr>
                <w:rFonts w:ascii="Georgia" w:hAnsi="Georgia"/>
                <w:b/>
                <w:bCs/>
                <w:color w:val="000000"/>
                <w:sz w:val="19"/>
                <w:szCs w:val="19"/>
              </w:rPr>
              <w:t>Το κείμενο επεκτείνει τις εικόνες και οι εικόνες επεκτείνουν το κείμενο</w:t>
            </w:r>
          </w:p>
        </w:tc>
      </w:tr>
      <w:tr w:rsidR="009877FC" w:rsidRPr="00591203" w:rsidTr="0054673B">
        <w:trPr>
          <w:tblCellSpacing w:w="0" w:type="dxa"/>
          <w:jc w:val="center"/>
        </w:trPr>
        <w:tc>
          <w:tcPr>
            <w:tcW w:w="1344" w:type="dxa"/>
            <w:tcBorders>
              <w:top w:val="outset" w:sz="6" w:space="0" w:color="auto"/>
              <w:left w:val="outset" w:sz="6" w:space="0" w:color="auto"/>
              <w:bottom w:val="outset" w:sz="6" w:space="0" w:color="auto"/>
              <w:right w:val="outset" w:sz="6" w:space="0" w:color="auto"/>
            </w:tcBorders>
            <w:shd w:val="clear" w:color="auto" w:fill="auto"/>
          </w:tcPr>
          <w:p w:rsidR="009877FC" w:rsidRPr="00591203" w:rsidRDefault="009877FC" w:rsidP="00591203">
            <w:pPr>
              <w:pStyle w:val="Web"/>
              <w:jc w:val="both"/>
              <w:rPr>
                <w:rFonts w:ascii="Georgia" w:hAnsi="Georgia"/>
                <w:color w:val="000000"/>
                <w:sz w:val="19"/>
                <w:szCs w:val="19"/>
              </w:rPr>
            </w:pPr>
            <w:proofErr w:type="spellStart"/>
            <w:r w:rsidRPr="00591203">
              <w:rPr>
                <w:rFonts w:ascii="Georgia" w:hAnsi="Georgia"/>
                <w:i/>
                <w:iCs/>
                <w:color w:val="000000"/>
                <w:sz w:val="19"/>
                <w:szCs w:val="19"/>
              </w:rPr>
              <w:t>Willy</w:t>
            </w:r>
            <w:proofErr w:type="spellEnd"/>
            <w:r w:rsidRPr="00591203">
              <w:rPr>
                <w:rFonts w:ascii="Georgia" w:hAnsi="Georgia"/>
                <w:i/>
                <w:iCs/>
                <w:color w:val="000000"/>
                <w:sz w:val="19"/>
                <w:szCs w:val="19"/>
              </w:rPr>
              <w:t xml:space="preserve"> </w:t>
            </w:r>
            <w:r w:rsidR="00072D38" w:rsidRPr="00591203">
              <w:rPr>
                <w:rFonts w:ascii="Georgia" w:hAnsi="Georgia"/>
                <w:i/>
                <w:iCs/>
                <w:color w:val="000000"/>
                <w:sz w:val="19"/>
                <w:szCs w:val="19"/>
              </w:rPr>
              <w:t>ο ονειροπόλος</w:t>
            </w:r>
          </w:p>
        </w:tc>
        <w:tc>
          <w:tcPr>
            <w:tcW w:w="792"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17 </w:t>
            </w:r>
          </w:p>
        </w:tc>
        <w:tc>
          <w:tcPr>
            <w:tcW w:w="804"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11 </w:t>
            </w:r>
          </w:p>
        </w:tc>
        <w:tc>
          <w:tcPr>
            <w:tcW w:w="1116"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03 </w:t>
            </w:r>
          </w:p>
        </w:tc>
        <w:tc>
          <w:tcPr>
            <w:tcW w:w="1236"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03 </w:t>
            </w:r>
          </w:p>
        </w:tc>
        <w:tc>
          <w:tcPr>
            <w:tcW w:w="1992"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00 </w:t>
            </w:r>
          </w:p>
        </w:tc>
      </w:tr>
      <w:tr w:rsidR="009877FC" w:rsidRPr="00591203" w:rsidTr="0054673B">
        <w:trPr>
          <w:tblCellSpacing w:w="0" w:type="dxa"/>
          <w:jc w:val="center"/>
        </w:trPr>
        <w:tc>
          <w:tcPr>
            <w:tcW w:w="1344" w:type="dxa"/>
            <w:tcBorders>
              <w:top w:val="outset" w:sz="6" w:space="0" w:color="auto"/>
              <w:left w:val="outset" w:sz="6" w:space="0" w:color="auto"/>
              <w:bottom w:val="outset" w:sz="6" w:space="0" w:color="auto"/>
              <w:right w:val="outset" w:sz="6" w:space="0" w:color="auto"/>
            </w:tcBorders>
            <w:shd w:val="clear" w:color="auto" w:fill="auto"/>
          </w:tcPr>
          <w:p w:rsidR="009877FC" w:rsidRPr="00591203" w:rsidRDefault="00072D38" w:rsidP="00591203">
            <w:pPr>
              <w:pStyle w:val="Web"/>
              <w:jc w:val="both"/>
              <w:rPr>
                <w:rFonts w:ascii="Georgia" w:hAnsi="Georgia"/>
                <w:color w:val="000000"/>
                <w:sz w:val="19"/>
                <w:szCs w:val="19"/>
              </w:rPr>
            </w:pPr>
            <w:r w:rsidRPr="00591203">
              <w:rPr>
                <w:rFonts w:ascii="Georgia" w:hAnsi="Georgia"/>
                <w:i/>
                <w:iCs/>
                <w:color w:val="000000"/>
                <w:sz w:val="19"/>
                <w:szCs w:val="19"/>
              </w:rPr>
              <w:t>Κάτι από το τίποτα</w:t>
            </w:r>
          </w:p>
        </w:tc>
        <w:tc>
          <w:tcPr>
            <w:tcW w:w="792"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19 </w:t>
            </w:r>
          </w:p>
        </w:tc>
        <w:tc>
          <w:tcPr>
            <w:tcW w:w="804"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08 </w:t>
            </w:r>
          </w:p>
        </w:tc>
        <w:tc>
          <w:tcPr>
            <w:tcW w:w="1116"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04 </w:t>
            </w:r>
          </w:p>
        </w:tc>
        <w:tc>
          <w:tcPr>
            <w:tcW w:w="1236"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06 </w:t>
            </w:r>
          </w:p>
        </w:tc>
        <w:tc>
          <w:tcPr>
            <w:tcW w:w="1992"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01 </w:t>
            </w:r>
          </w:p>
        </w:tc>
      </w:tr>
      <w:tr w:rsidR="009877FC" w:rsidRPr="00591203" w:rsidTr="0054673B">
        <w:trPr>
          <w:tblCellSpacing w:w="0" w:type="dxa"/>
          <w:jc w:val="center"/>
        </w:trPr>
        <w:tc>
          <w:tcPr>
            <w:tcW w:w="1344" w:type="dxa"/>
            <w:tcBorders>
              <w:top w:val="outset" w:sz="6" w:space="0" w:color="auto"/>
              <w:left w:val="outset" w:sz="6" w:space="0" w:color="auto"/>
              <w:bottom w:val="outset" w:sz="6" w:space="0" w:color="auto"/>
              <w:right w:val="outset" w:sz="6" w:space="0" w:color="auto"/>
            </w:tcBorders>
            <w:shd w:val="clear" w:color="auto" w:fill="auto"/>
          </w:tcPr>
          <w:p w:rsidR="009877FC" w:rsidRPr="00591203" w:rsidRDefault="00072D38" w:rsidP="00591203">
            <w:pPr>
              <w:pStyle w:val="Web"/>
              <w:jc w:val="both"/>
              <w:rPr>
                <w:rFonts w:ascii="Georgia" w:hAnsi="Georgia"/>
                <w:color w:val="000000"/>
                <w:sz w:val="19"/>
                <w:szCs w:val="19"/>
              </w:rPr>
            </w:pPr>
            <w:r w:rsidRPr="00591203">
              <w:rPr>
                <w:rFonts w:ascii="Georgia" w:hAnsi="Georgia"/>
                <w:i/>
                <w:iCs/>
                <w:color w:val="000000"/>
                <w:sz w:val="19"/>
                <w:szCs w:val="19"/>
              </w:rPr>
              <w:t xml:space="preserve">Τρίτη </w:t>
            </w:r>
          </w:p>
        </w:tc>
        <w:tc>
          <w:tcPr>
            <w:tcW w:w="792"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18 </w:t>
            </w:r>
          </w:p>
        </w:tc>
        <w:tc>
          <w:tcPr>
            <w:tcW w:w="804"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06 </w:t>
            </w:r>
          </w:p>
        </w:tc>
        <w:tc>
          <w:tcPr>
            <w:tcW w:w="1116"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06 </w:t>
            </w:r>
          </w:p>
        </w:tc>
        <w:tc>
          <w:tcPr>
            <w:tcW w:w="1236"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02 </w:t>
            </w:r>
          </w:p>
        </w:tc>
        <w:tc>
          <w:tcPr>
            <w:tcW w:w="1992"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04 </w:t>
            </w:r>
          </w:p>
        </w:tc>
      </w:tr>
      <w:tr w:rsidR="009877FC" w:rsidRPr="00591203" w:rsidTr="0054673B">
        <w:trPr>
          <w:tblCellSpacing w:w="0" w:type="dxa"/>
          <w:jc w:val="center"/>
        </w:trPr>
        <w:tc>
          <w:tcPr>
            <w:tcW w:w="1344" w:type="dxa"/>
            <w:tcBorders>
              <w:top w:val="outset" w:sz="6" w:space="0" w:color="auto"/>
              <w:left w:val="outset" w:sz="6" w:space="0" w:color="auto"/>
              <w:bottom w:val="outset" w:sz="6" w:space="0" w:color="auto"/>
              <w:right w:val="outset" w:sz="6" w:space="0" w:color="auto"/>
            </w:tcBorders>
            <w:shd w:val="clear" w:color="auto" w:fill="auto"/>
          </w:tcPr>
          <w:p w:rsidR="009877FC" w:rsidRPr="00591203" w:rsidRDefault="00072D38" w:rsidP="00591203">
            <w:pPr>
              <w:pStyle w:val="Web"/>
              <w:jc w:val="both"/>
              <w:rPr>
                <w:rFonts w:ascii="Georgia" w:hAnsi="Georgia"/>
                <w:color w:val="000000"/>
                <w:sz w:val="19"/>
                <w:szCs w:val="19"/>
              </w:rPr>
            </w:pPr>
            <w:r w:rsidRPr="00591203">
              <w:rPr>
                <w:rFonts w:ascii="Georgia" w:hAnsi="Georgia"/>
                <w:i/>
                <w:iCs/>
                <w:color w:val="000000"/>
                <w:sz w:val="19"/>
                <w:szCs w:val="19"/>
              </w:rPr>
              <w:t>Τα τρία γουρουνάκια</w:t>
            </w:r>
            <w:r w:rsidR="009877FC" w:rsidRPr="00591203">
              <w:rPr>
                <w:rFonts w:ascii="Georgia" w:hAnsi="Georgia"/>
                <w:i/>
                <w:iCs/>
                <w:color w:val="000000"/>
                <w:sz w:val="19"/>
                <w:szCs w:val="19"/>
              </w:rPr>
              <w:t xml:space="preserve"> </w:t>
            </w:r>
          </w:p>
        </w:tc>
        <w:tc>
          <w:tcPr>
            <w:tcW w:w="792"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19 </w:t>
            </w:r>
          </w:p>
        </w:tc>
        <w:tc>
          <w:tcPr>
            <w:tcW w:w="804"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04 </w:t>
            </w:r>
          </w:p>
        </w:tc>
        <w:tc>
          <w:tcPr>
            <w:tcW w:w="1116"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07 </w:t>
            </w:r>
          </w:p>
        </w:tc>
        <w:tc>
          <w:tcPr>
            <w:tcW w:w="1236"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04 </w:t>
            </w:r>
          </w:p>
        </w:tc>
        <w:tc>
          <w:tcPr>
            <w:tcW w:w="1992"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04 </w:t>
            </w:r>
          </w:p>
        </w:tc>
      </w:tr>
      <w:tr w:rsidR="009877FC" w:rsidRPr="00591203" w:rsidTr="0054673B">
        <w:trPr>
          <w:tblCellSpacing w:w="0" w:type="dxa"/>
          <w:jc w:val="center"/>
        </w:trPr>
        <w:tc>
          <w:tcPr>
            <w:tcW w:w="1344" w:type="dxa"/>
            <w:tcBorders>
              <w:top w:val="outset" w:sz="6" w:space="0" w:color="auto"/>
              <w:left w:val="outset" w:sz="6" w:space="0" w:color="auto"/>
              <w:bottom w:val="outset" w:sz="6" w:space="0" w:color="auto"/>
              <w:right w:val="outset" w:sz="6" w:space="0" w:color="auto"/>
            </w:tcBorders>
            <w:shd w:val="clear" w:color="auto" w:fill="auto"/>
          </w:tcPr>
          <w:p w:rsidR="009877FC" w:rsidRPr="00591203" w:rsidRDefault="00DA486E" w:rsidP="00591203">
            <w:pPr>
              <w:pStyle w:val="Web"/>
              <w:jc w:val="both"/>
              <w:rPr>
                <w:rFonts w:ascii="Georgia" w:hAnsi="Georgia"/>
                <w:color w:val="000000"/>
                <w:sz w:val="19"/>
                <w:szCs w:val="19"/>
              </w:rPr>
            </w:pPr>
            <w:r w:rsidRPr="00591203">
              <w:rPr>
                <w:rFonts w:ascii="Georgia" w:hAnsi="Georgia"/>
                <w:i/>
                <w:iCs/>
                <w:color w:val="000000"/>
                <w:sz w:val="19"/>
                <w:szCs w:val="19"/>
              </w:rPr>
              <w:t>Η αληθινή ιστορία για τα τρία μικρά γουρουνάκια</w:t>
            </w:r>
            <w:r w:rsidR="009877FC" w:rsidRPr="00591203">
              <w:rPr>
                <w:rFonts w:ascii="Georgia" w:hAnsi="Georgia"/>
                <w:i/>
                <w:iCs/>
                <w:color w:val="000000"/>
                <w:sz w:val="19"/>
                <w:szCs w:val="19"/>
              </w:rPr>
              <w:t xml:space="preserve"> </w:t>
            </w:r>
          </w:p>
        </w:tc>
        <w:tc>
          <w:tcPr>
            <w:tcW w:w="792"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18 </w:t>
            </w:r>
          </w:p>
        </w:tc>
        <w:tc>
          <w:tcPr>
            <w:tcW w:w="804"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05 </w:t>
            </w:r>
          </w:p>
        </w:tc>
        <w:tc>
          <w:tcPr>
            <w:tcW w:w="1116"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09 </w:t>
            </w:r>
          </w:p>
        </w:tc>
        <w:tc>
          <w:tcPr>
            <w:tcW w:w="1236"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01 </w:t>
            </w:r>
          </w:p>
        </w:tc>
        <w:tc>
          <w:tcPr>
            <w:tcW w:w="1992"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03 </w:t>
            </w:r>
          </w:p>
        </w:tc>
      </w:tr>
      <w:tr w:rsidR="009877FC" w:rsidRPr="00591203" w:rsidTr="0054673B">
        <w:trPr>
          <w:tblCellSpacing w:w="0" w:type="dxa"/>
          <w:jc w:val="center"/>
        </w:trPr>
        <w:tc>
          <w:tcPr>
            <w:tcW w:w="1344" w:type="dxa"/>
            <w:tcBorders>
              <w:top w:val="outset" w:sz="6" w:space="0" w:color="auto"/>
              <w:left w:val="outset" w:sz="6" w:space="0" w:color="auto"/>
              <w:bottom w:val="outset" w:sz="6" w:space="0" w:color="auto"/>
              <w:right w:val="outset" w:sz="6" w:space="0" w:color="auto"/>
            </w:tcBorders>
            <w:shd w:val="clear" w:color="auto" w:fill="auto"/>
          </w:tcPr>
          <w:p w:rsidR="009877FC" w:rsidRPr="00591203" w:rsidRDefault="009877FC" w:rsidP="00591203">
            <w:pPr>
              <w:pStyle w:val="Web"/>
              <w:jc w:val="both"/>
              <w:rPr>
                <w:rFonts w:ascii="Georgia" w:hAnsi="Georgia"/>
                <w:color w:val="000000"/>
                <w:sz w:val="19"/>
                <w:szCs w:val="19"/>
              </w:rPr>
            </w:pPr>
            <w:proofErr w:type="spellStart"/>
            <w:r w:rsidRPr="00591203">
              <w:rPr>
                <w:rFonts w:ascii="Georgia" w:hAnsi="Georgia"/>
                <w:i/>
                <w:iCs/>
                <w:color w:val="000000"/>
                <w:sz w:val="19"/>
                <w:szCs w:val="19"/>
              </w:rPr>
              <w:t>Shortcut</w:t>
            </w:r>
            <w:proofErr w:type="spellEnd"/>
            <w:r w:rsidRPr="00591203">
              <w:rPr>
                <w:rFonts w:ascii="Georgia" w:hAnsi="Georgia"/>
                <w:i/>
                <w:iCs/>
                <w:color w:val="000000"/>
                <w:sz w:val="19"/>
                <w:szCs w:val="19"/>
              </w:rPr>
              <w:t xml:space="preserve"> </w:t>
            </w:r>
          </w:p>
        </w:tc>
        <w:tc>
          <w:tcPr>
            <w:tcW w:w="792"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18 </w:t>
            </w:r>
          </w:p>
        </w:tc>
        <w:tc>
          <w:tcPr>
            <w:tcW w:w="804"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09 </w:t>
            </w:r>
          </w:p>
        </w:tc>
        <w:tc>
          <w:tcPr>
            <w:tcW w:w="1116"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07 </w:t>
            </w:r>
          </w:p>
        </w:tc>
        <w:tc>
          <w:tcPr>
            <w:tcW w:w="1236"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01 </w:t>
            </w:r>
          </w:p>
        </w:tc>
        <w:tc>
          <w:tcPr>
            <w:tcW w:w="1992"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01 </w:t>
            </w:r>
          </w:p>
        </w:tc>
      </w:tr>
      <w:tr w:rsidR="009877FC" w:rsidRPr="00591203" w:rsidTr="0054673B">
        <w:trPr>
          <w:tblCellSpacing w:w="0" w:type="dxa"/>
          <w:jc w:val="center"/>
        </w:trPr>
        <w:tc>
          <w:tcPr>
            <w:tcW w:w="1344" w:type="dxa"/>
            <w:tcBorders>
              <w:top w:val="outset" w:sz="6" w:space="0" w:color="auto"/>
              <w:left w:val="outset" w:sz="6" w:space="0" w:color="auto"/>
              <w:bottom w:val="outset" w:sz="6" w:space="0" w:color="auto"/>
              <w:right w:val="outset" w:sz="6" w:space="0" w:color="auto"/>
            </w:tcBorders>
            <w:shd w:val="clear" w:color="auto" w:fill="auto"/>
          </w:tcPr>
          <w:p w:rsidR="009877FC" w:rsidRPr="00591203" w:rsidRDefault="00DA486E" w:rsidP="00591203">
            <w:pPr>
              <w:pStyle w:val="Web"/>
              <w:jc w:val="both"/>
              <w:rPr>
                <w:rFonts w:ascii="Georgia" w:hAnsi="Georgia"/>
                <w:color w:val="000000"/>
                <w:sz w:val="19"/>
                <w:szCs w:val="19"/>
              </w:rPr>
            </w:pPr>
            <w:r w:rsidRPr="00591203">
              <w:rPr>
                <w:rFonts w:ascii="Georgia" w:hAnsi="Georgia"/>
                <w:i/>
                <w:iCs/>
                <w:color w:val="000000"/>
                <w:sz w:val="19"/>
                <w:szCs w:val="19"/>
              </w:rPr>
              <w:t>Φωνές στο πάρκο</w:t>
            </w:r>
            <w:r w:rsidR="009877FC" w:rsidRPr="00591203">
              <w:rPr>
                <w:rFonts w:ascii="Georgia" w:hAnsi="Georgia"/>
                <w:i/>
                <w:iCs/>
                <w:color w:val="000000"/>
                <w:sz w:val="19"/>
                <w:szCs w:val="19"/>
              </w:rPr>
              <w:t xml:space="preserve"> </w:t>
            </w:r>
          </w:p>
        </w:tc>
        <w:tc>
          <w:tcPr>
            <w:tcW w:w="792"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19 </w:t>
            </w:r>
          </w:p>
        </w:tc>
        <w:tc>
          <w:tcPr>
            <w:tcW w:w="804"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07 </w:t>
            </w:r>
          </w:p>
        </w:tc>
        <w:tc>
          <w:tcPr>
            <w:tcW w:w="1116"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04 </w:t>
            </w:r>
          </w:p>
        </w:tc>
        <w:tc>
          <w:tcPr>
            <w:tcW w:w="1236"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06 </w:t>
            </w:r>
          </w:p>
        </w:tc>
        <w:tc>
          <w:tcPr>
            <w:tcW w:w="1992"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rPr>
            </w:pPr>
            <w:r w:rsidRPr="00591203">
              <w:rPr>
                <w:rFonts w:ascii="Georgia" w:hAnsi="Georgia"/>
                <w:color w:val="000000"/>
                <w:sz w:val="19"/>
                <w:szCs w:val="19"/>
              </w:rPr>
              <w:t xml:space="preserve">02 </w:t>
            </w:r>
          </w:p>
        </w:tc>
      </w:tr>
      <w:tr w:rsidR="002C5AD8" w:rsidRPr="00591203" w:rsidTr="0054673B">
        <w:trPr>
          <w:tblCellSpacing w:w="0" w:type="dxa"/>
          <w:jc w:val="center"/>
        </w:trPr>
        <w:tc>
          <w:tcPr>
            <w:tcW w:w="1344" w:type="dxa"/>
            <w:tcBorders>
              <w:top w:val="outset" w:sz="6" w:space="0" w:color="auto"/>
              <w:left w:val="outset" w:sz="6" w:space="0" w:color="auto"/>
              <w:bottom w:val="outset" w:sz="6" w:space="0" w:color="auto"/>
              <w:right w:val="outset" w:sz="6" w:space="0" w:color="auto"/>
            </w:tcBorders>
            <w:shd w:val="clear" w:color="auto" w:fill="auto"/>
          </w:tcPr>
          <w:p w:rsidR="009877FC" w:rsidRPr="00591203" w:rsidRDefault="00DA486E" w:rsidP="00591203">
            <w:pPr>
              <w:pStyle w:val="Web"/>
              <w:jc w:val="both"/>
              <w:rPr>
                <w:rFonts w:ascii="Georgia" w:hAnsi="Georgia"/>
                <w:color w:val="000000"/>
                <w:sz w:val="19"/>
                <w:szCs w:val="19"/>
              </w:rPr>
            </w:pPr>
            <w:r w:rsidRPr="00591203">
              <w:rPr>
                <w:rFonts w:ascii="Georgia" w:hAnsi="Georgia"/>
                <w:i/>
                <w:iCs/>
                <w:color w:val="000000"/>
                <w:sz w:val="19"/>
                <w:szCs w:val="19"/>
              </w:rPr>
              <w:t>Μια μέρα στο</w:t>
            </w:r>
            <w:r w:rsidR="009877FC" w:rsidRPr="00591203">
              <w:rPr>
                <w:rFonts w:ascii="Georgia" w:hAnsi="Georgia"/>
                <w:i/>
                <w:iCs/>
                <w:color w:val="000000"/>
                <w:sz w:val="19"/>
                <w:szCs w:val="19"/>
              </w:rPr>
              <w:t xml:space="preserve"> </w:t>
            </w:r>
            <w:r w:rsidR="009877FC" w:rsidRPr="00591203">
              <w:rPr>
                <w:rFonts w:ascii="Georgia" w:hAnsi="Georgia"/>
                <w:i/>
                <w:iCs/>
                <w:color w:val="000000"/>
                <w:sz w:val="19"/>
                <w:szCs w:val="19"/>
                <w:lang w:val="en-GB"/>
              </w:rPr>
              <w:t>Damp</w:t>
            </w:r>
            <w:r w:rsidR="009877FC" w:rsidRPr="00591203">
              <w:rPr>
                <w:rFonts w:ascii="Georgia" w:hAnsi="Georgia"/>
                <w:i/>
                <w:iCs/>
                <w:color w:val="000000"/>
                <w:sz w:val="19"/>
                <w:szCs w:val="19"/>
              </w:rPr>
              <w:t xml:space="preserve"> </w:t>
            </w:r>
            <w:r w:rsidR="009877FC" w:rsidRPr="00591203">
              <w:rPr>
                <w:rFonts w:ascii="Georgia" w:hAnsi="Georgia"/>
                <w:i/>
                <w:iCs/>
                <w:color w:val="000000"/>
                <w:sz w:val="19"/>
                <w:szCs w:val="19"/>
                <w:lang w:val="en-GB"/>
              </w:rPr>
              <w:t>Camp</w:t>
            </w:r>
            <w:r w:rsidR="009877FC" w:rsidRPr="00591203">
              <w:rPr>
                <w:rFonts w:ascii="Georgia" w:hAnsi="Georgia"/>
                <w:i/>
                <w:iCs/>
                <w:color w:val="000000"/>
                <w:sz w:val="19"/>
                <w:szCs w:val="19"/>
              </w:rPr>
              <w:t xml:space="preserve"> </w:t>
            </w:r>
          </w:p>
        </w:tc>
        <w:tc>
          <w:tcPr>
            <w:tcW w:w="792"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lang w:val="en-GB"/>
              </w:rPr>
            </w:pPr>
            <w:r w:rsidRPr="00591203">
              <w:rPr>
                <w:rFonts w:ascii="Georgia" w:hAnsi="Georgia"/>
                <w:color w:val="000000"/>
                <w:sz w:val="19"/>
                <w:szCs w:val="19"/>
                <w:lang w:val="en-GB"/>
              </w:rPr>
              <w:t xml:space="preserve">18 </w:t>
            </w:r>
          </w:p>
        </w:tc>
        <w:tc>
          <w:tcPr>
            <w:tcW w:w="804"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lang w:val="en-GB"/>
              </w:rPr>
            </w:pPr>
            <w:r w:rsidRPr="00591203">
              <w:rPr>
                <w:rFonts w:ascii="Georgia" w:hAnsi="Georgia"/>
                <w:color w:val="000000"/>
                <w:sz w:val="19"/>
                <w:szCs w:val="19"/>
                <w:lang w:val="en-GB"/>
              </w:rPr>
              <w:t xml:space="preserve">07 </w:t>
            </w:r>
          </w:p>
        </w:tc>
        <w:tc>
          <w:tcPr>
            <w:tcW w:w="1116"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lang w:val="en-GB"/>
              </w:rPr>
            </w:pPr>
            <w:r w:rsidRPr="00591203">
              <w:rPr>
                <w:rFonts w:ascii="Georgia" w:hAnsi="Georgia"/>
                <w:color w:val="000000"/>
                <w:sz w:val="19"/>
                <w:szCs w:val="19"/>
                <w:lang w:val="en-GB"/>
              </w:rPr>
              <w:t xml:space="preserve">04 </w:t>
            </w:r>
          </w:p>
        </w:tc>
        <w:tc>
          <w:tcPr>
            <w:tcW w:w="1236"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lang w:val="en-GB"/>
              </w:rPr>
            </w:pPr>
            <w:r w:rsidRPr="00591203">
              <w:rPr>
                <w:rFonts w:ascii="Georgia" w:hAnsi="Georgia"/>
                <w:color w:val="000000"/>
                <w:sz w:val="19"/>
                <w:szCs w:val="19"/>
                <w:lang w:val="en-GB"/>
              </w:rPr>
              <w:t xml:space="preserve">01 </w:t>
            </w:r>
          </w:p>
        </w:tc>
        <w:tc>
          <w:tcPr>
            <w:tcW w:w="1992"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lang w:val="en-GB"/>
              </w:rPr>
            </w:pPr>
            <w:r w:rsidRPr="00591203">
              <w:rPr>
                <w:rFonts w:ascii="Georgia" w:hAnsi="Georgia"/>
                <w:color w:val="000000"/>
                <w:sz w:val="19"/>
                <w:szCs w:val="19"/>
                <w:lang w:val="en-GB"/>
              </w:rPr>
              <w:t xml:space="preserve">06 </w:t>
            </w:r>
          </w:p>
        </w:tc>
      </w:tr>
      <w:tr w:rsidR="002C5AD8" w:rsidRPr="00591203" w:rsidTr="0054673B">
        <w:trPr>
          <w:tblCellSpacing w:w="0" w:type="dxa"/>
          <w:jc w:val="center"/>
        </w:trPr>
        <w:tc>
          <w:tcPr>
            <w:tcW w:w="1344" w:type="dxa"/>
            <w:tcBorders>
              <w:top w:val="outset" w:sz="6" w:space="0" w:color="auto"/>
              <w:left w:val="outset" w:sz="6" w:space="0" w:color="auto"/>
              <w:bottom w:val="outset" w:sz="6" w:space="0" w:color="auto"/>
              <w:right w:val="outset" w:sz="6" w:space="0" w:color="auto"/>
            </w:tcBorders>
            <w:shd w:val="clear" w:color="auto" w:fill="auto"/>
          </w:tcPr>
          <w:p w:rsidR="009877FC" w:rsidRPr="00591203" w:rsidRDefault="00DA486E" w:rsidP="00591203">
            <w:pPr>
              <w:pStyle w:val="Web"/>
              <w:jc w:val="both"/>
              <w:rPr>
                <w:rFonts w:ascii="Georgia" w:hAnsi="Georgia"/>
                <w:color w:val="000000"/>
                <w:sz w:val="19"/>
                <w:szCs w:val="19"/>
              </w:rPr>
            </w:pPr>
            <w:r w:rsidRPr="00591203">
              <w:rPr>
                <w:rFonts w:ascii="Georgia" w:hAnsi="Georgia"/>
                <w:color w:val="000000"/>
                <w:sz w:val="19"/>
                <w:szCs w:val="19"/>
              </w:rPr>
              <w:t xml:space="preserve">Σύνολο </w:t>
            </w:r>
          </w:p>
        </w:tc>
        <w:tc>
          <w:tcPr>
            <w:tcW w:w="792"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lang w:val="en-GB"/>
              </w:rPr>
            </w:pPr>
            <w:r w:rsidRPr="00591203">
              <w:rPr>
                <w:rFonts w:ascii="Georgia" w:hAnsi="Georgia"/>
                <w:color w:val="000000"/>
                <w:sz w:val="19"/>
                <w:szCs w:val="19"/>
                <w:lang w:val="en-GB"/>
              </w:rPr>
              <w:t xml:space="preserve">146 </w:t>
            </w:r>
          </w:p>
        </w:tc>
        <w:tc>
          <w:tcPr>
            <w:tcW w:w="804"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lang w:val="en-GB"/>
              </w:rPr>
            </w:pPr>
            <w:r w:rsidRPr="00591203">
              <w:rPr>
                <w:rFonts w:ascii="Georgia" w:hAnsi="Georgia"/>
                <w:color w:val="000000"/>
                <w:sz w:val="19"/>
                <w:szCs w:val="19"/>
                <w:lang w:val="en-GB"/>
              </w:rPr>
              <w:t xml:space="preserve">57 </w:t>
            </w:r>
          </w:p>
        </w:tc>
        <w:tc>
          <w:tcPr>
            <w:tcW w:w="1116"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lang w:val="en-GB"/>
              </w:rPr>
            </w:pPr>
            <w:r w:rsidRPr="00591203">
              <w:rPr>
                <w:rFonts w:ascii="Georgia" w:hAnsi="Georgia"/>
                <w:color w:val="000000"/>
                <w:sz w:val="19"/>
                <w:szCs w:val="19"/>
                <w:lang w:val="en-GB"/>
              </w:rPr>
              <w:t xml:space="preserve">44 </w:t>
            </w:r>
          </w:p>
        </w:tc>
        <w:tc>
          <w:tcPr>
            <w:tcW w:w="1236"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lang w:val="en-GB"/>
              </w:rPr>
            </w:pPr>
            <w:r w:rsidRPr="00591203">
              <w:rPr>
                <w:rFonts w:ascii="Georgia" w:hAnsi="Georgia"/>
                <w:color w:val="000000"/>
                <w:sz w:val="19"/>
                <w:szCs w:val="19"/>
                <w:lang w:val="en-GB"/>
              </w:rPr>
              <w:t xml:space="preserve">24 </w:t>
            </w:r>
          </w:p>
        </w:tc>
        <w:tc>
          <w:tcPr>
            <w:tcW w:w="1992" w:type="dxa"/>
            <w:tcBorders>
              <w:top w:val="outset" w:sz="6" w:space="0" w:color="auto"/>
              <w:left w:val="outset" w:sz="6" w:space="0" w:color="auto"/>
              <w:bottom w:val="outset" w:sz="6" w:space="0" w:color="auto"/>
              <w:right w:val="outset" w:sz="6" w:space="0" w:color="auto"/>
            </w:tcBorders>
            <w:shd w:val="clear" w:color="auto" w:fill="auto"/>
            <w:vAlign w:val="bottom"/>
          </w:tcPr>
          <w:p w:rsidR="009877FC" w:rsidRPr="00591203" w:rsidRDefault="009877FC" w:rsidP="00591203">
            <w:pPr>
              <w:pStyle w:val="Web"/>
              <w:jc w:val="both"/>
              <w:rPr>
                <w:rFonts w:ascii="Georgia" w:hAnsi="Georgia"/>
                <w:color w:val="000000"/>
                <w:sz w:val="19"/>
                <w:szCs w:val="19"/>
                <w:lang w:val="en-GB"/>
              </w:rPr>
            </w:pPr>
            <w:r w:rsidRPr="00591203">
              <w:rPr>
                <w:rFonts w:ascii="Georgia" w:hAnsi="Georgia"/>
                <w:color w:val="000000"/>
                <w:sz w:val="19"/>
                <w:szCs w:val="19"/>
                <w:lang w:val="en-GB"/>
              </w:rPr>
              <w:t xml:space="preserve">21 </w:t>
            </w:r>
          </w:p>
        </w:tc>
      </w:tr>
    </w:tbl>
    <w:p w:rsidR="00DA486E" w:rsidRPr="00591203" w:rsidRDefault="00DA486E" w:rsidP="00591203">
      <w:pPr>
        <w:tabs>
          <w:tab w:val="left" w:pos="1935"/>
        </w:tabs>
        <w:jc w:val="both"/>
        <w:rPr>
          <w:rFonts w:ascii="Georgia" w:hAnsi="Georgia" w:cs="Times New Roman"/>
          <w:sz w:val="26"/>
          <w:szCs w:val="26"/>
          <w:lang w:val="en-GB"/>
        </w:rPr>
      </w:pPr>
    </w:p>
    <w:p w:rsidR="009877FC" w:rsidRPr="00591203" w:rsidRDefault="0075354F" w:rsidP="00591203">
      <w:pPr>
        <w:jc w:val="both"/>
        <w:rPr>
          <w:rFonts w:ascii="Georgia" w:hAnsi="Georgia" w:cs="Times New Roman"/>
          <w:sz w:val="26"/>
          <w:szCs w:val="26"/>
        </w:rPr>
      </w:pPr>
      <w:r w:rsidRPr="00591203">
        <w:rPr>
          <w:rFonts w:ascii="Georgia" w:hAnsi="Georgia" w:cs="Times New Roman"/>
          <w:sz w:val="26"/>
          <w:szCs w:val="26"/>
        </w:rPr>
        <w:t xml:space="preserve">Περίπου 60% των εργασιών που συμπληρώθηκαν από τους μαθητές της πρώτης τάξης αντανακλούσαν την αλληλοεξαρτώμενη αφήγηση, όπου τα κείμενο και οι εικόνες μεταβιβάζουν εναλλακτικές πληροφορίες . Κυρίως, το 30% των απαντήσεων των παιδιών ήταν παραδείγματα της </w:t>
      </w:r>
      <w:proofErr w:type="spellStart"/>
      <w:r w:rsidRPr="00591203">
        <w:rPr>
          <w:rFonts w:ascii="Georgia" w:hAnsi="Georgia" w:cs="Times New Roman"/>
          <w:sz w:val="26"/>
          <w:szCs w:val="26"/>
        </w:rPr>
        <w:t>αλληλοεξαρτώ</w:t>
      </w:r>
      <w:proofErr w:type="spellEnd"/>
      <w:r w:rsidRPr="00591203">
        <w:rPr>
          <w:rFonts w:ascii="Georgia" w:hAnsi="Georgia" w:cs="Times New Roman"/>
          <w:sz w:val="26"/>
          <w:szCs w:val="26"/>
        </w:rPr>
        <w:t>-</w:t>
      </w:r>
      <w:proofErr w:type="spellStart"/>
      <w:r w:rsidRPr="00591203">
        <w:rPr>
          <w:rFonts w:ascii="Georgia" w:hAnsi="Georgia" w:cs="Times New Roman"/>
          <w:sz w:val="26"/>
          <w:szCs w:val="26"/>
        </w:rPr>
        <w:t>μενης</w:t>
      </w:r>
      <w:proofErr w:type="spellEnd"/>
      <w:r w:rsidRPr="00591203">
        <w:rPr>
          <w:rFonts w:ascii="Georgia" w:hAnsi="Georgia" w:cs="Times New Roman"/>
          <w:sz w:val="26"/>
          <w:szCs w:val="26"/>
        </w:rPr>
        <w:t xml:space="preserve"> αφήγησης, όπου τα κείμενο επεκτείνει τις εικόνες. Οι φράσεις που υπαγόρευαν τα παιδιά αναδείκνυαν επιπλέον </w:t>
      </w:r>
      <w:proofErr w:type="spellStart"/>
      <w:r w:rsidRPr="00591203">
        <w:rPr>
          <w:rFonts w:ascii="Georgia" w:hAnsi="Georgia" w:cs="Times New Roman"/>
          <w:sz w:val="26"/>
          <w:szCs w:val="26"/>
        </w:rPr>
        <w:t>λεπτομέριες</w:t>
      </w:r>
      <w:proofErr w:type="spellEnd"/>
      <w:r w:rsidRPr="00591203">
        <w:rPr>
          <w:rFonts w:ascii="Georgia" w:hAnsi="Georgia" w:cs="Times New Roman"/>
          <w:sz w:val="26"/>
          <w:szCs w:val="26"/>
        </w:rPr>
        <w:t xml:space="preserve"> που απεικονίζονταν στις ζωγραφιές τους. Σε κάποιες απαντήσεις των παιδιών (περίπου 16%), οι εικόνες επέκτειναν το κείμενο. Τέλος, στις απαντήσεις κάποιων παιδιών (περίπου 14%), το κείμενο επέκτεινε τις εικόνες και οι εικόνες επέκτειναν το κείμενο.</w:t>
      </w:r>
    </w:p>
    <w:p w:rsidR="00EF19CB" w:rsidRPr="00591203" w:rsidRDefault="00EF19CB" w:rsidP="00591203">
      <w:pPr>
        <w:jc w:val="both"/>
        <w:rPr>
          <w:rFonts w:ascii="Georgia" w:hAnsi="Georgia" w:cs="Times New Roman"/>
          <w:sz w:val="26"/>
          <w:szCs w:val="26"/>
        </w:rPr>
      </w:pPr>
      <w:r w:rsidRPr="00591203">
        <w:rPr>
          <w:rFonts w:ascii="Georgia" w:hAnsi="Georgia" w:cs="Times New Roman"/>
          <w:sz w:val="26"/>
          <w:szCs w:val="26"/>
        </w:rPr>
        <w:lastRenderedPageBreak/>
        <w:t xml:space="preserve">Ποικιλία </w:t>
      </w:r>
      <w:proofErr w:type="spellStart"/>
      <w:r w:rsidRPr="00591203">
        <w:rPr>
          <w:rFonts w:ascii="Georgia" w:hAnsi="Georgia" w:cs="Times New Roman"/>
          <w:sz w:val="26"/>
          <w:szCs w:val="26"/>
        </w:rPr>
        <w:t>συνέβησε</w:t>
      </w:r>
      <w:proofErr w:type="spellEnd"/>
      <w:r w:rsidRPr="00591203">
        <w:rPr>
          <w:rFonts w:ascii="Georgia" w:hAnsi="Georgia" w:cs="Times New Roman"/>
          <w:sz w:val="26"/>
          <w:szCs w:val="26"/>
        </w:rPr>
        <w:t xml:space="preserve"> σε παιδιά και σε κείμενα με σεβασμό στον αριθμό των παραδειγμάτων της παράλληλης και της αλληλοεξαρτώμενης αφήγησης. Παρόλα αυτά, κάθε μαθητής της πρώτης τάξης είχε ένα</w:t>
      </w:r>
      <w:r w:rsidR="0054673B" w:rsidRPr="00591203">
        <w:rPr>
          <w:rFonts w:ascii="Georgia" w:hAnsi="Georgia" w:cs="Times New Roman"/>
          <w:sz w:val="26"/>
          <w:szCs w:val="26"/>
        </w:rPr>
        <w:t xml:space="preserve"> παράδειγμα παράλληλης αφήγησης, όλες οι απαντήσεις, από έναν μόνο μαθητή, που ήταν απών από την ανάγνωση των βιβλίων, </w:t>
      </w:r>
      <w:r w:rsidR="0060619D" w:rsidRPr="00591203">
        <w:rPr>
          <w:rFonts w:ascii="Georgia" w:hAnsi="Georgia" w:cs="Times New Roman"/>
          <w:sz w:val="26"/>
          <w:szCs w:val="26"/>
        </w:rPr>
        <w:t xml:space="preserve">ταξινομήθηκαν σαν παράλληλη αφήγηση. Ο  </w:t>
      </w:r>
      <w:r w:rsidR="0060619D" w:rsidRPr="00591203">
        <w:rPr>
          <w:rFonts w:ascii="Georgia" w:hAnsi="Georgia" w:cs="Times New Roman"/>
          <w:sz w:val="26"/>
          <w:szCs w:val="26"/>
          <w:lang w:val="en-US"/>
        </w:rPr>
        <w:t>Willy</w:t>
      </w:r>
      <w:r w:rsidR="0060619D" w:rsidRPr="00591203">
        <w:rPr>
          <w:rFonts w:ascii="Georgia" w:hAnsi="Georgia" w:cs="Times New Roman"/>
          <w:sz w:val="26"/>
          <w:szCs w:val="26"/>
        </w:rPr>
        <w:t xml:space="preserve"> ο ονειροπόλος (</w:t>
      </w:r>
      <w:r w:rsidR="0060619D" w:rsidRPr="00591203">
        <w:rPr>
          <w:rFonts w:ascii="Georgia" w:hAnsi="Georgia" w:cs="Times New Roman"/>
          <w:sz w:val="26"/>
          <w:szCs w:val="26"/>
          <w:lang w:val="en-US"/>
        </w:rPr>
        <w:t>Browne</w:t>
      </w:r>
      <w:r w:rsidR="0060619D" w:rsidRPr="00591203">
        <w:rPr>
          <w:rFonts w:ascii="Georgia" w:hAnsi="Georgia" w:cs="Times New Roman"/>
          <w:sz w:val="26"/>
          <w:szCs w:val="26"/>
        </w:rPr>
        <w:t xml:space="preserve">,1997), το πρώτο βιβλίο που διάβασα στους μαθητές, είχε τα περισσότερα παραδείγματα παράλληλης αφήγησης, ίσως επειδή το αφηγηματικό του στυλ είναι σκιαγραφικό από τη φύση του, καθώς κάθε σελίδα αφηγείται και μια ιστορία για τα όνειρα του </w:t>
      </w:r>
      <w:r w:rsidR="0060619D" w:rsidRPr="00591203">
        <w:rPr>
          <w:rFonts w:ascii="Georgia" w:hAnsi="Georgia" w:cs="Times New Roman"/>
          <w:sz w:val="26"/>
          <w:szCs w:val="26"/>
          <w:lang w:val="en-US"/>
        </w:rPr>
        <w:t>Willy</w:t>
      </w:r>
      <w:r w:rsidR="0060619D" w:rsidRPr="00591203">
        <w:rPr>
          <w:rFonts w:ascii="Georgia" w:hAnsi="Georgia" w:cs="Times New Roman"/>
          <w:sz w:val="26"/>
          <w:szCs w:val="26"/>
        </w:rPr>
        <w:t>.</w:t>
      </w:r>
    </w:p>
    <w:p w:rsidR="00A934C5" w:rsidRPr="00591203" w:rsidRDefault="00A934C5" w:rsidP="00591203">
      <w:pPr>
        <w:jc w:val="both"/>
        <w:rPr>
          <w:rFonts w:ascii="Georgia" w:hAnsi="Georgia" w:cs="Times New Roman"/>
          <w:b/>
          <w:sz w:val="26"/>
          <w:szCs w:val="26"/>
        </w:rPr>
      </w:pPr>
      <w:r w:rsidRPr="00591203">
        <w:rPr>
          <w:rFonts w:ascii="Georgia" w:hAnsi="Georgia" w:cs="Times New Roman"/>
          <w:b/>
          <w:sz w:val="26"/>
          <w:szCs w:val="26"/>
        </w:rPr>
        <w:t>Επιφυλάξεις για την κατηγοριοποίηση</w:t>
      </w:r>
    </w:p>
    <w:p w:rsidR="00A934C5" w:rsidRPr="00591203" w:rsidRDefault="00A934C5" w:rsidP="00591203">
      <w:pPr>
        <w:jc w:val="both"/>
        <w:rPr>
          <w:rFonts w:ascii="Georgia" w:hAnsi="Georgia" w:cs="Times New Roman"/>
          <w:sz w:val="26"/>
          <w:szCs w:val="26"/>
        </w:rPr>
      </w:pPr>
      <w:r w:rsidRPr="00591203">
        <w:rPr>
          <w:rFonts w:ascii="Georgia" w:hAnsi="Georgia" w:cs="Times New Roman"/>
          <w:sz w:val="26"/>
          <w:szCs w:val="26"/>
        </w:rPr>
        <w:t xml:space="preserve">Αναλύοντας ποσοτικά τα οπτικά και προφορικά κείμενα των παιδιών </w:t>
      </w:r>
      <w:proofErr w:type="spellStart"/>
      <w:r w:rsidRPr="00591203">
        <w:rPr>
          <w:rFonts w:ascii="Georgia" w:hAnsi="Georgia" w:cs="Times New Roman"/>
          <w:sz w:val="26"/>
          <w:szCs w:val="26"/>
        </w:rPr>
        <w:t>χρησιμοποιόντας</w:t>
      </w:r>
      <w:proofErr w:type="spellEnd"/>
      <w:r w:rsidRPr="00591203">
        <w:rPr>
          <w:rFonts w:ascii="Georgia" w:hAnsi="Georgia" w:cs="Times New Roman"/>
          <w:sz w:val="26"/>
          <w:szCs w:val="26"/>
        </w:rPr>
        <w:t xml:space="preserve"> γενικές κατηγορίες αδυνατούμε να συλλάβουμε τον πλούτο και την πολυπλοκότητα των εργασιών των παιδιών. Η κατηγοριοποίηση που χρησιμοποιείται σε αυτή τη μελέτη δεν είναι η τελειότερη μέθοδος για να εξετάσουμε τις σχέσεις μεταξύ των οπτικών και προφορικών κειμένων και των μικρών παιδιών. Επιπλέον, το δικό μου περιγραφικό σύστημα κατηγοριοποίησης δεν μπορεί να θεωρηθεί ως ιεραρχικό ή ποσοτικό από τη φύση του. Περισσότερο, η κατηγοριοποίηση προβλέπει έναν τρόπο να μιλήσουμε για την δυναμική και την πολυπλοκότητα της σχέσης μεταξύ δυο τρόπων έκφρασης και </w:t>
      </w:r>
      <w:proofErr w:type="spellStart"/>
      <w:r w:rsidRPr="00591203">
        <w:rPr>
          <w:rFonts w:ascii="Georgia" w:hAnsi="Georgia" w:cs="Times New Roman"/>
          <w:sz w:val="26"/>
          <w:szCs w:val="26"/>
        </w:rPr>
        <w:t>εμφάνησης</w:t>
      </w:r>
      <w:proofErr w:type="spellEnd"/>
      <w:r w:rsidRPr="00591203">
        <w:rPr>
          <w:rFonts w:ascii="Georgia" w:hAnsi="Georgia" w:cs="Times New Roman"/>
          <w:sz w:val="26"/>
          <w:szCs w:val="26"/>
        </w:rPr>
        <w:t xml:space="preserve"> των πλεονεκτημάτων της παρατήρησης</w:t>
      </w:r>
      <w:r w:rsidR="0076209C" w:rsidRPr="00591203">
        <w:rPr>
          <w:rFonts w:ascii="Georgia" w:hAnsi="Georgia" w:cs="Times New Roman"/>
          <w:sz w:val="26"/>
          <w:szCs w:val="26"/>
        </w:rPr>
        <w:t xml:space="preserve"> των εργασιών των παιδιών, τιμώντας και το κείμενο και τις </w:t>
      </w:r>
      <w:proofErr w:type="spellStart"/>
      <w:r w:rsidR="0076209C" w:rsidRPr="00591203">
        <w:rPr>
          <w:rFonts w:ascii="Georgia" w:hAnsi="Georgia" w:cs="Times New Roman"/>
          <w:sz w:val="26"/>
          <w:szCs w:val="26"/>
        </w:rPr>
        <w:t>εικόνες.Ομοίως</w:t>
      </w:r>
      <w:proofErr w:type="spellEnd"/>
      <w:r w:rsidR="0076209C" w:rsidRPr="00591203">
        <w:rPr>
          <w:rFonts w:ascii="Georgia" w:hAnsi="Georgia" w:cs="Times New Roman"/>
          <w:sz w:val="26"/>
          <w:szCs w:val="26"/>
        </w:rPr>
        <w:t xml:space="preserve"> με την ποικιλία τυπολογιών που αναπτύχθηκαν για να περιγράψουν τις σχέσεις κειμένου-εικόνας στα εικονογραφημένα βιβλία, διάφορες ταξινομήσεις μπορούν να παραχθούν για να εξηγήσουν τις σχέσεις κειμένου-εικόνας στις εργασίες των παιδιών. Εναλλακτικές μέθοδοι ανάλυσης μπορούν να αποκαλύψουν περαιτέρω πληροφορίες. Ανεξαρτήτως κατηγοριοποίησης, η οποία συνηθίζει να εξετάζει τις εργασίες των παιδιών, είναι σημαντικό για τους δασκάλους να “διαβάζουν” τις οπτικές εικόνες των παιδιών, όπως και τα κείμενά τους, και να λαμβάνουν </w:t>
      </w:r>
      <w:proofErr w:type="spellStart"/>
      <w:r w:rsidR="0076209C" w:rsidRPr="00591203">
        <w:rPr>
          <w:rFonts w:ascii="Georgia" w:hAnsi="Georgia" w:cs="Times New Roman"/>
          <w:sz w:val="26"/>
          <w:szCs w:val="26"/>
        </w:rPr>
        <w:t>υπ’όψην</w:t>
      </w:r>
      <w:proofErr w:type="spellEnd"/>
      <w:r w:rsidR="0076209C" w:rsidRPr="00591203">
        <w:rPr>
          <w:rFonts w:ascii="Georgia" w:hAnsi="Georgia" w:cs="Times New Roman"/>
          <w:sz w:val="26"/>
          <w:szCs w:val="26"/>
        </w:rPr>
        <w:t xml:space="preserve"> την πολύπλευρη </w:t>
      </w:r>
      <w:proofErr w:type="spellStart"/>
      <w:r w:rsidR="0076209C" w:rsidRPr="00591203">
        <w:rPr>
          <w:rFonts w:ascii="Georgia" w:hAnsi="Georgia" w:cs="Times New Roman"/>
          <w:sz w:val="26"/>
          <w:szCs w:val="26"/>
        </w:rPr>
        <w:t>φήση</w:t>
      </w:r>
      <w:proofErr w:type="spellEnd"/>
      <w:r w:rsidR="0076209C" w:rsidRPr="00591203">
        <w:rPr>
          <w:rFonts w:ascii="Georgia" w:hAnsi="Georgia" w:cs="Times New Roman"/>
          <w:sz w:val="26"/>
          <w:szCs w:val="26"/>
        </w:rPr>
        <w:t xml:space="preserve"> των απαντήσεων. Οι προφορικές και γραπτές γλωσσικές </w:t>
      </w:r>
      <w:proofErr w:type="spellStart"/>
      <w:r w:rsidR="0076209C" w:rsidRPr="00591203">
        <w:rPr>
          <w:rFonts w:ascii="Georgia" w:hAnsi="Georgia" w:cs="Times New Roman"/>
          <w:sz w:val="26"/>
          <w:szCs w:val="26"/>
        </w:rPr>
        <w:t>εικονότητες</w:t>
      </w:r>
      <w:proofErr w:type="spellEnd"/>
      <w:r w:rsidR="0076209C" w:rsidRPr="00591203">
        <w:rPr>
          <w:rFonts w:ascii="Georgia" w:hAnsi="Georgia" w:cs="Times New Roman"/>
          <w:sz w:val="26"/>
          <w:szCs w:val="26"/>
        </w:rPr>
        <w:t xml:space="preserve"> των </w:t>
      </w:r>
      <w:proofErr w:type="spellStart"/>
      <w:r w:rsidR="0076209C" w:rsidRPr="00591203">
        <w:rPr>
          <w:rFonts w:ascii="Georgia" w:hAnsi="Georgia" w:cs="Times New Roman"/>
          <w:sz w:val="26"/>
          <w:szCs w:val="26"/>
        </w:rPr>
        <w:t>παιδιώνεπηρεάζουν</w:t>
      </w:r>
      <w:proofErr w:type="spellEnd"/>
      <w:r w:rsidR="0076209C" w:rsidRPr="00591203">
        <w:rPr>
          <w:rFonts w:ascii="Georgia" w:hAnsi="Georgia" w:cs="Times New Roman"/>
          <w:sz w:val="26"/>
          <w:szCs w:val="26"/>
        </w:rPr>
        <w:t xml:space="preserve"> την ποιότητα και την ποσότητα των λέξεών τους και οι αντιπροσωπευτικές απαντήσεις προβλέπουν περισσότερα μέτρα έκφρασης για τα παιδιά.</w:t>
      </w:r>
      <w:r w:rsidR="00E724FF" w:rsidRPr="00591203">
        <w:rPr>
          <w:rFonts w:ascii="Georgia" w:hAnsi="Georgia" w:cs="Times New Roman"/>
          <w:sz w:val="26"/>
          <w:szCs w:val="26"/>
        </w:rPr>
        <w:t xml:space="preserve"> </w:t>
      </w:r>
      <w:r w:rsidR="000C58C6" w:rsidRPr="00591203">
        <w:rPr>
          <w:rFonts w:ascii="Georgia" w:hAnsi="Georgia" w:cs="Times New Roman"/>
          <w:sz w:val="26"/>
          <w:szCs w:val="26"/>
        </w:rPr>
        <w:t xml:space="preserve">Ο </w:t>
      </w:r>
      <w:r w:rsidR="000C58C6" w:rsidRPr="00591203">
        <w:rPr>
          <w:rFonts w:ascii="Georgia" w:hAnsi="Georgia" w:cs="Times New Roman"/>
          <w:sz w:val="26"/>
          <w:szCs w:val="26"/>
          <w:lang w:val="en-US"/>
        </w:rPr>
        <w:t>Graham</w:t>
      </w:r>
      <w:r w:rsidR="000C58C6" w:rsidRPr="00591203">
        <w:rPr>
          <w:rFonts w:ascii="Georgia" w:hAnsi="Georgia" w:cs="Times New Roman"/>
          <w:sz w:val="26"/>
          <w:szCs w:val="26"/>
        </w:rPr>
        <w:t xml:space="preserve">(1990), γράφοντας για την εικονογράφηση στα βιβλία, υποστηρίζει ότι πολλά “επίπεδα σημασιών είναι εύκολα </w:t>
      </w:r>
      <w:proofErr w:type="spellStart"/>
      <w:r w:rsidR="000C58C6" w:rsidRPr="00591203">
        <w:rPr>
          <w:rFonts w:ascii="Georgia" w:hAnsi="Georgia" w:cs="Times New Roman"/>
          <w:sz w:val="26"/>
          <w:szCs w:val="26"/>
        </w:rPr>
        <w:t>προσβάσημα</w:t>
      </w:r>
      <w:proofErr w:type="spellEnd"/>
      <w:r w:rsidR="000C58C6" w:rsidRPr="00591203">
        <w:rPr>
          <w:rFonts w:ascii="Georgia" w:hAnsi="Georgia" w:cs="Times New Roman"/>
          <w:sz w:val="26"/>
          <w:szCs w:val="26"/>
        </w:rPr>
        <w:t xml:space="preserve"> μέσω της εικονογράφησης” (σ.41).  Πιστεύω ότι η έκθεση του </w:t>
      </w:r>
      <w:r w:rsidR="000C58C6" w:rsidRPr="00591203">
        <w:rPr>
          <w:rFonts w:ascii="Georgia" w:hAnsi="Georgia" w:cs="Times New Roman"/>
          <w:sz w:val="26"/>
          <w:szCs w:val="26"/>
          <w:lang w:val="en-US"/>
        </w:rPr>
        <w:t>Graham</w:t>
      </w:r>
      <w:r w:rsidR="000C58C6" w:rsidRPr="00591203">
        <w:rPr>
          <w:rFonts w:ascii="Georgia" w:hAnsi="Georgia" w:cs="Times New Roman"/>
          <w:sz w:val="26"/>
          <w:szCs w:val="26"/>
        </w:rPr>
        <w:t xml:space="preserve"> είναι επίσης κατάλληλη για τις οπτικές αναπαραστάσεις των παιδιών. Όντως, στη μελέτη τους, οι </w:t>
      </w:r>
      <w:proofErr w:type="spellStart"/>
      <w:r w:rsidR="000C58C6" w:rsidRPr="00591203">
        <w:rPr>
          <w:rFonts w:ascii="Georgia" w:hAnsi="Georgia" w:cs="Times New Roman"/>
          <w:sz w:val="26"/>
          <w:szCs w:val="26"/>
          <w:lang w:val="en-US"/>
        </w:rPr>
        <w:t>Arizpe</w:t>
      </w:r>
      <w:proofErr w:type="spellEnd"/>
      <w:r w:rsidR="000C58C6" w:rsidRPr="00591203">
        <w:rPr>
          <w:rFonts w:ascii="Georgia" w:hAnsi="Georgia" w:cs="Times New Roman"/>
          <w:sz w:val="26"/>
          <w:szCs w:val="26"/>
        </w:rPr>
        <w:t xml:space="preserve"> &amp; </w:t>
      </w:r>
      <w:r w:rsidR="000C58C6" w:rsidRPr="00591203">
        <w:rPr>
          <w:rFonts w:ascii="Georgia" w:hAnsi="Georgia" w:cs="Times New Roman"/>
          <w:sz w:val="26"/>
          <w:szCs w:val="26"/>
          <w:lang w:val="en-US"/>
        </w:rPr>
        <w:lastRenderedPageBreak/>
        <w:t>Styles</w:t>
      </w:r>
      <w:r w:rsidR="000C58C6" w:rsidRPr="00591203">
        <w:rPr>
          <w:rFonts w:ascii="Georgia" w:hAnsi="Georgia" w:cs="Times New Roman"/>
          <w:sz w:val="26"/>
          <w:szCs w:val="26"/>
        </w:rPr>
        <w:t xml:space="preserve"> (2003) βρέθηκε ότι οι ζωγραφιές των μικρών παιδιών “συνήθως απεικονιζότανε νοήματα που δεν ήταν ικανά να </w:t>
      </w:r>
      <w:proofErr w:type="spellStart"/>
      <w:r w:rsidR="000C58C6" w:rsidRPr="00591203">
        <w:rPr>
          <w:rFonts w:ascii="Georgia" w:hAnsi="Georgia" w:cs="Times New Roman"/>
          <w:sz w:val="26"/>
          <w:szCs w:val="26"/>
        </w:rPr>
        <w:t>εκφράσσουν</w:t>
      </w:r>
      <w:proofErr w:type="spellEnd"/>
      <w:r w:rsidR="000C58C6" w:rsidRPr="00591203">
        <w:rPr>
          <w:rFonts w:ascii="Georgia" w:hAnsi="Georgia" w:cs="Times New Roman"/>
          <w:sz w:val="26"/>
          <w:szCs w:val="26"/>
        </w:rPr>
        <w:t>” (σ. 225).</w:t>
      </w:r>
    </w:p>
    <w:p w:rsidR="00A402A7" w:rsidRPr="00591203" w:rsidRDefault="00A402A7" w:rsidP="00591203">
      <w:pPr>
        <w:jc w:val="both"/>
        <w:rPr>
          <w:rFonts w:ascii="Georgia" w:hAnsi="Georgia" w:cs="Times New Roman"/>
          <w:b/>
          <w:sz w:val="26"/>
          <w:szCs w:val="26"/>
        </w:rPr>
      </w:pPr>
      <w:r w:rsidRPr="00591203">
        <w:rPr>
          <w:rFonts w:ascii="Georgia" w:hAnsi="Georgia" w:cs="Times New Roman"/>
          <w:b/>
          <w:sz w:val="26"/>
          <w:szCs w:val="26"/>
        </w:rPr>
        <w:t xml:space="preserve">Συζήτηση </w:t>
      </w:r>
    </w:p>
    <w:p w:rsidR="00A402A7" w:rsidRPr="00591203" w:rsidRDefault="00A402A7" w:rsidP="00591203">
      <w:pPr>
        <w:jc w:val="both"/>
        <w:rPr>
          <w:rFonts w:ascii="Georgia" w:hAnsi="Georgia" w:cs="Times New Roman"/>
          <w:sz w:val="26"/>
          <w:szCs w:val="26"/>
        </w:rPr>
      </w:pPr>
      <w:r w:rsidRPr="00591203">
        <w:rPr>
          <w:rFonts w:ascii="Georgia" w:hAnsi="Georgia" w:cs="Times New Roman"/>
          <w:sz w:val="26"/>
          <w:szCs w:val="26"/>
        </w:rPr>
        <w:t xml:space="preserve">Η </w:t>
      </w:r>
      <w:r w:rsidRPr="00591203">
        <w:rPr>
          <w:rFonts w:ascii="Georgia" w:hAnsi="Georgia" w:cs="Times New Roman"/>
          <w:sz w:val="26"/>
          <w:szCs w:val="26"/>
          <w:lang w:val="en-US"/>
        </w:rPr>
        <w:t>Margaret</w:t>
      </w:r>
      <w:r w:rsidRPr="00591203">
        <w:rPr>
          <w:rFonts w:ascii="Georgia" w:hAnsi="Georgia" w:cs="Times New Roman"/>
          <w:sz w:val="26"/>
          <w:szCs w:val="26"/>
        </w:rPr>
        <w:t xml:space="preserve"> </w:t>
      </w:r>
      <w:r w:rsidRPr="00591203">
        <w:rPr>
          <w:rFonts w:ascii="Georgia" w:hAnsi="Georgia" w:cs="Times New Roman"/>
          <w:sz w:val="26"/>
          <w:szCs w:val="26"/>
          <w:lang w:val="en-US"/>
        </w:rPr>
        <w:t>Meek</w:t>
      </w:r>
      <w:r w:rsidRPr="00591203">
        <w:rPr>
          <w:rFonts w:ascii="Georgia" w:hAnsi="Georgia" w:cs="Times New Roman"/>
          <w:sz w:val="26"/>
          <w:szCs w:val="26"/>
        </w:rPr>
        <w:t xml:space="preserve"> (1988) κριτικάρει τους ειδικούς του γραψίματος, οι οποίοι είναι “απρόσεκτοι με τα κείμενα” όταν περιγράφουν την διαδικασία της ανάγνωσης (</w:t>
      </w:r>
      <w:proofErr w:type="spellStart"/>
      <w:r w:rsidRPr="00591203">
        <w:rPr>
          <w:rFonts w:ascii="Georgia" w:hAnsi="Georgia" w:cs="Times New Roman"/>
          <w:sz w:val="26"/>
          <w:szCs w:val="26"/>
        </w:rPr>
        <w:t>σ.6</w:t>
      </w:r>
      <w:proofErr w:type="spellEnd"/>
      <w:r w:rsidRPr="00591203">
        <w:rPr>
          <w:rFonts w:ascii="Georgia" w:hAnsi="Georgia" w:cs="Times New Roman"/>
          <w:sz w:val="26"/>
          <w:szCs w:val="26"/>
        </w:rPr>
        <w:t xml:space="preserve">). Γράφει για τα ιδιωτικά μαθήματα, τα οποία δίνουν οι ίδιοι οι αναγνώστες στον εαυτό τους με τον τρόπο που αλληλεπιδρούν με τα κείμενα και τις καταστάσεις ,ότι «άμα θέλουμε να δούμε τι μαθήματα έχουμε </w:t>
      </w:r>
      <w:proofErr w:type="spellStart"/>
      <w:r w:rsidRPr="00591203">
        <w:rPr>
          <w:rFonts w:ascii="Georgia" w:hAnsi="Georgia" w:cs="Times New Roman"/>
          <w:sz w:val="26"/>
          <w:szCs w:val="26"/>
        </w:rPr>
        <w:t>διδαχτείαπο</w:t>
      </w:r>
      <w:proofErr w:type="spellEnd"/>
      <w:r w:rsidRPr="00591203">
        <w:rPr>
          <w:rFonts w:ascii="Georgia" w:hAnsi="Georgia" w:cs="Times New Roman"/>
          <w:sz w:val="26"/>
          <w:szCs w:val="26"/>
        </w:rPr>
        <w:t xml:space="preserve"> τα κείμενα που διάβασαν τα παιδιά, θα έπρεπε να προσέξουμε τι έχουν γράψει» (σ.38). όπως ειπώθηκε </w:t>
      </w:r>
      <w:proofErr w:type="spellStart"/>
      <w:r w:rsidRPr="00591203">
        <w:rPr>
          <w:rFonts w:ascii="Georgia" w:hAnsi="Georgia" w:cs="Times New Roman"/>
          <w:sz w:val="26"/>
          <w:szCs w:val="26"/>
        </w:rPr>
        <w:t>προηγουμένος</w:t>
      </w:r>
      <w:proofErr w:type="spellEnd"/>
      <w:r w:rsidRPr="00591203">
        <w:rPr>
          <w:rFonts w:ascii="Georgia" w:hAnsi="Georgia" w:cs="Times New Roman"/>
          <w:sz w:val="26"/>
          <w:szCs w:val="26"/>
        </w:rPr>
        <w:t xml:space="preserve">, η σχέση κειμένου-εικόνας στο καθένα από τα οκτώ εικονογραφημένα βιβλία που </w:t>
      </w:r>
      <w:proofErr w:type="spellStart"/>
      <w:r w:rsidRPr="00591203">
        <w:rPr>
          <w:rFonts w:ascii="Georgia" w:hAnsi="Georgia" w:cs="Times New Roman"/>
          <w:sz w:val="26"/>
          <w:szCs w:val="26"/>
        </w:rPr>
        <w:t>χρησιμοποιή</w:t>
      </w:r>
      <w:proofErr w:type="spellEnd"/>
      <w:r w:rsidRPr="00591203">
        <w:rPr>
          <w:rFonts w:ascii="Georgia" w:hAnsi="Georgia" w:cs="Times New Roman"/>
          <w:sz w:val="26"/>
          <w:szCs w:val="26"/>
        </w:rPr>
        <w:t>-</w:t>
      </w:r>
      <w:proofErr w:type="spellStart"/>
      <w:r w:rsidRPr="00591203">
        <w:rPr>
          <w:rFonts w:ascii="Georgia" w:hAnsi="Georgia" w:cs="Times New Roman"/>
          <w:sz w:val="26"/>
          <w:szCs w:val="26"/>
        </w:rPr>
        <w:t>θηκαν</w:t>
      </w:r>
      <w:proofErr w:type="spellEnd"/>
      <w:r w:rsidRPr="00591203">
        <w:rPr>
          <w:rFonts w:ascii="Georgia" w:hAnsi="Georgia" w:cs="Times New Roman"/>
          <w:sz w:val="26"/>
          <w:szCs w:val="26"/>
        </w:rPr>
        <w:t xml:space="preserve"> σε αυτή την έρευνα άνηκαν στην κατηγορία της αλληλοεξαρτώμενης αφήγησης. Έτσι, σε κάποιο βαθμό οι εικόνες και τα κείμενα των παιδιών </w:t>
      </w:r>
      <w:proofErr w:type="spellStart"/>
      <w:r w:rsidRPr="00591203">
        <w:rPr>
          <w:rFonts w:ascii="Georgia" w:hAnsi="Georgia" w:cs="Times New Roman"/>
          <w:sz w:val="26"/>
          <w:szCs w:val="26"/>
        </w:rPr>
        <w:t>μιμόντουσαν</w:t>
      </w:r>
      <w:proofErr w:type="spellEnd"/>
      <w:r w:rsidRPr="00591203">
        <w:rPr>
          <w:rFonts w:ascii="Georgia" w:hAnsi="Georgia" w:cs="Times New Roman"/>
          <w:sz w:val="26"/>
          <w:szCs w:val="26"/>
        </w:rPr>
        <w:t xml:space="preserve"> την αλληλοεξαρτώμενη αφήγηση των εικονογραφημένων βιβλίων.</w:t>
      </w:r>
    </w:p>
    <w:p w:rsidR="00A402A7" w:rsidRPr="00591203" w:rsidRDefault="00A402A7" w:rsidP="00591203">
      <w:pPr>
        <w:jc w:val="both"/>
        <w:rPr>
          <w:rFonts w:ascii="Georgia" w:hAnsi="Georgia" w:cs="Times New Roman"/>
          <w:sz w:val="26"/>
          <w:szCs w:val="26"/>
        </w:rPr>
      </w:pPr>
      <w:r w:rsidRPr="00591203">
        <w:rPr>
          <w:rFonts w:ascii="Georgia" w:hAnsi="Georgia" w:cs="Times New Roman"/>
          <w:sz w:val="26"/>
          <w:szCs w:val="26"/>
        </w:rPr>
        <w:t xml:space="preserve">Αν και οι μαθητές ενθαρρύνονταν να έχουν </w:t>
      </w:r>
      <w:r w:rsidR="00471FBE" w:rsidRPr="00591203">
        <w:rPr>
          <w:rFonts w:ascii="Georgia" w:hAnsi="Georgia" w:cs="Times New Roman"/>
          <w:sz w:val="26"/>
          <w:szCs w:val="26"/>
        </w:rPr>
        <w:t xml:space="preserve">ένα </w:t>
      </w:r>
      <w:proofErr w:type="spellStart"/>
      <w:r w:rsidR="00471FBE" w:rsidRPr="00591203">
        <w:rPr>
          <w:rFonts w:ascii="Georgia" w:hAnsi="Georgia" w:cs="Times New Roman"/>
          <w:sz w:val="26"/>
          <w:szCs w:val="26"/>
        </w:rPr>
        <w:t>πολύ</w:t>
      </w:r>
      <w:r w:rsidR="000B79F2" w:rsidRPr="00591203">
        <w:rPr>
          <w:rFonts w:ascii="Georgia" w:hAnsi="Georgia" w:cs="Times New Roman"/>
          <w:sz w:val="26"/>
          <w:szCs w:val="26"/>
        </w:rPr>
        <w:t>ενεργό</w:t>
      </w:r>
      <w:proofErr w:type="spellEnd"/>
      <w:r w:rsidR="000B79F2" w:rsidRPr="00591203">
        <w:rPr>
          <w:rFonts w:ascii="Georgia" w:hAnsi="Georgia" w:cs="Times New Roman"/>
          <w:sz w:val="26"/>
          <w:szCs w:val="26"/>
        </w:rPr>
        <w:t xml:space="preserve"> ρόλο στην κατασκευή του νοήματος κατά τη διάρκεια των </w:t>
      </w:r>
      <w:proofErr w:type="spellStart"/>
      <w:r w:rsidR="000B79F2" w:rsidRPr="00591203">
        <w:rPr>
          <w:rFonts w:ascii="Georgia" w:hAnsi="Georgia" w:cs="Times New Roman"/>
          <w:sz w:val="26"/>
          <w:szCs w:val="26"/>
        </w:rPr>
        <w:t>συνεδρειών</w:t>
      </w:r>
      <w:proofErr w:type="spellEnd"/>
      <w:r w:rsidR="000B79F2" w:rsidRPr="00591203">
        <w:rPr>
          <w:rFonts w:ascii="Georgia" w:hAnsi="Georgia" w:cs="Times New Roman"/>
          <w:sz w:val="26"/>
          <w:szCs w:val="26"/>
        </w:rPr>
        <w:t xml:space="preserve"> ανάγνωσης με αλληλεπίδραση, δεν θα προβούμε σε ανάλυση των τεχνικών και των ειδών εικονογράφησης στα εικονογραφημένα βιβλία. Ωστόσο, οι δάσκαλοι σίγουρα μπορούν να εκμεταλλευτούν την εξαιρετική ποιότητα των εικονογραφημένων βιβλίων όχι μόνο με το να παρέχουν </w:t>
      </w:r>
      <w:proofErr w:type="spellStart"/>
      <w:r w:rsidR="000B79F2" w:rsidRPr="00591203">
        <w:rPr>
          <w:rFonts w:ascii="Georgia" w:hAnsi="Georgia" w:cs="Times New Roman"/>
          <w:sz w:val="26"/>
          <w:szCs w:val="26"/>
        </w:rPr>
        <w:t>ευχάρηστες</w:t>
      </w:r>
      <w:proofErr w:type="spellEnd"/>
      <w:r w:rsidR="000B79F2" w:rsidRPr="00591203">
        <w:rPr>
          <w:rFonts w:ascii="Georgia" w:hAnsi="Georgia" w:cs="Times New Roman"/>
          <w:sz w:val="26"/>
          <w:szCs w:val="26"/>
        </w:rPr>
        <w:t xml:space="preserve"> αναγνωστικές εμπειρίες, αλλά επίσης, με το να διδάσκουν στα παιδιά τα καλλιτεχνικά στυλ και τις γραμματικές των οπτικών εικόνων και των οπτικών σχεδίων στα εικονογραφημένα βιβλία (</w:t>
      </w:r>
      <w:r w:rsidR="000B79F2" w:rsidRPr="00591203">
        <w:rPr>
          <w:rFonts w:ascii="Georgia" w:hAnsi="Georgia" w:cs="Times New Roman"/>
          <w:sz w:val="26"/>
          <w:szCs w:val="26"/>
          <w:lang w:val="en-US"/>
        </w:rPr>
        <w:t>Lewis</w:t>
      </w:r>
      <w:r w:rsidR="000B79F2" w:rsidRPr="00591203">
        <w:rPr>
          <w:rFonts w:ascii="Georgia" w:hAnsi="Georgia" w:cs="Times New Roman"/>
          <w:sz w:val="26"/>
          <w:szCs w:val="26"/>
        </w:rPr>
        <w:t xml:space="preserve">,2001). Οι </w:t>
      </w:r>
      <w:proofErr w:type="spellStart"/>
      <w:r w:rsidR="000B79F2" w:rsidRPr="00591203">
        <w:rPr>
          <w:rFonts w:ascii="Georgia" w:hAnsi="Georgia" w:cs="Times New Roman"/>
          <w:sz w:val="26"/>
          <w:szCs w:val="26"/>
          <w:lang w:val="en-US"/>
        </w:rPr>
        <w:t>Arizpe</w:t>
      </w:r>
      <w:proofErr w:type="spellEnd"/>
      <w:r w:rsidR="000B79F2" w:rsidRPr="00591203">
        <w:rPr>
          <w:rFonts w:ascii="Georgia" w:hAnsi="Georgia" w:cs="Times New Roman"/>
          <w:sz w:val="26"/>
          <w:szCs w:val="26"/>
        </w:rPr>
        <w:t xml:space="preserve"> και </w:t>
      </w:r>
      <w:r w:rsidR="000B79F2" w:rsidRPr="00591203">
        <w:rPr>
          <w:rFonts w:ascii="Georgia" w:hAnsi="Georgia" w:cs="Times New Roman"/>
          <w:sz w:val="26"/>
          <w:szCs w:val="26"/>
          <w:lang w:val="en-US"/>
        </w:rPr>
        <w:t>Styles</w:t>
      </w:r>
      <w:r w:rsidR="000B79F2" w:rsidRPr="00591203">
        <w:rPr>
          <w:rFonts w:ascii="Georgia" w:hAnsi="Georgia" w:cs="Times New Roman"/>
          <w:sz w:val="26"/>
          <w:szCs w:val="26"/>
        </w:rPr>
        <w:t xml:space="preserve"> (2003) έγραψαν σχετικά με την επιρροή των δυο εκπαιδευτών στην έρευνά τους: « και οι δυο δάσκαλοι είχαν φανερά </w:t>
      </w:r>
      <w:proofErr w:type="spellStart"/>
      <w:r w:rsidR="000B79F2" w:rsidRPr="00591203">
        <w:rPr>
          <w:rFonts w:ascii="Georgia" w:hAnsi="Georgia" w:cs="Times New Roman"/>
          <w:sz w:val="26"/>
          <w:szCs w:val="26"/>
        </w:rPr>
        <w:t>επιρρεάσει</w:t>
      </w:r>
      <w:proofErr w:type="spellEnd"/>
      <w:r w:rsidR="000B79F2" w:rsidRPr="00591203">
        <w:rPr>
          <w:rFonts w:ascii="Georgia" w:hAnsi="Georgia" w:cs="Times New Roman"/>
          <w:sz w:val="26"/>
          <w:szCs w:val="26"/>
        </w:rPr>
        <w:t xml:space="preserve"> τα </w:t>
      </w:r>
      <w:proofErr w:type="spellStart"/>
      <w:r w:rsidR="000B79F2" w:rsidRPr="00591203">
        <w:rPr>
          <w:rFonts w:ascii="Georgia" w:hAnsi="Georgia" w:cs="Times New Roman"/>
          <w:sz w:val="26"/>
          <w:szCs w:val="26"/>
        </w:rPr>
        <w:t>παιδιάστους</w:t>
      </w:r>
      <w:proofErr w:type="spellEnd"/>
      <w:r w:rsidR="000B79F2" w:rsidRPr="00591203">
        <w:rPr>
          <w:rFonts w:ascii="Georgia" w:hAnsi="Georgia" w:cs="Times New Roman"/>
          <w:sz w:val="26"/>
          <w:szCs w:val="26"/>
        </w:rPr>
        <w:t xml:space="preserve"> </w:t>
      </w:r>
      <w:proofErr w:type="spellStart"/>
      <w:r w:rsidR="000B79F2" w:rsidRPr="00591203">
        <w:rPr>
          <w:rFonts w:ascii="Georgia" w:hAnsi="Georgia" w:cs="Times New Roman"/>
          <w:sz w:val="26"/>
          <w:szCs w:val="26"/>
        </w:rPr>
        <w:t>προσληπτικούς</w:t>
      </w:r>
      <w:proofErr w:type="spellEnd"/>
      <w:r w:rsidR="000B79F2" w:rsidRPr="00591203">
        <w:rPr>
          <w:rFonts w:ascii="Georgia" w:hAnsi="Georgia" w:cs="Times New Roman"/>
          <w:sz w:val="26"/>
          <w:szCs w:val="26"/>
        </w:rPr>
        <w:t xml:space="preserve"> και παραγωγικούς τρόπους, ως </w:t>
      </w:r>
      <w:proofErr w:type="spellStart"/>
      <w:r w:rsidR="000B79F2" w:rsidRPr="00591203">
        <w:rPr>
          <w:rFonts w:ascii="Georgia" w:hAnsi="Georgia" w:cs="Times New Roman"/>
          <w:sz w:val="26"/>
          <w:szCs w:val="26"/>
        </w:rPr>
        <w:t>καλλιτέχνες…αλλά</w:t>
      </w:r>
      <w:proofErr w:type="spellEnd"/>
      <w:r w:rsidR="000B79F2" w:rsidRPr="00591203">
        <w:rPr>
          <w:rFonts w:ascii="Georgia" w:hAnsi="Georgia" w:cs="Times New Roman"/>
          <w:sz w:val="26"/>
          <w:szCs w:val="26"/>
        </w:rPr>
        <w:t xml:space="preserve"> επίσης και ως ταλαντούχοι παρατηρητές των οπτικών κειμένων (σ.226). Οι μαθητές πρέπει να διδαχτούν πώς να διαβάζουν τις εικονογραφήσεις και να τους δίνεται χρόνος να σκεφτούν και να συζητήσουν για την τέχνη στα εικονογραφημένα βιβλία (π.χ. πολλαπλές αναγνώσεις των βιβλίων). </w:t>
      </w:r>
      <w:r w:rsidR="00F406AC" w:rsidRPr="00591203">
        <w:rPr>
          <w:rFonts w:ascii="Georgia" w:hAnsi="Georgia" w:cs="Times New Roman"/>
          <w:sz w:val="26"/>
          <w:szCs w:val="26"/>
        </w:rPr>
        <w:t>« Η ανάλυση των οπτικών κειμένων και η σχέση εικόνας-λέξης καθιστά αυτό που συνήθως ονομάζεται “ υψηλού επιπέδου αναγνωστικές δεξιότητες” (</w:t>
      </w:r>
      <w:proofErr w:type="spellStart"/>
      <w:r w:rsidR="00F406AC" w:rsidRPr="00591203">
        <w:rPr>
          <w:rFonts w:ascii="Georgia" w:hAnsi="Georgia" w:cs="Times New Roman"/>
          <w:sz w:val="26"/>
          <w:szCs w:val="26"/>
        </w:rPr>
        <w:t>συμπέρασμα,άποψη,ύφος</w:t>
      </w:r>
      <w:proofErr w:type="spellEnd"/>
      <w:r w:rsidR="00F406AC" w:rsidRPr="00591203">
        <w:rPr>
          <w:rFonts w:ascii="Georgia" w:hAnsi="Georgia" w:cs="Times New Roman"/>
          <w:sz w:val="26"/>
          <w:szCs w:val="26"/>
        </w:rPr>
        <w:t xml:space="preserve"> κ.α.) και περιλαμβάνει βαθύ στοχασμό» ( </w:t>
      </w:r>
      <w:proofErr w:type="spellStart"/>
      <w:r w:rsidR="00F406AC" w:rsidRPr="00591203">
        <w:rPr>
          <w:rFonts w:ascii="Georgia" w:hAnsi="Georgia" w:cs="Times New Roman"/>
          <w:sz w:val="26"/>
          <w:szCs w:val="26"/>
          <w:lang w:val="en-US"/>
        </w:rPr>
        <w:t>Arizpe</w:t>
      </w:r>
      <w:proofErr w:type="spellEnd"/>
      <w:r w:rsidR="00F406AC" w:rsidRPr="00591203">
        <w:rPr>
          <w:rFonts w:ascii="Georgia" w:hAnsi="Georgia" w:cs="Times New Roman"/>
          <w:sz w:val="26"/>
          <w:szCs w:val="26"/>
        </w:rPr>
        <w:t xml:space="preserve"> &amp; </w:t>
      </w:r>
      <w:r w:rsidR="00F406AC" w:rsidRPr="00591203">
        <w:rPr>
          <w:rFonts w:ascii="Georgia" w:hAnsi="Georgia" w:cs="Times New Roman"/>
          <w:sz w:val="26"/>
          <w:szCs w:val="26"/>
          <w:lang w:val="en-US"/>
        </w:rPr>
        <w:t>Styles</w:t>
      </w:r>
      <w:r w:rsidR="00F406AC" w:rsidRPr="00591203">
        <w:rPr>
          <w:rFonts w:ascii="Georgia" w:hAnsi="Georgia" w:cs="Times New Roman"/>
          <w:sz w:val="26"/>
          <w:szCs w:val="26"/>
        </w:rPr>
        <w:t xml:space="preserve">, 2003, σ.238). Η ανάπτυξη των οπτικών δεξιοτήτων γραφής και ανάγνωσης των μαθητών, μπορεί τότε να αντανακλώνται στη δουλειά τους. Επιπλέον, πιστεύω πως είναι βασικό </w:t>
      </w:r>
      <w:r w:rsidR="00F406AC" w:rsidRPr="00591203">
        <w:rPr>
          <w:rFonts w:ascii="Georgia" w:hAnsi="Georgia" w:cs="Times New Roman"/>
          <w:sz w:val="26"/>
          <w:szCs w:val="26"/>
        </w:rPr>
        <w:lastRenderedPageBreak/>
        <w:t>για τα παιδιά να έχουν ευκαιρίες να συζητήσουν για το έργο τους.</w:t>
      </w:r>
      <w:r w:rsidR="00C47268" w:rsidRPr="00591203">
        <w:rPr>
          <w:rFonts w:ascii="Georgia" w:hAnsi="Georgia" w:cs="Times New Roman"/>
          <w:sz w:val="26"/>
          <w:szCs w:val="26"/>
        </w:rPr>
        <w:t xml:space="preserve"> Εξαιτίας των χρονικών περιορισμών, όπως επίσης και του στόχου της έρευνας, τα παιδιά της πρώτης τάξης που </w:t>
      </w:r>
      <w:proofErr w:type="spellStart"/>
      <w:r w:rsidR="00C47268" w:rsidRPr="00591203">
        <w:rPr>
          <w:rFonts w:ascii="Georgia" w:hAnsi="Georgia" w:cs="Times New Roman"/>
          <w:sz w:val="26"/>
          <w:szCs w:val="26"/>
        </w:rPr>
        <w:t>συμμετήχαν</w:t>
      </w:r>
      <w:proofErr w:type="spellEnd"/>
      <w:r w:rsidR="00C47268" w:rsidRPr="00591203">
        <w:rPr>
          <w:rFonts w:ascii="Georgia" w:hAnsi="Georgia" w:cs="Times New Roman"/>
          <w:sz w:val="26"/>
          <w:szCs w:val="26"/>
        </w:rPr>
        <w:t xml:space="preserve"> σε αυτή τη </w:t>
      </w:r>
      <w:proofErr w:type="spellStart"/>
      <w:r w:rsidR="00C47268" w:rsidRPr="00591203">
        <w:rPr>
          <w:rFonts w:ascii="Georgia" w:hAnsi="Georgia" w:cs="Times New Roman"/>
          <w:sz w:val="26"/>
          <w:szCs w:val="26"/>
        </w:rPr>
        <w:t>μελέτηδεν</w:t>
      </w:r>
      <w:proofErr w:type="spellEnd"/>
      <w:r w:rsidR="00C47268" w:rsidRPr="00591203">
        <w:rPr>
          <w:rFonts w:ascii="Georgia" w:hAnsi="Georgia" w:cs="Times New Roman"/>
          <w:sz w:val="26"/>
          <w:szCs w:val="26"/>
        </w:rPr>
        <w:t xml:space="preserve"> μοιράστηκαν τις ζωγραφιές τους με τους συμμαθητές </w:t>
      </w:r>
      <w:proofErr w:type="spellStart"/>
      <w:r w:rsidR="00C47268" w:rsidRPr="00591203">
        <w:rPr>
          <w:rFonts w:ascii="Georgia" w:hAnsi="Georgia" w:cs="Times New Roman"/>
          <w:sz w:val="26"/>
          <w:szCs w:val="26"/>
        </w:rPr>
        <w:t>τους.η</w:t>
      </w:r>
      <w:proofErr w:type="spellEnd"/>
      <w:r w:rsidR="00C47268" w:rsidRPr="00591203">
        <w:rPr>
          <w:rFonts w:ascii="Georgia" w:hAnsi="Georgia" w:cs="Times New Roman"/>
          <w:sz w:val="26"/>
          <w:szCs w:val="26"/>
        </w:rPr>
        <w:t xml:space="preserve"> συζήτηση των ζωγραφιών των παιδιών στο πλαίσιο του συνόλου της τάξης, θα μπορούσε να παρέχει μια περαιτέρω ευκαιρία για συζήτηση, σχετικά με τα έργα των παιδιών και τις σχέσεις ανάμεσα στις </w:t>
      </w:r>
      <w:r w:rsidR="008C22D6" w:rsidRPr="00591203">
        <w:rPr>
          <w:rFonts w:ascii="Georgia" w:hAnsi="Georgia" w:cs="Times New Roman"/>
          <w:sz w:val="26"/>
          <w:szCs w:val="26"/>
        </w:rPr>
        <w:t>οπτικές τους αναπαραστάσεις και στο γραπτό τους κείμενο.</w:t>
      </w:r>
    </w:p>
    <w:p w:rsidR="00E32660" w:rsidRPr="00591203" w:rsidRDefault="00E32660" w:rsidP="00591203">
      <w:pPr>
        <w:jc w:val="both"/>
        <w:rPr>
          <w:rFonts w:ascii="Georgia" w:hAnsi="Georgia" w:cs="Times New Roman"/>
          <w:sz w:val="26"/>
          <w:szCs w:val="26"/>
        </w:rPr>
      </w:pPr>
      <w:r w:rsidRPr="00591203">
        <w:rPr>
          <w:rFonts w:ascii="Georgia" w:hAnsi="Georgia" w:cs="Times New Roman"/>
          <w:sz w:val="26"/>
          <w:szCs w:val="26"/>
        </w:rPr>
        <w:t>Επειδή “η καλλιτεχνική έκφραση καθιστά ικανά τα παιδιά στη δημιουργία των προφορικών και γραπτών κειμένων (</w:t>
      </w:r>
      <w:r w:rsidRPr="00591203">
        <w:rPr>
          <w:rFonts w:ascii="Georgia" w:hAnsi="Georgia" w:cs="Times New Roman"/>
          <w:sz w:val="26"/>
          <w:szCs w:val="26"/>
          <w:lang w:val="en-US"/>
        </w:rPr>
        <w:t>Pappas</w:t>
      </w:r>
      <w:r w:rsidRPr="00591203">
        <w:rPr>
          <w:rFonts w:ascii="Georgia" w:hAnsi="Georgia" w:cs="Times New Roman"/>
          <w:sz w:val="26"/>
          <w:szCs w:val="26"/>
        </w:rPr>
        <w:t>,</w:t>
      </w:r>
      <w:r w:rsidRPr="00591203">
        <w:rPr>
          <w:rFonts w:ascii="Georgia" w:hAnsi="Georgia" w:cs="Times New Roman"/>
          <w:sz w:val="26"/>
          <w:szCs w:val="26"/>
          <w:lang w:val="en-US"/>
        </w:rPr>
        <w:t>Kiefer</w:t>
      </w:r>
      <w:r w:rsidRPr="00591203">
        <w:rPr>
          <w:rFonts w:ascii="Georgia" w:hAnsi="Georgia" w:cs="Times New Roman"/>
          <w:sz w:val="26"/>
          <w:szCs w:val="26"/>
        </w:rPr>
        <w:t>,</w:t>
      </w:r>
      <w:proofErr w:type="spellStart"/>
      <w:r w:rsidRPr="00591203">
        <w:rPr>
          <w:rFonts w:ascii="Georgia" w:hAnsi="Georgia" w:cs="Times New Roman"/>
          <w:sz w:val="26"/>
          <w:szCs w:val="26"/>
          <w:lang w:val="en-US"/>
        </w:rPr>
        <w:t>Levstik</w:t>
      </w:r>
      <w:proofErr w:type="spellEnd"/>
      <w:r w:rsidRPr="00591203">
        <w:rPr>
          <w:rFonts w:ascii="Georgia" w:hAnsi="Georgia" w:cs="Times New Roman"/>
          <w:sz w:val="26"/>
          <w:szCs w:val="26"/>
        </w:rPr>
        <w:t xml:space="preserve">,1999,σ.216), το να κάνουμε τα παιδιά να απαντούν στη μόρφωση ζωγραφίζοντας εικόνες θα τους βοηθήσει να αρθρώσουν τις ιδέες τους. Οι ζωγραφιές των παιδιών στη έρευνα των </w:t>
      </w:r>
      <w:proofErr w:type="spellStart"/>
      <w:r w:rsidRPr="00591203">
        <w:rPr>
          <w:rFonts w:ascii="Georgia" w:hAnsi="Georgia" w:cs="Times New Roman"/>
          <w:sz w:val="26"/>
          <w:szCs w:val="26"/>
          <w:lang w:val="en-US"/>
        </w:rPr>
        <w:t>Arizpe</w:t>
      </w:r>
      <w:proofErr w:type="spellEnd"/>
      <w:r w:rsidRPr="00591203">
        <w:rPr>
          <w:rFonts w:ascii="Georgia" w:hAnsi="Georgia" w:cs="Times New Roman"/>
          <w:sz w:val="26"/>
          <w:szCs w:val="26"/>
        </w:rPr>
        <w:t xml:space="preserve"> και </w:t>
      </w:r>
      <w:r w:rsidRPr="00591203">
        <w:rPr>
          <w:rFonts w:ascii="Georgia" w:hAnsi="Georgia" w:cs="Times New Roman"/>
          <w:sz w:val="26"/>
          <w:szCs w:val="26"/>
          <w:lang w:val="en-US"/>
        </w:rPr>
        <w:t>Styles</w:t>
      </w:r>
      <w:r w:rsidRPr="00591203">
        <w:rPr>
          <w:rFonts w:ascii="Georgia" w:hAnsi="Georgia" w:cs="Times New Roman"/>
          <w:sz w:val="26"/>
          <w:szCs w:val="26"/>
        </w:rPr>
        <w:t xml:space="preserve"> (2003) εξέφραζαν τη γνώση των παιδιών και τις συναισθηματικές αντιδράσεις στα εικονογραφημένα βιβλία και απελευθέρωναν νοήματα, τα οποία τα παιδιά ήταν ανίκανα να εκφράσουν με λόγια(σ.225). μια οπτική αναγνωστική εργασία ανταπόκρισης, το </w:t>
      </w:r>
      <w:r w:rsidRPr="00591203">
        <w:rPr>
          <w:rFonts w:ascii="Georgia" w:hAnsi="Georgia" w:cs="Times New Roman"/>
          <w:sz w:val="26"/>
          <w:szCs w:val="26"/>
          <w:lang w:val="en-US"/>
        </w:rPr>
        <w:t>sketch</w:t>
      </w:r>
      <w:r w:rsidRPr="00591203">
        <w:rPr>
          <w:rFonts w:ascii="Georgia" w:hAnsi="Georgia" w:cs="Times New Roman"/>
          <w:sz w:val="26"/>
          <w:szCs w:val="26"/>
        </w:rPr>
        <w:t>-</w:t>
      </w:r>
      <w:r w:rsidRPr="00591203">
        <w:rPr>
          <w:rFonts w:ascii="Georgia" w:hAnsi="Georgia" w:cs="Times New Roman"/>
          <w:sz w:val="26"/>
          <w:szCs w:val="26"/>
          <w:lang w:val="en-US"/>
        </w:rPr>
        <w:t>to</w:t>
      </w:r>
      <w:r w:rsidRPr="00591203">
        <w:rPr>
          <w:rFonts w:ascii="Georgia" w:hAnsi="Georgia" w:cs="Times New Roman"/>
          <w:sz w:val="26"/>
          <w:szCs w:val="26"/>
        </w:rPr>
        <w:t>-</w:t>
      </w:r>
      <w:r w:rsidRPr="00591203">
        <w:rPr>
          <w:rFonts w:ascii="Georgia" w:hAnsi="Georgia" w:cs="Times New Roman"/>
          <w:sz w:val="26"/>
          <w:szCs w:val="26"/>
          <w:lang w:val="en-US"/>
        </w:rPr>
        <w:t>stretch</w:t>
      </w:r>
      <w:r w:rsidRPr="00591203">
        <w:rPr>
          <w:rFonts w:ascii="Georgia" w:hAnsi="Georgia" w:cs="Times New Roman"/>
          <w:sz w:val="26"/>
          <w:szCs w:val="26"/>
        </w:rPr>
        <w:t xml:space="preserve"> (</w:t>
      </w:r>
      <w:r w:rsidRPr="00591203">
        <w:rPr>
          <w:rFonts w:ascii="Georgia" w:hAnsi="Georgia" w:cs="Times New Roman"/>
          <w:sz w:val="26"/>
          <w:szCs w:val="26"/>
          <w:lang w:val="en-US"/>
        </w:rPr>
        <w:t>Leland</w:t>
      </w:r>
      <w:r w:rsidRPr="00591203">
        <w:rPr>
          <w:rFonts w:ascii="Georgia" w:hAnsi="Georgia" w:cs="Times New Roman"/>
          <w:sz w:val="26"/>
          <w:szCs w:val="26"/>
        </w:rPr>
        <w:t xml:space="preserve"> &amp; </w:t>
      </w:r>
      <w:proofErr w:type="spellStart"/>
      <w:r w:rsidRPr="00591203">
        <w:rPr>
          <w:rFonts w:ascii="Georgia" w:hAnsi="Georgia" w:cs="Times New Roman"/>
          <w:sz w:val="26"/>
          <w:szCs w:val="26"/>
          <w:lang w:val="en-US"/>
        </w:rPr>
        <w:t>Harste</w:t>
      </w:r>
      <w:proofErr w:type="spellEnd"/>
      <w:r w:rsidRPr="00591203">
        <w:rPr>
          <w:rFonts w:ascii="Georgia" w:hAnsi="Georgia" w:cs="Times New Roman"/>
          <w:sz w:val="26"/>
          <w:szCs w:val="26"/>
        </w:rPr>
        <w:t>,2001;</w:t>
      </w:r>
      <w:r w:rsidRPr="00591203">
        <w:rPr>
          <w:rFonts w:ascii="Georgia" w:hAnsi="Georgia" w:cs="Times New Roman"/>
          <w:sz w:val="26"/>
          <w:szCs w:val="26"/>
          <w:lang w:val="en-US"/>
        </w:rPr>
        <w:t>Short</w:t>
      </w:r>
      <w:r w:rsidRPr="00591203">
        <w:rPr>
          <w:rFonts w:ascii="Georgia" w:hAnsi="Georgia" w:cs="Times New Roman"/>
          <w:sz w:val="26"/>
          <w:szCs w:val="26"/>
        </w:rPr>
        <w:t xml:space="preserve"> &amp; </w:t>
      </w:r>
      <w:proofErr w:type="spellStart"/>
      <w:r w:rsidRPr="00591203">
        <w:rPr>
          <w:rFonts w:ascii="Georgia" w:hAnsi="Georgia" w:cs="Times New Roman"/>
          <w:sz w:val="26"/>
          <w:szCs w:val="26"/>
          <w:lang w:val="en-US"/>
        </w:rPr>
        <w:t>Harste</w:t>
      </w:r>
      <w:proofErr w:type="spellEnd"/>
      <w:r w:rsidRPr="00591203">
        <w:rPr>
          <w:rFonts w:ascii="Georgia" w:hAnsi="Georgia" w:cs="Times New Roman"/>
          <w:sz w:val="26"/>
          <w:szCs w:val="26"/>
        </w:rPr>
        <w:t xml:space="preserve"> 1996;</w:t>
      </w:r>
      <w:proofErr w:type="spellStart"/>
      <w:r w:rsidRPr="00591203">
        <w:rPr>
          <w:rFonts w:ascii="Georgia" w:hAnsi="Georgia" w:cs="Times New Roman"/>
          <w:sz w:val="26"/>
          <w:szCs w:val="26"/>
          <w:lang w:val="en-US"/>
        </w:rPr>
        <w:t>Whitin</w:t>
      </w:r>
      <w:proofErr w:type="spellEnd"/>
      <w:r w:rsidRPr="00591203">
        <w:rPr>
          <w:rFonts w:ascii="Georgia" w:hAnsi="Georgia" w:cs="Times New Roman"/>
          <w:sz w:val="26"/>
          <w:szCs w:val="26"/>
        </w:rPr>
        <w:t>,2002), θεωρείται “ ιδιαιτέρως δραστική επειδή οι μαθητές μεταβαίνουν από τη γλώσσα στην τέχνη, καθώς δημιουργούν το σκίτσο του νοήματος του βιβλίου” (</w:t>
      </w:r>
      <w:r w:rsidRPr="00591203">
        <w:rPr>
          <w:rFonts w:ascii="Georgia" w:hAnsi="Georgia" w:cs="Times New Roman"/>
          <w:sz w:val="26"/>
          <w:szCs w:val="26"/>
          <w:lang w:val="en-US"/>
        </w:rPr>
        <w:t>Short</w:t>
      </w:r>
      <w:r w:rsidRPr="00591203">
        <w:rPr>
          <w:rFonts w:ascii="Georgia" w:hAnsi="Georgia" w:cs="Times New Roman"/>
          <w:sz w:val="26"/>
          <w:szCs w:val="26"/>
        </w:rPr>
        <w:t xml:space="preserve"> &amp; </w:t>
      </w:r>
      <w:proofErr w:type="spellStart"/>
      <w:r w:rsidRPr="00591203">
        <w:rPr>
          <w:rFonts w:ascii="Georgia" w:hAnsi="Georgia" w:cs="Times New Roman"/>
          <w:sz w:val="26"/>
          <w:szCs w:val="26"/>
          <w:lang w:val="en-US"/>
        </w:rPr>
        <w:t>Harste</w:t>
      </w:r>
      <w:proofErr w:type="spellEnd"/>
      <w:r w:rsidRPr="00591203">
        <w:rPr>
          <w:rFonts w:ascii="Georgia" w:hAnsi="Georgia" w:cs="Times New Roman"/>
          <w:sz w:val="26"/>
          <w:szCs w:val="26"/>
        </w:rPr>
        <w:t xml:space="preserve"> 1996, σ.207). </w:t>
      </w:r>
      <w:r w:rsidR="006417ED" w:rsidRPr="00591203">
        <w:rPr>
          <w:rFonts w:ascii="Georgia" w:hAnsi="Georgia" w:cs="Times New Roman"/>
          <w:sz w:val="26"/>
          <w:szCs w:val="26"/>
        </w:rPr>
        <w:t xml:space="preserve">Μετά την ανάγνωση ή την εκφώνηση ενός βιβλίου, </w:t>
      </w:r>
      <w:proofErr w:type="spellStart"/>
      <w:r w:rsidR="006417ED" w:rsidRPr="00591203">
        <w:rPr>
          <w:rFonts w:ascii="Georgia" w:hAnsi="Georgia" w:cs="Times New Roman"/>
          <w:sz w:val="26"/>
          <w:szCs w:val="26"/>
        </w:rPr>
        <w:t>ζητήτε</w:t>
      </w:r>
      <w:proofErr w:type="spellEnd"/>
      <w:r w:rsidR="006417ED" w:rsidRPr="00591203">
        <w:rPr>
          <w:rFonts w:ascii="Georgia" w:hAnsi="Georgia" w:cs="Times New Roman"/>
          <w:sz w:val="26"/>
          <w:szCs w:val="26"/>
        </w:rPr>
        <w:t xml:space="preserve"> από τους μαθητές να εκφράσουν τις σκέψεις τους για την ιστορία μέσω “ γραμμών, χρωμάτων, σχημάτων, συμβόλων και </w:t>
      </w:r>
      <w:proofErr w:type="spellStart"/>
      <w:r w:rsidR="006417ED" w:rsidRPr="00591203">
        <w:rPr>
          <w:rFonts w:ascii="Georgia" w:hAnsi="Georgia" w:cs="Times New Roman"/>
          <w:sz w:val="26"/>
          <w:szCs w:val="26"/>
        </w:rPr>
        <w:t>εικόνων…Τα</w:t>
      </w:r>
      <w:proofErr w:type="spellEnd"/>
      <w:r w:rsidR="006417ED" w:rsidRPr="00591203">
        <w:rPr>
          <w:rFonts w:ascii="Georgia" w:hAnsi="Georgia" w:cs="Times New Roman"/>
          <w:sz w:val="26"/>
          <w:szCs w:val="26"/>
        </w:rPr>
        <w:t xml:space="preserve"> σχέδια είναι μεταφορικά, έτσι είναι </w:t>
      </w:r>
      <w:proofErr w:type="spellStart"/>
      <w:r w:rsidR="006417ED" w:rsidRPr="00591203">
        <w:rPr>
          <w:rFonts w:ascii="Georgia" w:hAnsi="Georgia" w:cs="Times New Roman"/>
          <w:sz w:val="26"/>
          <w:szCs w:val="26"/>
        </w:rPr>
        <w:t>αδύντα</w:t>
      </w:r>
      <w:proofErr w:type="spellEnd"/>
      <w:r w:rsidR="006417ED" w:rsidRPr="00591203">
        <w:rPr>
          <w:rFonts w:ascii="Georgia" w:hAnsi="Georgia" w:cs="Times New Roman"/>
          <w:sz w:val="26"/>
          <w:szCs w:val="26"/>
        </w:rPr>
        <w:t xml:space="preserve"> τα κυριολεκτικά νοήματα” ή αγαπημένα κομμάτια (</w:t>
      </w:r>
      <w:proofErr w:type="spellStart"/>
      <w:r w:rsidR="006417ED" w:rsidRPr="00591203">
        <w:rPr>
          <w:rFonts w:ascii="Georgia" w:hAnsi="Georgia" w:cs="Times New Roman"/>
          <w:sz w:val="26"/>
          <w:szCs w:val="26"/>
          <w:lang w:val="en-US"/>
        </w:rPr>
        <w:t>Whitin</w:t>
      </w:r>
      <w:proofErr w:type="spellEnd"/>
      <w:r w:rsidR="006417ED" w:rsidRPr="00591203">
        <w:rPr>
          <w:rFonts w:ascii="Georgia" w:hAnsi="Georgia" w:cs="Times New Roman"/>
          <w:sz w:val="26"/>
          <w:szCs w:val="26"/>
        </w:rPr>
        <w:t xml:space="preserve"> , 2002,σ. 444). Η </w:t>
      </w:r>
      <w:proofErr w:type="spellStart"/>
      <w:r w:rsidR="001D046F" w:rsidRPr="00591203">
        <w:rPr>
          <w:rFonts w:ascii="Georgia" w:hAnsi="Georgia" w:cs="Times New Roman"/>
          <w:sz w:val="26"/>
          <w:szCs w:val="26"/>
          <w:lang w:val="en-US"/>
        </w:rPr>
        <w:t>Whitin</w:t>
      </w:r>
      <w:proofErr w:type="spellEnd"/>
      <w:r w:rsidR="001D046F" w:rsidRPr="00591203">
        <w:rPr>
          <w:rFonts w:ascii="Georgia" w:hAnsi="Georgia" w:cs="Times New Roman"/>
          <w:sz w:val="26"/>
          <w:szCs w:val="26"/>
        </w:rPr>
        <w:t xml:space="preserve"> </w:t>
      </w:r>
      <w:r w:rsidR="006417ED" w:rsidRPr="00591203">
        <w:rPr>
          <w:rFonts w:ascii="Georgia" w:hAnsi="Georgia" w:cs="Times New Roman"/>
          <w:sz w:val="26"/>
          <w:szCs w:val="26"/>
        </w:rPr>
        <w:t xml:space="preserve">βρήκε ότι η στρατηγική </w:t>
      </w:r>
      <w:r w:rsidR="001D046F" w:rsidRPr="00591203">
        <w:rPr>
          <w:rFonts w:ascii="Georgia" w:hAnsi="Georgia" w:cs="Times New Roman"/>
          <w:sz w:val="26"/>
          <w:szCs w:val="26"/>
          <w:lang w:val="en-US"/>
        </w:rPr>
        <w:t>sketch</w:t>
      </w:r>
      <w:r w:rsidR="001D046F" w:rsidRPr="00591203">
        <w:rPr>
          <w:rFonts w:ascii="Georgia" w:hAnsi="Georgia" w:cs="Times New Roman"/>
          <w:sz w:val="26"/>
          <w:szCs w:val="26"/>
        </w:rPr>
        <w:t>-</w:t>
      </w:r>
      <w:r w:rsidR="001D046F" w:rsidRPr="00591203">
        <w:rPr>
          <w:rFonts w:ascii="Georgia" w:hAnsi="Georgia" w:cs="Times New Roman"/>
          <w:sz w:val="26"/>
          <w:szCs w:val="26"/>
          <w:lang w:val="en-US"/>
        </w:rPr>
        <w:t>to</w:t>
      </w:r>
      <w:r w:rsidR="001D046F" w:rsidRPr="00591203">
        <w:rPr>
          <w:rFonts w:ascii="Georgia" w:hAnsi="Georgia" w:cs="Times New Roman"/>
          <w:sz w:val="26"/>
          <w:szCs w:val="26"/>
        </w:rPr>
        <w:t>-</w:t>
      </w:r>
      <w:r w:rsidR="001D046F" w:rsidRPr="00591203">
        <w:rPr>
          <w:rFonts w:ascii="Georgia" w:hAnsi="Georgia" w:cs="Times New Roman"/>
          <w:sz w:val="26"/>
          <w:szCs w:val="26"/>
          <w:lang w:val="en-US"/>
        </w:rPr>
        <w:t>stretch</w:t>
      </w:r>
      <w:r w:rsidR="001D046F" w:rsidRPr="00591203">
        <w:rPr>
          <w:rFonts w:ascii="Georgia" w:hAnsi="Georgia" w:cs="Times New Roman"/>
          <w:sz w:val="26"/>
          <w:szCs w:val="26"/>
        </w:rPr>
        <w:t xml:space="preserve"> </w:t>
      </w:r>
      <w:r w:rsidR="006417ED" w:rsidRPr="00591203">
        <w:rPr>
          <w:rFonts w:ascii="Georgia" w:hAnsi="Georgia" w:cs="Times New Roman"/>
          <w:sz w:val="26"/>
          <w:szCs w:val="26"/>
        </w:rPr>
        <w:t>προωθούσε την βαθύτερη κατανόηση των βιβλίων, ενθάρρυνε την ποικιλία των απόψεων, ανέπτυξε μια συνεργάσιμη και σεβάσμια κοινότητα και χρησιμοποιήθηκε επιτυχώς από μαθητές ποικίλων ικανοτήτων.</w:t>
      </w:r>
    </w:p>
    <w:p w:rsidR="00A011A7" w:rsidRPr="00591203" w:rsidRDefault="00A011A7" w:rsidP="00591203">
      <w:pPr>
        <w:jc w:val="both"/>
        <w:rPr>
          <w:rFonts w:ascii="Georgia" w:hAnsi="Georgia" w:cs="Times New Roman"/>
          <w:sz w:val="26"/>
          <w:szCs w:val="26"/>
        </w:rPr>
      </w:pPr>
      <w:r w:rsidRPr="00591203">
        <w:rPr>
          <w:rFonts w:ascii="Georgia" w:hAnsi="Georgia" w:cs="Times New Roman"/>
          <w:sz w:val="26"/>
          <w:szCs w:val="26"/>
        </w:rPr>
        <w:t xml:space="preserve">Το πλαίσιο πολλαπλής </w:t>
      </w:r>
      <w:proofErr w:type="spellStart"/>
      <w:r w:rsidRPr="00591203">
        <w:rPr>
          <w:rFonts w:ascii="Georgia" w:hAnsi="Georgia" w:cs="Times New Roman"/>
          <w:sz w:val="26"/>
          <w:szCs w:val="26"/>
        </w:rPr>
        <w:t>εφυϊας</w:t>
      </w:r>
      <w:proofErr w:type="spellEnd"/>
      <w:r w:rsidRPr="00591203">
        <w:rPr>
          <w:rFonts w:ascii="Georgia" w:hAnsi="Georgia" w:cs="Times New Roman"/>
          <w:sz w:val="26"/>
          <w:szCs w:val="26"/>
        </w:rPr>
        <w:t xml:space="preserve"> του </w:t>
      </w:r>
      <w:r w:rsidRPr="00591203">
        <w:rPr>
          <w:rFonts w:ascii="Georgia" w:hAnsi="Georgia" w:cs="Times New Roman"/>
          <w:sz w:val="26"/>
          <w:szCs w:val="26"/>
          <w:lang w:val="en-US"/>
        </w:rPr>
        <w:t>Gardner</w:t>
      </w:r>
      <w:r w:rsidRPr="00591203">
        <w:rPr>
          <w:rFonts w:ascii="Georgia" w:hAnsi="Georgia" w:cs="Times New Roman"/>
          <w:sz w:val="26"/>
          <w:szCs w:val="26"/>
        </w:rPr>
        <w:t xml:space="preserve"> (1993,1995) μας υπενθυμίζει την σημασία του να αναπτύσσουμε τις ικανότητες των παιδιών να κατανοούν και να ερμηνεύουν </w:t>
      </w:r>
      <w:r w:rsidR="00BB55BA" w:rsidRPr="00591203">
        <w:rPr>
          <w:rFonts w:ascii="Georgia" w:hAnsi="Georgia" w:cs="Times New Roman"/>
          <w:sz w:val="26"/>
          <w:szCs w:val="26"/>
        </w:rPr>
        <w:t xml:space="preserve">πολλά συστήματα σημείων, και να επικοινωνούν </w:t>
      </w:r>
      <w:proofErr w:type="spellStart"/>
      <w:r w:rsidR="00BB55BA" w:rsidRPr="00591203">
        <w:rPr>
          <w:rFonts w:ascii="Georgia" w:hAnsi="Georgia" w:cs="Times New Roman"/>
          <w:sz w:val="26"/>
          <w:szCs w:val="26"/>
        </w:rPr>
        <w:t>χρησιμοποι</w:t>
      </w:r>
      <w:proofErr w:type="spellEnd"/>
      <w:r w:rsidR="00BB55BA" w:rsidRPr="00591203">
        <w:rPr>
          <w:rFonts w:ascii="Georgia" w:hAnsi="Georgia" w:cs="Times New Roman"/>
          <w:sz w:val="26"/>
          <w:szCs w:val="26"/>
        </w:rPr>
        <w:t>-</w:t>
      </w:r>
      <w:proofErr w:type="spellStart"/>
      <w:r w:rsidR="00BB55BA" w:rsidRPr="00591203">
        <w:rPr>
          <w:rFonts w:ascii="Georgia" w:hAnsi="Georgia" w:cs="Times New Roman"/>
          <w:sz w:val="26"/>
          <w:szCs w:val="26"/>
        </w:rPr>
        <w:t>ώντας</w:t>
      </w:r>
      <w:proofErr w:type="spellEnd"/>
      <w:r w:rsidR="00BB55BA" w:rsidRPr="00591203">
        <w:rPr>
          <w:rFonts w:ascii="Georgia" w:hAnsi="Georgia" w:cs="Times New Roman"/>
          <w:sz w:val="26"/>
          <w:szCs w:val="26"/>
        </w:rPr>
        <w:t xml:space="preserve"> </w:t>
      </w:r>
      <w:proofErr w:type="spellStart"/>
      <w:r w:rsidR="00BB55BA" w:rsidRPr="00591203">
        <w:rPr>
          <w:rFonts w:ascii="Georgia" w:hAnsi="Georgia" w:cs="Times New Roman"/>
          <w:sz w:val="26"/>
          <w:szCs w:val="26"/>
        </w:rPr>
        <w:t>ποιλίλα</w:t>
      </w:r>
      <w:proofErr w:type="spellEnd"/>
      <w:r w:rsidR="00BB55BA" w:rsidRPr="00591203">
        <w:rPr>
          <w:rFonts w:ascii="Georgia" w:hAnsi="Georgia" w:cs="Times New Roman"/>
          <w:sz w:val="26"/>
          <w:szCs w:val="26"/>
        </w:rPr>
        <w:t xml:space="preserve"> μέσα έκφρασης (δηλ. πολλαπλές παιδείες). Όπως σημείωσαν </w:t>
      </w:r>
      <w:r w:rsidR="00BB55BA" w:rsidRPr="00591203">
        <w:rPr>
          <w:rFonts w:ascii="Georgia" w:hAnsi="Georgia" w:cs="Times New Roman"/>
          <w:b/>
          <w:sz w:val="26"/>
          <w:szCs w:val="26"/>
        </w:rPr>
        <w:t xml:space="preserve">οι </w:t>
      </w:r>
      <w:proofErr w:type="spellStart"/>
      <w:r w:rsidR="00BB55BA" w:rsidRPr="00591203">
        <w:rPr>
          <w:rFonts w:ascii="Georgia" w:hAnsi="Georgia" w:cs="Times New Roman"/>
          <w:b/>
          <w:sz w:val="26"/>
          <w:szCs w:val="26"/>
          <w:lang w:val="en-US"/>
        </w:rPr>
        <w:t>Hughey</w:t>
      </w:r>
      <w:proofErr w:type="spellEnd"/>
      <w:r w:rsidR="00BB55BA" w:rsidRPr="00591203">
        <w:rPr>
          <w:rFonts w:ascii="Georgia" w:hAnsi="Georgia" w:cs="Times New Roman"/>
          <w:b/>
          <w:sz w:val="26"/>
          <w:szCs w:val="26"/>
        </w:rPr>
        <w:t xml:space="preserve"> &amp; </w:t>
      </w:r>
      <w:r w:rsidR="00BB55BA" w:rsidRPr="00591203">
        <w:rPr>
          <w:rFonts w:ascii="Georgia" w:hAnsi="Georgia" w:cs="Times New Roman"/>
          <w:b/>
          <w:sz w:val="26"/>
          <w:szCs w:val="26"/>
          <w:lang w:val="en-US"/>
        </w:rPr>
        <w:t>Slack</w:t>
      </w:r>
      <w:r w:rsidR="00BB55BA" w:rsidRPr="00591203">
        <w:rPr>
          <w:rFonts w:ascii="Georgia" w:hAnsi="Georgia" w:cs="Times New Roman"/>
          <w:b/>
          <w:sz w:val="26"/>
          <w:szCs w:val="26"/>
        </w:rPr>
        <w:t xml:space="preserve"> (2001), “όταν τα παιδιά χρησιμοποιούν ένα συνδυασμό σχεδίασης και αφήγησης, η γλωσσική και χωρική </w:t>
      </w:r>
      <w:proofErr w:type="spellStart"/>
      <w:r w:rsidR="00BB55BA" w:rsidRPr="00591203">
        <w:rPr>
          <w:rFonts w:ascii="Georgia" w:hAnsi="Georgia" w:cs="Times New Roman"/>
          <w:b/>
          <w:sz w:val="26"/>
          <w:szCs w:val="26"/>
        </w:rPr>
        <w:t>εφυία</w:t>
      </w:r>
      <w:proofErr w:type="spellEnd"/>
      <w:r w:rsidR="00BB55BA" w:rsidRPr="00591203">
        <w:rPr>
          <w:rFonts w:ascii="Georgia" w:hAnsi="Georgia" w:cs="Times New Roman"/>
          <w:b/>
          <w:sz w:val="26"/>
          <w:szCs w:val="26"/>
        </w:rPr>
        <w:t xml:space="preserve"> </w:t>
      </w:r>
      <w:proofErr w:type="spellStart"/>
      <w:r w:rsidR="00BB55BA" w:rsidRPr="00591203">
        <w:rPr>
          <w:rFonts w:ascii="Georgia" w:hAnsi="Georgia" w:cs="Times New Roman"/>
          <w:b/>
          <w:sz w:val="26"/>
          <w:szCs w:val="26"/>
        </w:rPr>
        <w:t>αλληλοενισχύονται</w:t>
      </w:r>
      <w:proofErr w:type="spellEnd"/>
      <w:r w:rsidR="00BB55BA" w:rsidRPr="00591203">
        <w:rPr>
          <w:rFonts w:ascii="Georgia" w:hAnsi="Georgia" w:cs="Times New Roman"/>
          <w:b/>
          <w:sz w:val="26"/>
          <w:szCs w:val="26"/>
        </w:rPr>
        <w:t>” (σ.172).</w:t>
      </w:r>
      <w:r w:rsidR="001929B3" w:rsidRPr="00591203">
        <w:rPr>
          <w:rFonts w:ascii="Georgia" w:hAnsi="Georgia" w:cs="Times New Roman"/>
          <w:sz w:val="26"/>
          <w:szCs w:val="26"/>
        </w:rPr>
        <w:t>Οι απαντήσεις των παιδιών της πρώτης τάξης αντιπροσώπευαν “δυο γλώσσες” (</w:t>
      </w:r>
      <w:proofErr w:type="spellStart"/>
      <w:r w:rsidR="001929B3" w:rsidRPr="00591203">
        <w:rPr>
          <w:rFonts w:ascii="Georgia" w:hAnsi="Georgia" w:cs="Times New Roman"/>
          <w:sz w:val="26"/>
          <w:szCs w:val="26"/>
          <w:lang w:val="en-US"/>
        </w:rPr>
        <w:t>Schwarcz</w:t>
      </w:r>
      <w:proofErr w:type="spellEnd"/>
      <w:r w:rsidR="001929B3" w:rsidRPr="00591203">
        <w:rPr>
          <w:rFonts w:ascii="Georgia" w:hAnsi="Georgia" w:cs="Times New Roman"/>
          <w:sz w:val="26"/>
          <w:szCs w:val="26"/>
        </w:rPr>
        <w:t xml:space="preserve"> &amp; </w:t>
      </w:r>
      <w:proofErr w:type="spellStart"/>
      <w:r w:rsidR="001929B3" w:rsidRPr="00591203">
        <w:rPr>
          <w:rFonts w:ascii="Georgia" w:hAnsi="Georgia" w:cs="Times New Roman"/>
          <w:sz w:val="26"/>
          <w:szCs w:val="26"/>
          <w:lang w:val="en-US"/>
        </w:rPr>
        <w:t>Schwarcz</w:t>
      </w:r>
      <w:proofErr w:type="spellEnd"/>
      <w:r w:rsidR="001929B3" w:rsidRPr="00591203">
        <w:rPr>
          <w:rFonts w:ascii="Georgia" w:hAnsi="Georgia" w:cs="Times New Roman"/>
          <w:sz w:val="26"/>
          <w:szCs w:val="26"/>
        </w:rPr>
        <w:t xml:space="preserve">, 1991,σ. 4), λέξη και εικόνα, ενώνουν τις δυνάμεις τους. Όπως στα εικονογραφημένα βιβλία, το </w:t>
      </w:r>
      <w:r w:rsidR="001929B3" w:rsidRPr="00591203">
        <w:rPr>
          <w:rFonts w:ascii="Georgia" w:hAnsi="Georgia" w:cs="Times New Roman"/>
          <w:sz w:val="26"/>
          <w:szCs w:val="26"/>
        </w:rPr>
        <w:lastRenderedPageBreak/>
        <w:t>προφορικό κείμενο των εργασιών τ</w:t>
      </w:r>
      <w:r w:rsidR="00446F26" w:rsidRPr="00591203">
        <w:rPr>
          <w:rFonts w:ascii="Georgia" w:hAnsi="Georgia" w:cs="Times New Roman"/>
          <w:sz w:val="26"/>
          <w:szCs w:val="26"/>
        </w:rPr>
        <w:t xml:space="preserve">ων μαθητών διαβάζεται γραμμικά, αλλά η εικόνα “ με όλα της τα μέρη και τις λεπτομέρειες” παρουσιάζεται  “ μπροστά στα μάτια μας </w:t>
      </w:r>
      <w:proofErr w:type="spellStart"/>
      <w:r w:rsidR="00446F26" w:rsidRPr="00591203">
        <w:rPr>
          <w:rFonts w:ascii="Georgia" w:hAnsi="Georgia" w:cs="Times New Roman"/>
          <w:sz w:val="26"/>
          <w:szCs w:val="26"/>
        </w:rPr>
        <w:t>ταυτοχρό</w:t>
      </w:r>
      <w:proofErr w:type="spellEnd"/>
      <w:r w:rsidR="00446F26" w:rsidRPr="00591203">
        <w:rPr>
          <w:rFonts w:ascii="Georgia" w:hAnsi="Georgia" w:cs="Times New Roman"/>
          <w:sz w:val="26"/>
          <w:szCs w:val="26"/>
        </w:rPr>
        <w:t>-</w:t>
      </w:r>
      <w:proofErr w:type="spellStart"/>
      <w:r w:rsidR="00446F26" w:rsidRPr="00591203">
        <w:rPr>
          <w:rFonts w:ascii="Georgia" w:hAnsi="Georgia" w:cs="Times New Roman"/>
          <w:sz w:val="26"/>
          <w:szCs w:val="26"/>
        </w:rPr>
        <w:t>νως</w:t>
      </w:r>
      <w:proofErr w:type="spellEnd"/>
      <w:r w:rsidR="00446F26" w:rsidRPr="00591203">
        <w:rPr>
          <w:rFonts w:ascii="Georgia" w:hAnsi="Georgia" w:cs="Times New Roman"/>
          <w:sz w:val="26"/>
          <w:szCs w:val="26"/>
        </w:rPr>
        <w:t xml:space="preserve">”  και “ αντιλαμβανόμαστε το περιεχόμενο και </w:t>
      </w:r>
      <w:proofErr w:type="spellStart"/>
      <w:r w:rsidR="00446F26" w:rsidRPr="00591203">
        <w:rPr>
          <w:rFonts w:ascii="Georgia" w:hAnsi="Georgia" w:cs="Times New Roman"/>
          <w:sz w:val="26"/>
          <w:szCs w:val="26"/>
        </w:rPr>
        <w:t>και</w:t>
      </w:r>
      <w:proofErr w:type="spellEnd"/>
      <w:r w:rsidR="00446F26" w:rsidRPr="00591203">
        <w:rPr>
          <w:rFonts w:ascii="Georgia" w:hAnsi="Georgia" w:cs="Times New Roman"/>
          <w:sz w:val="26"/>
          <w:szCs w:val="26"/>
        </w:rPr>
        <w:t xml:space="preserve"> τη σημασία κατά την κρίση μας”(</w:t>
      </w:r>
      <w:proofErr w:type="spellStart"/>
      <w:r w:rsidR="00446F26" w:rsidRPr="00591203">
        <w:rPr>
          <w:rFonts w:ascii="Georgia" w:hAnsi="Georgia" w:cs="Times New Roman"/>
          <w:sz w:val="26"/>
          <w:szCs w:val="26"/>
        </w:rPr>
        <w:t>σ.4</w:t>
      </w:r>
      <w:proofErr w:type="spellEnd"/>
      <w:r w:rsidR="00446F26" w:rsidRPr="00591203">
        <w:rPr>
          <w:rFonts w:ascii="Georgia" w:hAnsi="Georgia" w:cs="Times New Roman"/>
          <w:sz w:val="26"/>
          <w:szCs w:val="26"/>
        </w:rPr>
        <w:t xml:space="preserve">). </w:t>
      </w:r>
      <w:proofErr w:type="spellStart"/>
      <w:r w:rsidR="00446F26" w:rsidRPr="00591203">
        <w:rPr>
          <w:rFonts w:ascii="Georgia" w:hAnsi="Georgia" w:cs="Times New Roman"/>
          <w:sz w:val="26"/>
          <w:szCs w:val="26"/>
        </w:rPr>
        <w:t>Πρέπεινα</w:t>
      </w:r>
      <w:proofErr w:type="spellEnd"/>
      <w:r w:rsidR="00446F26" w:rsidRPr="00591203">
        <w:rPr>
          <w:rFonts w:ascii="Georgia" w:hAnsi="Georgia" w:cs="Times New Roman"/>
          <w:sz w:val="26"/>
          <w:szCs w:val="26"/>
        </w:rPr>
        <w:t xml:space="preserve"> αναγνωρίσουμε την πληροφορία που μεταφέρεται από τις οπτικές αναπαραστάσεις των παιδιών</w:t>
      </w:r>
      <w:r w:rsidR="00AE7446" w:rsidRPr="00591203">
        <w:rPr>
          <w:rFonts w:ascii="Georgia" w:hAnsi="Georgia" w:cs="Times New Roman"/>
          <w:sz w:val="26"/>
          <w:szCs w:val="26"/>
        </w:rPr>
        <w:t xml:space="preserve"> ανάλογα με την αναγνωστική τους εμπειρία και την λογοτεχνική τους ανάπτυξη.</w:t>
      </w:r>
      <w:r w:rsidR="00977A63" w:rsidRPr="00591203">
        <w:rPr>
          <w:rFonts w:ascii="Georgia" w:hAnsi="Georgia" w:cs="Times New Roman"/>
          <w:sz w:val="26"/>
          <w:szCs w:val="26"/>
        </w:rPr>
        <w:t xml:space="preserve"> Ο </w:t>
      </w:r>
      <w:r w:rsidR="00977A63" w:rsidRPr="00591203">
        <w:rPr>
          <w:rFonts w:ascii="Georgia" w:hAnsi="Georgia" w:cs="Times New Roman"/>
          <w:sz w:val="26"/>
          <w:szCs w:val="26"/>
          <w:lang w:val="en-US"/>
        </w:rPr>
        <w:t>Graham</w:t>
      </w:r>
      <w:r w:rsidR="00977A63" w:rsidRPr="00591203">
        <w:rPr>
          <w:rFonts w:ascii="Georgia" w:hAnsi="Georgia" w:cs="Times New Roman"/>
          <w:sz w:val="26"/>
          <w:szCs w:val="26"/>
        </w:rPr>
        <w:t xml:space="preserve"> (1990) πιστεύει ότι έχουμε αγνοήσει ή θεωρούμε δεδομένο ότι το “ τμήμα της εικονογράφησης σε ένα βιβλίο με εικόνες </w:t>
      </w:r>
      <w:r w:rsidR="00446F26" w:rsidRPr="00591203">
        <w:rPr>
          <w:rFonts w:ascii="Georgia" w:hAnsi="Georgia" w:cs="Times New Roman"/>
          <w:sz w:val="26"/>
          <w:szCs w:val="26"/>
        </w:rPr>
        <w:t xml:space="preserve"> </w:t>
      </w:r>
      <w:r w:rsidR="00977A63" w:rsidRPr="00591203">
        <w:rPr>
          <w:rFonts w:ascii="Georgia" w:hAnsi="Georgia" w:cs="Times New Roman"/>
          <w:sz w:val="26"/>
          <w:szCs w:val="26"/>
        </w:rPr>
        <w:t>παίζει ρόλο στην λογοτεχνική ανάπτυξη του αναγνώστη”(</w:t>
      </w:r>
      <w:proofErr w:type="spellStart"/>
      <w:r w:rsidR="00977A63" w:rsidRPr="00591203">
        <w:rPr>
          <w:rFonts w:ascii="Georgia" w:hAnsi="Georgia" w:cs="Times New Roman"/>
          <w:sz w:val="26"/>
          <w:szCs w:val="26"/>
        </w:rPr>
        <w:t>σ.7</w:t>
      </w:r>
      <w:proofErr w:type="spellEnd"/>
      <w:r w:rsidR="00977A63" w:rsidRPr="00591203">
        <w:rPr>
          <w:rFonts w:ascii="Georgia" w:hAnsi="Georgia" w:cs="Times New Roman"/>
          <w:sz w:val="26"/>
          <w:szCs w:val="26"/>
        </w:rPr>
        <w:t xml:space="preserve">).  Έτσι, όπως ακριβώς η εικονογράφηση στα βιβλία με εικόνες </w:t>
      </w:r>
      <w:proofErr w:type="spellStart"/>
      <w:r w:rsidR="00977A63" w:rsidRPr="00591203">
        <w:rPr>
          <w:rFonts w:ascii="Georgia" w:hAnsi="Georgia" w:cs="Times New Roman"/>
          <w:sz w:val="26"/>
          <w:szCs w:val="26"/>
        </w:rPr>
        <w:t>μπορει</w:t>
      </w:r>
      <w:proofErr w:type="spellEnd"/>
      <w:r w:rsidR="00977A63" w:rsidRPr="00591203">
        <w:rPr>
          <w:rFonts w:ascii="Georgia" w:hAnsi="Georgia" w:cs="Times New Roman"/>
          <w:sz w:val="26"/>
          <w:szCs w:val="26"/>
        </w:rPr>
        <w:t xml:space="preserve"> να διδάξει συμβάσεις αφήγησης (</w:t>
      </w:r>
      <w:r w:rsidR="00977A63" w:rsidRPr="00591203">
        <w:rPr>
          <w:rFonts w:ascii="Georgia" w:hAnsi="Georgia" w:cs="Times New Roman"/>
          <w:sz w:val="26"/>
          <w:szCs w:val="26"/>
          <w:lang w:val="en-US"/>
        </w:rPr>
        <w:t>Graham</w:t>
      </w:r>
      <w:r w:rsidR="00977A63" w:rsidRPr="00591203">
        <w:rPr>
          <w:rFonts w:ascii="Georgia" w:hAnsi="Georgia" w:cs="Times New Roman"/>
          <w:sz w:val="26"/>
          <w:szCs w:val="26"/>
        </w:rPr>
        <w:t>,1990;</w:t>
      </w:r>
      <w:r w:rsidR="00977A63" w:rsidRPr="00591203">
        <w:rPr>
          <w:rFonts w:ascii="Georgia" w:hAnsi="Georgia" w:cs="Times New Roman"/>
          <w:sz w:val="26"/>
          <w:szCs w:val="26"/>
          <w:lang w:val="en-US"/>
        </w:rPr>
        <w:t>Meek</w:t>
      </w:r>
      <w:r w:rsidR="00977A63" w:rsidRPr="00591203">
        <w:rPr>
          <w:rFonts w:ascii="Georgia" w:hAnsi="Georgia" w:cs="Times New Roman"/>
          <w:sz w:val="26"/>
          <w:szCs w:val="26"/>
        </w:rPr>
        <w:t xml:space="preserve">,1988), οι εικόνες των παιδιών μπορούν να αποκαλύψουν την κατανόηση των </w:t>
      </w:r>
      <w:proofErr w:type="spellStart"/>
      <w:r w:rsidR="008241DF" w:rsidRPr="00591203">
        <w:rPr>
          <w:rFonts w:ascii="Georgia" w:hAnsi="Georgia" w:cs="Times New Roman"/>
          <w:sz w:val="26"/>
          <w:szCs w:val="26"/>
        </w:rPr>
        <w:t>αφηγημα</w:t>
      </w:r>
      <w:proofErr w:type="spellEnd"/>
      <w:r w:rsidR="008241DF" w:rsidRPr="00591203">
        <w:rPr>
          <w:rFonts w:ascii="Georgia" w:hAnsi="Georgia" w:cs="Times New Roman"/>
          <w:sz w:val="26"/>
          <w:szCs w:val="26"/>
        </w:rPr>
        <w:t>-</w:t>
      </w:r>
      <w:proofErr w:type="spellStart"/>
      <w:r w:rsidR="008241DF" w:rsidRPr="00591203">
        <w:rPr>
          <w:rFonts w:ascii="Georgia" w:hAnsi="Georgia" w:cs="Times New Roman"/>
          <w:sz w:val="26"/>
          <w:szCs w:val="26"/>
        </w:rPr>
        <w:t>τικών</w:t>
      </w:r>
      <w:proofErr w:type="spellEnd"/>
      <w:r w:rsidR="008241DF" w:rsidRPr="00591203">
        <w:rPr>
          <w:rFonts w:ascii="Georgia" w:hAnsi="Georgia" w:cs="Times New Roman"/>
          <w:sz w:val="26"/>
          <w:szCs w:val="26"/>
        </w:rPr>
        <w:t xml:space="preserve"> κωδίκων και</w:t>
      </w:r>
      <w:r w:rsidR="00977A63" w:rsidRPr="00591203">
        <w:rPr>
          <w:rFonts w:ascii="Georgia" w:hAnsi="Georgia" w:cs="Times New Roman"/>
          <w:sz w:val="26"/>
          <w:szCs w:val="26"/>
        </w:rPr>
        <w:t xml:space="preserve"> συμβάσεων.</w:t>
      </w:r>
      <w:r w:rsidR="005475F1" w:rsidRPr="00591203">
        <w:rPr>
          <w:rFonts w:ascii="Georgia" w:hAnsi="Georgia" w:cs="Times New Roman"/>
          <w:sz w:val="26"/>
          <w:szCs w:val="26"/>
        </w:rPr>
        <w:t xml:space="preserve"> Όπως σημειώνει ο </w:t>
      </w:r>
      <w:proofErr w:type="spellStart"/>
      <w:r w:rsidR="005475F1" w:rsidRPr="00591203">
        <w:rPr>
          <w:rFonts w:ascii="Georgia" w:hAnsi="Georgia" w:cs="Times New Roman"/>
          <w:sz w:val="26"/>
          <w:szCs w:val="26"/>
          <w:lang w:val="en-US"/>
        </w:rPr>
        <w:t>Sipe</w:t>
      </w:r>
      <w:proofErr w:type="spellEnd"/>
      <w:r w:rsidR="005475F1" w:rsidRPr="00591203">
        <w:rPr>
          <w:rFonts w:ascii="Georgia" w:hAnsi="Georgia" w:cs="Times New Roman"/>
          <w:sz w:val="26"/>
          <w:szCs w:val="26"/>
        </w:rPr>
        <w:t xml:space="preserve"> (2000), μια </w:t>
      </w:r>
      <w:proofErr w:type="spellStart"/>
      <w:r w:rsidR="005475F1" w:rsidRPr="00591203">
        <w:rPr>
          <w:rFonts w:ascii="Georgia" w:hAnsi="Georgia" w:cs="Times New Roman"/>
          <w:sz w:val="26"/>
          <w:szCs w:val="26"/>
        </w:rPr>
        <w:t>ολοκληρω</w:t>
      </w:r>
      <w:proofErr w:type="spellEnd"/>
      <w:r w:rsidR="005475F1" w:rsidRPr="00591203">
        <w:rPr>
          <w:rFonts w:ascii="Georgia" w:hAnsi="Georgia" w:cs="Times New Roman"/>
          <w:sz w:val="26"/>
          <w:szCs w:val="26"/>
        </w:rPr>
        <w:t xml:space="preserve">-μένη περιγραφή της λογοτεχνικής κατανόησης των παιδιών περιλαμβάνει μια εξέταση από την τέχνη και το γράψιμό τους (σ.35). Ομοίως, οι </w:t>
      </w:r>
      <w:proofErr w:type="spellStart"/>
      <w:r w:rsidR="005475F1" w:rsidRPr="00591203">
        <w:rPr>
          <w:rFonts w:ascii="Georgia" w:hAnsi="Georgia" w:cs="Times New Roman"/>
          <w:sz w:val="26"/>
          <w:szCs w:val="26"/>
          <w:lang w:val="en-US"/>
        </w:rPr>
        <w:t>Schwarcz</w:t>
      </w:r>
      <w:proofErr w:type="spellEnd"/>
      <w:r w:rsidR="005475F1" w:rsidRPr="00591203">
        <w:rPr>
          <w:rFonts w:ascii="Georgia" w:hAnsi="Georgia" w:cs="Times New Roman"/>
          <w:sz w:val="26"/>
          <w:szCs w:val="26"/>
        </w:rPr>
        <w:t xml:space="preserve"> και </w:t>
      </w:r>
      <w:proofErr w:type="spellStart"/>
      <w:r w:rsidR="005475F1" w:rsidRPr="00591203">
        <w:rPr>
          <w:rFonts w:ascii="Georgia" w:hAnsi="Georgia" w:cs="Times New Roman"/>
          <w:sz w:val="26"/>
          <w:szCs w:val="26"/>
          <w:lang w:val="en-US"/>
        </w:rPr>
        <w:t>Schwarcz</w:t>
      </w:r>
      <w:proofErr w:type="spellEnd"/>
      <w:r w:rsidR="005475F1" w:rsidRPr="00591203">
        <w:rPr>
          <w:rFonts w:ascii="Georgia" w:hAnsi="Georgia" w:cs="Times New Roman"/>
          <w:sz w:val="26"/>
          <w:szCs w:val="26"/>
        </w:rPr>
        <w:t xml:space="preserve"> (1991) γράφουν ότι “ πρέπει να προσπαθήσουμε να αναπτύξουμε όλες τις πτυχές της παιδικής προσωπικότητας, </w:t>
      </w:r>
      <w:proofErr w:type="spellStart"/>
      <w:r w:rsidR="005475F1" w:rsidRPr="00591203">
        <w:rPr>
          <w:rFonts w:ascii="Georgia" w:hAnsi="Georgia" w:cs="Times New Roman"/>
          <w:sz w:val="26"/>
          <w:szCs w:val="26"/>
        </w:rPr>
        <w:t>προφορικό,αφηρημένο,χωροτα</w:t>
      </w:r>
      <w:proofErr w:type="spellEnd"/>
      <w:r w:rsidR="005475F1" w:rsidRPr="00591203">
        <w:rPr>
          <w:rFonts w:ascii="Georgia" w:hAnsi="Georgia" w:cs="Times New Roman"/>
          <w:sz w:val="26"/>
          <w:szCs w:val="26"/>
        </w:rPr>
        <w:t>-</w:t>
      </w:r>
      <w:proofErr w:type="spellStart"/>
      <w:r w:rsidR="005475F1" w:rsidRPr="00591203">
        <w:rPr>
          <w:rFonts w:ascii="Georgia" w:hAnsi="Georgia" w:cs="Times New Roman"/>
          <w:sz w:val="26"/>
          <w:szCs w:val="26"/>
        </w:rPr>
        <w:t>ξικό</w:t>
      </w:r>
      <w:proofErr w:type="spellEnd"/>
      <w:r w:rsidR="005475F1" w:rsidRPr="00591203">
        <w:rPr>
          <w:rFonts w:ascii="Georgia" w:hAnsi="Georgia" w:cs="Times New Roman"/>
          <w:sz w:val="26"/>
          <w:szCs w:val="26"/>
        </w:rPr>
        <w:t xml:space="preserve">, οπτικό και άλλες αισθητήριες ικανότητες πρέπει να τονωθούν, </w:t>
      </w:r>
      <w:proofErr w:type="spellStart"/>
      <w:r w:rsidR="005475F1" w:rsidRPr="00591203">
        <w:rPr>
          <w:rFonts w:ascii="Georgia" w:hAnsi="Georgia" w:cs="Times New Roman"/>
          <w:sz w:val="26"/>
          <w:szCs w:val="26"/>
        </w:rPr>
        <w:t>προβλεπ</w:t>
      </w:r>
      <w:proofErr w:type="spellEnd"/>
      <w:r w:rsidR="005475F1" w:rsidRPr="00591203">
        <w:rPr>
          <w:rFonts w:ascii="Georgia" w:hAnsi="Georgia" w:cs="Times New Roman"/>
          <w:sz w:val="26"/>
          <w:szCs w:val="26"/>
        </w:rPr>
        <w:t>-</w:t>
      </w:r>
      <w:proofErr w:type="spellStart"/>
      <w:r w:rsidR="005475F1" w:rsidRPr="00591203">
        <w:rPr>
          <w:rFonts w:ascii="Georgia" w:hAnsi="Georgia" w:cs="Times New Roman"/>
          <w:sz w:val="26"/>
          <w:szCs w:val="26"/>
        </w:rPr>
        <w:t>τούν</w:t>
      </w:r>
      <w:proofErr w:type="spellEnd"/>
      <w:r w:rsidR="005475F1" w:rsidRPr="00591203">
        <w:rPr>
          <w:rFonts w:ascii="Georgia" w:hAnsi="Georgia" w:cs="Times New Roman"/>
          <w:sz w:val="26"/>
          <w:szCs w:val="26"/>
        </w:rPr>
        <w:t xml:space="preserve"> και καθοδηγηθούν” (</w:t>
      </w:r>
      <w:proofErr w:type="spellStart"/>
      <w:r w:rsidR="005475F1" w:rsidRPr="00591203">
        <w:rPr>
          <w:rFonts w:ascii="Georgia" w:hAnsi="Georgia" w:cs="Times New Roman"/>
          <w:sz w:val="26"/>
          <w:szCs w:val="26"/>
        </w:rPr>
        <w:t>σ.4</w:t>
      </w:r>
      <w:proofErr w:type="spellEnd"/>
      <w:r w:rsidR="005475F1" w:rsidRPr="00591203">
        <w:rPr>
          <w:rFonts w:ascii="Georgia" w:hAnsi="Georgia" w:cs="Times New Roman"/>
          <w:sz w:val="26"/>
          <w:szCs w:val="26"/>
        </w:rPr>
        <w:t>)</w:t>
      </w:r>
    </w:p>
    <w:p w:rsidR="00581AAF" w:rsidRPr="00591203" w:rsidRDefault="00581AAF" w:rsidP="00591203">
      <w:pPr>
        <w:jc w:val="both"/>
        <w:rPr>
          <w:rFonts w:ascii="Georgia" w:hAnsi="Georgia" w:cs="Times New Roman"/>
          <w:sz w:val="26"/>
          <w:szCs w:val="26"/>
        </w:rPr>
      </w:pPr>
      <w:r w:rsidRPr="00591203">
        <w:rPr>
          <w:rFonts w:ascii="Georgia" w:hAnsi="Georgia" w:cs="Times New Roman"/>
          <w:sz w:val="26"/>
          <w:szCs w:val="26"/>
        </w:rPr>
        <w:t xml:space="preserve">Παρόλο που κάποιες μελέτες έχουν εστιάσει ειδικά στις απαντήσεις των </w:t>
      </w:r>
      <w:proofErr w:type="spellStart"/>
      <w:r w:rsidRPr="00591203">
        <w:rPr>
          <w:rFonts w:ascii="Georgia" w:hAnsi="Georgia" w:cs="Times New Roman"/>
          <w:sz w:val="26"/>
          <w:szCs w:val="26"/>
        </w:rPr>
        <w:t>παιδι</w:t>
      </w:r>
      <w:proofErr w:type="spellEnd"/>
      <w:r w:rsidRPr="00591203">
        <w:rPr>
          <w:rFonts w:ascii="Georgia" w:hAnsi="Georgia" w:cs="Times New Roman"/>
          <w:sz w:val="26"/>
          <w:szCs w:val="26"/>
        </w:rPr>
        <w:t>-</w:t>
      </w:r>
      <w:proofErr w:type="spellStart"/>
      <w:r w:rsidRPr="00591203">
        <w:rPr>
          <w:rFonts w:ascii="Georgia" w:hAnsi="Georgia" w:cs="Times New Roman"/>
          <w:sz w:val="26"/>
          <w:szCs w:val="26"/>
        </w:rPr>
        <w:t>ών</w:t>
      </w:r>
      <w:proofErr w:type="spellEnd"/>
      <w:r w:rsidRPr="00591203">
        <w:rPr>
          <w:rFonts w:ascii="Georgia" w:hAnsi="Georgia" w:cs="Times New Roman"/>
          <w:sz w:val="26"/>
          <w:szCs w:val="26"/>
        </w:rPr>
        <w:t xml:space="preserve"> της πρωτοβάθμιας εκπαίδευσης </w:t>
      </w:r>
      <w:r w:rsidR="006B67FB" w:rsidRPr="00591203">
        <w:rPr>
          <w:rFonts w:ascii="Georgia" w:hAnsi="Georgia" w:cs="Times New Roman"/>
          <w:sz w:val="26"/>
          <w:szCs w:val="26"/>
        </w:rPr>
        <w:t xml:space="preserve">για τη λογοτεχνία (π.χ. </w:t>
      </w:r>
      <w:proofErr w:type="spellStart"/>
      <w:r w:rsidR="006B67FB" w:rsidRPr="00591203">
        <w:rPr>
          <w:rFonts w:ascii="Georgia" w:hAnsi="Georgia" w:cs="Times New Roman"/>
          <w:sz w:val="26"/>
          <w:szCs w:val="26"/>
          <w:lang w:val="en-US"/>
        </w:rPr>
        <w:t>Barone</w:t>
      </w:r>
      <w:proofErr w:type="spellEnd"/>
      <w:proofErr w:type="gramStart"/>
      <w:r w:rsidR="006B67FB" w:rsidRPr="00591203">
        <w:rPr>
          <w:rFonts w:ascii="Georgia" w:hAnsi="Georgia" w:cs="Times New Roman"/>
          <w:sz w:val="26"/>
          <w:szCs w:val="26"/>
        </w:rPr>
        <w:t>,1990</w:t>
      </w:r>
      <w:proofErr w:type="gramEnd"/>
      <w:r w:rsidR="006B67FB" w:rsidRPr="00591203">
        <w:rPr>
          <w:rFonts w:ascii="Georgia" w:hAnsi="Georgia" w:cs="Times New Roman"/>
          <w:sz w:val="26"/>
          <w:szCs w:val="26"/>
        </w:rPr>
        <w:t xml:space="preserve">; </w:t>
      </w:r>
      <w:proofErr w:type="spellStart"/>
      <w:r w:rsidR="006B67FB" w:rsidRPr="00591203">
        <w:rPr>
          <w:rFonts w:ascii="Georgia" w:hAnsi="Georgia" w:cs="Times New Roman"/>
          <w:sz w:val="26"/>
          <w:szCs w:val="26"/>
          <w:lang w:val="en-US"/>
        </w:rPr>
        <w:t>Commeyras</w:t>
      </w:r>
      <w:proofErr w:type="spellEnd"/>
      <w:r w:rsidR="006B67FB" w:rsidRPr="00591203">
        <w:rPr>
          <w:rFonts w:ascii="Georgia" w:hAnsi="Georgia" w:cs="Times New Roman"/>
          <w:sz w:val="26"/>
          <w:szCs w:val="26"/>
        </w:rPr>
        <w:t xml:space="preserve"> &amp; </w:t>
      </w:r>
      <w:r w:rsidR="006B67FB" w:rsidRPr="00591203">
        <w:rPr>
          <w:rFonts w:ascii="Georgia" w:hAnsi="Georgia" w:cs="Times New Roman"/>
          <w:sz w:val="26"/>
          <w:szCs w:val="26"/>
          <w:lang w:val="en-US"/>
        </w:rPr>
        <w:t>Summer</w:t>
      </w:r>
      <w:r w:rsidR="006B67FB" w:rsidRPr="00591203">
        <w:rPr>
          <w:rFonts w:ascii="Georgia" w:hAnsi="Georgia" w:cs="Times New Roman"/>
          <w:sz w:val="26"/>
          <w:szCs w:val="26"/>
        </w:rPr>
        <w:t xml:space="preserve">,1996; </w:t>
      </w:r>
      <w:r w:rsidR="006B67FB" w:rsidRPr="00591203">
        <w:rPr>
          <w:rFonts w:ascii="Georgia" w:hAnsi="Georgia" w:cs="Times New Roman"/>
          <w:sz w:val="26"/>
          <w:szCs w:val="26"/>
          <w:lang w:val="en-US"/>
        </w:rPr>
        <w:t>Hickman</w:t>
      </w:r>
      <w:r w:rsidR="006B67FB" w:rsidRPr="00591203">
        <w:rPr>
          <w:rFonts w:ascii="Georgia" w:hAnsi="Georgia" w:cs="Times New Roman"/>
          <w:sz w:val="26"/>
          <w:szCs w:val="26"/>
        </w:rPr>
        <w:t xml:space="preserve">,1981; </w:t>
      </w:r>
      <w:proofErr w:type="spellStart"/>
      <w:r w:rsidR="006B67FB" w:rsidRPr="00591203">
        <w:rPr>
          <w:rFonts w:ascii="Georgia" w:hAnsi="Georgia" w:cs="Times New Roman"/>
          <w:sz w:val="26"/>
          <w:szCs w:val="26"/>
          <w:lang w:val="en-US"/>
        </w:rPr>
        <w:t>Labbo</w:t>
      </w:r>
      <w:proofErr w:type="spellEnd"/>
      <w:r w:rsidR="006B67FB" w:rsidRPr="00591203">
        <w:rPr>
          <w:rFonts w:ascii="Georgia" w:hAnsi="Georgia" w:cs="Times New Roman"/>
          <w:sz w:val="26"/>
          <w:szCs w:val="26"/>
        </w:rPr>
        <w:t xml:space="preserve">, 1996; </w:t>
      </w:r>
      <w:r w:rsidR="006B67FB" w:rsidRPr="00591203">
        <w:rPr>
          <w:rFonts w:ascii="Georgia" w:hAnsi="Georgia" w:cs="Times New Roman"/>
          <w:sz w:val="26"/>
          <w:szCs w:val="26"/>
          <w:lang w:val="en-US"/>
        </w:rPr>
        <w:t>Many</w:t>
      </w:r>
      <w:r w:rsidR="006B67FB" w:rsidRPr="00591203">
        <w:rPr>
          <w:rFonts w:ascii="Georgia" w:hAnsi="Georgia" w:cs="Times New Roman"/>
          <w:sz w:val="26"/>
          <w:szCs w:val="26"/>
        </w:rPr>
        <w:t xml:space="preserve"> &amp; </w:t>
      </w:r>
      <w:r w:rsidR="006B67FB" w:rsidRPr="00591203">
        <w:rPr>
          <w:rFonts w:ascii="Georgia" w:hAnsi="Georgia" w:cs="Times New Roman"/>
          <w:sz w:val="26"/>
          <w:szCs w:val="26"/>
          <w:lang w:val="en-US"/>
        </w:rPr>
        <w:t>Wiseman</w:t>
      </w:r>
      <w:r w:rsidR="006B67FB" w:rsidRPr="00591203">
        <w:rPr>
          <w:rFonts w:ascii="Georgia" w:hAnsi="Georgia" w:cs="Times New Roman"/>
          <w:sz w:val="26"/>
          <w:szCs w:val="26"/>
        </w:rPr>
        <w:t xml:space="preserve">, 1992; </w:t>
      </w:r>
      <w:proofErr w:type="spellStart"/>
      <w:r w:rsidR="006B67FB" w:rsidRPr="00591203">
        <w:rPr>
          <w:rFonts w:ascii="Georgia" w:hAnsi="Georgia" w:cs="Times New Roman"/>
          <w:sz w:val="26"/>
          <w:szCs w:val="26"/>
          <w:lang w:val="en-US"/>
        </w:rPr>
        <w:t>Pantaleo</w:t>
      </w:r>
      <w:proofErr w:type="spellEnd"/>
      <w:r w:rsidR="006B67FB" w:rsidRPr="00591203">
        <w:rPr>
          <w:rFonts w:ascii="Georgia" w:hAnsi="Georgia" w:cs="Times New Roman"/>
          <w:sz w:val="26"/>
          <w:szCs w:val="26"/>
        </w:rPr>
        <w:t xml:space="preserve">, 2002; </w:t>
      </w:r>
      <w:proofErr w:type="spellStart"/>
      <w:r w:rsidR="006B67FB" w:rsidRPr="00591203">
        <w:rPr>
          <w:rFonts w:ascii="Georgia" w:hAnsi="Georgia" w:cs="Times New Roman"/>
          <w:sz w:val="26"/>
          <w:szCs w:val="26"/>
          <w:lang w:val="en-US"/>
        </w:rPr>
        <w:t>Sipe</w:t>
      </w:r>
      <w:proofErr w:type="spellEnd"/>
      <w:r w:rsidR="006B67FB" w:rsidRPr="00591203">
        <w:rPr>
          <w:rFonts w:ascii="Georgia" w:hAnsi="Georgia" w:cs="Times New Roman"/>
          <w:sz w:val="26"/>
          <w:szCs w:val="26"/>
        </w:rPr>
        <w:t xml:space="preserve"> &amp; </w:t>
      </w:r>
      <w:r w:rsidR="006B67FB" w:rsidRPr="00591203">
        <w:rPr>
          <w:rFonts w:ascii="Georgia" w:hAnsi="Georgia" w:cs="Times New Roman"/>
          <w:sz w:val="26"/>
          <w:szCs w:val="26"/>
          <w:lang w:val="en-US"/>
        </w:rPr>
        <w:t>Bauer</w:t>
      </w:r>
      <w:r w:rsidR="006B67FB" w:rsidRPr="00591203">
        <w:rPr>
          <w:rFonts w:ascii="Georgia" w:hAnsi="Georgia" w:cs="Times New Roman"/>
          <w:sz w:val="26"/>
          <w:szCs w:val="26"/>
        </w:rPr>
        <w:t xml:space="preserve">, 2001), μικρό μέρος των ερευνών έχει εξετάσει τις οπτικές απαντήσεις των μικρών παιδιών. Έτσι, είναι απαραίτητες επιπρόσθετες έρευνες για να εξερευνηθεί και </w:t>
      </w:r>
      <w:proofErr w:type="spellStart"/>
      <w:r w:rsidR="006B67FB" w:rsidRPr="00591203">
        <w:rPr>
          <w:rFonts w:ascii="Georgia" w:hAnsi="Georgia" w:cs="Times New Roman"/>
          <w:sz w:val="26"/>
          <w:szCs w:val="26"/>
        </w:rPr>
        <w:t>ναγίνει</w:t>
      </w:r>
      <w:proofErr w:type="spellEnd"/>
      <w:r w:rsidR="006B67FB" w:rsidRPr="00591203">
        <w:rPr>
          <w:rFonts w:ascii="Georgia" w:hAnsi="Georgia" w:cs="Times New Roman"/>
          <w:sz w:val="26"/>
          <w:szCs w:val="26"/>
        </w:rPr>
        <w:t xml:space="preserve"> κατανοητό πως τα παιδιά “ παίρνουν αυτά που καταλαβαίνουν από τη γλώσσα καθώς διαβάζουν και συζητούν για τη λογοτεχνία  και </w:t>
      </w:r>
      <w:proofErr w:type="spellStart"/>
      <w:r w:rsidR="006B67FB" w:rsidRPr="00591203">
        <w:rPr>
          <w:rFonts w:ascii="Georgia" w:hAnsi="Georgia" w:cs="Times New Roman"/>
          <w:sz w:val="26"/>
          <w:szCs w:val="26"/>
        </w:rPr>
        <w:t>μετετρέπουν</w:t>
      </w:r>
      <w:proofErr w:type="spellEnd"/>
      <w:r w:rsidR="006B67FB" w:rsidRPr="00591203">
        <w:rPr>
          <w:rFonts w:ascii="Georgia" w:hAnsi="Georgia" w:cs="Times New Roman"/>
          <w:sz w:val="26"/>
          <w:szCs w:val="26"/>
        </w:rPr>
        <w:t xml:space="preserve"> αυτή την αντίληψη εκφραζόμενα μέσω της τέχνης” (</w:t>
      </w:r>
      <w:proofErr w:type="spellStart"/>
      <w:r w:rsidR="006B67FB" w:rsidRPr="00591203">
        <w:rPr>
          <w:rFonts w:ascii="Georgia" w:hAnsi="Georgia" w:cs="Times New Roman"/>
          <w:sz w:val="26"/>
          <w:szCs w:val="26"/>
        </w:rPr>
        <w:t>Short</w:t>
      </w:r>
      <w:proofErr w:type="spellEnd"/>
      <w:r w:rsidR="006B67FB" w:rsidRPr="00591203">
        <w:rPr>
          <w:rFonts w:ascii="Georgia" w:hAnsi="Georgia" w:cs="Times New Roman"/>
          <w:sz w:val="26"/>
          <w:szCs w:val="26"/>
        </w:rPr>
        <w:t xml:space="preserve">, </w:t>
      </w:r>
      <w:proofErr w:type="spellStart"/>
      <w:r w:rsidR="006B67FB" w:rsidRPr="00591203">
        <w:rPr>
          <w:rFonts w:ascii="Georgia" w:hAnsi="Georgia" w:cs="Times New Roman"/>
          <w:sz w:val="26"/>
          <w:szCs w:val="26"/>
        </w:rPr>
        <w:t>Kauffman</w:t>
      </w:r>
      <w:proofErr w:type="spellEnd"/>
      <w:r w:rsidR="006B67FB" w:rsidRPr="00591203">
        <w:rPr>
          <w:rFonts w:ascii="Georgia" w:hAnsi="Georgia" w:cs="Times New Roman"/>
          <w:sz w:val="26"/>
          <w:szCs w:val="26"/>
        </w:rPr>
        <w:t xml:space="preserve">, &amp; </w:t>
      </w:r>
      <w:proofErr w:type="spellStart"/>
      <w:r w:rsidR="006B67FB" w:rsidRPr="00591203">
        <w:rPr>
          <w:rFonts w:ascii="Georgia" w:hAnsi="Georgia" w:cs="Times New Roman"/>
          <w:sz w:val="26"/>
          <w:szCs w:val="26"/>
        </w:rPr>
        <w:t>Kahn</w:t>
      </w:r>
      <w:proofErr w:type="spellEnd"/>
      <w:r w:rsidR="006B67FB" w:rsidRPr="00591203">
        <w:rPr>
          <w:rFonts w:ascii="Georgia" w:hAnsi="Georgia" w:cs="Times New Roman"/>
          <w:sz w:val="26"/>
          <w:szCs w:val="26"/>
        </w:rPr>
        <w:t>, 2000, σ. 160).</w:t>
      </w:r>
      <w:r w:rsidR="00707A7D" w:rsidRPr="00591203">
        <w:rPr>
          <w:rFonts w:ascii="Georgia" w:hAnsi="Georgia" w:cs="Times New Roman"/>
          <w:sz w:val="26"/>
          <w:szCs w:val="26"/>
        </w:rPr>
        <w:t xml:space="preserve"> Επιπλέον , όπως επισημάνθηκε σε αυτή την εργασία, έχουμε επίσης πολλά να μάθουμε για το “διάβασμα” και την ερμηνεία των οπτικών κειμένων των μικρών παιδιών.</w:t>
      </w:r>
    </w:p>
    <w:sectPr w:rsidR="00581AAF" w:rsidRPr="00591203" w:rsidSect="000E449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D4BB8"/>
    <w:rsid w:val="0000653A"/>
    <w:rsid w:val="00041C8B"/>
    <w:rsid w:val="00061AF4"/>
    <w:rsid w:val="00066031"/>
    <w:rsid w:val="00072D38"/>
    <w:rsid w:val="000859C0"/>
    <w:rsid w:val="000878C7"/>
    <w:rsid w:val="000927F7"/>
    <w:rsid w:val="000945BA"/>
    <w:rsid w:val="000B79F2"/>
    <w:rsid w:val="000C58C6"/>
    <w:rsid w:val="000C7320"/>
    <w:rsid w:val="000D06AA"/>
    <w:rsid w:val="000E449A"/>
    <w:rsid w:val="00121D88"/>
    <w:rsid w:val="0018398B"/>
    <w:rsid w:val="00191F09"/>
    <w:rsid w:val="001929B3"/>
    <w:rsid w:val="001D046F"/>
    <w:rsid w:val="002069C0"/>
    <w:rsid w:val="002321BE"/>
    <w:rsid w:val="0025046B"/>
    <w:rsid w:val="00254AEF"/>
    <w:rsid w:val="00266A36"/>
    <w:rsid w:val="00271853"/>
    <w:rsid w:val="0028019A"/>
    <w:rsid w:val="002904D6"/>
    <w:rsid w:val="00296767"/>
    <w:rsid w:val="002A5EBB"/>
    <w:rsid w:val="002B5C8D"/>
    <w:rsid w:val="002B61A2"/>
    <w:rsid w:val="002C5AD8"/>
    <w:rsid w:val="002D621A"/>
    <w:rsid w:val="0032099A"/>
    <w:rsid w:val="00361249"/>
    <w:rsid w:val="0037332D"/>
    <w:rsid w:val="003912B9"/>
    <w:rsid w:val="003C2DF2"/>
    <w:rsid w:val="0042778E"/>
    <w:rsid w:val="004416D4"/>
    <w:rsid w:val="00446F26"/>
    <w:rsid w:val="00471FBE"/>
    <w:rsid w:val="00472C39"/>
    <w:rsid w:val="004814A2"/>
    <w:rsid w:val="00483025"/>
    <w:rsid w:val="004A37B1"/>
    <w:rsid w:val="004B663E"/>
    <w:rsid w:val="004C6066"/>
    <w:rsid w:val="004D4659"/>
    <w:rsid w:val="004E0D65"/>
    <w:rsid w:val="004F08B7"/>
    <w:rsid w:val="00527CC4"/>
    <w:rsid w:val="00534FEA"/>
    <w:rsid w:val="005413FA"/>
    <w:rsid w:val="0054673B"/>
    <w:rsid w:val="005475F1"/>
    <w:rsid w:val="00560BC7"/>
    <w:rsid w:val="00581AAF"/>
    <w:rsid w:val="00591203"/>
    <w:rsid w:val="005A6E3D"/>
    <w:rsid w:val="005B1E22"/>
    <w:rsid w:val="005B71F9"/>
    <w:rsid w:val="0060102D"/>
    <w:rsid w:val="0060619D"/>
    <w:rsid w:val="006417ED"/>
    <w:rsid w:val="00652334"/>
    <w:rsid w:val="006B67FB"/>
    <w:rsid w:val="006D1D01"/>
    <w:rsid w:val="006D4BB8"/>
    <w:rsid w:val="006D6748"/>
    <w:rsid w:val="00707A7D"/>
    <w:rsid w:val="0075354F"/>
    <w:rsid w:val="0076209C"/>
    <w:rsid w:val="00775E05"/>
    <w:rsid w:val="00786DB1"/>
    <w:rsid w:val="007A7DF5"/>
    <w:rsid w:val="007C2691"/>
    <w:rsid w:val="007C2827"/>
    <w:rsid w:val="00800B3B"/>
    <w:rsid w:val="00823F10"/>
    <w:rsid w:val="008241DF"/>
    <w:rsid w:val="00836B15"/>
    <w:rsid w:val="0087225A"/>
    <w:rsid w:val="008837C2"/>
    <w:rsid w:val="00887062"/>
    <w:rsid w:val="008A5899"/>
    <w:rsid w:val="008C22D6"/>
    <w:rsid w:val="008E14C1"/>
    <w:rsid w:val="008E58E1"/>
    <w:rsid w:val="008F5BE9"/>
    <w:rsid w:val="008F72FC"/>
    <w:rsid w:val="008F76FE"/>
    <w:rsid w:val="009018AA"/>
    <w:rsid w:val="009050A0"/>
    <w:rsid w:val="0091107C"/>
    <w:rsid w:val="00935296"/>
    <w:rsid w:val="00936D6F"/>
    <w:rsid w:val="0097073F"/>
    <w:rsid w:val="00977A63"/>
    <w:rsid w:val="009814A5"/>
    <w:rsid w:val="009877FC"/>
    <w:rsid w:val="009933DE"/>
    <w:rsid w:val="009A383B"/>
    <w:rsid w:val="009D4CBA"/>
    <w:rsid w:val="009E22B8"/>
    <w:rsid w:val="009E7C0C"/>
    <w:rsid w:val="009F1C3F"/>
    <w:rsid w:val="00A011A7"/>
    <w:rsid w:val="00A361FD"/>
    <w:rsid w:val="00A402A7"/>
    <w:rsid w:val="00A46306"/>
    <w:rsid w:val="00A61630"/>
    <w:rsid w:val="00A67E99"/>
    <w:rsid w:val="00A80626"/>
    <w:rsid w:val="00A929D8"/>
    <w:rsid w:val="00A934C5"/>
    <w:rsid w:val="00AD4355"/>
    <w:rsid w:val="00AD7C42"/>
    <w:rsid w:val="00AE7446"/>
    <w:rsid w:val="00AF5B7A"/>
    <w:rsid w:val="00B308B4"/>
    <w:rsid w:val="00B36764"/>
    <w:rsid w:val="00B36FD3"/>
    <w:rsid w:val="00B42FC6"/>
    <w:rsid w:val="00B755E7"/>
    <w:rsid w:val="00B8490E"/>
    <w:rsid w:val="00B85F23"/>
    <w:rsid w:val="00BB0F83"/>
    <w:rsid w:val="00BB55BA"/>
    <w:rsid w:val="00BB5B80"/>
    <w:rsid w:val="00BE57F9"/>
    <w:rsid w:val="00C0144D"/>
    <w:rsid w:val="00C048E9"/>
    <w:rsid w:val="00C16B54"/>
    <w:rsid w:val="00C17FAF"/>
    <w:rsid w:val="00C2588A"/>
    <w:rsid w:val="00C25FC9"/>
    <w:rsid w:val="00C3357A"/>
    <w:rsid w:val="00C4469B"/>
    <w:rsid w:val="00C47268"/>
    <w:rsid w:val="00C83CFE"/>
    <w:rsid w:val="00C86F43"/>
    <w:rsid w:val="00CB1B9C"/>
    <w:rsid w:val="00CB6DD6"/>
    <w:rsid w:val="00CC02A3"/>
    <w:rsid w:val="00CC50D7"/>
    <w:rsid w:val="00CC5D93"/>
    <w:rsid w:val="00CD35B2"/>
    <w:rsid w:val="00CE0677"/>
    <w:rsid w:val="00CE163E"/>
    <w:rsid w:val="00CF763A"/>
    <w:rsid w:val="00D134C6"/>
    <w:rsid w:val="00D41972"/>
    <w:rsid w:val="00D55BE6"/>
    <w:rsid w:val="00DA486E"/>
    <w:rsid w:val="00DE49D8"/>
    <w:rsid w:val="00E162CC"/>
    <w:rsid w:val="00E32660"/>
    <w:rsid w:val="00E356E9"/>
    <w:rsid w:val="00E656C4"/>
    <w:rsid w:val="00E724FF"/>
    <w:rsid w:val="00E77586"/>
    <w:rsid w:val="00E839C7"/>
    <w:rsid w:val="00EA4130"/>
    <w:rsid w:val="00EB63E1"/>
    <w:rsid w:val="00EF19CB"/>
    <w:rsid w:val="00F37632"/>
    <w:rsid w:val="00F406AC"/>
    <w:rsid w:val="00F70683"/>
    <w:rsid w:val="00F948BA"/>
    <w:rsid w:val="00FA5A4F"/>
    <w:rsid w:val="00FB4D4D"/>
    <w:rsid w:val="00FC0CA0"/>
    <w:rsid w:val="00FC360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4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ngtext1">
    <w:name w:val="long_text1"/>
    <w:basedOn w:val="a0"/>
    <w:rsid w:val="002069C0"/>
    <w:rPr>
      <w:sz w:val="20"/>
      <w:szCs w:val="20"/>
    </w:rPr>
  </w:style>
  <w:style w:type="paragraph" w:styleId="a3">
    <w:name w:val="Balloon Text"/>
    <w:basedOn w:val="a"/>
    <w:link w:val="Char"/>
    <w:uiPriority w:val="99"/>
    <w:semiHidden/>
    <w:unhideWhenUsed/>
    <w:rsid w:val="00B755E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B755E7"/>
    <w:rPr>
      <w:rFonts w:ascii="Tahoma" w:hAnsi="Tahoma" w:cs="Tahoma"/>
      <w:sz w:val="16"/>
      <w:szCs w:val="16"/>
    </w:rPr>
  </w:style>
  <w:style w:type="character" w:customStyle="1" w:styleId="caption1">
    <w:name w:val="caption1"/>
    <w:basedOn w:val="a0"/>
    <w:rsid w:val="00B755E7"/>
    <w:rPr>
      <w:rFonts w:ascii="Times New Roman" w:hAnsi="Times New Roman" w:cs="Times New Roman" w:hint="default"/>
      <w:i/>
      <w:iCs/>
      <w:sz w:val="20"/>
      <w:szCs w:val="20"/>
    </w:rPr>
  </w:style>
  <w:style w:type="paragraph" w:styleId="Web">
    <w:name w:val="Normal (Web)"/>
    <w:basedOn w:val="a"/>
    <w:rsid w:val="00AF5B7A"/>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rp.uiuc.edu/v7n1/pantaleo/fig3.jpg" TargetMode="External"/><Relationship Id="rId13"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ecrp.uiuc.edu/v7n1/pantaleo/fig5.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crp.uiuc.edu/v7n1/pantaleo/fig2.jpg"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ecrp.uiuc.edu/v7n1/pantaleo/fig4.jpg" TargetMode="External"/><Relationship Id="rId4" Type="http://schemas.openxmlformats.org/officeDocument/2006/relationships/hyperlink" Target="http://ecrp.uiuc.edu/v7n1/pantaleo/fig1.jpg" TargetMode="Externa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6532</Words>
  <Characters>35273</Characters>
  <Application>Microsoft Office Word</Application>
  <DocSecurity>0</DocSecurity>
  <Lines>293</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Σοφία</dc:creator>
  <cp:lastModifiedBy>Ελένη Γκανά</cp:lastModifiedBy>
  <cp:revision>4</cp:revision>
  <dcterms:created xsi:type="dcterms:W3CDTF">2020-02-12T08:19:00Z</dcterms:created>
  <dcterms:modified xsi:type="dcterms:W3CDTF">2021-03-26T17:55:00Z</dcterms:modified>
</cp:coreProperties>
</file>