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D8" w:rsidRPr="00AD43D8" w:rsidRDefault="00AD43D8" w:rsidP="00AD43D8">
      <w:pPr>
        <w:spacing w:after="0" w:line="240" w:lineRule="auto"/>
        <w:jc w:val="center"/>
        <w:rPr>
          <w:b/>
          <w:sz w:val="32"/>
          <w:szCs w:val="32"/>
        </w:rPr>
      </w:pPr>
      <w:r w:rsidRPr="00AD43D8">
        <w:rPr>
          <w:b/>
          <w:sz w:val="32"/>
          <w:szCs w:val="32"/>
        </w:rPr>
        <w:t>ΟΔΗΓΙΕΣ ΒΙΝΤΕΟΣΚΟΠΗΣΗΣ</w:t>
      </w:r>
    </w:p>
    <w:p w:rsidR="00AD43D8" w:rsidRDefault="00AD43D8" w:rsidP="00AD43D8">
      <w:pPr>
        <w:spacing w:after="0" w:line="240" w:lineRule="auto"/>
        <w:jc w:val="both"/>
      </w:pPr>
    </w:p>
    <w:p w:rsidR="00AD43D8" w:rsidRPr="00AD43D8" w:rsidRDefault="00AD43D8" w:rsidP="00AD43D8">
      <w:pPr>
        <w:spacing w:after="0" w:line="240" w:lineRule="auto"/>
        <w:jc w:val="both"/>
        <w:rPr>
          <w:b/>
          <w:sz w:val="24"/>
          <w:szCs w:val="24"/>
        </w:rPr>
      </w:pPr>
      <w:r w:rsidRPr="00AD43D8">
        <w:rPr>
          <w:b/>
          <w:sz w:val="24"/>
          <w:szCs w:val="24"/>
        </w:rPr>
        <w:t>Η βιντεοσκόπηση της συνέντευξης μπορεί να γίνει με δύο τρόπους:</w:t>
      </w:r>
    </w:p>
    <w:p w:rsidR="00AD43D8" w:rsidRPr="00AD43D8" w:rsidRDefault="00AD43D8" w:rsidP="00AD43D8">
      <w:pPr>
        <w:spacing w:after="0" w:line="240" w:lineRule="auto"/>
        <w:jc w:val="both"/>
        <w:rPr>
          <w:b/>
          <w:sz w:val="24"/>
          <w:szCs w:val="24"/>
        </w:rPr>
      </w:pPr>
    </w:p>
    <w:p w:rsidR="00AD43D8" w:rsidRPr="00AD43D8" w:rsidRDefault="00AD43D8" w:rsidP="00AD43D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AD43D8">
        <w:rPr>
          <w:b/>
          <w:sz w:val="24"/>
          <w:szCs w:val="24"/>
        </w:rPr>
        <w:t xml:space="preserve">Με ίδια μέσα (π.χ. κινητό) και στη συνέχεια με </w:t>
      </w:r>
      <w:r w:rsidRPr="00AD43D8">
        <w:rPr>
          <w:b/>
          <w:sz w:val="24"/>
          <w:szCs w:val="24"/>
          <w:lang w:val="en-US"/>
        </w:rPr>
        <w:t>C</w:t>
      </w:r>
      <w:r w:rsidRPr="00AD43D8">
        <w:rPr>
          <w:b/>
          <w:sz w:val="24"/>
          <w:szCs w:val="24"/>
        </w:rPr>
        <w:t>.</w:t>
      </w:r>
      <w:r w:rsidRPr="00AD43D8">
        <w:rPr>
          <w:b/>
          <w:sz w:val="24"/>
          <w:szCs w:val="24"/>
          <w:lang w:val="en-US"/>
        </w:rPr>
        <w:t>D</w:t>
      </w:r>
      <w:r w:rsidRPr="00AD43D8">
        <w:rPr>
          <w:b/>
          <w:sz w:val="24"/>
          <w:szCs w:val="24"/>
        </w:rPr>
        <w:t>. να σταλεί στον διδάσκοντα του ΠΜΣ και</w:t>
      </w:r>
      <w:r>
        <w:rPr>
          <w:b/>
          <w:sz w:val="24"/>
          <w:szCs w:val="24"/>
        </w:rPr>
        <w:t xml:space="preserve"> εναλλακτικά </w:t>
      </w:r>
    </w:p>
    <w:p w:rsidR="00AD43D8" w:rsidRPr="00AD43D8" w:rsidRDefault="00AD43D8" w:rsidP="00AD43D8">
      <w:pPr>
        <w:pStyle w:val="a3"/>
        <w:spacing w:after="0" w:line="240" w:lineRule="auto"/>
        <w:ind w:left="284" w:hanging="284"/>
        <w:jc w:val="both"/>
        <w:rPr>
          <w:b/>
          <w:sz w:val="16"/>
          <w:szCs w:val="16"/>
        </w:rPr>
      </w:pPr>
    </w:p>
    <w:p w:rsidR="00AD43D8" w:rsidRPr="00AD43D8" w:rsidRDefault="00AD43D8" w:rsidP="00AD43D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AD43D8">
        <w:rPr>
          <w:b/>
          <w:sz w:val="24"/>
          <w:szCs w:val="24"/>
        </w:rPr>
        <w:t xml:space="preserve">Μέσω του </w:t>
      </w:r>
      <w:r w:rsidRPr="00AD43D8">
        <w:rPr>
          <w:b/>
          <w:sz w:val="24"/>
          <w:szCs w:val="24"/>
          <w:lang w:val="en-US"/>
        </w:rPr>
        <w:t>MS</w:t>
      </w:r>
      <w:r w:rsidRPr="00AD43D8">
        <w:rPr>
          <w:b/>
          <w:sz w:val="24"/>
          <w:szCs w:val="24"/>
        </w:rPr>
        <w:t>-</w:t>
      </w:r>
      <w:r w:rsidRPr="00AD43D8">
        <w:rPr>
          <w:b/>
          <w:sz w:val="24"/>
          <w:szCs w:val="24"/>
          <w:lang w:val="en-US"/>
        </w:rPr>
        <w:t>TEAMS</w:t>
      </w:r>
      <w:r w:rsidRPr="00AD43D8">
        <w:rPr>
          <w:b/>
          <w:sz w:val="24"/>
          <w:szCs w:val="24"/>
        </w:rPr>
        <w:t>, σύμφωνα με τις παρακάτω οδηγίες:</w:t>
      </w:r>
    </w:p>
    <w:p w:rsidR="004C6CBF" w:rsidRPr="00AD43D8" w:rsidRDefault="004C6CBF" w:rsidP="00AF7B91">
      <w:pPr>
        <w:spacing w:after="0" w:line="240" w:lineRule="auto"/>
        <w:jc w:val="both"/>
        <w:rPr>
          <w:sz w:val="12"/>
          <w:szCs w:val="12"/>
        </w:rPr>
      </w:pPr>
    </w:p>
    <w:p w:rsidR="00AF7B91" w:rsidRPr="004C6CBF" w:rsidRDefault="00AF7B91" w:rsidP="00AF7B91">
      <w:pPr>
        <w:spacing w:after="0" w:line="240" w:lineRule="auto"/>
        <w:jc w:val="both"/>
        <w:rPr>
          <w:b/>
        </w:rPr>
      </w:pPr>
      <w:r w:rsidRPr="004C6CBF">
        <w:rPr>
          <w:b/>
        </w:rPr>
        <w:t>ΒΗΜΑ 1ο</w:t>
      </w:r>
    </w:p>
    <w:p w:rsidR="00FF5C35" w:rsidRDefault="00FF5C35" w:rsidP="00AF7B91">
      <w:pPr>
        <w:spacing w:after="0" w:line="240" w:lineRule="auto"/>
        <w:jc w:val="both"/>
      </w:pPr>
      <w:r>
        <w:t>Οι φοιτητής μπαίνει στο κανάλι «Γενικό» από την ομάδα «</w:t>
      </w:r>
      <w:r w:rsidRPr="00FF5C35">
        <w:t>201_Μ0210.ΓΑΕ12Γ_ΣΥΜΒΟΥΛΕΥΤΙΚΗ ΣΤΗΝ ΕΙΔΙΚΗ ΑΓΩΓΗ</w:t>
      </w:r>
      <w:r>
        <w:t>»</w:t>
      </w:r>
    </w:p>
    <w:p w:rsidR="00AF7B91" w:rsidRPr="00AD43D8" w:rsidRDefault="00AF7B91" w:rsidP="00AF7B91">
      <w:pPr>
        <w:spacing w:after="0" w:line="240" w:lineRule="auto"/>
        <w:jc w:val="both"/>
        <w:rPr>
          <w:sz w:val="12"/>
          <w:szCs w:val="12"/>
        </w:rPr>
      </w:pPr>
    </w:p>
    <w:p w:rsidR="00AF7B91" w:rsidRPr="004C6CBF" w:rsidRDefault="00AF7B91" w:rsidP="00AF7B91">
      <w:pPr>
        <w:spacing w:after="0" w:line="240" w:lineRule="auto"/>
        <w:jc w:val="both"/>
        <w:rPr>
          <w:b/>
        </w:rPr>
      </w:pPr>
      <w:r w:rsidRPr="004C6CBF">
        <w:rPr>
          <w:b/>
        </w:rPr>
        <w:t>ΒΗΜΑ 2ο</w:t>
      </w:r>
    </w:p>
    <w:p w:rsidR="0010275E" w:rsidRDefault="00872C5F" w:rsidP="00AF7B91">
      <w:pPr>
        <w:spacing w:after="0" w:line="240" w:lineRule="auto"/>
        <w:jc w:val="both"/>
      </w:pPr>
      <w:r>
        <w:t xml:space="preserve">Ο φοιτητής θα πρέπει να δημιουργήσει </w:t>
      </w:r>
      <w:r w:rsidR="004C6CBF">
        <w:t xml:space="preserve">στις «Δημοσιεύσεις - </w:t>
      </w:r>
      <w:r w:rsidR="004C6CBF">
        <w:rPr>
          <w:lang w:val="en-US"/>
        </w:rPr>
        <w:t>Posts</w:t>
      </w:r>
      <w:r w:rsidR="004C6CBF">
        <w:t xml:space="preserve">» </w:t>
      </w:r>
      <w:r w:rsidRPr="004C6CBF">
        <w:rPr>
          <w:u w:val="single"/>
        </w:rPr>
        <w:t>προγραμματισμένη σύσκεψη</w:t>
      </w:r>
      <w:r>
        <w:t xml:space="preserve"> με την ημέρα / ώρα της συνέντευξης στην ομάδα του μαθήματος. Οδηγίες </w:t>
      </w:r>
      <w:hyperlink r:id="rId5" w:history="1">
        <w:r w:rsidRPr="00872C5F">
          <w:rPr>
            <w:rStyle w:val="-"/>
          </w:rPr>
          <w:t>εδώ</w:t>
        </w:r>
      </w:hyperlink>
      <w:r>
        <w:t xml:space="preserve">. </w:t>
      </w:r>
      <w:r w:rsidR="00920C6F">
        <w:t xml:space="preserve">Αν το άτομο που θα προσκαλέσει έχει λογαριασμό στο ΠΘ τότε του </w:t>
      </w:r>
      <w:r w:rsidR="004438DC">
        <w:t>στέλνει</w:t>
      </w:r>
      <w:r w:rsidR="00920C6F">
        <w:t xml:space="preserve"> τον κωδικό </w:t>
      </w:r>
      <w:r w:rsidR="00920C6F">
        <w:rPr>
          <w:lang w:val="en-US"/>
        </w:rPr>
        <w:t>teams</w:t>
      </w:r>
      <w:r w:rsidR="00920C6F" w:rsidRPr="00920C6F">
        <w:t xml:space="preserve"> 2kl098s</w:t>
      </w:r>
      <w:r w:rsidR="008A2E01">
        <w:t xml:space="preserve"> και με αυτόν συνδέεται στη σύσκεψη</w:t>
      </w:r>
      <w:r w:rsidR="00920C6F" w:rsidRPr="00920C6F">
        <w:t>.</w:t>
      </w:r>
      <w:r w:rsidR="00920C6F">
        <w:t xml:space="preserve"> Αν είναι εκτός ΠΘ, ε</w:t>
      </w:r>
      <w:r>
        <w:t>πιλέγ</w:t>
      </w:r>
      <w:r w:rsidR="00920C6F">
        <w:t>ει</w:t>
      </w:r>
      <w:r>
        <w:t xml:space="preserve"> την σύσκεψη </w:t>
      </w:r>
      <w:r w:rsidR="00920C6F">
        <w:t xml:space="preserve">που δημιούργησε και </w:t>
      </w:r>
      <w:r>
        <w:t>αντιγρά</w:t>
      </w:r>
      <w:r w:rsidR="00920C6F">
        <w:t>φ</w:t>
      </w:r>
      <w:r>
        <w:t xml:space="preserve">ει τον σύνδεσμο </w:t>
      </w:r>
      <w:r w:rsidR="00920C6F">
        <w:t>της σύσκεψης</w:t>
      </w:r>
      <w:r w:rsidR="004C6CBF">
        <w:t xml:space="preserve"> (από το κάτω μέρος)</w:t>
      </w:r>
      <w:r w:rsidR="00FF5C35">
        <w:t>,</w:t>
      </w:r>
      <w:r w:rsidR="00920C6F">
        <w:t xml:space="preserve"> όπως φαίνεται στη παρακάτω εικόνα. </w:t>
      </w:r>
    </w:p>
    <w:p w:rsidR="0010275E" w:rsidRDefault="00920C6F" w:rsidP="00AF7B91">
      <w:pPr>
        <w:spacing w:after="0" w:line="240" w:lineRule="auto"/>
        <w:jc w:val="center"/>
      </w:pPr>
      <w:r w:rsidRPr="00920C6F">
        <w:rPr>
          <w:noProof/>
          <w:lang w:eastAsia="el-GR"/>
        </w:rPr>
        <w:drawing>
          <wp:inline distT="0" distB="0" distL="0" distR="0" wp14:anchorId="3BB714CB" wp14:editId="7162CADA">
            <wp:extent cx="3638550" cy="1362808"/>
            <wp:effectExtent l="0" t="0" r="0" b="889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3924" cy="138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C35" w:rsidRDefault="00FF5C35" w:rsidP="00AF7B91">
      <w:pPr>
        <w:spacing w:after="0" w:line="240" w:lineRule="auto"/>
        <w:jc w:val="both"/>
      </w:pPr>
      <w:r>
        <w:t xml:space="preserve">Πατά </w:t>
      </w:r>
      <w:r w:rsidR="004C6CBF">
        <w:t xml:space="preserve">δεξί κλικ </w:t>
      </w:r>
      <w:r>
        <w:t>στο «</w:t>
      </w:r>
      <w:r w:rsidRPr="00FF5C35">
        <w:t>Κάντε κλικ εδώ για σύνδεση στη σύσκεψη</w:t>
      </w:r>
      <w:r>
        <w:t xml:space="preserve">» και αντιγράφει τον σύνδεσμο. Στην συνέχεια στέλνει το σύνδεσμο (πχ με </w:t>
      </w:r>
      <w:r>
        <w:rPr>
          <w:lang w:val="en-US"/>
        </w:rPr>
        <w:t>mail</w:t>
      </w:r>
      <w:r w:rsidRPr="00FF5C35">
        <w:t>)</w:t>
      </w:r>
      <w:r>
        <w:t xml:space="preserve"> </w:t>
      </w:r>
      <w:r w:rsidRPr="00920C6F">
        <w:t>στο άτομο με το οποίο θα κάν</w:t>
      </w:r>
      <w:r>
        <w:t>ει</w:t>
      </w:r>
      <w:r w:rsidRPr="00920C6F">
        <w:t xml:space="preserve"> τη συζήτηση</w:t>
      </w:r>
      <w:r w:rsidR="004C6CBF">
        <w:t xml:space="preserve"> μαζί με τις οδηγίες από το 3</w:t>
      </w:r>
      <w:r w:rsidR="004C6CBF" w:rsidRPr="004C6CBF">
        <w:rPr>
          <w:vertAlign w:val="superscript"/>
        </w:rPr>
        <w:t>ο</w:t>
      </w:r>
      <w:r w:rsidR="004C6CBF">
        <w:t xml:space="preserve"> βήμα</w:t>
      </w:r>
      <w:r w:rsidRPr="00920C6F">
        <w:t>.</w:t>
      </w:r>
      <w:r>
        <w:t xml:space="preserve"> </w:t>
      </w:r>
    </w:p>
    <w:p w:rsidR="004C6CBF" w:rsidRPr="00AD43D8" w:rsidRDefault="004C6CBF" w:rsidP="00AF7B91">
      <w:pPr>
        <w:spacing w:after="0" w:line="240" w:lineRule="auto"/>
        <w:jc w:val="both"/>
        <w:rPr>
          <w:sz w:val="12"/>
          <w:szCs w:val="12"/>
        </w:rPr>
      </w:pPr>
    </w:p>
    <w:p w:rsidR="004C6CBF" w:rsidRPr="004C6CBF" w:rsidRDefault="004C6CBF" w:rsidP="004C6CBF">
      <w:pPr>
        <w:spacing w:after="0" w:line="240" w:lineRule="auto"/>
        <w:jc w:val="both"/>
        <w:rPr>
          <w:b/>
        </w:rPr>
      </w:pPr>
      <w:r w:rsidRPr="004C6CBF">
        <w:rPr>
          <w:b/>
        </w:rPr>
        <w:t xml:space="preserve">ΒΗΜΑ 3ο </w:t>
      </w:r>
      <w:r w:rsidR="00DB4A3B">
        <w:rPr>
          <w:b/>
        </w:rPr>
        <w:t>–</w:t>
      </w:r>
      <w:r w:rsidRPr="004C6CBF">
        <w:rPr>
          <w:b/>
        </w:rPr>
        <w:t xml:space="preserve"> συμμετέχων</w:t>
      </w:r>
      <w:r w:rsidR="00DB4A3B">
        <w:rPr>
          <w:b/>
        </w:rPr>
        <w:t xml:space="preserve"> εκτός ΠΘ</w:t>
      </w:r>
    </w:p>
    <w:p w:rsidR="00FF5C35" w:rsidRPr="00AD43D8" w:rsidRDefault="00FF5C35" w:rsidP="00AF7B91">
      <w:pPr>
        <w:spacing w:after="0" w:line="240" w:lineRule="auto"/>
        <w:jc w:val="both"/>
        <w:rPr>
          <w:sz w:val="12"/>
          <w:szCs w:val="12"/>
        </w:rPr>
      </w:pPr>
      <w:r>
        <w:t>Ο έτερος συμμετέχων</w:t>
      </w:r>
      <w:r w:rsidR="008A2E01">
        <w:t xml:space="preserve"> </w:t>
      </w:r>
      <w:r>
        <w:t>π</w:t>
      </w:r>
      <w:r w:rsidR="00920C6F">
        <w:t xml:space="preserve">ατώντας το σύνδεσμο </w:t>
      </w:r>
      <w:r>
        <w:t xml:space="preserve">θα συνδεθεί την ημέρα / ώρα της συνέντευξης </w:t>
      </w:r>
      <w:r w:rsidR="00920C6F">
        <w:t>ακολουθ</w:t>
      </w:r>
      <w:r>
        <w:t xml:space="preserve">ώντας </w:t>
      </w:r>
      <w:r w:rsidR="00920C6F">
        <w:t xml:space="preserve">τις συνοπτικές οδηγίες σύνδεσης μέσω του </w:t>
      </w:r>
      <w:proofErr w:type="spellStart"/>
      <w:r w:rsidR="00920C6F">
        <w:t>Ms-Teams</w:t>
      </w:r>
      <w:proofErr w:type="spellEnd"/>
      <w:r w:rsidR="00920C6F">
        <w:t xml:space="preserve"> για "Ανώνυμους Χρήστες":  </w:t>
      </w:r>
      <w:hyperlink r:id="rId7" w:history="1">
        <w:r w:rsidR="00920C6F">
          <w:rPr>
            <w:rStyle w:val="-"/>
          </w:rPr>
          <w:t>http://live.uth.gr/QuickGuide_MsTeams.html</w:t>
        </w:r>
      </w:hyperlink>
      <w:r w:rsidR="00920C6F">
        <w:br/>
      </w:r>
    </w:p>
    <w:p w:rsidR="004C6CBF" w:rsidRPr="004C6CBF" w:rsidRDefault="004C6CBF" w:rsidP="004C6CBF">
      <w:pPr>
        <w:spacing w:after="0" w:line="240" w:lineRule="auto"/>
        <w:jc w:val="both"/>
        <w:rPr>
          <w:b/>
        </w:rPr>
      </w:pPr>
      <w:r w:rsidRPr="004C6CBF">
        <w:rPr>
          <w:b/>
        </w:rPr>
        <w:t>ΒΗΜΑ 4ο</w:t>
      </w:r>
    </w:p>
    <w:p w:rsidR="00FF5C35" w:rsidRDefault="00920C6F" w:rsidP="00AF7B91">
      <w:pPr>
        <w:spacing w:after="0" w:line="240" w:lineRule="auto"/>
        <w:jc w:val="both"/>
      </w:pPr>
      <w:r>
        <w:t xml:space="preserve">Ο φοιτητής θα πρέπει </w:t>
      </w:r>
      <w:r w:rsidR="00FF5C35">
        <w:t xml:space="preserve">πριν την συνέντευξη </w:t>
      </w:r>
      <w:r>
        <w:t xml:space="preserve">να έχει εγκαταστήσει στον υπολογιστή του το πρόγραμμα </w:t>
      </w:r>
      <w:r>
        <w:rPr>
          <w:lang w:val="en-US"/>
        </w:rPr>
        <w:t>OBS</w:t>
      </w:r>
      <w:r w:rsidRPr="00920C6F">
        <w:t xml:space="preserve"> </w:t>
      </w:r>
      <w:r>
        <w:t>και να ακολουθήσει τις οδηγίες που αναφέρονται παρακάτω για την καταγραφή της διάλεξης:</w:t>
      </w:r>
      <w:r w:rsidR="00FF5C35">
        <w:t xml:space="preserve"> </w:t>
      </w:r>
      <w:hyperlink r:id="rId8" w:history="1">
        <w:r w:rsidR="00B65E58">
          <w:rPr>
            <w:rStyle w:val="-"/>
          </w:rPr>
          <w:t>https://it.uth.gr/kb/odigies-katagrafis-dialexis</w:t>
        </w:r>
      </w:hyperlink>
      <w:r w:rsidR="00FF5C35">
        <w:t xml:space="preserve"> Καλό είναι να γίνουν οι απαραίτητες δοκιμές </w:t>
      </w:r>
      <w:r w:rsidR="004C6CBF">
        <w:t xml:space="preserve">καταγραφής </w:t>
      </w:r>
      <w:r w:rsidR="00FF5C35">
        <w:t>ΠΡΙΝ την ημέρα της συνέντευξης.</w:t>
      </w:r>
    </w:p>
    <w:p w:rsidR="004C6CBF" w:rsidRPr="00AD43D8" w:rsidRDefault="004C6CBF" w:rsidP="00AF7B91">
      <w:pPr>
        <w:spacing w:after="0" w:line="240" w:lineRule="auto"/>
        <w:jc w:val="both"/>
        <w:rPr>
          <w:sz w:val="12"/>
          <w:szCs w:val="12"/>
        </w:rPr>
      </w:pPr>
    </w:p>
    <w:p w:rsidR="004C6CBF" w:rsidRPr="004C6CBF" w:rsidRDefault="004C6CBF" w:rsidP="004C6CBF">
      <w:pPr>
        <w:spacing w:after="0" w:line="240" w:lineRule="auto"/>
        <w:jc w:val="both"/>
        <w:rPr>
          <w:b/>
        </w:rPr>
      </w:pPr>
      <w:r w:rsidRPr="004C6CBF">
        <w:rPr>
          <w:b/>
        </w:rPr>
        <w:t>ΒΗΜΑ 5ο</w:t>
      </w:r>
    </w:p>
    <w:p w:rsidR="004C6CBF" w:rsidRDefault="00920C6F" w:rsidP="00AF7B91">
      <w:pPr>
        <w:spacing w:after="0" w:line="240" w:lineRule="auto"/>
        <w:jc w:val="both"/>
      </w:pPr>
      <w:r>
        <w:t xml:space="preserve">Τελευταίο βήμα είναι η αποστολή του βιντεοσκοπημένου αρχείου </w:t>
      </w:r>
      <w:r w:rsidR="00FF5C35">
        <w:t>στον καθηγητή. Υπάρχουν αρκετοί τρόποι (</w:t>
      </w:r>
      <w:proofErr w:type="spellStart"/>
      <w:r w:rsidR="00FF5C35">
        <w:rPr>
          <w:lang w:val="en-US"/>
        </w:rPr>
        <w:t>wetransfer</w:t>
      </w:r>
      <w:proofErr w:type="spellEnd"/>
      <w:r w:rsidR="00FF5C35" w:rsidRPr="00FF5C35">
        <w:t xml:space="preserve">, </w:t>
      </w:r>
      <w:r w:rsidR="00FF5C35">
        <w:rPr>
          <w:lang w:val="en-US"/>
        </w:rPr>
        <w:t>google</w:t>
      </w:r>
      <w:r w:rsidR="00FF5C35" w:rsidRPr="00FF5C35">
        <w:t xml:space="preserve"> </w:t>
      </w:r>
      <w:r w:rsidR="00FF5C35">
        <w:rPr>
          <w:lang w:val="en-US"/>
        </w:rPr>
        <w:t>drive</w:t>
      </w:r>
      <w:r w:rsidR="00FF5C35" w:rsidRPr="00FF5C35">
        <w:t>,</w:t>
      </w:r>
      <w:r w:rsidR="00FF5C35">
        <w:t xml:space="preserve"> κλπ.) </w:t>
      </w:r>
      <w:r w:rsidR="004C6CBF">
        <w:t xml:space="preserve">Το ιδανικό είναι να ανεβεί το αρχείο σε μία πλατφόρμα και να σταλεί ο σύνδεσμος μέσω </w:t>
      </w:r>
      <w:r w:rsidR="004C6CBF">
        <w:rPr>
          <w:lang w:val="en-US"/>
        </w:rPr>
        <w:t>mail</w:t>
      </w:r>
      <w:r w:rsidR="004C6CBF" w:rsidRPr="004C6CBF">
        <w:t xml:space="preserve"> </w:t>
      </w:r>
      <w:r w:rsidR="004C6CBF">
        <w:t xml:space="preserve">στον καθηγητή για να το κατεβάσει. </w:t>
      </w:r>
      <w:r w:rsidR="00FF5C35">
        <w:t>Προτείνετε να χρησιμοποιήσετε την πλατφόρμα</w:t>
      </w:r>
      <w:r w:rsidR="00B65E58">
        <w:t xml:space="preserve"> MS STREAM</w:t>
      </w:r>
      <w:r w:rsidR="00FF5C35">
        <w:t xml:space="preserve">. Οδηγίες για την χρήση της </w:t>
      </w:r>
      <w:r w:rsidR="004C6CBF">
        <w:t>π</w:t>
      </w:r>
      <w:r w:rsidR="00B65E58">
        <w:t>λατφόρμας</w:t>
      </w:r>
      <w:r w:rsidR="004C6CBF">
        <w:t xml:space="preserve"> </w:t>
      </w:r>
      <w:proofErr w:type="spellStart"/>
      <w:r w:rsidR="004C6CBF">
        <w:rPr>
          <w:lang w:val="en-US"/>
        </w:rPr>
        <w:t>ms</w:t>
      </w:r>
      <w:proofErr w:type="spellEnd"/>
      <w:r w:rsidR="004C6CBF" w:rsidRPr="004C6CBF">
        <w:t xml:space="preserve"> </w:t>
      </w:r>
      <w:r w:rsidR="004C6CBF">
        <w:rPr>
          <w:lang w:val="en-US"/>
        </w:rPr>
        <w:t>stream</w:t>
      </w:r>
      <w:r w:rsidR="00B65E58">
        <w:t>:</w:t>
      </w:r>
      <w:r w:rsidR="00FF5C35">
        <w:t xml:space="preserve"> </w:t>
      </w:r>
      <w:hyperlink r:id="rId9" w:history="1">
        <w:r w:rsidR="00B65E58">
          <w:rPr>
            <w:rStyle w:val="-"/>
          </w:rPr>
          <w:t>https://it.uth.gr/kb/ms-stream-hrisi-platformas</w:t>
        </w:r>
      </w:hyperlink>
    </w:p>
    <w:p w:rsidR="004C6CBF" w:rsidRDefault="004C6CBF" w:rsidP="00AF7B91">
      <w:pPr>
        <w:spacing w:after="0" w:line="240" w:lineRule="auto"/>
        <w:jc w:val="both"/>
        <w:rPr>
          <w:i/>
          <w:sz w:val="20"/>
        </w:rPr>
      </w:pPr>
      <w:r w:rsidRPr="004C6CBF">
        <w:rPr>
          <w:i/>
          <w:sz w:val="20"/>
        </w:rPr>
        <w:t xml:space="preserve">Εδώ ΠΡΟΣΟΧΗ: δείτε από το 2:57 και μετά, καθώς ότι παρουσιάζεται σε σχέση με τα </w:t>
      </w:r>
      <w:proofErr w:type="spellStart"/>
      <w:r w:rsidRPr="004C6CBF">
        <w:rPr>
          <w:i/>
          <w:sz w:val="20"/>
        </w:rPr>
        <w:t>Recordings</w:t>
      </w:r>
      <w:proofErr w:type="spellEnd"/>
      <w:r w:rsidRPr="004C6CBF">
        <w:rPr>
          <w:i/>
          <w:sz w:val="20"/>
        </w:rPr>
        <w:t xml:space="preserve"> στο </w:t>
      </w:r>
      <w:proofErr w:type="spellStart"/>
      <w:r w:rsidRPr="004C6CBF">
        <w:rPr>
          <w:i/>
          <w:sz w:val="20"/>
        </w:rPr>
        <w:t>Ms</w:t>
      </w:r>
      <w:proofErr w:type="spellEnd"/>
      <w:r w:rsidRPr="004C6CBF">
        <w:rPr>
          <w:i/>
          <w:sz w:val="20"/>
        </w:rPr>
        <w:t>-TEAMS δεν ισχύει πλέον, λόγω αλλαγώ</w:t>
      </w:r>
      <w:r w:rsidR="009717F6">
        <w:rPr>
          <w:i/>
          <w:sz w:val="20"/>
        </w:rPr>
        <w:t>ν</w:t>
      </w:r>
      <w:bookmarkStart w:id="0" w:name="_GoBack"/>
      <w:bookmarkEnd w:id="0"/>
      <w:r w:rsidRPr="004C6CBF">
        <w:rPr>
          <w:i/>
          <w:sz w:val="20"/>
        </w:rPr>
        <w:t xml:space="preserve"> που έχει κάνει η Microsoft.</w:t>
      </w:r>
    </w:p>
    <w:p w:rsidR="004C6CBF" w:rsidRDefault="004C6CBF" w:rsidP="00AF7B91">
      <w:pPr>
        <w:spacing w:after="0" w:line="240" w:lineRule="auto"/>
        <w:jc w:val="both"/>
        <w:rPr>
          <w:i/>
          <w:sz w:val="20"/>
        </w:rPr>
      </w:pPr>
    </w:p>
    <w:p w:rsidR="004C6CBF" w:rsidRPr="004C6CBF" w:rsidRDefault="004C6CBF" w:rsidP="00AF7B91">
      <w:pPr>
        <w:spacing w:after="0" w:line="240" w:lineRule="auto"/>
        <w:jc w:val="both"/>
        <w:rPr>
          <w:i/>
          <w:sz w:val="20"/>
        </w:rPr>
      </w:pPr>
    </w:p>
    <w:sectPr w:rsidR="004C6CBF" w:rsidRPr="004C6CBF" w:rsidSect="00872C5F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C00C3"/>
    <w:multiLevelType w:val="hybridMultilevel"/>
    <w:tmpl w:val="7A72CFA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F11C2"/>
    <w:multiLevelType w:val="hybridMultilevel"/>
    <w:tmpl w:val="084EF2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58"/>
    <w:rsid w:val="0010275E"/>
    <w:rsid w:val="004438DC"/>
    <w:rsid w:val="004C6CBF"/>
    <w:rsid w:val="00656E8D"/>
    <w:rsid w:val="00872C5F"/>
    <w:rsid w:val="008A2E01"/>
    <w:rsid w:val="00920C6F"/>
    <w:rsid w:val="009717F6"/>
    <w:rsid w:val="00AD43D8"/>
    <w:rsid w:val="00AF7B91"/>
    <w:rsid w:val="00B65E58"/>
    <w:rsid w:val="00DB4A3B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3E26"/>
  <w15:chartTrackingRefBased/>
  <w15:docId w15:val="{F0CC4A30-6C8C-4405-B5C1-7D805E03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5E58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65E58"/>
    <w:rPr>
      <w:color w:val="954F72" w:themeColor="followedHyperlink"/>
      <w:u w:val="single"/>
    </w:rPr>
  </w:style>
  <w:style w:type="paragraph" w:styleId="a3">
    <w:name w:val="List Paragraph"/>
    <w:basedOn w:val="a"/>
    <w:uiPriority w:val="34"/>
    <w:qFormat/>
    <w:rsid w:val="00872C5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7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uth.gr/kb/odigies-katagrafis-dialexi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ve.uth.gr/QuickGuide_MsTeam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upport.microsoft.com/el-gr/office/%CF%80%CF%81%CE%BF%CE%B3%CF%81%CE%B1%CE%BC%CE%BC%CE%B1%CF%84%CE%B9%CF%83%CE%BC%CF%8C%CF%82-%CF%83%CF%8D%CF%83%CE%BA%CE%B5%CF%88%CE%B7%CF%82-%CF%83%CF%84%CE%BF-teams-943507a9-8583-4c58-b5d2-8ec8265e04e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.uth.gr/kb/ms-stream-hrisi-platforma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Kiriazis VAITSIS</dc:creator>
  <cp:keywords/>
  <dc:description/>
  <cp:lastModifiedBy>Κλεφτάρας</cp:lastModifiedBy>
  <cp:revision>7</cp:revision>
  <dcterms:created xsi:type="dcterms:W3CDTF">2020-11-23T08:52:00Z</dcterms:created>
  <dcterms:modified xsi:type="dcterms:W3CDTF">2020-11-23T23:40:00Z</dcterms:modified>
</cp:coreProperties>
</file>