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492" w:rsidRPr="00541956" w:rsidRDefault="00541956" w:rsidP="00541956">
      <w:pPr>
        <w:jc w:val="center"/>
        <w:rPr>
          <w:b/>
          <w:color w:val="FF0000"/>
          <w:sz w:val="48"/>
          <w:szCs w:val="48"/>
        </w:rPr>
      </w:pPr>
      <w:r w:rsidRPr="00541956">
        <w:rPr>
          <w:b/>
          <w:color w:val="FF0000"/>
          <w:sz w:val="48"/>
          <w:szCs w:val="48"/>
        </w:rPr>
        <w:t>Οι θρασείς γλωσσοπλάστες δεν αγαπούν την ελληνική γλώσσα. Την πληγώνουν συνεχώς</w:t>
      </w:r>
    </w:p>
    <w:p w:rsidR="00541956" w:rsidRDefault="00541956">
      <w:pPr>
        <w:rPr>
          <w:b/>
          <w:sz w:val="36"/>
          <w:szCs w:val="36"/>
        </w:rPr>
      </w:pPr>
      <w:r w:rsidRPr="00541956">
        <w:rPr>
          <w:b/>
          <w:sz w:val="36"/>
          <w:szCs w:val="36"/>
        </w:rPr>
        <w:t xml:space="preserve">του Γιάννη Καλαντζή, </w:t>
      </w:r>
      <w:proofErr w:type="spellStart"/>
      <w:r w:rsidRPr="00541956">
        <w:rPr>
          <w:b/>
          <w:sz w:val="36"/>
          <w:szCs w:val="36"/>
        </w:rPr>
        <w:t>εφ</w:t>
      </w:r>
      <w:proofErr w:type="spellEnd"/>
      <w:r w:rsidRPr="00541956">
        <w:rPr>
          <w:b/>
          <w:sz w:val="36"/>
          <w:szCs w:val="36"/>
        </w:rPr>
        <w:t xml:space="preserve">. </w:t>
      </w:r>
      <w:r w:rsidRPr="00541956">
        <w:rPr>
          <w:b/>
          <w:i/>
          <w:sz w:val="36"/>
          <w:szCs w:val="36"/>
        </w:rPr>
        <w:t>Ταχυδρόμος</w:t>
      </w:r>
      <w:r w:rsidRPr="00541956">
        <w:rPr>
          <w:b/>
          <w:sz w:val="36"/>
          <w:szCs w:val="36"/>
        </w:rPr>
        <w:t xml:space="preserve"> Βόλου </w:t>
      </w:r>
    </w:p>
    <w:p w:rsidR="00541956" w:rsidRDefault="00541956">
      <w:pPr>
        <w:rPr>
          <w:b/>
          <w:sz w:val="36"/>
          <w:szCs w:val="36"/>
        </w:rPr>
      </w:pPr>
    </w:p>
    <w:p w:rsidR="00541956" w:rsidRPr="00541956" w:rsidRDefault="00541956" w:rsidP="00541956">
      <w:pPr>
        <w:rPr>
          <w:b/>
          <w:sz w:val="36"/>
          <w:szCs w:val="36"/>
        </w:rPr>
      </w:pPr>
      <w:r w:rsidRPr="00541956">
        <w:rPr>
          <w:b/>
          <w:sz w:val="36"/>
          <w:szCs w:val="36"/>
        </w:rPr>
        <w:t>Το πρόβλημα με την κακουργία της γλώσσας παραμένει άλυτο και ως εθνικό πρόβλημα δεν πρέπει να το παραβλέψουμε. Ο εντοπισμός λαθών σε εργασίες προφορικές και γραπτές μαθητών και φοιτητών, σε επικεφαλής τηλεοπτικών εκπομπών, ομιλίες δημόσιες, όσοι σκοντάφτουν, τέλος πάντων, και κακοποιούν λέξεις και ρήματα της γλώσσας μας, εκπλήσσει, δυστυχώς, αρκούντως. Από την ενασχόληση πανεπιστημιακών διαπιστώθηκε ότι τα περισσότερα λάθη αλιεύονται στα επίθετα και τα επιρρήματα, τις ρηματικές καταλήξεις, τους τόνους, τα σημεία στίξης. Πάντως, τα γλωσσικά μαργαριτάρια που εντοπίζονται στο σύμπαν της «ενημέρωσης» δεν έχουν τελειωμό, επιβάλλεται συνεχής υπενθύμισή τους προς αποφυγή επανάληψης.</w:t>
      </w:r>
    </w:p>
    <w:p w:rsidR="00541956" w:rsidRPr="00541956" w:rsidRDefault="00541956" w:rsidP="00541956">
      <w:pPr>
        <w:rPr>
          <w:b/>
          <w:sz w:val="36"/>
          <w:szCs w:val="36"/>
        </w:rPr>
      </w:pPr>
    </w:p>
    <w:p w:rsidR="00541956" w:rsidRPr="00541956" w:rsidRDefault="00541956" w:rsidP="00541956">
      <w:pPr>
        <w:rPr>
          <w:b/>
          <w:sz w:val="36"/>
          <w:szCs w:val="36"/>
        </w:rPr>
      </w:pPr>
      <w:r w:rsidRPr="00541956">
        <w:rPr>
          <w:b/>
          <w:sz w:val="36"/>
          <w:szCs w:val="36"/>
        </w:rPr>
        <w:t xml:space="preserve">Τα περισσότερα λάθη αφορούν στα ταλαίπωρα τριτόκλιτα τα ατίθασα, που έχουν καταντήσει άκλιτα και αγενή. Το </w:t>
      </w:r>
      <w:r w:rsidRPr="00541956">
        <w:rPr>
          <w:b/>
          <w:color w:val="FF0000"/>
          <w:sz w:val="36"/>
          <w:szCs w:val="36"/>
        </w:rPr>
        <w:t xml:space="preserve">σημαίνων </w:t>
      </w:r>
      <w:r w:rsidRPr="00541956">
        <w:rPr>
          <w:b/>
          <w:sz w:val="36"/>
          <w:szCs w:val="36"/>
        </w:rPr>
        <w:t xml:space="preserve">(σωστό -ον) στέλεχος, τον </w:t>
      </w:r>
      <w:r w:rsidRPr="00541956">
        <w:rPr>
          <w:b/>
          <w:color w:val="FF0000"/>
          <w:sz w:val="36"/>
          <w:szCs w:val="36"/>
        </w:rPr>
        <w:t xml:space="preserve">μείζων </w:t>
      </w:r>
      <w:r w:rsidRPr="00541956">
        <w:rPr>
          <w:b/>
          <w:sz w:val="36"/>
          <w:szCs w:val="36"/>
        </w:rPr>
        <w:t>(σωστό -</w:t>
      </w:r>
      <w:proofErr w:type="spellStart"/>
      <w:r w:rsidRPr="00541956">
        <w:rPr>
          <w:b/>
          <w:sz w:val="36"/>
          <w:szCs w:val="36"/>
        </w:rPr>
        <w:t>ονα</w:t>
      </w:r>
      <w:proofErr w:type="spellEnd"/>
      <w:r w:rsidRPr="00541956">
        <w:rPr>
          <w:b/>
          <w:sz w:val="36"/>
          <w:szCs w:val="36"/>
        </w:rPr>
        <w:t xml:space="preserve">) Αμερικανό λογοτέχνη, η κυρία αυτή, </w:t>
      </w:r>
      <w:r w:rsidRPr="00541956">
        <w:rPr>
          <w:b/>
          <w:color w:val="FF0000"/>
          <w:sz w:val="36"/>
          <w:szCs w:val="36"/>
        </w:rPr>
        <w:t xml:space="preserve">γεννηθείς </w:t>
      </w:r>
      <w:r w:rsidRPr="00541956">
        <w:rPr>
          <w:b/>
          <w:sz w:val="36"/>
          <w:szCs w:val="36"/>
        </w:rPr>
        <w:t>(-</w:t>
      </w:r>
      <w:proofErr w:type="spellStart"/>
      <w:r w:rsidRPr="00541956">
        <w:rPr>
          <w:b/>
          <w:sz w:val="36"/>
          <w:szCs w:val="36"/>
        </w:rPr>
        <w:t>είσα</w:t>
      </w:r>
      <w:proofErr w:type="spellEnd"/>
      <w:r w:rsidRPr="00541956">
        <w:rPr>
          <w:b/>
          <w:sz w:val="36"/>
          <w:szCs w:val="36"/>
        </w:rPr>
        <w:t xml:space="preserve">) και </w:t>
      </w:r>
      <w:r w:rsidRPr="00541956">
        <w:rPr>
          <w:b/>
          <w:color w:val="FF0000"/>
          <w:sz w:val="36"/>
          <w:szCs w:val="36"/>
        </w:rPr>
        <w:t xml:space="preserve">εκπαιδευθείς </w:t>
      </w:r>
      <w:r w:rsidRPr="00541956">
        <w:rPr>
          <w:b/>
          <w:sz w:val="36"/>
          <w:szCs w:val="36"/>
        </w:rPr>
        <w:t>(-</w:t>
      </w:r>
      <w:proofErr w:type="spellStart"/>
      <w:r w:rsidRPr="00541956">
        <w:rPr>
          <w:b/>
          <w:sz w:val="36"/>
          <w:szCs w:val="36"/>
        </w:rPr>
        <w:t>είσα</w:t>
      </w:r>
      <w:proofErr w:type="spellEnd"/>
      <w:r w:rsidRPr="00541956">
        <w:rPr>
          <w:b/>
          <w:sz w:val="36"/>
          <w:szCs w:val="36"/>
        </w:rPr>
        <w:t xml:space="preserve">) εν </w:t>
      </w:r>
      <w:r w:rsidRPr="00541956">
        <w:rPr>
          <w:b/>
          <w:sz w:val="36"/>
          <w:szCs w:val="36"/>
        </w:rPr>
        <w:lastRenderedPageBreak/>
        <w:t>Ελλάδι, είναι λάθη, που ξεσηκώνουν τον φιλόλογο, στενοχωρούν τους εργάτες του πνεύματος. Ανίδεοι γραφείς, ανεύθυνοι της γλώσσας υπηρέτες, στερούμενοι επαρκών γραμματικών γνώσεων γλωσσοπλάστες, απαντώνται και στους εκδοτικούς οίκους, όσοι απασχολούνται στο μεταφραστικό τμήμα ξένων κειμένων, των οποίων οι «πρωτοβουλίες» προκαλούν δυσάρεστες εκπλήξεις. Συχνά ο αναγνώστης απαντά περίεργους, ασυνήθιστους ρηματικούς τύπους, που κακουργούν την ελληνική γλώσσα αγρίως.</w:t>
      </w:r>
    </w:p>
    <w:p w:rsidR="00541956" w:rsidRPr="00541956" w:rsidRDefault="00541956" w:rsidP="00541956">
      <w:pPr>
        <w:rPr>
          <w:b/>
          <w:sz w:val="36"/>
          <w:szCs w:val="36"/>
        </w:rPr>
      </w:pPr>
    </w:p>
    <w:p w:rsidR="00541956" w:rsidRPr="00541956" w:rsidRDefault="00541956" w:rsidP="00541956">
      <w:pPr>
        <w:rPr>
          <w:b/>
          <w:sz w:val="36"/>
          <w:szCs w:val="36"/>
        </w:rPr>
      </w:pPr>
      <w:r w:rsidRPr="00541956">
        <w:rPr>
          <w:b/>
          <w:sz w:val="36"/>
          <w:szCs w:val="36"/>
        </w:rPr>
        <w:t>«</w:t>
      </w:r>
      <w:proofErr w:type="spellStart"/>
      <w:r w:rsidRPr="00541956">
        <w:rPr>
          <w:b/>
          <w:color w:val="FF0000"/>
          <w:sz w:val="36"/>
          <w:szCs w:val="36"/>
        </w:rPr>
        <w:t>Κατάληξα</w:t>
      </w:r>
      <w:proofErr w:type="spellEnd"/>
      <w:r>
        <w:rPr>
          <w:b/>
          <w:sz w:val="36"/>
          <w:szCs w:val="36"/>
        </w:rPr>
        <w:t>» και «</w:t>
      </w:r>
      <w:proofErr w:type="spellStart"/>
      <w:r w:rsidRPr="00541956">
        <w:rPr>
          <w:b/>
          <w:color w:val="FF0000"/>
          <w:sz w:val="36"/>
          <w:szCs w:val="36"/>
        </w:rPr>
        <w:t>κατά</w:t>
      </w:r>
      <w:r w:rsidRPr="00541956">
        <w:rPr>
          <w:b/>
          <w:color w:val="FF0000"/>
          <w:sz w:val="36"/>
          <w:szCs w:val="36"/>
        </w:rPr>
        <w:t>γραψα</w:t>
      </w:r>
      <w:proofErr w:type="spellEnd"/>
      <w:r w:rsidRPr="00541956">
        <w:rPr>
          <w:b/>
          <w:sz w:val="36"/>
          <w:szCs w:val="36"/>
        </w:rPr>
        <w:t xml:space="preserve">» συναντά ο αναγνώστης στις σελίδες 111 και 227 στο αμφιλεγόμενο, παρόλα αυτά, βιβλίο του Αμερικανού </w:t>
      </w:r>
      <w:proofErr w:type="spellStart"/>
      <w:r w:rsidRPr="00541956">
        <w:rPr>
          <w:b/>
          <w:sz w:val="36"/>
          <w:szCs w:val="36"/>
        </w:rPr>
        <w:t>Jerome</w:t>
      </w:r>
      <w:proofErr w:type="spellEnd"/>
      <w:r w:rsidRPr="00541956">
        <w:rPr>
          <w:b/>
          <w:sz w:val="36"/>
          <w:szCs w:val="36"/>
        </w:rPr>
        <w:t xml:space="preserve"> </w:t>
      </w:r>
      <w:proofErr w:type="spellStart"/>
      <w:r w:rsidRPr="00541956">
        <w:rPr>
          <w:b/>
          <w:sz w:val="36"/>
          <w:szCs w:val="36"/>
        </w:rPr>
        <w:t>David</w:t>
      </w:r>
      <w:proofErr w:type="spellEnd"/>
      <w:r w:rsidRPr="00541956">
        <w:rPr>
          <w:b/>
          <w:sz w:val="36"/>
          <w:szCs w:val="36"/>
        </w:rPr>
        <w:t xml:space="preserve"> </w:t>
      </w:r>
      <w:proofErr w:type="spellStart"/>
      <w:r w:rsidRPr="00541956">
        <w:rPr>
          <w:b/>
          <w:sz w:val="36"/>
          <w:szCs w:val="36"/>
        </w:rPr>
        <w:t>Salinger</w:t>
      </w:r>
      <w:proofErr w:type="spellEnd"/>
      <w:r w:rsidRPr="00541956">
        <w:rPr>
          <w:b/>
          <w:sz w:val="36"/>
          <w:szCs w:val="36"/>
        </w:rPr>
        <w:t xml:space="preserve"> «Ο φύλακας στη σίκαλη» (1951). Πρόκειται για ρηματικούς τύπους που παραπέμπουν στη μαλλιαρή ελληνική γραμματική, «χάρη» στην δημοτικίστρια μεταφράστρια. Θα έγραφε η μεταφράστρια «</w:t>
      </w:r>
      <w:proofErr w:type="spellStart"/>
      <w:r w:rsidRPr="00541956">
        <w:rPr>
          <w:b/>
          <w:color w:val="FF0000"/>
          <w:sz w:val="36"/>
          <w:szCs w:val="36"/>
        </w:rPr>
        <w:t>άληξα</w:t>
      </w:r>
      <w:proofErr w:type="spellEnd"/>
      <w:r w:rsidRPr="00541956">
        <w:rPr>
          <w:b/>
          <w:sz w:val="36"/>
          <w:szCs w:val="36"/>
        </w:rPr>
        <w:t>» και «</w:t>
      </w:r>
      <w:proofErr w:type="spellStart"/>
      <w:r w:rsidRPr="00541956">
        <w:rPr>
          <w:b/>
          <w:color w:val="FF0000"/>
          <w:sz w:val="36"/>
          <w:szCs w:val="36"/>
        </w:rPr>
        <w:t>άγραψα</w:t>
      </w:r>
      <w:proofErr w:type="spellEnd"/>
      <w:r w:rsidRPr="00541956">
        <w:rPr>
          <w:b/>
          <w:sz w:val="36"/>
          <w:szCs w:val="36"/>
        </w:rPr>
        <w:t xml:space="preserve">», αν έπρεπε να χρησιμοποιήσει τα απλά ρήματα «λήγω» και «γράφω» στον Παρατατικό; </w:t>
      </w:r>
      <w:proofErr w:type="spellStart"/>
      <w:r w:rsidRPr="00541956">
        <w:rPr>
          <w:b/>
          <w:sz w:val="36"/>
          <w:szCs w:val="36"/>
        </w:rPr>
        <w:t>Οχι</w:t>
      </w:r>
      <w:proofErr w:type="spellEnd"/>
      <w:r w:rsidRPr="00541956">
        <w:rPr>
          <w:b/>
          <w:sz w:val="36"/>
          <w:szCs w:val="36"/>
        </w:rPr>
        <w:t xml:space="preserve"> βέβαια. </w:t>
      </w:r>
      <w:proofErr w:type="spellStart"/>
      <w:r w:rsidRPr="00541956">
        <w:rPr>
          <w:b/>
          <w:sz w:val="36"/>
          <w:szCs w:val="36"/>
        </w:rPr>
        <w:t>Ενας</w:t>
      </w:r>
      <w:proofErr w:type="spellEnd"/>
      <w:r w:rsidRPr="00541956">
        <w:rPr>
          <w:b/>
          <w:sz w:val="36"/>
          <w:szCs w:val="36"/>
        </w:rPr>
        <w:t xml:space="preserve"> μυστηριώδης φόβος, πιθανότατα και ιδεολογικοί περιορισμοί, ωθούν την επιτυχημένη, κατά τα άλλα, θεραπαινίδα της γλώσσας στη χρήση λανθασμένων ρηματικών τύπων. Δεν έγραψε «κατέληξα» και «κατέγραψα», επειδή, προφανώς, μισεί θανάσιμα την </w:t>
      </w:r>
      <w:r w:rsidRPr="00541956">
        <w:rPr>
          <w:b/>
          <w:sz w:val="36"/>
          <w:szCs w:val="36"/>
        </w:rPr>
        <w:lastRenderedPageBreak/>
        <w:t>απλή καθαρεύουσα, προκρίνοντας βάναυσους και αστήρικτους τύπους.</w:t>
      </w:r>
    </w:p>
    <w:p w:rsidR="00541956" w:rsidRPr="00541956" w:rsidRDefault="00541956" w:rsidP="00541956">
      <w:pPr>
        <w:rPr>
          <w:b/>
          <w:sz w:val="36"/>
          <w:szCs w:val="36"/>
        </w:rPr>
      </w:pPr>
    </w:p>
    <w:p w:rsidR="00541956" w:rsidRPr="00541956" w:rsidRDefault="00541956" w:rsidP="00541956">
      <w:pPr>
        <w:rPr>
          <w:b/>
          <w:sz w:val="36"/>
          <w:szCs w:val="36"/>
        </w:rPr>
      </w:pPr>
      <w:r w:rsidRPr="00541956">
        <w:rPr>
          <w:b/>
          <w:sz w:val="36"/>
          <w:szCs w:val="36"/>
        </w:rPr>
        <w:t xml:space="preserve">Η «επιδημία ανορθογραφίας», τα προβλήματα, δηλαδή, στη σύνταξη και την ορθογραφία στα κείμενα σπουδαστών, είναι δύσκολο να </w:t>
      </w:r>
      <w:proofErr w:type="spellStart"/>
      <w:r w:rsidRPr="00541956">
        <w:rPr>
          <w:b/>
          <w:sz w:val="36"/>
          <w:szCs w:val="36"/>
        </w:rPr>
        <w:t>ιαθεί</w:t>
      </w:r>
      <w:proofErr w:type="spellEnd"/>
      <w:r w:rsidRPr="00541956">
        <w:rPr>
          <w:b/>
          <w:sz w:val="36"/>
          <w:szCs w:val="36"/>
        </w:rPr>
        <w:t>, όταν και μέλη ακόμη της ΕΣΗΕΑ, λησμονώντας τη σωστή γραμματική, λανθάνουν κυρίως στο γραπτό λόγο. Δολοφονεί τη γλώσσα η νεαρή δημοσιογράφος, όταν λέει «</w:t>
      </w:r>
      <w:r w:rsidRPr="00541956">
        <w:rPr>
          <w:b/>
          <w:color w:val="FF0000"/>
          <w:sz w:val="36"/>
          <w:szCs w:val="36"/>
        </w:rPr>
        <w:t>της βασιλομήτωρ</w:t>
      </w:r>
      <w:r w:rsidRPr="00541956">
        <w:rPr>
          <w:b/>
          <w:sz w:val="36"/>
          <w:szCs w:val="36"/>
        </w:rPr>
        <w:t>» ή «</w:t>
      </w:r>
      <w:r w:rsidRPr="00541956">
        <w:rPr>
          <w:b/>
          <w:color w:val="FF0000"/>
          <w:sz w:val="36"/>
          <w:szCs w:val="36"/>
        </w:rPr>
        <w:t xml:space="preserve">βολές κατά </w:t>
      </w:r>
      <w:proofErr w:type="spellStart"/>
      <w:r w:rsidRPr="00541956">
        <w:rPr>
          <w:b/>
          <w:color w:val="FF0000"/>
          <w:sz w:val="36"/>
          <w:szCs w:val="36"/>
        </w:rPr>
        <w:t>ρύπας</w:t>
      </w:r>
      <w:proofErr w:type="spellEnd"/>
      <w:r w:rsidRPr="00541956">
        <w:rPr>
          <w:b/>
          <w:sz w:val="36"/>
          <w:szCs w:val="36"/>
        </w:rPr>
        <w:t>». Καλώς ή κακώς, η τελευταία απολύθηκε αμέσως από τον υπεύθυνο του ρεπορτάζ. «</w:t>
      </w:r>
      <w:r w:rsidRPr="00541956">
        <w:rPr>
          <w:b/>
          <w:i/>
          <w:color w:val="0070C0"/>
          <w:sz w:val="36"/>
          <w:szCs w:val="36"/>
        </w:rPr>
        <w:t>Πόση αγραμματοσύνη έχουν τόσο πολλοί ρεπόρτερ όλων των καναλιών;</w:t>
      </w:r>
      <w:r w:rsidRPr="00541956">
        <w:rPr>
          <w:b/>
          <w:sz w:val="36"/>
          <w:szCs w:val="36"/>
        </w:rPr>
        <w:t xml:space="preserve">», αναρωτήθηκε ο πρόεδρος του ΣΕΗ </w:t>
      </w:r>
      <w:proofErr w:type="spellStart"/>
      <w:r w:rsidRPr="00541956">
        <w:rPr>
          <w:b/>
          <w:sz w:val="36"/>
          <w:szCs w:val="36"/>
        </w:rPr>
        <w:t>Σπ</w:t>
      </w:r>
      <w:proofErr w:type="spellEnd"/>
      <w:r w:rsidRPr="00541956">
        <w:rPr>
          <w:b/>
          <w:sz w:val="36"/>
          <w:szCs w:val="36"/>
        </w:rPr>
        <w:t>. Μπιμπίλας. «</w:t>
      </w:r>
      <w:r w:rsidRPr="00541956">
        <w:rPr>
          <w:b/>
          <w:i/>
          <w:color w:val="0070C0"/>
          <w:sz w:val="36"/>
          <w:szCs w:val="36"/>
        </w:rPr>
        <w:t>Σχολείο δεν πήγαν; Ντροπή σας αγράμματοι να σκοτώνετε την ωραία γλώσσα μας! Ανοίξτε βιβλία να μάθετε Ελληνικά</w:t>
      </w:r>
      <w:r w:rsidRPr="00541956">
        <w:rPr>
          <w:b/>
          <w:sz w:val="36"/>
          <w:szCs w:val="36"/>
        </w:rPr>
        <w:t>», πρότεινε θυμωμένος.</w:t>
      </w:r>
    </w:p>
    <w:p w:rsidR="00541956" w:rsidRPr="00541956" w:rsidRDefault="00541956" w:rsidP="00541956">
      <w:pPr>
        <w:rPr>
          <w:b/>
          <w:sz w:val="36"/>
          <w:szCs w:val="36"/>
        </w:rPr>
      </w:pPr>
    </w:p>
    <w:p w:rsidR="00541956" w:rsidRPr="00541956" w:rsidRDefault="00541956" w:rsidP="00541956">
      <w:pPr>
        <w:rPr>
          <w:b/>
          <w:sz w:val="36"/>
          <w:szCs w:val="36"/>
        </w:rPr>
      </w:pPr>
      <w:r w:rsidRPr="00541956">
        <w:rPr>
          <w:b/>
          <w:sz w:val="36"/>
          <w:szCs w:val="36"/>
        </w:rPr>
        <w:t>Προκαλεί θλίψη και οργή μαζί η απαρίθμηση των λαθών, αποτελεί αφορμή να διαπιστώσουμε ότι η ποιότητα στη Μέση εκπαίδευση, η διδασκαλία της ελληνικής γλώσσας, είναι πολύ χαμηλή. Παρόμοια συναισθήματα δημιουργούν οι επισημάνσεις με φραστικά λάθη, κραυγαλέα γλωσσικά ολισθήματα, «μαργαριτάρια» υποτυπώδους αξίας. Δεν μπορώ να μην αναφερθώ στα «</w:t>
      </w:r>
      <w:r w:rsidRPr="00541956">
        <w:rPr>
          <w:b/>
          <w:color w:val="FF0000"/>
          <w:sz w:val="36"/>
          <w:szCs w:val="36"/>
        </w:rPr>
        <w:t>Παρών στη κηδεία η υπουργός Πολιτισμού</w:t>
      </w:r>
      <w:r w:rsidRPr="00541956">
        <w:rPr>
          <w:b/>
          <w:sz w:val="36"/>
          <w:szCs w:val="36"/>
        </w:rPr>
        <w:t>», «</w:t>
      </w:r>
      <w:r w:rsidRPr="00541956">
        <w:rPr>
          <w:b/>
          <w:color w:val="FF0000"/>
          <w:sz w:val="36"/>
          <w:szCs w:val="36"/>
        </w:rPr>
        <w:t>Ο σωρός του εκλιπών</w:t>
      </w:r>
      <w:r w:rsidRPr="00541956">
        <w:rPr>
          <w:b/>
          <w:sz w:val="36"/>
          <w:szCs w:val="36"/>
        </w:rPr>
        <w:t>», «</w:t>
      </w:r>
      <w:r w:rsidRPr="00541956">
        <w:rPr>
          <w:b/>
          <w:color w:val="FF0000"/>
          <w:sz w:val="36"/>
          <w:szCs w:val="36"/>
        </w:rPr>
        <w:t xml:space="preserve">Η </w:t>
      </w:r>
      <w:proofErr w:type="spellStart"/>
      <w:r w:rsidRPr="00541956">
        <w:rPr>
          <w:b/>
          <w:color w:val="FF0000"/>
          <w:sz w:val="36"/>
          <w:szCs w:val="36"/>
        </w:rPr>
        <w:t>τέα</w:t>
      </w:r>
      <w:proofErr w:type="spellEnd"/>
      <w:r w:rsidRPr="00541956">
        <w:rPr>
          <w:b/>
          <w:color w:val="FF0000"/>
          <w:sz w:val="36"/>
          <w:szCs w:val="36"/>
        </w:rPr>
        <w:t>(!) βασίλισσα</w:t>
      </w:r>
      <w:r w:rsidRPr="00541956">
        <w:rPr>
          <w:b/>
          <w:sz w:val="36"/>
          <w:szCs w:val="36"/>
        </w:rPr>
        <w:t>», «</w:t>
      </w:r>
      <w:r w:rsidRPr="00541956">
        <w:rPr>
          <w:b/>
          <w:color w:val="FF0000"/>
          <w:sz w:val="36"/>
          <w:szCs w:val="36"/>
        </w:rPr>
        <w:t>Ενός εξέχον μέλους</w:t>
      </w:r>
      <w:r w:rsidRPr="00541956">
        <w:rPr>
          <w:b/>
          <w:sz w:val="36"/>
          <w:szCs w:val="36"/>
        </w:rPr>
        <w:t>», «</w:t>
      </w:r>
      <w:r w:rsidRPr="00541956">
        <w:rPr>
          <w:b/>
          <w:color w:val="FF0000"/>
          <w:sz w:val="36"/>
          <w:szCs w:val="36"/>
        </w:rPr>
        <w:t xml:space="preserve">Για τη μνήμη του </w:t>
      </w:r>
      <w:r w:rsidRPr="00541956">
        <w:rPr>
          <w:b/>
          <w:color w:val="FF0000"/>
          <w:sz w:val="36"/>
          <w:szCs w:val="36"/>
        </w:rPr>
        <w:lastRenderedPageBreak/>
        <w:t>εκλιπών</w:t>
      </w:r>
      <w:r w:rsidRPr="00541956">
        <w:rPr>
          <w:b/>
          <w:sz w:val="36"/>
          <w:szCs w:val="36"/>
        </w:rPr>
        <w:t>», «</w:t>
      </w:r>
      <w:proofErr w:type="spellStart"/>
      <w:r w:rsidRPr="00541956">
        <w:rPr>
          <w:b/>
          <w:color w:val="FF0000"/>
          <w:sz w:val="36"/>
          <w:szCs w:val="36"/>
        </w:rPr>
        <w:t>Φυτεύθηκαν</w:t>
      </w:r>
      <w:proofErr w:type="spellEnd"/>
      <w:r w:rsidRPr="00541956">
        <w:rPr>
          <w:b/>
          <w:color w:val="FF0000"/>
          <w:sz w:val="36"/>
          <w:szCs w:val="36"/>
        </w:rPr>
        <w:t xml:space="preserve"> αυτοφυή δένδρα</w:t>
      </w:r>
      <w:r w:rsidRPr="00541956">
        <w:rPr>
          <w:b/>
          <w:sz w:val="36"/>
          <w:szCs w:val="36"/>
        </w:rPr>
        <w:t>», «</w:t>
      </w:r>
      <w:r w:rsidRPr="00541956">
        <w:rPr>
          <w:b/>
          <w:color w:val="FF0000"/>
          <w:sz w:val="36"/>
          <w:szCs w:val="36"/>
        </w:rPr>
        <w:t>Η ταραχώδη περίοδος</w:t>
      </w:r>
      <w:r w:rsidRPr="00541956">
        <w:rPr>
          <w:b/>
          <w:sz w:val="36"/>
          <w:szCs w:val="36"/>
        </w:rPr>
        <w:t>»! Πράγματι, ένας αμητός (συγκομιδή) πλουσιότατος, δυστυχώς.</w:t>
      </w:r>
    </w:p>
    <w:p w:rsidR="00541956" w:rsidRPr="00541956" w:rsidRDefault="00541956" w:rsidP="00541956">
      <w:pPr>
        <w:rPr>
          <w:b/>
          <w:sz w:val="36"/>
          <w:szCs w:val="36"/>
        </w:rPr>
      </w:pPr>
    </w:p>
    <w:p w:rsidR="00541956" w:rsidRPr="00541956" w:rsidRDefault="00541956" w:rsidP="00541956">
      <w:pPr>
        <w:rPr>
          <w:b/>
          <w:i/>
          <w:color w:val="FF0000"/>
          <w:sz w:val="36"/>
          <w:szCs w:val="36"/>
        </w:rPr>
      </w:pPr>
      <w:r w:rsidRPr="00541956">
        <w:rPr>
          <w:b/>
          <w:sz w:val="36"/>
          <w:szCs w:val="36"/>
        </w:rPr>
        <w:t xml:space="preserve">Εκπλήσσει, επίσης, η λανθασμένη χρήση ρημάτων, ουσιαστικών ή επιθέτων. Η αναφορά φράσεων, που εμπεριέχουν παρόμοια μέρη του λόγου, κεντρίζει το ενδιαφέρον του γλωσσολόγου. Ιδού παραδείγματα προβληματισμού: </w:t>
      </w:r>
      <w:r w:rsidRPr="00541956">
        <w:rPr>
          <w:b/>
          <w:i/>
          <w:color w:val="FF0000"/>
          <w:sz w:val="36"/>
          <w:szCs w:val="36"/>
        </w:rPr>
        <w:t xml:space="preserve">Αποκαθίσταται η βλάβη ή αποκαθίσταται η λειτουργία; Ομαλοποίηση ή εξομάλυνση; </w:t>
      </w:r>
      <w:proofErr w:type="spellStart"/>
      <w:r w:rsidRPr="00541956">
        <w:rPr>
          <w:b/>
          <w:i/>
          <w:color w:val="FF0000"/>
          <w:sz w:val="36"/>
          <w:szCs w:val="36"/>
        </w:rPr>
        <w:t>Υποχρεωτικότητα</w:t>
      </w:r>
      <w:proofErr w:type="spellEnd"/>
      <w:r w:rsidRPr="00541956">
        <w:rPr>
          <w:b/>
          <w:i/>
          <w:color w:val="FF0000"/>
          <w:sz w:val="36"/>
          <w:szCs w:val="36"/>
        </w:rPr>
        <w:t xml:space="preserve"> ή (απλώς) υποχρέωση; </w:t>
      </w:r>
      <w:proofErr w:type="spellStart"/>
      <w:r w:rsidRPr="00541956">
        <w:rPr>
          <w:b/>
          <w:i/>
          <w:color w:val="FF0000"/>
          <w:sz w:val="36"/>
          <w:szCs w:val="36"/>
        </w:rPr>
        <w:t>Ποιοτικότητα</w:t>
      </w:r>
      <w:proofErr w:type="spellEnd"/>
      <w:r w:rsidRPr="00541956">
        <w:rPr>
          <w:b/>
          <w:i/>
          <w:color w:val="FF0000"/>
          <w:sz w:val="36"/>
          <w:szCs w:val="36"/>
        </w:rPr>
        <w:t xml:space="preserve"> ή (απλώς) ποιότητα; Από ανέκαθεν ή (σκέτο) ανέκαθεν; </w:t>
      </w:r>
      <w:proofErr w:type="spellStart"/>
      <w:r w:rsidRPr="00541956">
        <w:rPr>
          <w:b/>
          <w:i/>
          <w:color w:val="FF0000"/>
          <w:sz w:val="36"/>
          <w:szCs w:val="36"/>
        </w:rPr>
        <w:t>Αρα</w:t>
      </w:r>
      <w:proofErr w:type="spellEnd"/>
      <w:r w:rsidRPr="00541956">
        <w:rPr>
          <w:b/>
          <w:i/>
          <w:color w:val="FF0000"/>
          <w:sz w:val="36"/>
          <w:szCs w:val="36"/>
        </w:rPr>
        <w:t xml:space="preserve"> λοιπόν ή (σκέτο) άρα; Θα κάνουμε ένα </w:t>
      </w:r>
      <w:proofErr w:type="spellStart"/>
      <w:r w:rsidRPr="00541956">
        <w:rPr>
          <w:b/>
          <w:i/>
          <w:color w:val="FF0000"/>
          <w:sz w:val="36"/>
          <w:szCs w:val="36"/>
        </w:rPr>
        <w:t>break</w:t>
      </w:r>
      <w:proofErr w:type="spellEnd"/>
      <w:r w:rsidRPr="00541956">
        <w:rPr>
          <w:b/>
          <w:i/>
          <w:color w:val="FF0000"/>
          <w:sz w:val="36"/>
          <w:szCs w:val="36"/>
        </w:rPr>
        <w:t xml:space="preserve"> ή μήπως ένα διάλειμμα; Το άγημα </w:t>
      </w:r>
      <w:proofErr w:type="spellStart"/>
      <w:r w:rsidRPr="00541956">
        <w:rPr>
          <w:b/>
          <w:i/>
          <w:color w:val="FF0000"/>
          <w:sz w:val="36"/>
          <w:szCs w:val="36"/>
        </w:rPr>
        <w:t>αποβασίστηκε</w:t>
      </w:r>
      <w:proofErr w:type="spellEnd"/>
      <w:r w:rsidRPr="00541956">
        <w:rPr>
          <w:b/>
          <w:i/>
          <w:color w:val="FF0000"/>
          <w:sz w:val="36"/>
          <w:szCs w:val="36"/>
        </w:rPr>
        <w:t xml:space="preserve"> στην ακτή ή αποβιβάστηκε;</w:t>
      </w:r>
    </w:p>
    <w:p w:rsidR="00541956" w:rsidRPr="00541956" w:rsidRDefault="00541956" w:rsidP="00541956">
      <w:pPr>
        <w:rPr>
          <w:b/>
          <w:sz w:val="36"/>
          <w:szCs w:val="36"/>
        </w:rPr>
      </w:pPr>
    </w:p>
    <w:p w:rsidR="00541956" w:rsidRPr="00541956" w:rsidRDefault="00541956" w:rsidP="00541956">
      <w:pPr>
        <w:rPr>
          <w:b/>
          <w:sz w:val="36"/>
          <w:szCs w:val="36"/>
        </w:rPr>
      </w:pPr>
      <w:r w:rsidRPr="00541956">
        <w:rPr>
          <w:b/>
          <w:sz w:val="36"/>
          <w:szCs w:val="36"/>
        </w:rPr>
        <w:t>«</w:t>
      </w:r>
      <w:r w:rsidRPr="00541956">
        <w:rPr>
          <w:b/>
          <w:i/>
          <w:color w:val="0070C0"/>
          <w:sz w:val="36"/>
          <w:szCs w:val="36"/>
        </w:rPr>
        <w:t>Η ορθογραφία στηρίζεται στη μνήμη της γλώσσας</w:t>
      </w:r>
      <w:r w:rsidRPr="00541956">
        <w:rPr>
          <w:b/>
          <w:sz w:val="36"/>
          <w:szCs w:val="36"/>
        </w:rPr>
        <w:t>», υποστηρίζει ο Τάκης Θεοδωρόπουλος στην Καθημερινή. «</w:t>
      </w:r>
      <w:r w:rsidRPr="00541956">
        <w:rPr>
          <w:b/>
          <w:i/>
          <w:color w:val="0070C0"/>
          <w:sz w:val="36"/>
          <w:szCs w:val="36"/>
        </w:rPr>
        <w:t>Είναι συνδεδεμένη με την κατανόηση κειμένου, τον πυρήνα της κοινωνικής συνοχής. Αν δεν καταλαβαίνουμε τι λέει ο άλλος, είμαστε καταδικασμένοι στην τρέχουσα κακοφωνία</w:t>
      </w:r>
      <w:r w:rsidRPr="00541956">
        <w:rPr>
          <w:b/>
          <w:sz w:val="36"/>
          <w:szCs w:val="36"/>
        </w:rPr>
        <w:t>». Αλλοιώνεται η σημασία της φράσης, η ομορφιά της χάνεται, όταν εκ λάθους χρησιμοποιείται ένα ρήμα στη θέση άλλου, όπως συνέβη με τη φράση ενός πανεπιστημιακού, ο οποίος έγραψε «</w:t>
      </w:r>
      <w:r w:rsidRPr="00541956">
        <w:rPr>
          <w:b/>
          <w:color w:val="FF0000"/>
          <w:sz w:val="36"/>
          <w:szCs w:val="36"/>
        </w:rPr>
        <w:t>η θεσμική αντιδικία που ενέσκηψε μεταξύ</w:t>
      </w:r>
      <w:r w:rsidRPr="00541956">
        <w:rPr>
          <w:b/>
          <w:sz w:val="36"/>
          <w:szCs w:val="36"/>
        </w:rPr>
        <w:t xml:space="preserve">…». Ο ρηματικός τύπος, είναι φανερό, δεν έχει θέση εδώ. Είναι </w:t>
      </w:r>
      <w:r w:rsidRPr="00541956">
        <w:rPr>
          <w:b/>
          <w:sz w:val="36"/>
          <w:szCs w:val="36"/>
        </w:rPr>
        <w:lastRenderedPageBreak/>
        <w:t>λανθασμένος. Το ρήμα «ενσκήπτω» αναφέρεται σε κάτι, συνήθως αρνητικό, που επέρχεται/επιπίπτει από έξω/άνω (π.χ. «ενέσκηψε θύελλα, λιμός». Η πρόταση αποκτά δέουσα συνοχή με το ρήμα «ανακύπτω». (Η έννοιά του είναι, ως γνωστόν: εμφανίζομαι, εγείρομαι, αναφύομαι).</w:t>
      </w:r>
    </w:p>
    <w:p w:rsidR="00541956" w:rsidRPr="00541956" w:rsidRDefault="00541956" w:rsidP="00541956">
      <w:pPr>
        <w:rPr>
          <w:b/>
          <w:sz w:val="36"/>
          <w:szCs w:val="36"/>
        </w:rPr>
      </w:pPr>
    </w:p>
    <w:p w:rsidR="00541956" w:rsidRPr="00541956" w:rsidRDefault="00541956" w:rsidP="00541956">
      <w:pPr>
        <w:rPr>
          <w:b/>
          <w:sz w:val="36"/>
          <w:szCs w:val="36"/>
        </w:rPr>
      </w:pPr>
      <w:r w:rsidRPr="00541956">
        <w:rPr>
          <w:b/>
          <w:sz w:val="36"/>
          <w:szCs w:val="36"/>
        </w:rPr>
        <w:t>«</w:t>
      </w:r>
      <w:r w:rsidRPr="00541956">
        <w:rPr>
          <w:b/>
          <w:i/>
          <w:color w:val="0070C0"/>
          <w:sz w:val="36"/>
          <w:szCs w:val="36"/>
        </w:rPr>
        <w:t>Η γνώση της ορθογραφίας είναι δεξιότητα, που αναπτύσσεται σε φάσεις κατά τη διάρκεια της πρωτοβάθμιας εκπαίδευσης</w:t>
      </w:r>
      <w:r w:rsidRPr="00541956">
        <w:rPr>
          <w:b/>
          <w:sz w:val="36"/>
          <w:szCs w:val="36"/>
        </w:rPr>
        <w:t xml:space="preserve">», δήλωσε ο Λάμπρος </w:t>
      </w:r>
      <w:proofErr w:type="spellStart"/>
      <w:r w:rsidRPr="00541956">
        <w:rPr>
          <w:b/>
          <w:sz w:val="36"/>
          <w:szCs w:val="36"/>
        </w:rPr>
        <w:t>Γιαννούχος</w:t>
      </w:r>
      <w:proofErr w:type="spellEnd"/>
      <w:r w:rsidRPr="00541956">
        <w:rPr>
          <w:b/>
          <w:sz w:val="36"/>
          <w:szCs w:val="36"/>
        </w:rPr>
        <w:t>, δάσκαλος με εμπειρία 35 ετών στην πρωτοβάθμια εκπαίδευση. «</w:t>
      </w:r>
      <w:r w:rsidRPr="00541956">
        <w:rPr>
          <w:b/>
          <w:i/>
          <w:color w:val="0070C0"/>
          <w:sz w:val="36"/>
          <w:szCs w:val="36"/>
        </w:rPr>
        <w:t xml:space="preserve">Μετράει και η διδασκαλία της στο σχολείο, αλλά επίσης σημαντικό </w:t>
      </w:r>
      <w:bookmarkStart w:id="0" w:name="_GoBack"/>
      <w:bookmarkEnd w:id="0"/>
      <w:r w:rsidRPr="00541956">
        <w:rPr>
          <w:b/>
          <w:i/>
          <w:color w:val="0070C0"/>
          <w:sz w:val="36"/>
          <w:szCs w:val="36"/>
        </w:rPr>
        <w:t>είναι εάν τα παιδιά διαβάζουν βιβλία, εφημερίδες, έχουν παραστάσεις ορθογραφημένων κειμένων με σωστό τρόπο. Και αυτό διότι στις μικρές ηλικίες η μάθηση γίνεται φωτογραφικά</w:t>
      </w:r>
      <w:r w:rsidRPr="00541956">
        <w:rPr>
          <w:b/>
          <w:sz w:val="36"/>
          <w:szCs w:val="36"/>
        </w:rPr>
        <w:t>».</w:t>
      </w:r>
    </w:p>
    <w:p w:rsidR="00541956" w:rsidRPr="00541956" w:rsidRDefault="00541956" w:rsidP="00541956">
      <w:pPr>
        <w:rPr>
          <w:b/>
          <w:sz w:val="36"/>
          <w:szCs w:val="36"/>
        </w:rPr>
      </w:pPr>
    </w:p>
    <w:p w:rsidR="00541956" w:rsidRPr="00541956" w:rsidRDefault="00541956" w:rsidP="00541956">
      <w:pPr>
        <w:rPr>
          <w:b/>
          <w:sz w:val="36"/>
          <w:szCs w:val="36"/>
        </w:rPr>
      </w:pPr>
      <w:r w:rsidRPr="00541956">
        <w:rPr>
          <w:b/>
          <w:sz w:val="36"/>
          <w:szCs w:val="36"/>
        </w:rPr>
        <w:t xml:space="preserve">Ο Αλέξανδρος </w:t>
      </w:r>
      <w:proofErr w:type="spellStart"/>
      <w:r w:rsidRPr="00541956">
        <w:rPr>
          <w:b/>
          <w:sz w:val="36"/>
          <w:szCs w:val="36"/>
        </w:rPr>
        <w:t>Κυπαρίσσης</w:t>
      </w:r>
      <w:proofErr w:type="spellEnd"/>
      <w:r w:rsidRPr="00541956">
        <w:rPr>
          <w:b/>
          <w:sz w:val="36"/>
          <w:szCs w:val="36"/>
        </w:rPr>
        <w:t>, δάσκαλος, επίσης, με πολυετή εμπειρία στην πρωτοβάθμια εκπαίδευση, συνδύασε το λόγο του για το σημερινό γλωσσικό πρόβλημα με εκείνο των παρελθοντικών χρόνων. «</w:t>
      </w:r>
      <w:r w:rsidRPr="00541956">
        <w:rPr>
          <w:b/>
          <w:i/>
          <w:color w:val="0070C0"/>
          <w:sz w:val="36"/>
          <w:szCs w:val="36"/>
        </w:rPr>
        <w:t xml:space="preserve">Οι προηγούμενες γενιές μαθητών μάθαιναν ορθογραφία… Τώρα, παρότι στο μάθημα της Γλώσσας δίνονται περισσότερες ώρες σε εβδομαδιαία βάση, μας ενδιαφέρει η επεξεργασία της γλώσσας, η καλλιέργεια της κριτικής σκέψης. Ελευθερία στον </w:t>
      </w:r>
      <w:r w:rsidRPr="00541956">
        <w:rPr>
          <w:b/>
          <w:i/>
          <w:color w:val="0070C0"/>
          <w:sz w:val="36"/>
          <w:szCs w:val="36"/>
        </w:rPr>
        <w:lastRenderedPageBreak/>
        <w:t>εκπαιδευτικό, πώς θα διδάξει την ορθογραφία, υπάρχει μέχρι τη Δ΄ Δημοτικού</w:t>
      </w:r>
      <w:r w:rsidRPr="00541956">
        <w:rPr>
          <w:b/>
          <w:sz w:val="36"/>
          <w:szCs w:val="36"/>
        </w:rPr>
        <w:t>».</w:t>
      </w:r>
    </w:p>
    <w:p w:rsidR="00541956" w:rsidRPr="00541956" w:rsidRDefault="00541956" w:rsidP="00541956">
      <w:pPr>
        <w:rPr>
          <w:b/>
          <w:sz w:val="36"/>
          <w:szCs w:val="36"/>
        </w:rPr>
      </w:pPr>
    </w:p>
    <w:p w:rsidR="00541956" w:rsidRPr="00541956" w:rsidRDefault="00541956" w:rsidP="00541956">
      <w:pPr>
        <w:rPr>
          <w:b/>
          <w:sz w:val="36"/>
          <w:szCs w:val="36"/>
        </w:rPr>
      </w:pPr>
      <w:r w:rsidRPr="00541956">
        <w:rPr>
          <w:b/>
          <w:sz w:val="36"/>
          <w:szCs w:val="36"/>
        </w:rPr>
        <w:t>«</w:t>
      </w:r>
      <w:r w:rsidRPr="00541956">
        <w:rPr>
          <w:b/>
          <w:i/>
          <w:color w:val="0070C0"/>
          <w:sz w:val="36"/>
          <w:szCs w:val="36"/>
        </w:rPr>
        <w:t>Σήμερα δεν δίδεται η δυνατότητα στους μαθητές να εκφραστούν γραπτώς, τα παιδιά δεν αναπτύσσουν τον γραπτό λόγο, που είναι η έκφραση του προφορικού</w:t>
      </w:r>
      <w:r w:rsidRPr="00541956">
        <w:rPr>
          <w:b/>
          <w:sz w:val="36"/>
          <w:szCs w:val="36"/>
        </w:rPr>
        <w:t xml:space="preserve">», βεβαιώνει η Χαρά </w:t>
      </w:r>
      <w:proofErr w:type="spellStart"/>
      <w:r w:rsidRPr="00541956">
        <w:rPr>
          <w:b/>
          <w:sz w:val="36"/>
          <w:szCs w:val="36"/>
        </w:rPr>
        <w:t>Μπούτα</w:t>
      </w:r>
      <w:proofErr w:type="spellEnd"/>
      <w:r w:rsidRPr="00541956">
        <w:rPr>
          <w:b/>
          <w:sz w:val="36"/>
          <w:szCs w:val="36"/>
        </w:rPr>
        <w:t>, διευθύντρια δημοτικού σχολείου στην Αγία Παρασκευή Αττικής. «</w:t>
      </w:r>
      <w:r w:rsidRPr="00541956">
        <w:rPr>
          <w:b/>
          <w:i/>
          <w:color w:val="0070C0"/>
          <w:sz w:val="36"/>
          <w:szCs w:val="36"/>
        </w:rPr>
        <w:t>Αποτέλεσμα είναι να μη δίνεται βάση και στην ορθογραφία. Παράλληλα, τα παιδιά περνούν πολλές ώρες στους υπολογιστές και χρησιμοποιούν αυτόματους διορθωτές των λέξεων. Με τον τρόπο αυτό δεν εστιάζουν στην ορθογραφία των λέξεων… Το πρόβλημα έχει ενταθεί τα τελευταία χρόνια</w:t>
      </w:r>
      <w:r w:rsidRPr="00541956">
        <w:rPr>
          <w:b/>
          <w:sz w:val="36"/>
          <w:szCs w:val="36"/>
        </w:rPr>
        <w:t>», τόνισε ανησυχούσα.</w:t>
      </w:r>
    </w:p>
    <w:p w:rsidR="00541956" w:rsidRPr="00541956" w:rsidRDefault="00541956" w:rsidP="00541956">
      <w:pPr>
        <w:rPr>
          <w:b/>
          <w:sz w:val="36"/>
          <w:szCs w:val="36"/>
        </w:rPr>
      </w:pPr>
    </w:p>
    <w:p w:rsidR="00541956" w:rsidRPr="00541956" w:rsidRDefault="00541956" w:rsidP="00541956">
      <w:pPr>
        <w:rPr>
          <w:b/>
          <w:sz w:val="36"/>
          <w:szCs w:val="36"/>
        </w:rPr>
      </w:pPr>
      <w:r w:rsidRPr="00541956">
        <w:rPr>
          <w:b/>
          <w:sz w:val="36"/>
          <w:szCs w:val="36"/>
        </w:rPr>
        <w:t>Η φιλόλογος σε γυμνάσιο Λαμπρινή Κουφάκη παρατηρεί: «</w:t>
      </w:r>
      <w:r w:rsidRPr="00541956">
        <w:rPr>
          <w:b/>
          <w:i/>
          <w:color w:val="0070C0"/>
          <w:sz w:val="36"/>
          <w:szCs w:val="36"/>
        </w:rPr>
        <w:t>Η κλασική ερώτηση των μαθητών μας σε κάθε εξέταση είναι εάν, στην αξιολόγηση του γραπτού, μετρούν τα ορθογραφικά λάθη. Αυτό δείχνει το άγχος των μαθητών, που έρχονται στη δευτεροβάθμια εκπαίδευση</w:t>
      </w:r>
      <w:r w:rsidRPr="00541956">
        <w:rPr>
          <w:b/>
          <w:sz w:val="36"/>
          <w:szCs w:val="36"/>
        </w:rPr>
        <w:t>». Η κα Καστρινάκη επιμένει στην εκμάθηση της αρχαίας ελληνικής γλώσσας: «</w:t>
      </w:r>
      <w:r w:rsidRPr="00541956">
        <w:rPr>
          <w:b/>
          <w:i/>
          <w:color w:val="0070C0"/>
          <w:sz w:val="36"/>
          <w:szCs w:val="36"/>
        </w:rPr>
        <w:t xml:space="preserve">Για την καλή ορθογραφία χρειάζεται και η γνώση των αρχαίων, ενώ μπερδεύει και η παραβολή λέξεων της καθαρεύουσας στο λεξιλόγιό μας. Για παράδειγμα, σήμερα οι χρήστες τείνουν να αλλάξουν τα τριτόκλιτα. </w:t>
      </w:r>
      <w:r w:rsidRPr="00541956">
        <w:rPr>
          <w:b/>
          <w:i/>
          <w:color w:val="0070C0"/>
          <w:sz w:val="36"/>
          <w:szCs w:val="36"/>
        </w:rPr>
        <w:lastRenderedPageBreak/>
        <w:t>Η «διαφανής» κατέληξε «διάφανη» και το «διαφανές», «διάφανο»</w:t>
      </w:r>
      <w:r w:rsidRPr="00541956">
        <w:rPr>
          <w:b/>
          <w:sz w:val="36"/>
          <w:szCs w:val="36"/>
        </w:rPr>
        <w:t>».</w:t>
      </w:r>
    </w:p>
    <w:p w:rsidR="00541956" w:rsidRPr="00541956" w:rsidRDefault="00541956" w:rsidP="00541956">
      <w:pPr>
        <w:rPr>
          <w:b/>
          <w:sz w:val="36"/>
          <w:szCs w:val="36"/>
        </w:rPr>
      </w:pPr>
    </w:p>
    <w:p w:rsidR="00541956" w:rsidRPr="00541956" w:rsidRDefault="00541956" w:rsidP="00541956">
      <w:pPr>
        <w:rPr>
          <w:b/>
          <w:sz w:val="36"/>
          <w:szCs w:val="36"/>
        </w:rPr>
      </w:pPr>
      <w:r w:rsidRPr="00541956">
        <w:rPr>
          <w:b/>
          <w:sz w:val="36"/>
          <w:szCs w:val="36"/>
        </w:rPr>
        <w:t>Το συμπέρασμα είναι απλό: Επιβάλλεται, με ευθύνη του υπουργείου Παιδείας, η συστηματική διδασκαλία της νεοελληνικής γλώσσας (γραμματικής και συντακτικού) στο δημοτικό σχολείο και της αρχαίας ελληνικής στο γυμνάσιο, όπου οι ώρες διδασκαλίας της ελληνικής γλώσσας είναι λιγότερες από τις αντίστοιχες της αγγλικής!</w:t>
      </w:r>
    </w:p>
    <w:sectPr w:rsidR="00541956" w:rsidRPr="0054195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FB8"/>
    <w:rsid w:val="00541956"/>
    <w:rsid w:val="00836492"/>
    <w:rsid w:val="00E46FB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58F15"/>
  <w15:chartTrackingRefBased/>
  <w15:docId w15:val="{2171D600-2217-4652-8DFC-6D13ACECB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1120</Words>
  <Characters>6053</Characters>
  <Application>Microsoft Office Word</Application>
  <DocSecurity>0</DocSecurity>
  <Lines>50</Lines>
  <Paragraphs>14</Paragraphs>
  <ScaleCrop>false</ScaleCrop>
  <Company/>
  <LinksUpToDate>false</LinksUpToDate>
  <CharactersWithSpaces>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2023-11-29T10:15:00Z</dcterms:created>
  <dcterms:modified xsi:type="dcterms:W3CDTF">2023-11-29T10:22:00Z</dcterms:modified>
</cp:coreProperties>
</file>