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B8" w:rsidRDefault="007128B8"/>
    <w:p w:rsidR="007A7F49" w:rsidRDefault="007A7F49"/>
    <w:p w:rsidR="00D3489E" w:rsidRPr="00D3489E" w:rsidRDefault="00D3489E">
      <w:pPr>
        <w:rPr>
          <w:b/>
        </w:rPr>
      </w:pPr>
      <w:r w:rsidRPr="00D3489E">
        <w:rPr>
          <w:b/>
        </w:rPr>
        <w:t>ΕΥΚΟΛΕΣ ΕΡΩΤΗΣΕΙΣ</w:t>
      </w:r>
      <w:r w:rsidR="008711BB">
        <w:rPr>
          <w:b/>
        </w:rPr>
        <w:t xml:space="preserve"> (σύνολο 4,5)</w:t>
      </w:r>
    </w:p>
    <w:p w:rsidR="00D3489E" w:rsidRDefault="00D3489E"/>
    <w:p w:rsidR="007A7F49" w:rsidRPr="00D3489E" w:rsidRDefault="00D3489E">
      <w:r>
        <w:t xml:space="preserve">1. </w:t>
      </w:r>
      <w:r w:rsidR="009A346B">
        <w:t>Μαυρίστε το κουτάκι που θεωρείτε σωστό</w:t>
      </w:r>
      <w:r>
        <w:t xml:space="preserve"> </w:t>
      </w:r>
      <w:r w:rsidRPr="00D3489E">
        <w:rPr>
          <w:b/>
        </w:rPr>
        <w:t>(0,5)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850"/>
        <w:gridCol w:w="930"/>
      </w:tblGrid>
      <w:tr w:rsidR="00D3489E" w:rsidRPr="00D3489E" w:rsidTr="005F6E2D">
        <w:tc>
          <w:tcPr>
            <w:tcW w:w="6516" w:type="dxa"/>
          </w:tcPr>
          <w:p w:rsidR="00D3489E" w:rsidRPr="00D3489E" w:rsidRDefault="00D3489E" w:rsidP="00D3489E">
            <w:pPr>
              <w:spacing w:after="160" w:line="259" w:lineRule="auto"/>
            </w:pPr>
            <w:r w:rsidRPr="00D3489E">
              <w:t>Η ταχύτητα ενός αντικειμένου μπορεί να αλλάξει μόνο αν ασκηθεί δύναμη πάνω του</w:t>
            </w:r>
          </w:p>
        </w:tc>
        <w:tc>
          <w:tcPr>
            <w:tcW w:w="850" w:type="dxa"/>
          </w:tcPr>
          <w:p w:rsidR="00D3489E" w:rsidRPr="00D3489E" w:rsidRDefault="00D3489E" w:rsidP="00D3489E">
            <w:pPr>
              <w:spacing w:after="160" w:line="259" w:lineRule="auto"/>
            </w:pPr>
            <w:r w:rsidRPr="00B61732">
              <w:rPr>
                <w:color w:val="FF0000"/>
              </w:rPr>
              <w:t>Σ</w:t>
            </w:r>
          </w:p>
        </w:tc>
        <w:tc>
          <w:tcPr>
            <w:tcW w:w="930" w:type="dxa"/>
          </w:tcPr>
          <w:p w:rsidR="00D3489E" w:rsidRPr="00D3489E" w:rsidRDefault="00D3489E" w:rsidP="00D3489E">
            <w:pPr>
              <w:spacing w:after="160" w:line="259" w:lineRule="auto"/>
            </w:pPr>
          </w:p>
        </w:tc>
      </w:tr>
    </w:tbl>
    <w:p w:rsidR="00D3489E" w:rsidRPr="00D3489E" w:rsidRDefault="00D3489E"/>
    <w:p w:rsidR="00D3489E" w:rsidRPr="00D3489E" w:rsidRDefault="00D3489E" w:rsidP="00D3489E">
      <w:r>
        <w:t xml:space="preserve">2. </w:t>
      </w:r>
      <w:r w:rsidRPr="00D3489E">
        <w:t xml:space="preserve">Στην </w:t>
      </w:r>
      <w:proofErr w:type="spellStart"/>
      <w:r w:rsidRPr="00D3489E">
        <w:t>παρακατω</w:t>
      </w:r>
      <w:proofErr w:type="spellEnd"/>
      <w:r w:rsidRPr="00D3489E">
        <w:t xml:space="preserve"> </w:t>
      </w:r>
      <w:proofErr w:type="spellStart"/>
      <w:r w:rsidRPr="00D3489E">
        <w:t>εικονα</w:t>
      </w:r>
      <w:proofErr w:type="spellEnd"/>
      <w:r w:rsidRPr="00D3489E">
        <w:t xml:space="preserve"> </w:t>
      </w:r>
      <w:proofErr w:type="spellStart"/>
      <w:r w:rsidRPr="00D3489E">
        <w:t>υπαρχει</w:t>
      </w:r>
      <w:proofErr w:type="spellEnd"/>
      <w:r w:rsidRPr="00D3489E">
        <w:t xml:space="preserve"> μια κατακόρυφη </w:t>
      </w:r>
      <w:proofErr w:type="spellStart"/>
      <w:r w:rsidRPr="00D3489E">
        <w:t>λάμπρα</w:t>
      </w:r>
      <w:proofErr w:type="spellEnd"/>
      <w:r w:rsidRPr="00D3489E">
        <w:t xml:space="preserve"> φθορισμού που φωτίζει το δωμάτιο. Η σκιά στο πάτωμα αρχίζει στο σημείο Α. Να εντοπίσετε χρησιμοποιώντας ακτίνες που ακριβώς τελειώνει η σκιά καθώς και την αρχή και το τέλος της παρασκιάς.</w:t>
      </w:r>
      <w:r>
        <w:t xml:space="preserve">  (</w:t>
      </w:r>
      <w:r w:rsidRPr="00D3489E">
        <w:rPr>
          <w:b/>
        </w:rPr>
        <w:t>2</w:t>
      </w:r>
      <w:r>
        <w:t>)</w:t>
      </w:r>
    </w:p>
    <w:p w:rsidR="00D3489E" w:rsidRPr="00D3489E" w:rsidRDefault="00D3489E" w:rsidP="00D3489E">
      <w:r>
        <w:rPr>
          <w:noProof/>
          <w:lang w:eastAsia="el-GR"/>
        </w:rPr>
        <w:drawing>
          <wp:inline distT="0" distB="0" distL="0" distR="0">
            <wp:extent cx="5153025" cy="26384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υση οπτικη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489E">
        <w:t xml:space="preserve">  </w:t>
      </w:r>
    </w:p>
    <w:p w:rsidR="00D3489E" w:rsidRDefault="00EB6ED4">
      <w:pPr>
        <w:rPr>
          <w:color w:val="FF0000"/>
        </w:rPr>
      </w:pPr>
      <w:r w:rsidRPr="00CA641C">
        <w:rPr>
          <w:color w:val="FF0000"/>
        </w:rPr>
        <w:t xml:space="preserve">Η </w:t>
      </w:r>
      <w:proofErr w:type="spellStart"/>
      <w:r w:rsidRPr="00CA641C">
        <w:rPr>
          <w:color w:val="FF0000"/>
        </w:rPr>
        <w:t>σκια</w:t>
      </w:r>
      <w:proofErr w:type="spellEnd"/>
      <w:r w:rsidRPr="00CA641C">
        <w:rPr>
          <w:color w:val="FF0000"/>
        </w:rPr>
        <w:t xml:space="preserve"> είναι από το σημείο Α μέχρι το σημείο Β και η παρασκιά από το σημείο Β μέχρι το σημείο Γ. </w:t>
      </w:r>
    </w:p>
    <w:p w:rsidR="00CA641C" w:rsidRDefault="00CA641C">
      <w:pPr>
        <w:rPr>
          <w:color w:val="FF0000"/>
        </w:rPr>
      </w:pPr>
      <w:r>
        <w:rPr>
          <w:color w:val="FF0000"/>
        </w:rPr>
        <w:t xml:space="preserve">Το </w:t>
      </w:r>
      <w:proofErr w:type="spellStart"/>
      <w:r>
        <w:rPr>
          <w:color w:val="FF0000"/>
        </w:rPr>
        <w:t>εκανα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χρησιμοποιόντας</w:t>
      </w:r>
      <w:proofErr w:type="spellEnd"/>
      <w:r>
        <w:rPr>
          <w:color w:val="FF0000"/>
        </w:rPr>
        <w:t xml:space="preserve"> και το </w:t>
      </w:r>
      <w:proofErr w:type="spellStart"/>
      <w:r>
        <w:rPr>
          <w:color w:val="FF0000"/>
        </w:rPr>
        <w:t>λογισμικο</w:t>
      </w:r>
      <w:proofErr w:type="spellEnd"/>
      <w:r>
        <w:rPr>
          <w:color w:val="FF0000"/>
        </w:rPr>
        <w:t xml:space="preserve"> χάραξης </w:t>
      </w:r>
      <w:proofErr w:type="spellStart"/>
      <w:r>
        <w:rPr>
          <w:color w:val="FF0000"/>
        </w:rPr>
        <w:t>ακτινων</w:t>
      </w:r>
      <w:proofErr w:type="spellEnd"/>
      <w:r>
        <w:rPr>
          <w:color w:val="FF0000"/>
        </w:rPr>
        <w:t xml:space="preserve"> για να το </w:t>
      </w:r>
      <w:proofErr w:type="spellStart"/>
      <w:r>
        <w:rPr>
          <w:color w:val="FF0000"/>
        </w:rPr>
        <w:t>δειτε</w:t>
      </w:r>
      <w:proofErr w:type="spellEnd"/>
    </w:p>
    <w:p w:rsidR="00CA641C" w:rsidRDefault="00CA641C">
      <w:pPr>
        <w:rPr>
          <w:color w:val="FF0000"/>
        </w:rPr>
      </w:pPr>
      <w:r>
        <w:rPr>
          <w:noProof/>
          <w:color w:val="FF0000"/>
          <w:lang w:eastAsia="el-GR"/>
        </w:rPr>
        <w:lastRenderedPageBreak/>
        <w:drawing>
          <wp:inline distT="0" distB="0" distL="0" distR="0">
            <wp:extent cx="5274310" cy="3994785"/>
            <wp:effectExtent l="0" t="0" r="2540" b="571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Φθωρισμό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41C" w:rsidRPr="00CA641C" w:rsidRDefault="00CA641C">
      <w:pPr>
        <w:rPr>
          <w:color w:val="FF0000"/>
        </w:rPr>
      </w:pPr>
    </w:p>
    <w:p w:rsidR="00D3489E" w:rsidRDefault="00D3489E" w:rsidP="00D3489E">
      <w:r>
        <w:t xml:space="preserve">3. </w:t>
      </w:r>
      <w:r>
        <w:t>Ένα ανθρώπινο ωάριο έχει διάμετρο περίπου 120</w:t>
      </w:r>
      <w:r w:rsidRPr="009208BC">
        <w:t>μ</w:t>
      </w:r>
      <w:r w:rsidRPr="00D3489E">
        <w:rPr>
          <w:lang w:val="en-US"/>
        </w:rPr>
        <w:t>m</w:t>
      </w:r>
      <w:r w:rsidRPr="009208BC">
        <w:t xml:space="preserve">. </w:t>
      </w:r>
      <w:r>
        <w:t>Τα ερυθρά αιμοσφαίρια έχουν διάμετρο περίπου 8μ</w:t>
      </w:r>
      <w:r w:rsidRPr="00D3489E">
        <w:rPr>
          <w:lang w:val="en-US"/>
        </w:rPr>
        <w:t>m</w:t>
      </w:r>
      <w:r w:rsidRPr="009208BC">
        <w:t xml:space="preserve">. </w:t>
      </w:r>
      <w:r>
        <w:t xml:space="preserve">Μια δασκάλα φτιάχνει με την τάξη της μια μακέτα όπου </w:t>
      </w:r>
      <w:proofErr w:type="spellStart"/>
      <w:r>
        <w:t>εμφανιζονται</w:t>
      </w:r>
      <w:proofErr w:type="spellEnd"/>
      <w:r>
        <w:t xml:space="preserve"> και τα δυο. Θέλει όμως να </w:t>
      </w:r>
      <w:proofErr w:type="spellStart"/>
      <w:r>
        <w:t>εχουν</w:t>
      </w:r>
      <w:proofErr w:type="spellEnd"/>
      <w:r>
        <w:t xml:space="preserve"> τις σωστές αναλογίες. Αν η </w:t>
      </w:r>
      <w:proofErr w:type="spellStart"/>
      <w:r>
        <w:t>ταξη</w:t>
      </w:r>
      <w:proofErr w:type="spellEnd"/>
      <w:r>
        <w:t xml:space="preserve"> συμφωνήσει  να έχουν τα ερυθρά αιμοσφαίρια διάμετρο 2</w:t>
      </w:r>
      <w:r w:rsidRPr="00D3489E">
        <w:rPr>
          <w:lang w:val="en-US"/>
        </w:rPr>
        <w:t>cm</w:t>
      </w:r>
      <w:r>
        <w:t xml:space="preserve"> στη μακέτα, πόση θα πρέπει να είναι η διάμετρος του ωαρίου στην ίδια μακέτα;</w:t>
      </w:r>
      <w:r>
        <w:t xml:space="preserve">  ( </w:t>
      </w:r>
      <w:r w:rsidRPr="00D3489E">
        <w:rPr>
          <w:b/>
        </w:rPr>
        <w:t>1</w:t>
      </w:r>
      <w:r>
        <w:t xml:space="preserve">) </w:t>
      </w:r>
    </w:p>
    <w:p w:rsidR="008711BB" w:rsidRDefault="008711BB">
      <w:pPr>
        <w:rPr>
          <w:lang w:val="en-US"/>
        </w:rPr>
      </w:pPr>
    </w:p>
    <w:p w:rsidR="00D3489E" w:rsidRPr="00B61732" w:rsidRDefault="008711BB">
      <w:pPr>
        <w:rPr>
          <w:color w:val="FF0000"/>
        </w:rPr>
      </w:pPr>
      <w:r w:rsidRPr="00B61732">
        <w:rPr>
          <w:color w:val="FF0000"/>
        </w:rPr>
        <w:t>Πχ 120μ</w:t>
      </w:r>
      <w:r w:rsidRPr="00B61732">
        <w:rPr>
          <w:color w:val="FF0000"/>
          <w:lang w:val="en-US"/>
        </w:rPr>
        <w:t>m</w:t>
      </w:r>
      <w:r w:rsidRPr="00B61732">
        <w:rPr>
          <w:color w:val="FF0000"/>
        </w:rPr>
        <w:t>/8μ</w:t>
      </w:r>
      <w:r w:rsidRPr="00B61732">
        <w:rPr>
          <w:color w:val="FF0000"/>
          <w:lang w:val="en-US"/>
        </w:rPr>
        <w:t>m</w:t>
      </w:r>
      <w:r w:rsidRPr="00B61732">
        <w:rPr>
          <w:color w:val="FF0000"/>
        </w:rPr>
        <w:t xml:space="preserve"> = 15</w:t>
      </w:r>
    </w:p>
    <w:p w:rsidR="008711BB" w:rsidRPr="00B61732" w:rsidRDefault="008711BB">
      <w:pPr>
        <w:rPr>
          <w:color w:val="FF0000"/>
        </w:rPr>
      </w:pPr>
      <w:r w:rsidRPr="00B61732">
        <w:rPr>
          <w:color w:val="FF0000"/>
        </w:rPr>
        <w:t xml:space="preserve">15 </w:t>
      </w:r>
      <w:r w:rsidRPr="00B61732">
        <w:rPr>
          <w:color w:val="FF0000"/>
          <w:lang w:val="en-US"/>
        </w:rPr>
        <w:t>X</w:t>
      </w:r>
      <w:r w:rsidRPr="00B61732">
        <w:rPr>
          <w:color w:val="FF0000"/>
        </w:rPr>
        <w:t xml:space="preserve"> 2</w:t>
      </w:r>
      <w:r w:rsidRPr="00B61732">
        <w:rPr>
          <w:color w:val="FF0000"/>
          <w:lang w:val="en-US"/>
        </w:rPr>
        <w:t>cm</w:t>
      </w:r>
      <w:r w:rsidRPr="00B61732">
        <w:rPr>
          <w:color w:val="FF0000"/>
        </w:rPr>
        <w:t xml:space="preserve">= 30 </w:t>
      </w:r>
      <w:r w:rsidRPr="00B61732">
        <w:rPr>
          <w:color w:val="FF0000"/>
          <w:lang w:val="en-US"/>
        </w:rPr>
        <w:t>cm</w:t>
      </w:r>
    </w:p>
    <w:p w:rsidR="008711BB" w:rsidRPr="008711BB" w:rsidRDefault="008711BB">
      <w:pPr>
        <w:rPr>
          <w:lang w:val="en-US"/>
        </w:rPr>
      </w:pPr>
    </w:p>
    <w:p w:rsidR="008711BB" w:rsidRPr="008711BB" w:rsidRDefault="008711BB" w:rsidP="008711BB">
      <w:r>
        <w:t xml:space="preserve">4. </w:t>
      </w:r>
      <w:r w:rsidRPr="008711BB">
        <w:t>Εξηγήστε με δικά σας λόγια γιατί ο όρος «θερμότητα» μπορεί να ξεγελάσει κάποια/ον που προσπαθεί να καταλάβει το νόημα του όρου αυτού στη Φυσική.</w:t>
      </w:r>
      <w:r>
        <w:t xml:space="preserve"> (</w:t>
      </w:r>
      <w:r w:rsidRPr="008711BB">
        <w:rPr>
          <w:b/>
        </w:rPr>
        <w:t>1</w:t>
      </w:r>
      <w:r>
        <w:t xml:space="preserve"> )</w:t>
      </w:r>
    </w:p>
    <w:p w:rsidR="00D3489E" w:rsidRPr="00B61732" w:rsidRDefault="008711BB">
      <w:pPr>
        <w:rPr>
          <w:color w:val="FF0000"/>
        </w:rPr>
      </w:pPr>
      <w:r w:rsidRPr="00B61732">
        <w:rPr>
          <w:color w:val="FF0000"/>
        </w:rPr>
        <w:t xml:space="preserve">Πχ. Ο όρος «θερμότητα» φέρνει στο νου ομιλητών της ελληνικής γλώσσας το πόσο θερμό (δηλαδή ζεστό ή κρύο είναι κάτι), όπως η «εχθρότητα» σημαίνει το πόσο εχθρικός είναι κάποιος , η «σκληρότητα» το πόσο σκληρό είναι κάτι κλπ. Και πραγματικά με αυτό το νόημα χρησιμοποιείται συνήθως. Όμως </w:t>
      </w:r>
      <w:r w:rsidR="00797FEC" w:rsidRPr="00B61732">
        <w:rPr>
          <w:color w:val="FF0000"/>
        </w:rPr>
        <w:t>στις Φυσικές Επιστήμες η θερμότητα είναι ενέργεια και μάλιστα ενέργεια που περνά με κάποιους τρόπους (αγωγή, ακτινοβολία</w:t>
      </w:r>
      <w:r w:rsidR="00B61732" w:rsidRPr="00B61732">
        <w:rPr>
          <w:color w:val="FF0000"/>
        </w:rPr>
        <w:t xml:space="preserve">…) από ένα σώμα σε ένα άλλο. </w:t>
      </w:r>
    </w:p>
    <w:p w:rsidR="00CA641C" w:rsidRDefault="00CA641C">
      <w:pPr>
        <w:rPr>
          <w:b/>
        </w:rPr>
      </w:pPr>
    </w:p>
    <w:p w:rsidR="00CA641C" w:rsidRDefault="00CA641C">
      <w:pPr>
        <w:rPr>
          <w:b/>
        </w:rPr>
      </w:pPr>
    </w:p>
    <w:p w:rsidR="008711BB" w:rsidRPr="008711BB" w:rsidRDefault="008711BB">
      <w:pPr>
        <w:rPr>
          <w:b/>
        </w:rPr>
      </w:pPr>
      <w:r w:rsidRPr="008711BB">
        <w:rPr>
          <w:b/>
        </w:rPr>
        <w:lastRenderedPageBreak/>
        <w:t>ΛΙΓΟ ΔΥΣΚΟΛΟΤΕΡΕΣ  ΑΣΚΗΣΕΙΣ</w:t>
      </w:r>
      <w:r w:rsidR="00B61732">
        <w:rPr>
          <w:b/>
        </w:rPr>
        <w:t xml:space="preserve"> (σύνολο 2) </w:t>
      </w:r>
    </w:p>
    <w:p w:rsidR="008711BB" w:rsidRDefault="008711BB"/>
    <w:p w:rsidR="008711BB" w:rsidRPr="008711BB" w:rsidRDefault="008711BB" w:rsidP="008711BB">
      <w:pPr>
        <w:ind w:left="284"/>
      </w:pPr>
      <w:r>
        <w:t xml:space="preserve">5. </w:t>
      </w:r>
      <w:r w:rsidRPr="008711BB">
        <w:t>Στην παρακάτω εικόνα βλέπετε δυο φωτογραφίες ενός εντόμου που κινείται δίπλα σε ένα χάρακα με εγκοπές. Οι εγκοπές αντιστοιχούν σε εκατοστά και ο χρόνος που μεσολάβησε ήταν 5 δευτερόλεπτα. Να υπολογίσετε το μέτρο της ταχύτητάς του.</w:t>
      </w:r>
      <w:r>
        <w:t xml:space="preserve"> (</w:t>
      </w:r>
      <w:r w:rsidRPr="008711BB">
        <w:rPr>
          <w:b/>
        </w:rPr>
        <w:t>1</w:t>
      </w:r>
      <w:r>
        <w:t>)</w:t>
      </w:r>
    </w:p>
    <w:p w:rsidR="008711BB" w:rsidRDefault="008711BB" w:rsidP="008711BB">
      <w:r w:rsidRPr="008711BB">
        <w:drawing>
          <wp:inline distT="0" distB="0" distL="0" distR="0" wp14:anchorId="0B6E82D2" wp14:editId="299D750D">
            <wp:extent cx="5274310" cy="968375"/>
            <wp:effectExtent l="0" t="0" r="2540" b="317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732" w:rsidRPr="00B61732" w:rsidRDefault="00B61732" w:rsidP="008711BB">
      <w:pPr>
        <w:rPr>
          <w:color w:val="FF0000"/>
        </w:rPr>
      </w:pPr>
      <w:r w:rsidRPr="00B61732">
        <w:rPr>
          <w:color w:val="FF0000"/>
        </w:rPr>
        <w:t>Πχ πρέπει να διαλέξουμε ένα συγκεκριμένο σημείο στο σώμα του εντόμου. Αν διαλέξουμε την άκρη του κεφαλιού τότε μέσα σε 5 δευτερόλεπτα (εδώ) μετακινείται 5</w:t>
      </w:r>
      <w:r w:rsidRPr="00B61732">
        <w:rPr>
          <w:color w:val="FF0000"/>
          <w:lang w:val="en-US"/>
        </w:rPr>
        <w:t>cm</w:t>
      </w:r>
      <w:r w:rsidRPr="00B61732">
        <w:rPr>
          <w:color w:val="FF0000"/>
        </w:rPr>
        <w:t xml:space="preserve">. Η ταχύτητα </w:t>
      </w:r>
      <w:proofErr w:type="spellStart"/>
      <w:r w:rsidRPr="00B61732">
        <w:rPr>
          <w:color w:val="FF0000"/>
        </w:rPr>
        <w:t>λοιπον</w:t>
      </w:r>
      <w:proofErr w:type="spellEnd"/>
      <w:r w:rsidRPr="00B61732">
        <w:rPr>
          <w:color w:val="FF0000"/>
        </w:rPr>
        <w:t xml:space="preserve"> (υποθέτουμε σταθερή ταχύτητα) είναι   (απόσταση)/ (χρόνος) = 1</w:t>
      </w:r>
      <w:r w:rsidRPr="00B61732">
        <w:rPr>
          <w:color w:val="FF0000"/>
          <w:lang w:val="en-US"/>
        </w:rPr>
        <w:t>cm</w:t>
      </w:r>
      <w:r w:rsidRPr="00B61732">
        <w:rPr>
          <w:color w:val="FF0000"/>
        </w:rPr>
        <w:t>/</w:t>
      </w:r>
      <w:r w:rsidRPr="00B61732">
        <w:rPr>
          <w:color w:val="FF0000"/>
          <w:lang w:val="en-US"/>
        </w:rPr>
        <w:t>sec</w:t>
      </w:r>
      <w:r w:rsidRPr="00B61732">
        <w:rPr>
          <w:color w:val="FF0000"/>
        </w:rPr>
        <w:t xml:space="preserve">  ( 1=5/5)</w:t>
      </w:r>
    </w:p>
    <w:p w:rsidR="00B61732" w:rsidRPr="008711BB" w:rsidRDefault="00B61732" w:rsidP="008711BB"/>
    <w:p w:rsidR="008711BB" w:rsidRPr="008711BB" w:rsidRDefault="008711BB" w:rsidP="008711BB">
      <w:r>
        <w:t>6. (</w:t>
      </w:r>
      <w:r w:rsidRPr="008711BB">
        <w:rPr>
          <w:b/>
        </w:rPr>
        <w:t>0,5</w:t>
      </w:r>
      <w: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850"/>
        <w:gridCol w:w="930"/>
      </w:tblGrid>
      <w:tr w:rsidR="008711BB" w:rsidRPr="008711BB" w:rsidTr="005F6E2D">
        <w:tc>
          <w:tcPr>
            <w:tcW w:w="6516" w:type="dxa"/>
          </w:tcPr>
          <w:p w:rsidR="008711BB" w:rsidRPr="008711BB" w:rsidRDefault="008711BB" w:rsidP="008711BB">
            <w:pPr>
              <w:spacing w:after="160" w:line="259" w:lineRule="auto"/>
            </w:pPr>
            <w:r w:rsidRPr="008711BB">
              <w:t>Χρησιμοποιώντας ένα καθρέφτη μπορούμε να προκαλέσουμε ανάκλαση μιας σκιάς και με αυτό τον τρόπο να προκαλούμε την εμφάνιση σκιών στα σημεία που θέλουμε</w:t>
            </w:r>
          </w:p>
        </w:tc>
        <w:tc>
          <w:tcPr>
            <w:tcW w:w="850" w:type="dxa"/>
          </w:tcPr>
          <w:p w:rsidR="008711BB" w:rsidRPr="008711BB" w:rsidRDefault="008711BB" w:rsidP="008711BB">
            <w:pPr>
              <w:spacing w:after="160" w:line="259" w:lineRule="auto"/>
            </w:pPr>
          </w:p>
        </w:tc>
        <w:tc>
          <w:tcPr>
            <w:tcW w:w="930" w:type="dxa"/>
          </w:tcPr>
          <w:p w:rsidR="008711BB" w:rsidRPr="008711BB" w:rsidRDefault="008711BB" w:rsidP="008711BB">
            <w:pPr>
              <w:spacing w:after="160" w:line="259" w:lineRule="auto"/>
            </w:pPr>
            <w:r w:rsidRPr="00B61732">
              <w:rPr>
                <w:color w:val="FF0000"/>
              </w:rPr>
              <w:t>Λ</w:t>
            </w:r>
          </w:p>
        </w:tc>
      </w:tr>
    </w:tbl>
    <w:p w:rsidR="00B61732" w:rsidRDefault="00B61732">
      <w:pPr>
        <w:rPr>
          <w:lang w:val="en-US"/>
        </w:rPr>
      </w:pPr>
    </w:p>
    <w:p w:rsidR="00B61732" w:rsidRPr="00B61732" w:rsidRDefault="00B61732">
      <w:pPr>
        <w:rPr>
          <w:color w:val="FF0000"/>
        </w:rPr>
      </w:pPr>
      <w:proofErr w:type="spellStart"/>
      <w:r w:rsidRPr="00B61732">
        <w:rPr>
          <w:color w:val="FF0000"/>
        </w:rPr>
        <w:t>Φαντασθειτε</w:t>
      </w:r>
      <w:proofErr w:type="spellEnd"/>
      <w:r w:rsidRPr="00B61732">
        <w:rPr>
          <w:color w:val="FF0000"/>
        </w:rPr>
        <w:t xml:space="preserve"> να </w:t>
      </w:r>
      <w:proofErr w:type="spellStart"/>
      <w:r w:rsidRPr="00B61732">
        <w:rPr>
          <w:color w:val="FF0000"/>
        </w:rPr>
        <w:t>βαλουμε</w:t>
      </w:r>
      <w:proofErr w:type="spellEnd"/>
      <w:r w:rsidRPr="00B61732">
        <w:rPr>
          <w:color w:val="FF0000"/>
        </w:rPr>
        <w:t xml:space="preserve"> ένα </w:t>
      </w:r>
      <w:proofErr w:type="spellStart"/>
      <w:r w:rsidRPr="00B61732">
        <w:rPr>
          <w:color w:val="FF0000"/>
        </w:rPr>
        <w:t>καθρεφτη</w:t>
      </w:r>
      <w:proofErr w:type="spellEnd"/>
      <w:r w:rsidRPr="00B61732">
        <w:rPr>
          <w:color w:val="FF0000"/>
        </w:rPr>
        <w:t xml:space="preserve"> στη </w:t>
      </w:r>
      <w:proofErr w:type="spellStart"/>
      <w:r w:rsidRPr="00B61732">
        <w:rPr>
          <w:color w:val="FF0000"/>
        </w:rPr>
        <w:t>σκια</w:t>
      </w:r>
      <w:proofErr w:type="spellEnd"/>
      <w:r w:rsidRPr="00B61732">
        <w:rPr>
          <w:color w:val="FF0000"/>
        </w:rPr>
        <w:t xml:space="preserve"> του ανθρώπου παραπάνω. Θα </w:t>
      </w:r>
      <w:proofErr w:type="spellStart"/>
      <w:r w:rsidRPr="00B61732">
        <w:rPr>
          <w:color w:val="FF0000"/>
        </w:rPr>
        <w:t>περιμενατε</w:t>
      </w:r>
      <w:proofErr w:type="spellEnd"/>
      <w:r w:rsidRPr="00B61732">
        <w:rPr>
          <w:color w:val="FF0000"/>
        </w:rPr>
        <w:t xml:space="preserve"> η </w:t>
      </w:r>
      <w:proofErr w:type="spellStart"/>
      <w:r w:rsidRPr="00B61732">
        <w:rPr>
          <w:color w:val="FF0000"/>
        </w:rPr>
        <w:t>σκια</w:t>
      </w:r>
      <w:proofErr w:type="spellEnd"/>
      <w:r w:rsidRPr="00B61732">
        <w:rPr>
          <w:color w:val="FF0000"/>
        </w:rPr>
        <w:t xml:space="preserve"> να ανακλαστεί στον </w:t>
      </w:r>
      <w:proofErr w:type="spellStart"/>
      <w:r w:rsidRPr="00B61732">
        <w:rPr>
          <w:color w:val="FF0000"/>
        </w:rPr>
        <w:t>τοιχο</w:t>
      </w:r>
      <w:proofErr w:type="spellEnd"/>
      <w:r w:rsidRPr="00B61732">
        <w:rPr>
          <w:color w:val="FF0000"/>
        </w:rPr>
        <w:t>;</w:t>
      </w:r>
    </w:p>
    <w:p w:rsidR="00B61732" w:rsidRPr="00B61732" w:rsidRDefault="00B61732"/>
    <w:p w:rsidR="008711BB" w:rsidRDefault="008711BB">
      <w:r>
        <w:t>7. (</w:t>
      </w:r>
      <w:r w:rsidRPr="008711BB">
        <w:rPr>
          <w:b/>
        </w:rPr>
        <w:t>0,5</w:t>
      </w:r>
      <w: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850"/>
        <w:gridCol w:w="930"/>
      </w:tblGrid>
      <w:tr w:rsidR="008711BB" w:rsidRPr="008711BB" w:rsidTr="005F6E2D">
        <w:tc>
          <w:tcPr>
            <w:tcW w:w="6516" w:type="dxa"/>
          </w:tcPr>
          <w:p w:rsidR="008711BB" w:rsidRPr="008711BB" w:rsidRDefault="008711BB" w:rsidP="008711BB">
            <w:pPr>
              <w:rPr>
                <w:rFonts w:ascii="Calibri" w:eastAsia="Calibri" w:hAnsi="Calibri" w:cs="Times New Roman"/>
              </w:rPr>
            </w:pPr>
            <w:r w:rsidRPr="008711BB">
              <w:rPr>
                <w:rFonts w:ascii="Calibri" w:eastAsia="Calibri" w:hAnsi="Calibri" w:cs="Times New Roman"/>
              </w:rPr>
              <w:t xml:space="preserve">Αν έχουμε μια επιφάνεια νερού τότε, σε κάθε περίπτωση, έχουμε ή εξάτμιση ή συμπύκνωση. Αυτό συμβαίνει γιατί όταν πέφτουν πολλά μόρια νερού </w:t>
            </w:r>
            <w:r w:rsidRPr="008711BB">
              <w:rPr>
                <w:rFonts w:ascii="Calibri" w:eastAsia="Calibri" w:hAnsi="Calibri" w:cs="Times New Roman"/>
                <w:b/>
              </w:rPr>
              <w:t>στην</w:t>
            </w:r>
            <w:r w:rsidRPr="008711BB">
              <w:rPr>
                <w:rFonts w:ascii="Calibri" w:eastAsia="Calibri" w:hAnsi="Calibri" w:cs="Times New Roman"/>
              </w:rPr>
              <w:t xml:space="preserve"> επιφάνεια τότε σταματούν να φεύγουν μόρια νερού </w:t>
            </w:r>
            <w:r w:rsidRPr="008711BB">
              <w:rPr>
                <w:rFonts w:ascii="Calibri" w:eastAsia="Calibri" w:hAnsi="Calibri" w:cs="Times New Roman"/>
                <w:b/>
              </w:rPr>
              <w:t>από την</w:t>
            </w:r>
            <w:r w:rsidRPr="008711BB">
              <w:rPr>
                <w:rFonts w:ascii="Calibri" w:eastAsia="Calibri" w:hAnsi="Calibri" w:cs="Times New Roman"/>
              </w:rPr>
              <w:t xml:space="preserve"> επιφάνεια</w:t>
            </w:r>
          </w:p>
        </w:tc>
        <w:tc>
          <w:tcPr>
            <w:tcW w:w="850" w:type="dxa"/>
          </w:tcPr>
          <w:p w:rsidR="008711BB" w:rsidRPr="008711BB" w:rsidRDefault="008711BB" w:rsidP="008711B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30" w:type="dxa"/>
          </w:tcPr>
          <w:p w:rsidR="008711BB" w:rsidRPr="008711BB" w:rsidRDefault="008711BB" w:rsidP="008711BB">
            <w:pPr>
              <w:rPr>
                <w:rFonts w:ascii="Calibri" w:eastAsia="Calibri" w:hAnsi="Calibri" w:cs="Times New Roman"/>
              </w:rPr>
            </w:pPr>
            <w:r w:rsidRPr="00B61732">
              <w:rPr>
                <w:rFonts w:ascii="Calibri" w:eastAsia="Calibri" w:hAnsi="Calibri" w:cs="Times New Roman"/>
                <w:color w:val="FF0000"/>
              </w:rPr>
              <w:t>Λ</w:t>
            </w:r>
          </w:p>
        </w:tc>
      </w:tr>
    </w:tbl>
    <w:p w:rsidR="008711BB" w:rsidRDefault="008711BB"/>
    <w:p w:rsidR="00B61732" w:rsidRPr="00B61732" w:rsidRDefault="00B61732">
      <w:pPr>
        <w:rPr>
          <w:color w:val="FF0000"/>
        </w:rPr>
      </w:pPr>
      <w:r w:rsidRPr="00B61732">
        <w:rPr>
          <w:color w:val="FF0000"/>
        </w:rPr>
        <w:t xml:space="preserve">Όπως </w:t>
      </w:r>
      <w:proofErr w:type="spellStart"/>
      <w:r w:rsidRPr="00B61732">
        <w:rPr>
          <w:color w:val="FF0000"/>
        </w:rPr>
        <w:t>εχουμε</w:t>
      </w:r>
      <w:proofErr w:type="spellEnd"/>
      <w:r w:rsidRPr="00B61732">
        <w:rPr>
          <w:color w:val="FF0000"/>
        </w:rPr>
        <w:t xml:space="preserve"> </w:t>
      </w:r>
      <w:proofErr w:type="spellStart"/>
      <w:r w:rsidRPr="00B61732">
        <w:rPr>
          <w:color w:val="FF0000"/>
        </w:rPr>
        <w:t>συχνα</w:t>
      </w:r>
      <w:proofErr w:type="spellEnd"/>
      <w:r w:rsidRPr="00B61732">
        <w:rPr>
          <w:color w:val="FF0000"/>
        </w:rPr>
        <w:t xml:space="preserve"> αναφέρει, συνεχώς μπαίνουν και βγαίνουν μόρια νερού στην επιφάνεια. Αυτή είναι μια από τις παραδοχές του μοντέλου που χρησιμοποιούμε.</w:t>
      </w:r>
    </w:p>
    <w:p w:rsidR="008711BB" w:rsidRDefault="008711BB"/>
    <w:p w:rsidR="00CA641C" w:rsidRDefault="00CA641C">
      <w:pPr>
        <w:rPr>
          <w:b/>
        </w:rPr>
      </w:pPr>
    </w:p>
    <w:p w:rsidR="00CA641C" w:rsidRDefault="00CA641C">
      <w:pPr>
        <w:rPr>
          <w:b/>
        </w:rPr>
      </w:pPr>
    </w:p>
    <w:p w:rsidR="00CA641C" w:rsidRDefault="00CA641C">
      <w:pPr>
        <w:rPr>
          <w:b/>
        </w:rPr>
      </w:pPr>
    </w:p>
    <w:p w:rsidR="00CA641C" w:rsidRDefault="00CA641C">
      <w:pPr>
        <w:rPr>
          <w:b/>
        </w:rPr>
      </w:pPr>
    </w:p>
    <w:p w:rsidR="00CA641C" w:rsidRDefault="00CA641C">
      <w:pPr>
        <w:rPr>
          <w:b/>
        </w:rPr>
      </w:pPr>
    </w:p>
    <w:p w:rsidR="00CA641C" w:rsidRDefault="00CA641C">
      <w:pPr>
        <w:rPr>
          <w:b/>
        </w:rPr>
      </w:pPr>
    </w:p>
    <w:p w:rsidR="008711BB" w:rsidRPr="008711BB" w:rsidRDefault="008711BB">
      <w:pPr>
        <w:rPr>
          <w:b/>
        </w:rPr>
      </w:pPr>
      <w:bookmarkStart w:id="0" w:name="_GoBack"/>
      <w:bookmarkEnd w:id="0"/>
      <w:r w:rsidRPr="008711BB">
        <w:rPr>
          <w:b/>
        </w:rPr>
        <w:t>ΔΥΣΚΟΛΟΤΕΡΕΣ ΑΣΚΗΣΕΙΣ</w:t>
      </w:r>
      <w:r w:rsidR="00B61732">
        <w:rPr>
          <w:b/>
        </w:rPr>
        <w:t xml:space="preserve"> (3,5)</w:t>
      </w:r>
    </w:p>
    <w:p w:rsidR="008711BB" w:rsidRDefault="008711BB"/>
    <w:p w:rsidR="00B61732" w:rsidRDefault="00B617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850"/>
        <w:gridCol w:w="930"/>
      </w:tblGrid>
      <w:tr w:rsidR="008711BB" w:rsidRPr="008711BB" w:rsidTr="005F6E2D">
        <w:tc>
          <w:tcPr>
            <w:tcW w:w="6516" w:type="dxa"/>
          </w:tcPr>
          <w:p w:rsidR="008711BB" w:rsidRPr="008711BB" w:rsidRDefault="008711BB" w:rsidP="008711BB">
            <w:pPr>
              <w:rPr>
                <w:rFonts w:ascii="Calibri" w:eastAsia="Calibri" w:hAnsi="Calibri" w:cs="Times New Roman"/>
              </w:rPr>
            </w:pPr>
            <w:r w:rsidRPr="008711BB">
              <w:rPr>
                <w:rFonts w:ascii="Calibri" w:eastAsia="Calibri" w:hAnsi="Calibri" w:cs="Times New Roman"/>
              </w:rPr>
              <w:t>Από τη σκοπιά της θερμικής ακτινοβολίας τα σώματα γίνονται αυτόφωτα μόλις η θερμοκρασία τους ξεπεράσει τη θερμοκρασία του περιβάλλοντος</w:t>
            </w:r>
          </w:p>
        </w:tc>
        <w:tc>
          <w:tcPr>
            <w:tcW w:w="850" w:type="dxa"/>
          </w:tcPr>
          <w:p w:rsidR="008711BB" w:rsidRPr="008711BB" w:rsidRDefault="008711BB" w:rsidP="008711B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30" w:type="dxa"/>
          </w:tcPr>
          <w:p w:rsidR="008711BB" w:rsidRPr="008711BB" w:rsidRDefault="00B61732" w:rsidP="008711BB">
            <w:pPr>
              <w:rPr>
                <w:rFonts w:ascii="Calibri" w:eastAsia="Calibri" w:hAnsi="Calibri" w:cs="Times New Roman"/>
                <w:color w:val="FF0000"/>
              </w:rPr>
            </w:pPr>
            <w:r w:rsidRPr="00B61732">
              <w:rPr>
                <w:rFonts w:ascii="Calibri" w:eastAsia="Calibri" w:hAnsi="Calibri" w:cs="Times New Roman"/>
                <w:color w:val="FF0000"/>
              </w:rPr>
              <w:t>Λ</w:t>
            </w:r>
          </w:p>
        </w:tc>
      </w:tr>
      <w:tr w:rsidR="008711BB" w:rsidTr="008711BB">
        <w:tc>
          <w:tcPr>
            <w:tcW w:w="6516" w:type="dxa"/>
          </w:tcPr>
          <w:p w:rsidR="008711BB" w:rsidRDefault="008711BB" w:rsidP="008711BB">
            <w:r>
              <w:t xml:space="preserve">Για να υπολογίσουμε με ακρίβεια το πόσο αλλάζει η θερμοκρασία κάποιας οντότητας (που δεν είναι </w:t>
            </w:r>
            <w:proofErr w:type="spellStart"/>
            <w:r>
              <w:t>ζωντανη</w:t>
            </w:r>
            <w:proofErr w:type="spellEnd"/>
            <w:r>
              <w:t xml:space="preserve">, </w:t>
            </w:r>
            <w:proofErr w:type="spellStart"/>
            <w:r>
              <w:t>ουτε</w:t>
            </w:r>
            <w:proofErr w:type="spellEnd"/>
            <w:r>
              <w:t xml:space="preserve"> </w:t>
            </w:r>
            <w:proofErr w:type="spellStart"/>
            <w:r>
              <w:t>γινεται</w:t>
            </w:r>
            <w:proofErr w:type="spellEnd"/>
            <w:r>
              <w:t xml:space="preserve"> </w:t>
            </w:r>
            <w:proofErr w:type="spellStart"/>
            <w:r>
              <w:t>χημικη</w:t>
            </w:r>
            <w:proofErr w:type="spellEnd"/>
            <w:r>
              <w:t xml:space="preserve"> αντίδραση, ούτε αλλαγή φάσης) χρειάζεται να ξέρουμε όχι </w:t>
            </w:r>
            <w:proofErr w:type="spellStart"/>
            <w:r>
              <w:t>μονο</w:t>
            </w:r>
            <w:proofErr w:type="spellEnd"/>
            <w:r>
              <w:t xml:space="preserve"> τη θερμότητα που μπαίνει ή βγαίνει </w:t>
            </w:r>
            <w:proofErr w:type="spellStart"/>
            <w:r>
              <w:t>αλλα</w:t>
            </w:r>
            <w:proofErr w:type="spellEnd"/>
            <w:r>
              <w:t xml:space="preserve"> και τη διαφορά της θερμοκρασίας του με αυτή του περιβάλλοντος</w:t>
            </w:r>
          </w:p>
        </w:tc>
        <w:tc>
          <w:tcPr>
            <w:tcW w:w="850" w:type="dxa"/>
          </w:tcPr>
          <w:p w:rsidR="008711BB" w:rsidRDefault="008711BB" w:rsidP="005F6E2D"/>
        </w:tc>
        <w:tc>
          <w:tcPr>
            <w:tcW w:w="930" w:type="dxa"/>
          </w:tcPr>
          <w:p w:rsidR="008711BB" w:rsidRPr="00B61732" w:rsidRDefault="00B61732" w:rsidP="005F6E2D">
            <w:pPr>
              <w:rPr>
                <w:color w:val="FF0000"/>
              </w:rPr>
            </w:pPr>
            <w:r w:rsidRPr="00B61732">
              <w:rPr>
                <w:color w:val="FF0000"/>
              </w:rPr>
              <w:t>Λ</w:t>
            </w:r>
          </w:p>
        </w:tc>
      </w:tr>
      <w:tr w:rsidR="008711BB" w:rsidTr="008711BB">
        <w:tc>
          <w:tcPr>
            <w:tcW w:w="6516" w:type="dxa"/>
          </w:tcPr>
          <w:p w:rsidR="008711BB" w:rsidRPr="00E10CA1" w:rsidRDefault="008711BB" w:rsidP="005F6E2D">
            <w:r>
              <w:t xml:space="preserve">Ένα αντικείμενο κάθεται αρχικά ακίνητο στον πάγο. Του ασκούμε μια δύναμη που το </w:t>
            </w:r>
            <w:proofErr w:type="spellStart"/>
            <w:r>
              <w:t>επιταγχύνει</w:t>
            </w:r>
            <w:proofErr w:type="spellEnd"/>
            <w:r>
              <w:t xml:space="preserve"> (δεν υπάρχει τριβή) για χρόνο 5 </w:t>
            </w:r>
            <w:r>
              <w:rPr>
                <w:lang w:val="en-US"/>
              </w:rPr>
              <w:t>sec</w:t>
            </w:r>
            <w:r w:rsidRPr="00E10CA1">
              <w:t xml:space="preserve"> </w:t>
            </w:r>
            <w:r>
              <w:t>και μετά αντιστρέφουμε τη δύναμη (πηγαίνει τώρα ανάποδα στην ταχύτητά του). Θα σταματήσει σε 5</w:t>
            </w:r>
            <w:r>
              <w:rPr>
                <w:lang w:val="en-US"/>
              </w:rPr>
              <w:t>sec</w:t>
            </w:r>
            <w:r>
              <w:t>.</w:t>
            </w:r>
          </w:p>
        </w:tc>
        <w:tc>
          <w:tcPr>
            <w:tcW w:w="850" w:type="dxa"/>
          </w:tcPr>
          <w:p w:rsidR="008711BB" w:rsidRDefault="00B61732" w:rsidP="005F6E2D">
            <w:r w:rsidRPr="00B61732">
              <w:rPr>
                <w:color w:val="FF0000"/>
              </w:rPr>
              <w:t>Σ</w:t>
            </w:r>
          </w:p>
        </w:tc>
        <w:tc>
          <w:tcPr>
            <w:tcW w:w="930" w:type="dxa"/>
          </w:tcPr>
          <w:p w:rsidR="008711BB" w:rsidRDefault="008711BB" w:rsidP="005F6E2D"/>
        </w:tc>
      </w:tr>
    </w:tbl>
    <w:p w:rsidR="008711BB" w:rsidRDefault="008711BB"/>
    <w:p w:rsidR="004C5A80" w:rsidRPr="009C0AE5" w:rsidRDefault="004C5A80">
      <w:pPr>
        <w:rPr>
          <w:color w:val="FF0000"/>
        </w:rPr>
      </w:pPr>
      <w:r w:rsidRPr="009C0AE5">
        <w:rPr>
          <w:color w:val="FF0000"/>
        </w:rPr>
        <w:t xml:space="preserve">Α) Κάθε σώμα, </w:t>
      </w:r>
      <w:proofErr w:type="spellStart"/>
      <w:r w:rsidRPr="009C0AE5">
        <w:rPr>
          <w:color w:val="FF0000"/>
        </w:rPr>
        <w:t>ό,τι</w:t>
      </w:r>
      <w:proofErr w:type="spellEnd"/>
      <w:r w:rsidRPr="009C0AE5">
        <w:rPr>
          <w:color w:val="FF0000"/>
        </w:rPr>
        <w:t xml:space="preserve"> θερμοκρασία και να έχει, ακτινοβολεί θερμική ενέργεια  ( το αν τελικά ακτινοβολεί περισσότερη ενέργεια από όση δέχεται είναι ΑΛΛΟ ερώτημα)</w:t>
      </w:r>
    </w:p>
    <w:p w:rsidR="004C5A80" w:rsidRPr="009C0AE5" w:rsidRDefault="004C5A80">
      <w:pPr>
        <w:rPr>
          <w:color w:val="FF0000"/>
        </w:rPr>
      </w:pPr>
      <w:r w:rsidRPr="009C0AE5">
        <w:rPr>
          <w:color w:val="FF0000"/>
        </w:rPr>
        <w:t xml:space="preserve">Β) Ο </w:t>
      </w:r>
      <w:proofErr w:type="spellStart"/>
      <w:r w:rsidRPr="009C0AE5">
        <w:rPr>
          <w:color w:val="FF0000"/>
        </w:rPr>
        <w:t>τυπος</w:t>
      </w:r>
      <w:proofErr w:type="spellEnd"/>
      <w:r w:rsidRPr="009C0AE5">
        <w:rPr>
          <w:color w:val="FF0000"/>
        </w:rPr>
        <w:t xml:space="preserve"> </w:t>
      </w:r>
      <w:r w:rsidRPr="009C0AE5">
        <w:rPr>
          <w:color w:val="FF0000"/>
          <w:lang w:val="en-US"/>
        </w:rPr>
        <w:t>Q</w:t>
      </w:r>
      <w:r w:rsidRPr="009C0AE5">
        <w:rPr>
          <w:color w:val="FF0000"/>
        </w:rPr>
        <w:t xml:space="preserve">= </w:t>
      </w:r>
      <w:r w:rsidRPr="009C0AE5">
        <w:rPr>
          <w:color w:val="FF0000"/>
          <w:lang w:val="en-US"/>
        </w:rPr>
        <w:t>m</w:t>
      </w:r>
      <w:r w:rsidRPr="009C0AE5">
        <w:rPr>
          <w:color w:val="FF0000"/>
        </w:rPr>
        <w:t xml:space="preserve"> </w:t>
      </w:r>
      <w:r w:rsidRPr="009C0AE5">
        <w:rPr>
          <w:color w:val="FF0000"/>
          <w:lang w:val="en-US"/>
        </w:rPr>
        <w:t>X</w:t>
      </w:r>
      <w:r w:rsidRPr="009C0AE5">
        <w:rPr>
          <w:color w:val="FF0000"/>
        </w:rPr>
        <w:t xml:space="preserve"> </w:t>
      </w:r>
      <w:r w:rsidRPr="009C0AE5">
        <w:rPr>
          <w:color w:val="FF0000"/>
          <w:lang w:val="en-US"/>
        </w:rPr>
        <w:t>C</w:t>
      </w:r>
      <w:r w:rsidRPr="009C0AE5">
        <w:rPr>
          <w:color w:val="FF0000"/>
        </w:rPr>
        <w:t xml:space="preserve"> </w:t>
      </w:r>
      <w:r w:rsidRPr="009C0AE5">
        <w:rPr>
          <w:color w:val="FF0000"/>
          <w:lang w:val="en-US"/>
        </w:rPr>
        <w:t>X</w:t>
      </w:r>
      <w:r w:rsidRPr="009C0AE5">
        <w:rPr>
          <w:color w:val="FF0000"/>
        </w:rPr>
        <w:t xml:space="preserve"> (θ</w:t>
      </w:r>
      <w:r w:rsidRPr="009C0AE5">
        <w:rPr>
          <w:color w:val="FF0000"/>
          <w:vertAlign w:val="subscript"/>
        </w:rPr>
        <w:t>2</w:t>
      </w:r>
      <w:r w:rsidRPr="009C0AE5">
        <w:rPr>
          <w:color w:val="FF0000"/>
        </w:rPr>
        <w:t>-θ</w:t>
      </w:r>
      <w:r w:rsidRPr="009C0AE5">
        <w:rPr>
          <w:color w:val="FF0000"/>
          <w:vertAlign w:val="subscript"/>
        </w:rPr>
        <w:t>1</w:t>
      </w:r>
      <w:r w:rsidRPr="009C0AE5">
        <w:rPr>
          <w:color w:val="FF0000"/>
        </w:rPr>
        <w:t xml:space="preserve">)  περιλαμβάνει την θερμότητα μόνο που βγαίνει ή μπαίνει </w:t>
      </w:r>
      <w:r w:rsidR="009C0AE5" w:rsidRPr="009C0AE5">
        <w:rPr>
          <w:color w:val="FF0000"/>
        </w:rPr>
        <w:t xml:space="preserve">( η </w:t>
      </w:r>
      <w:proofErr w:type="spellStart"/>
      <w:r w:rsidR="009C0AE5" w:rsidRPr="009C0AE5">
        <w:rPr>
          <w:color w:val="FF0000"/>
        </w:rPr>
        <w:t>αλλαγη</w:t>
      </w:r>
      <w:proofErr w:type="spellEnd"/>
      <w:r w:rsidR="009C0AE5" w:rsidRPr="009C0AE5">
        <w:rPr>
          <w:color w:val="FF0000"/>
        </w:rPr>
        <w:t xml:space="preserve"> στη θερμοκρασία του αντικειμένου είναι  θ</w:t>
      </w:r>
      <w:r w:rsidR="009C0AE5" w:rsidRPr="009C0AE5">
        <w:rPr>
          <w:color w:val="FF0000"/>
          <w:vertAlign w:val="subscript"/>
        </w:rPr>
        <w:t>2</w:t>
      </w:r>
      <w:r w:rsidR="009C0AE5" w:rsidRPr="009C0AE5">
        <w:rPr>
          <w:color w:val="FF0000"/>
        </w:rPr>
        <w:t>-θ</w:t>
      </w:r>
      <w:r w:rsidR="009C0AE5" w:rsidRPr="009C0AE5">
        <w:rPr>
          <w:color w:val="FF0000"/>
          <w:vertAlign w:val="subscript"/>
        </w:rPr>
        <w:t xml:space="preserve">1 </w:t>
      </w:r>
      <w:r w:rsidR="009C0AE5" w:rsidRPr="009C0AE5">
        <w:rPr>
          <w:color w:val="FF0000"/>
        </w:rPr>
        <w:t xml:space="preserve">)  </w:t>
      </w:r>
    </w:p>
    <w:p w:rsidR="009C0AE5" w:rsidRPr="009C0AE5" w:rsidRDefault="009C0AE5">
      <w:pPr>
        <w:rPr>
          <w:color w:val="FF0000"/>
        </w:rPr>
      </w:pPr>
      <w:r w:rsidRPr="009C0AE5">
        <w:rPr>
          <w:color w:val="FF0000"/>
        </w:rPr>
        <w:t xml:space="preserve">Γ) </w:t>
      </w:r>
      <w:proofErr w:type="spellStart"/>
      <w:r w:rsidRPr="009C0AE5">
        <w:rPr>
          <w:color w:val="FF0000"/>
        </w:rPr>
        <w:t>Οση</w:t>
      </w:r>
      <w:proofErr w:type="spellEnd"/>
      <w:r w:rsidRPr="009C0AE5">
        <w:rPr>
          <w:color w:val="FF0000"/>
        </w:rPr>
        <w:t xml:space="preserve"> </w:t>
      </w:r>
      <w:proofErr w:type="spellStart"/>
      <w:r w:rsidRPr="009C0AE5">
        <w:rPr>
          <w:color w:val="FF0000"/>
        </w:rPr>
        <w:t>ταχυτητα</w:t>
      </w:r>
      <w:proofErr w:type="spellEnd"/>
      <w:r w:rsidRPr="009C0AE5">
        <w:rPr>
          <w:color w:val="FF0000"/>
        </w:rPr>
        <w:t xml:space="preserve"> θα κερδίσει στα 5 </w:t>
      </w:r>
      <w:r w:rsidRPr="009C0AE5">
        <w:rPr>
          <w:color w:val="FF0000"/>
          <w:lang w:val="en-US"/>
        </w:rPr>
        <w:t>sec</w:t>
      </w:r>
      <w:r w:rsidRPr="009C0AE5">
        <w:rPr>
          <w:color w:val="FF0000"/>
        </w:rPr>
        <w:t xml:space="preserve"> </w:t>
      </w:r>
      <w:proofErr w:type="spellStart"/>
      <w:r w:rsidRPr="009C0AE5">
        <w:rPr>
          <w:color w:val="FF0000"/>
        </w:rPr>
        <w:t>επιταγχυνόμενο</w:t>
      </w:r>
      <w:proofErr w:type="spellEnd"/>
      <w:r w:rsidRPr="009C0AE5">
        <w:rPr>
          <w:color w:val="FF0000"/>
        </w:rPr>
        <w:t xml:space="preserve"> από τη δύναμη, τόση και θα </w:t>
      </w:r>
      <w:proofErr w:type="spellStart"/>
      <w:r w:rsidRPr="009C0AE5">
        <w:rPr>
          <w:color w:val="FF0000"/>
        </w:rPr>
        <w:t>χασει</w:t>
      </w:r>
      <w:proofErr w:type="spellEnd"/>
      <w:r w:rsidRPr="009C0AE5">
        <w:rPr>
          <w:color w:val="FF0000"/>
        </w:rPr>
        <w:t xml:space="preserve"> στον </w:t>
      </w:r>
      <w:proofErr w:type="spellStart"/>
      <w:r w:rsidRPr="009C0AE5">
        <w:rPr>
          <w:color w:val="FF0000"/>
        </w:rPr>
        <w:t>ιδιο</w:t>
      </w:r>
      <w:proofErr w:type="spellEnd"/>
      <w:r w:rsidRPr="009C0AE5">
        <w:rPr>
          <w:color w:val="FF0000"/>
        </w:rPr>
        <w:t xml:space="preserve"> </w:t>
      </w:r>
      <w:proofErr w:type="spellStart"/>
      <w:r w:rsidRPr="009C0AE5">
        <w:rPr>
          <w:color w:val="FF0000"/>
        </w:rPr>
        <w:t>χρονο</w:t>
      </w:r>
      <w:proofErr w:type="spellEnd"/>
      <w:r w:rsidRPr="009C0AE5">
        <w:rPr>
          <w:color w:val="FF0000"/>
        </w:rPr>
        <w:t xml:space="preserve"> από την </w:t>
      </w:r>
      <w:proofErr w:type="spellStart"/>
      <w:r w:rsidRPr="009C0AE5">
        <w:rPr>
          <w:color w:val="FF0000"/>
        </w:rPr>
        <w:t>αντιθετη</w:t>
      </w:r>
      <w:proofErr w:type="spellEnd"/>
      <w:r w:rsidRPr="009C0AE5">
        <w:rPr>
          <w:color w:val="FF0000"/>
        </w:rPr>
        <w:t xml:space="preserve"> </w:t>
      </w:r>
      <w:proofErr w:type="spellStart"/>
      <w:r w:rsidRPr="009C0AE5">
        <w:rPr>
          <w:color w:val="FF0000"/>
        </w:rPr>
        <w:t>δυναμη</w:t>
      </w:r>
      <w:proofErr w:type="spellEnd"/>
      <w:r w:rsidRPr="009C0AE5">
        <w:rPr>
          <w:color w:val="FF0000"/>
        </w:rPr>
        <w:t xml:space="preserve"> (που </w:t>
      </w:r>
      <w:proofErr w:type="spellStart"/>
      <w:r w:rsidRPr="009C0AE5">
        <w:rPr>
          <w:color w:val="FF0000"/>
        </w:rPr>
        <w:t>τωρα</w:t>
      </w:r>
      <w:proofErr w:type="spellEnd"/>
      <w:r w:rsidRPr="009C0AE5">
        <w:rPr>
          <w:color w:val="FF0000"/>
        </w:rPr>
        <w:t xml:space="preserve"> το επιβραδύνει)</w:t>
      </w:r>
    </w:p>
    <w:p w:rsidR="004C5A80" w:rsidRDefault="004C5A80"/>
    <w:p w:rsidR="008711BB" w:rsidRDefault="008711BB" w:rsidP="008711BB">
      <w:pPr>
        <w:rPr>
          <w:rFonts w:ascii="Calibri" w:eastAsia="Calibri" w:hAnsi="Calibri" w:cs="Times New Roman"/>
        </w:rPr>
      </w:pPr>
      <w:r w:rsidRPr="008711BB">
        <w:rPr>
          <w:rFonts w:ascii="Calibri" w:eastAsia="Calibri" w:hAnsi="Calibri" w:cs="Times New Roman"/>
        </w:rPr>
        <w:t>Μια πέτρα σε θερμοκρασία 150</w:t>
      </w:r>
      <w:r w:rsidRPr="008711BB">
        <w:rPr>
          <w:rFonts w:ascii="Calibri" w:eastAsia="Calibri" w:hAnsi="Calibri" w:cs="Times New Roman"/>
          <w:lang w:val="en-US"/>
        </w:rPr>
        <w:t>C</w:t>
      </w:r>
      <w:r w:rsidRPr="008711BB">
        <w:rPr>
          <w:rFonts w:ascii="Calibri" w:eastAsia="Calibri" w:hAnsi="Calibri" w:cs="Times New Roman"/>
        </w:rPr>
        <w:t xml:space="preserve"> πετιέται σε νερό θερμοκρασίας 10</w:t>
      </w:r>
      <w:r w:rsidRPr="008711BB">
        <w:rPr>
          <w:rFonts w:ascii="Calibri" w:eastAsia="Calibri" w:hAnsi="Calibri" w:cs="Times New Roman"/>
          <w:lang w:val="en-US"/>
        </w:rPr>
        <w:t>C</w:t>
      </w:r>
      <w:r w:rsidRPr="008711BB">
        <w:rPr>
          <w:rFonts w:ascii="Calibri" w:eastAsia="Calibri" w:hAnsi="Calibri" w:cs="Times New Roman"/>
        </w:rPr>
        <w:t>. Κατά τον υπολογισμό της θερμοκρασίας στην οποία θα ισορροπήσει η πέτρα με το νερό θα χρησιμοποιήσετε τη διαφορά θερμοκρασίας:  150</w:t>
      </w:r>
      <w:r w:rsidRPr="008711BB">
        <w:rPr>
          <w:rFonts w:ascii="Calibri" w:eastAsia="Calibri" w:hAnsi="Calibri" w:cs="Times New Roman"/>
          <w:lang w:val="en-US"/>
        </w:rPr>
        <w:t>C</w:t>
      </w:r>
      <w:r w:rsidRPr="008711BB">
        <w:rPr>
          <w:rFonts w:ascii="Calibri" w:eastAsia="Calibri" w:hAnsi="Calibri" w:cs="Times New Roman"/>
        </w:rPr>
        <w:t>- 10</w:t>
      </w:r>
      <w:r w:rsidRPr="008711BB">
        <w:rPr>
          <w:rFonts w:ascii="Calibri" w:eastAsia="Calibri" w:hAnsi="Calibri" w:cs="Times New Roman"/>
          <w:lang w:val="en-US"/>
        </w:rPr>
        <w:t>C</w:t>
      </w:r>
      <w:r w:rsidRPr="008711BB">
        <w:rPr>
          <w:rFonts w:ascii="Calibri" w:eastAsia="Calibri" w:hAnsi="Calibri" w:cs="Times New Roman"/>
        </w:rPr>
        <w:t xml:space="preserve"> =140</w:t>
      </w:r>
      <w:r w:rsidRPr="008711BB">
        <w:rPr>
          <w:rFonts w:ascii="Calibri" w:eastAsia="Calibri" w:hAnsi="Calibri" w:cs="Times New Roman"/>
          <w:lang w:val="en-US"/>
        </w:rPr>
        <w:t>C</w:t>
      </w:r>
      <w:r w:rsidRPr="008711BB">
        <w:rPr>
          <w:rFonts w:ascii="Calibri" w:eastAsia="Calibri" w:hAnsi="Calibri" w:cs="Times New Roman"/>
        </w:rPr>
        <w:t xml:space="preserve"> ή όχι;  Δικαιολογήστε την απάντησή σας.</w:t>
      </w:r>
      <w:r w:rsidR="004C5A80">
        <w:rPr>
          <w:rFonts w:ascii="Calibri" w:eastAsia="Calibri" w:hAnsi="Calibri" w:cs="Times New Roman"/>
        </w:rPr>
        <w:t xml:space="preserve"> (</w:t>
      </w:r>
      <w:r w:rsidR="004C5A80" w:rsidRPr="004C5A80">
        <w:rPr>
          <w:rFonts w:ascii="Calibri" w:eastAsia="Calibri" w:hAnsi="Calibri" w:cs="Times New Roman"/>
          <w:b/>
        </w:rPr>
        <w:t>1</w:t>
      </w:r>
      <w:r w:rsidR="004C5A80">
        <w:rPr>
          <w:rFonts w:ascii="Calibri" w:eastAsia="Calibri" w:hAnsi="Calibri" w:cs="Times New Roman"/>
        </w:rPr>
        <w:t xml:space="preserve">) </w:t>
      </w:r>
    </w:p>
    <w:p w:rsidR="009C0AE5" w:rsidRPr="009C0AE5" w:rsidRDefault="009C0AE5" w:rsidP="008711BB">
      <w:pPr>
        <w:rPr>
          <w:rFonts w:ascii="Calibri" w:eastAsia="Calibri" w:hAnsi="Calibri" w:cs="Times New Roman"/>
          <w:color w:val="FF0000"/>
        </w:rPr>
      </w:pPr>
      <w:r w:rsidRPr="009C0AE5">
        <w:rPr>
          <w:rFonts w:ascii="Calibri" w:eastAsia="Calibri" w:hAnsi="Calibri" w:cs="Times New Roman"/>
          <w:color w:val="FF0000"/>
        </w:rPr>
        <w:t xml:space="preserve">Οι </w:t>
      </w:r>
      <w:proofErr w:type="spellStart"/>
      <w:r w:rsidRPr="009C0AE5">
        <w:rPr>
          <w:rFonts w:ascii="Calibri" w:eastAsia="Calibri" w:hAnsi="Calibri" w:cs="Times New Roman"/>
          <w:color w:val="FF0000"/>
        </w:rPr>
        <w:t>διαφορες</w:t>
      </w:r>
      <w:proofErr w:type="spellEnd"/>
      <w:r w:rsidRPr="009C0AE5">
        <w:rPr>
          <w:rFonts w:ascii="Calibri" w:eastAsia="Calibri" w:hAnsi="Calibri" w:cs="Times New Roman"/>
          <w:color w:val="FF0000"/>
        </w:rPr>
        <w:t xml:space="preserve"> θερμοκρασιών που </w:t>
      </w:r>
      <w:proofErr w:type="spellStart"/>
      <w:r w:rsidRPr="009C0AE5">
        <w:rPr>
          <w:rFonts w:ascii="Calibri" w:eastAsia="Calibri" w:hAnsi="Calibri" w:cs="Times New Roman"/>
          <w:color w:val="FF0000"/>
        </w:rPr>
        <w:t>εμφανιζονται</w:t>
      </w:r>
      <w:proofErr w:type="spellEnd"/>
      <w:r w:rsidRPr="009C0AE5">
        <w:rPr>
          <w:rFonts w:ascii="Calibri" w:eastAsia="Calibri" w:hAnsi="Calibri" w:cs="Times New Roman"/>
          <w:color w:val="FF0000"/>
        </w:rPr>
        <w:t xml:space="preserve"> στους υπολογισμούς περιλαμβάνουν την </w:t>
      </w:r>
      <w:proofErr w:type="spellStart"/>
      <w:r w:rsidRPr="009C0AE5">
        <w:rPr>
          <w:rFonts w:ascii="Calibri" w:eastAsia="Calibri" w:hAnsi="Calibri" w:cs="Times New Roman"/>
          <w:color w:val="FF0000"/>
        </w:rPr>
        <w:t>αλλαγη</w:t>
      </w:r>
      <w:proofErr w:type="spellEnd"/>
      <w:r w:rsidRPr="009C0AE5">
        <w:rPr>
          <w:rFonts w:ascii="Calibri" w:eastAsia="Calibri" w:hAnsi="Calibri" w:cs="Times New Roman"/>
          <w:color w:val="FF0000"/>
        </w:rPr>
        <w:t xml:space="preserve"> στη θερμοκρασία (</w:t>
      </w:r>
      <w:proofErr w:type="spellStart"/>
      <w:r w:rsidRPr="009C0AE5">
        <w:rPr>
          <w:rFonts w:ascii="Calibri" w:eastAsia="Calibri" w:hAnsi="Calibri" w:cs="Times New Roman"/>
          <w:color w:val="FF0000"/>
        </w:rPr>
        <w:t>αναμεσα</w:t>
      </w:r>
      <w:proofErr w:type="spellEnd"/>
      <w:r w:rsidRPr="009C0AE5">
        <w:rPr>
          <w:rFonts w:ascii="Calibri" w:eastAsia="Calibri" w:hAnsi="Calibri" w:cs="Times New Roman"/>
          <w:color w:val="FF0000"/>
        </w:rPr>
        <w:t xml:space="preserve"> στη </w:t>
      </w:r>
      <w:proofErr w:type="spellStart"/>
      <w:r w:rsidRPr="009C0AE5">
        <w:rPr>
          <w:rFonts w:ascii="Calibri" w:eastAsia="Calibri" w:hAnsi="Calibri" w:cs="Times New Roman"/>
          <w:color w:val="FF0000"/>
        </w:rPr>
        <w:t>θερμοκρασια</w:t>
      </w:r>
      <w:proofErr w:type="spellEnd"/>
      <w:r w:rsidRPr="009C0AE5">
        <w:rPr>
          <w:rFonts w:ascii="Calibri" w:eastAsia="Calibri" w:hAnsi="Calibri" w:cs="Times New Roman"/>
          <w:color w:val="FF0000"/>
        </w:rPr>
        <w:t xml:space="preserve"> </w:t>
      </w:r>
      <w:proofErr w:type="spellStart"/>
      <w:r w:rsidRPr="009C0AE5">
        <w:rPr>
          <w:rFonts w:ascii="Calibri" w:eastAsia="Calibri" w:hAnsi="Calibri" w:cs="Times New Roman"/>
          <w:color w:val="FF0000"/>
        </w:rPr>
        <w:t>ισορροπιας</w:t>
      </w:r>
      <w:proofErr w:type="spellEnd"/>
      <w:r w:rsidRPr="009C0AE5">
        <w:rPr>
          <w:rFonts w:ascii="Calibri" w:eastAsia="Calibri" w:hAnsi="Calibri" w:cs="Times New Roman"/>
          <w:color w:val="FF0000"/>
        </w:rPr>
        <w:t xml:space="preserve"> και  την </w:t>
      </w:r>
      <w:proofErr w:type="spellStart"/>
      <w:r w:rsidRPr="009C0AE5">
        <w:rPr>
          <w:rFonts w:ascii="Calibri" w:eastAsia="Calibri" w:hAnsi="Calibri" w:cs="Times New Roman"/>
          <w:color w:val="FF0000"/>
        </w:rPr>
        <w:t>αρχικη</w:t>
      </w:r>
      <w:proofErr w:type="spellEnd"/>
      <w:r w:rsidRPr="009C0AE5">
        <w:rPr>
          <w:rFonts w:ascii="Calibri" w:eastAsia="Calibri" w:hAnsi="Calibri" w:cs="Times New Roman"/>
          <w:color w:val="FF0000"/>
        </w:rPr>
        <w:t xml:space="preserve"> θερμοκρασία) του κάθε αντικειμένου (νερό, πέτρα). Σε κανένα σημείο του υπολογισμού δεν </w:t>
      </w:r>
      <w:proofErr w:type="spellStart"/>
      <w:r w:rsidRPr="009C0AE5">
        <w:rPr>
          <w:rFonts w:ascii="Calibri" w:eastAsia="Calibri" w:hAnsi="Calibri" w:cs="Times New Roman"/>
          <w:color w:val="FF0000"/>
        </w:rPr>
        <w:t>αφαιρουμε</w:t>
      </w:r>
      <w:proofErr w:type="spellEnd"/>
      <w:r w:rsidRPr="009C0AE5">
        <w:rPr>
          <w:rFonts w:ascii="Calibri" w:eastAsia="Calibri" w:hAnsi="Calibri" w:cs="Times New Roman"/>
          <w:color w:val="FF0000"/>
        </w:rPr>
        <w:t xml:space="preserve"> τις αρχικές θερμοκρασίες πέτρας και νερού μεταξύ τους</w:t>
      </w:r>
    </w:p>
    <w:p w:rsidR="009C0AE5" w:rsidRDefault="009C0AE5" w:rsidP="008711BB">
      <w:pPr>
        <w:rPr>
          <w:rFonts w:ascii="Calibri" w:eastAsia="Calibri" w:hAnsi="Calibri" w:cs="Times New Roman"/>
        </w:rPr>
      </w:pPr>
    </w:p>
    <w:p w:rsidR="008711BB" w:rsidRDefault="008711BB" w:rsidP="00B61732">
      <w:pPr>
        <w:rPr>
          <w:rFonts w:ascii="Calibri" w:eastAsia="Calibri" w:hAnsi="Calibri" w:cs="Times New Roman"/>
        </w:rPr>
      </w:pPr>
      <w:r w:rsidRPr="008711BB">
        <w:rPr>
          <w:rFonts w:ascii="Calibri" w:eastAsia="Calibri" w:hAnsi="Calibri" w:cs="Times New Roman"/>
        </w:rPr>
        <w:t>Πολλές φορές, τον χειμώνα, μπορούμε να δημιουργήσουμε ένα μικρό σύννεφο φυσώντας αέρα προς τα έξω. Να δικαιολογήσετε την εμφάνιση αυτού του σύννεφου.</w:t>
      </w:r>
      <w:r w:rsidR="004C5A80">
        <w:rPr>
          <w:rFonts w:ascii="Calibri" w:eastAsia="Calibri" w:hAnsi="Calibri" w:cs="Times New Roman"/>
        </w:rPr>
        <w:t xml:space="preserve"> (</w:t>
      </w:r>
      <w:r w:rsidR="004C5A80" w:rsidRPr="004C5A80">
        <w:rPr>
          <w:rFonts w:ascii="Calibri" w:eastAsia="Calibri" w:hAnsi="Calibri" w:cs="Times New Roman"/>
          <w:b/>
        </w:rPr>
        <w:t>1</w:t>
      </w:r>
      <w:r w:rsidR="004C5A80">
        <w:rPr>
          <w:rFonts w:ascii="Calibri" w:eastAsia="Calibri" w:hAnsi="Calibri" w:cs="Times New Roman"/>
        </w:rPr>
        <w:t xml:space="preserve"> )</w:t>
      </w:r>
    </w:p>
    <w:p w:rsidR="009C0AE5" w:rsidRPr="006D0D1E" w:rsidRDefault="009C0AE5" w:rsidP="00B61732">
      <w:pPr>
        <w:rPr>
          <w:rFonts w:ascii="Calibri" w:eastAsia="Calibri" w:hAnsi="Calibri" w:cs="Times New Roman"/>
          <w:color w:val="FF0000"/>
        </w:rPr>
      </w:pPr>
      <w:r w:rsidRPr="006D0D1E">
        <w:rPr>
          <w:rFonts w:ascii="Calibri" w:eastAsia="Calibri" w:hAnsi="Calibri" w:cs="Times New Roman"/>
          <w:color w:val="FF0000"/>
        </w:rPr>
        <w:t xml:space="preserve">Ας φαντασθούμε ότι μια ελάχιστη </w:t>
      </w:r>
      <w:proofErr w:type="spellStart"/>
      <w:r w:rsidRPr="006D0D1E">
        <w:rPr>
          <w:rFonts w:ascii="Calibri" w:eastAsia="Calibri" w:hAnsi="Calibri" w:cs="Times New Roman"/>
          <w:color w:val="FF0000"/>
        </w:rPr>
        <w:t>σταγονα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έχει </w:t>
      </w:r>
      <w:proofErr w:type="spellStart"/>
      <w:r w:rsidRPr="006D0D1E">
        <w:rPr>
          <w:rFonts w:ascii="Calibri" w:eastAsia="Calibri" w:hAnsi="Calibri" w:cs="Times New Roman"/>
          <w:color w:val="FF0000"/>
        </w:rPr>
        <w:t>ηδη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</w:t>
      </w:r>
      <w:proofErr w:type="spellStart"/>
      <w:r w:rsidRPr="006D0D1E">
        <w:rPr>
          <w:rFonts w:ascii="Calibri" w:eastAsia="Calibri" w:hAnsi="Calibri" w:cs="Times New Roman"/>
          <w:color w:val="FF0000"/>
        </w:rPr>
        <w:t>δημιουργηθει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</w:t>
      </w:r>
      <w:proofErr w:type="spellStart"/>
      <w:r w:rsidRPr="006D0D1E">
        <w:rPr>
          <w:rFonts w:ascii="Calibri" w:eastAsia="Calibri" w:hAnsi="Calibri" w:cs="Times New Roman"/>
          <w:color w:val="FF0000"/>
        </w:rPr>
        <w:t>γυρω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από μια </w:t>
      </w:r>
      <w:proofErr w:type="spellStart"/>
      <w:r w:rsidRPr="006D0D1E">
        <w:rPr>
          <w:rFonts w:ascii="Calibri" w:eastAsia="Calibri" w:hAnsi="Calibri" w:cs="Times New Roman"/>
          <w:color w:val="FF0000"/>
        </w:rPr>
        <w:t>σκονιτρα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στον αέρα μπροστά στο στόμα μας. Θα μεγαλώσει (με </w:t>
      </w:r>
      <w:proofErr w:type="spellStart"/>
      <w:r w:rsidRPr="006D0D1E">
        <w:rPr>
          <w:rFonts w:ascii="Calibri" w:eastAsia="Calibri" w:hAnsi="Calibri" w:cs="Times New Roman"/>
          <w:color w:val="FF0000"/>
        </w:rPr>
        <w:t>αποτελεσμα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να </w:t>
      </w:r>
      <w:proofErr w:type="spellStart"/>
      <w:r w:rsidRPr="006D0D1E">
        <w:rPr>
          <w:rFonts w:ascii="Calibri" w:eastAsia="Calibri" w:hAnsi="Calibri" w:cs="Times New Roman"/>
          <w:color w:val="FF0000"/>
        </w:rPr>
        <w:t>αρχισει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να </w:t>
      </w:r>
      <w:proofErr w:type="spellStart"/>
      <w:r w:rsidRPr="006D0D1E">
        <w:rPr>
          <w:rFonts w:ascii="Calibri" w:eastAsia="Calibri" w:hAnsi="Calibri" w:cs="Times New Roman"/>
          <w:color w:val="FF0000"/>
        </w:rPr>
        <w:t>επιρεάζει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την </w:t>
      </w:r>
      <w:proofErr w:type="spellStart"/>
      <w:r w:rsidRPr="006D0D1E">
        <w:rPr>
          <w:rFonts w:ascii="Calibri" w:eastAsia="Calibri" w:hAnsi="Calibri" w:cs="Times New Roman"/>
          <w:color w:val="FF0000"/>
        </w:rPr>
        <w:t>κινηση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του φωτός και να </w:t>
      </w:r>
      <w:proofErr w:type="spellStart"/>
      <w:r w:rsidRPr="006D0D1E">
        <w:rPr>
          <w:rFonts w:ascii="Calibri" w:eastAsia="Calibri" w:hAnsi="Calibri" w:cs="Times New Roman"/>
          <w:color w:val="FF0000"/>
        </w:rPr>
        <w:t>βλεπουμε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</w:t>
      </w:r>
      <w:proofErr w:type="spellStart"/>
      <w:r w:rsidRPr="006D0D1E">
        <w:rPr>
          <w:rFonts w:ascii="Calibri" w:eastAsia="Calibri" w:hAnsi="Calibri" w:cs="Times New Roman"/>
          <w:color w:val="FF0000"/>
        </w:rPr>
        <w:t>εμεις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θολούρα); </w:t>
      </w:r>
    </w:p>
    <w:p w:rsidR="00157847" w:rsidRPr="006D0D1E" w:rsidRDefault="009C0AE5" w:rsidP="00B61732">
      <w:pPr>
        <w:rPr>
          <w:rFonts w:ascii="Calibri" w:eastAsia="Calibri" w:hAnsi="Calibri" w:cs="Times New Roman"/>
          <w:color w:val="FF0000"/>
        </w:rPr>
      </w:pPr>
      <w:r w:rsidRPr="006D0D1E">
        <w:rPr>
          <w:rFonts w:ascii="Calibri" w:eastAsia="Calibri" w:hAnsi="Calibri" w:cs="Times New Roman"/>
          <w:color w:val="FF0000"/>
        </w:rPr>
        <w:t xml:space="preserve">Αυτό θα </w:t>
      </w:r>
      <w:proofErr w:type="spellStart"/>
      <w:r w:rsidRPr="006D0D1E">
        <w:rPr>
          <w:rFonts w:ascii="Calibri" w:eastAsia="Calibri" w:hAnsi="Calibri" w:cs="Times New Roman"/>
          <w:color w:val="FF0000"/>
        </w:rPr>
        <w:t>εξαρτηθει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από το τι κυριαρχεί: είναι πιο πολλά τα </w:t>
      </w:r>
      <w:proofErr w:type="spellStart"/>
      <w:r w:rsidRPr="006D0D1E">
        <w:rPr>
          <w:rFonts w:ascii="Calibri" w:eastAsia="Calibri" w:hAnsi="Calibri" w:cs="Times New Roman"/>
          <w:color w:val="FF0000"/>
        </w:rPr>
        <w:t>μορια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</w:t>
      </w:r>
      <w:proofErr w:type="spellStart"/>
      <w:r w:rsidRPr="006D0D1E">
        <w:rPr>
          <w:rFonts w:ascii="Calibri" w:eastAsia="Calibri" w:hAnsi="Calibri" w:cs="Times New Roman"/>
          <w:color w:val="FF0000"/>
        </w:rPr>
        <w:t>νερου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που πέφτουν στην σταγόνα (</w:t>
      </w:r>
      <w:proofErr w:type="spellStart"/>
      <w:r w:rsidRPr="006D0D1E">
        <w:rPr>
          <w:rFonts w:ascii="Calibri" w:eastAsia="Calibri" w:hAnsi="Calibri" w:cs="Times New Roman"/>
          <w:color w:val="FF0000"/>
        </w:rPr>
        <w:t>ερχομενα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από τον γύρω αέρα) ή είναι πιο πολλά τα μόρια νερού που φε</w:t>
      </w:r>
      <w:r w:rsidR="00157847" w:rsidRPr="006D0D1E">
        <w:rPr>
          <w:rFonts w:ascii="Calibri" w:eastAsia="Calibri" w:hAnsi="Calibri" w:cs="Times New Roman"/>
          <w:color w:val="FF0000"/>
        </w:rPr>
        <w:t>ύγουν από την σταγόνα.</w:t>
      </w:r>
    </w:p>
    <w:p w:rsidR="009C0AE5" w:rsidRPr="006D0D1E" w:rsidRDefault="00157847" w:rsidP="00157847">
      <w:pPr>
        <w:pStyle w:val="a4"/>
        <w:numPr>
          <w:ilvl w:val="0"/>
          <w:numId w:val="3"/>
        </w:numPr>
        <w:rPr>
          <w:rFonts w:ascii="Calibri" w:eastAsia="Calibri" w:hAnsi="Calibri" w:cs="Times New Roman"/>
          <w:color w:val="FF0000"/>
        </w:rPr>
      </w:pPr>
      <w:r w:rsidRPr="006D0D1E">
        <w:rPr>
          <w:rFonts w:ascii="Calibri" w:eastAsia="Calibri" w:hAnsi="Calibri" w:cs="Times New Roman"/>
          <w:color w:val="FF0000"/>
        </w:rPr>
        <w:lastRenderedPageBreak/>
        <w:t xml:space="preserve">Η πρώτη διαδικασία εξαρτάται </w:t>
      </w:r>
      <w:proofErr w:type="spellStart"/>
      <w:r w:rsidRPr="006D0D1E">
        <w:rPr>
          <w:rFonts w:ascii="Calibri" w:eastAsia="Calibri" w:hAnsi="Calibri" w:cs="Times New Roman"/>
          <w:color w:val="FF0000"/>
        </w:rPr>
        <w:t>κυριως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από το πόσα </w:t>
      </w:r>
      <w:proofErr w:type="spellStart"/>
      <w:r w:rsidRPr="006D0D1E">
        <w:rPr>
          <w:rFonts w:ascii="Calibri" w:eastAsia="Calibri" w:hAnsi="Calibri" w:cs="Times New Roman"/>
          <w:color w:val="FF0000"/>
        </w:rPr>
        <w:t>μορια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νερού </w:t>
      </w:r>
      <w:proofErr w:type="spellStart"/>
      <w:r w:rsidRPr="006D0D1E">
        <w:rPr>
          <w:rFonts w:ascii="Calibri" w:eastAsia="Calibri" w:hAnsi="Calibri" w:cs="Times New Roman"/>
          <w:color w:val="FF0000"/>
        </w:rPr>
        <w:t>κυκλοφορουν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στον αέρα γύρω από τη σταγόνα. Ο αέρας </w:t>
      </w:r>
      <w:proofErr w:type="spellStart"/>
      <w:r w:rsidRPr="006D0D1E">
        <w:rPr>
          <w:rFonts w:ascii="Calibri" w:eastAsia="Calibri" w:hAnsi="Calibri" w:cs="Times New Roman"/>
          <w:color w:val="FF0000"/>
        </w:rPr>
        <w:t>αυτος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έχει βγει από τους </w:t>
      </w:r>
      <w:proofErr w:type="spellStart"/>
      <w:r w:rsidRPr="006D0D1E">
        <w:rPr>
          <w:rFonts w:ascii="Calibri" w:eastAsia="Calibri" w:hAnsi="Calibri" w:cs="Times New Roman"/>
          <w:color w:val="FF0000"/>
        </w:rPr>
        <w:t>πνευμονές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μας  μέσα από το λάρυγγα και το στόμα. </w:t>
      </w:r>
      <w:proofErr w:type="spellStart"/>
      <w:r w:rsidRPr="006D0D1E">
        <w:rPr>
          <w:rFonts w:ascii="Calibri" w:eastAsia="Calibri" w:hAnsi="Calibri" w:cs="Times New Roman"/>
          <w:color w:val="FF0000"/>
        </w:rPr>
        <w:t>Εχει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περάσει από αρκετές περιοχές που είναι υγρές και σε θερμοκρασία </w:t>
      </w:r>
      <w:proofErr w:type="spellStart"/>
      <w:r w:rsidRPr="006D0D1E">
        <w:rPr>
          <w:rFonts w:ascii="Calibri" w:eastAsia="Calibri" w:hAnsi="Calibri" w:cs="Times New Roman"/>
          <w:color w:val="FF0000"/>
        </w:rPr>
        <w:t>πανω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από 37</w:t>
      </w:r>
      <w:r w:rsidRPr="006D0D1E">
        <w:rPr>
          <w:rFonts w:ascii="Calibri" w:eastAsia="Calibri" w:hAnsi="Calibri" w:cs="Times New Roman"/>
          <w:color w:val="FF0000"/>
          <w:lang w:val="en-US"/>
        </w:rPr>
        <w:t>C</w:t>
      </w:r>
      <w:r w:rsidRPr="006D0D1E">
        <w:rPr>
          <w:rFonts w:ascii="Calibri" w:eastAsia="Calibri" w:hAnsi="Calibri" w:cs="Times New Roman"/>
          <w:color w:val="FF0000"/>
        </w:rPr>
        <w:t>,με αποτέλεσμα να έχει πολλά μόρια νερού</w:t>
      </w:r>
    </w:p>
    <w:p w:rsidR="00157847" w:rsidRPr="006D0D1E" w:rsidRDefault="00157847" w:rsidP="00157847">
      <w:pPr>
        <w:pStyle w:val="a4"/>
        <w:numPr>
          <w:ilvl w:val="0"/>
          <w:numId w:val="3"/>
        </w:numPr>
        <w:rPr>
          <w:rFonts w:ascii="Calibri" w:eastAsia="Calibri" w:hAnsi="Calibri" w:cs="Times New Roman"/>
          <w:color w:val="FF0000"/>
        </w:rPr>
      </w:pPr>
      <w:r w:rsidRPr="006D0D1E">
        <w:rPr>
          <w:rFonts w:ascii="Calibri" w:eastAsia="Calibri" w:hAnsi="Calibri" w:cs="Times New Roman"/>
          <w:color w:val="FF0000"/>
        </w:rPr>
        <w:t xml:space="preserve">Η δεύτερη διαδικασία εξαρτάται από τη θερμοκρασία της σταγόνας που είναι </w:t>
      </w:r>
      <w:r w:rsidR="006D0D1E" w:rsidRPr="006D0D1E">
        <w:rPr>
          <w:rFonts w:ascii="Calibri" w:eastAsia="Calibri" w:hAnsi="Calibri" w:cs="Times New Roman"/>
          <w:color w:val="FF0000"/>
        </w:rPr>
        <w:t>συνήθως μικρότερη από 10</w:t>
      </w:r>
      <w:r w:rsidR="006D0D1E" w:rsidRPr="006D0D1E">
        <w:rPr>
          <w:rFonts w:ascii="Calibri" w:eastAsia="Calibri" w:hAnsi="Calibri" w:cs="Times New Roman"/>
          <w:color w:val="FF0000"/>
          <w:lang w:val="en-US"/>
        </w:rPr>
        <w:t>C</w:t>
      </w:r>
      <w:r w:rsidR="006D0D1E" w:rsidRPr="006D0D1E">
        <w:rPr>
          <w:rFonts w:ascii="Calibri" w:eastAsia="Calibri" w:hAnsi="Calibri" w:cs="Times New Roman"/>
          <w:color w:val="FF0000"/>
        </w:rPr>
        <w:t xml:space="preserve">. </w:t>
      </w:r>
    </w:p>
    <w:p w:rsidR="006D0D1E" w:rsidRPr="006D0D1E" w:rsidRDefault="006D0D1E" w:rsidP="006D0D1E">
      <w:pPr>
        <w:rPr>
          <w:rFonts w:ascii="Calibri" w:eastAsia="Calibri" w:hAnsi="Calibri" w:cs="Times New Roman"/>
          <w:color w:val="FF0000"/>
        </w:rPr>
      </w:pPr>
      <w:r w:rsidRPr="006D0D1E">
        <w:rPr>
          <w:rFonts w:ascii="Calibri" w:eastAsia="Calibri" w:hAnsi="Calibri" w:cs="Times New Roman"/>
          <w:color w:val="FF0000"/>
        </w:rPr>
        <w:t xml:space="preserve">Η πρώτη διαδικασία είναι ισχυρότερη από την δεύτερη και επομένως οι </w:t>
      </w:r>
      <w:proofErr w:type="spellStart"/>
      <w:r w:rsidRPr="006D0D1E">
        <w:rPr>
          <w:rFonts w:ascii="Calibri" w:eastAsia="Calibri" w:hAnsi="Calibri" w:cs="Times New Roman"/>
          <w:color w:val="FF0000"/>
        </w:rPr>
        <w:t>σταγονες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αυξάνουν σε μέγεθος, </w:t>
      </w:r>
      <w:proofErr w:type="spellStart"/>
      <w:r w:rsidRPr="006D0D1E">
        <w:rPr>
          <w:rFonts w:ascii="Calibri" w:eastAsia="Calibri" w:hAnsi="Calibri" w:cs="Times New Roman"/>
          <w:color w:val="FF0000"/>
        </w:rPr>
        <w:t>επιρεάζουν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την πορεία του φωτός και βλέπουμε τη </w:t>
      </w:r>
      <w:proofErr w:type="spellStart"/>
      <w:r w:rsidRPr="006D0D1E">
        <w:rPr>
          <w:rFonts w:ascii="Calibri" w:eastAsia="Calibri" w:hAnsi="Calibri" w:cs="Times New Roman"/>
          <w:color w:val="FF0000"/>
        </w:rPr>
        <w:t>θολουρα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που </w:t>
      </w:r>
      <w:proofErr w:type="spellStart"/>
      <w:r w:rsidRPr="006D0D1E">
        <w:rPr>
          <w:rFonts w:ascii="Calibri" w:eastAsia="Calibri" w:hAnsi="Calibri" w:cs="Times New Roman"/>
          <w:color w:val="FF0000"/>
        </w:rPr>
        <w:t>λεμε</w:t>
      </w:r>
      <w:proofErr w:type="spellEnd"/>
      <w:r w:rsidRPr="006D0D1E">
        <w:rPr>
          <w:rFonts w:ascii="Calibri" w:eastAsia="Calibri" w:hAnsi="Calibri" w:cs="Times New Roman"/>
          <w:color w:val="FF0000"/>
        </w:rPr>
        <w:t xml:space="preserve"> «</w:t>
      </w:r>
      <w:proofErr w:type="spellStart"/>
      <w:r w:rsidRPr="006D0D1E">
        <w:rPr>
          <w:rFonts w:ascii="Calibri" w:eastAsia="Calibri" w:hAnsi="Calibri" w:cs="Times New Roman"/>
          <w:color w:val="FF0000"/>
        </w:rPr>
        <w:t>αχνο</w:t>
      </w:r>
      <w:proofErr w:type="spellEnd"/>
      <w:r w:rsidRPr="006D0D1E">
        <w:rPr>
          <w:rFonts w:ascii="Calibri" w:eastAsia="Calibri" w:hAnsi="Calibri" w:cs="Times New Roman"/>
          <w:color w:val="FF0000"/>
        </w:rPr>
        <w:t>».</w:t>
      </w:r>
    </w:p>
    <w:p w:rsidR="008711BB" w:rsidRPr="008711BB" w:rsidRDefault="008711BB" w:rsidP="008711BB">
      <w:pPr>
        <w:rPr>
          <w:rFonts w:ascii="Calibri" w:eastAsia="Calibri" w:hAnsi="Calibri" w:cs="Times New Roman"/>
          <w:color w:val="FF0000"/>
        </w:rPr>
      </w:pPr>
    </w:p>
    <w:sectPr w:rsidR="008711BB" w:rsidRPr="00871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38BF"/>
    <w:multiLevelType w:val="hybridMultilevel"/>
    <w:tmpl w:val="6E682E6A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711EBD"/>
    <w:multiLevelType w:val="hybridMultilevel"/>
    <w:tmpl w:val="D7543B46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73D0FF5"/>
    <w:multiLevelType w:val="hybridMultilevel"/>
    <w:tmpl w:val="7C600C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B6"/>
    <w:rsid w:val="00157847"/>
    <w:rsid w:val="003D1BE6"/>
    <w:rsid w:val="0041569D"/>
    <w:rsid w:val="004C5A80"/>
    <w:rsid w:val="005C412F"/>
    <w:rsid w:val="006D0D1E"/>
    <w:rsid w:val="006F7F1D"/>
    <w:rsid w:val="007128B8"/>
    <w:rsid w:val="00783EF9"/>
    <w:rsid w:val="00797FEC"/>
    <w:rsid w:val="007A7F49"/>
    <w:rsid w:val="008711BB"/>
    <w:rsid w:val="009208BC"/>
    <w:rsid w:val="009A1DAB"/>
    <w:rsid w:val="009A346B"/>
    <w:rsid w:val="009C0AE5"/>
    <w:rsid w:val="00B61732"/>
    <w:rsid w:val="00CA641C"/>
    <w:rsid w:val="00D03DB6"/>
    <w:rsid w:val="00D3489E"/>
    <w:rsid w:val="00DA499E"/>
    <w:rsid w:val="00E10CA1"/>
    <w:rsid w:val="00E65CAE"/>
    <w:rsid w:val="00EB6ED4"/>
    <w:rsid w:val="00F1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8B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3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34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8B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3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34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user_ptde</dc:creator>
  <cp:lastModifiedBy>ΠΤΔΕ</cp:lastModifiedBy>
  <cp:revision>3</cp:revision>
  <dcterms:created xsi:type="dcterms:W3CDTF">2022-02-10T10:20:00Z</dcterms:created>
  <dcterms:modified xsi:type="dcterms:W3CDTF">2022-02-10T10:31:00Z</dcterms:modified>
</cp:coreProperties>
</file>