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>
    <v:background id="_x0000_s1025" o:bwmode="white" fillcolor="#ffc">
      <v:fill r:id="rId7" o:title="Περγαμηνή" type="tile"/>
    </v:background>
  </w:background>
  <w:body>
    <w:p w14:paraId="4D807CA0" w14:textId="77777777" w:rsidR="000F4FD4" w:rsidRPr="00661965" w:rsidRDefault="000F4FD4" w:rsidP="000F4FD4">
      <w:pPr>
        <w:spacing w:before="120" w:line="276" w:lineRule="auto"/>
        <w:jc w:val="center"/>
        <w:rPr>
          <w:rFonts w:ascii="Calibri" w:hAnsi="Calibri" w:cs="Arial"/>
          <w:color w:val="632423" w:themeColor="accent2" w:themeShade="80"/>
        </w:rPr>
      </w:pPr>
      <w:bookmarkStart w:id="0" w:name="_Toc181708547"/>
      <w:bookmarkStart w:id="1" w:name="_GoBack"/>
      <w:bookmarkEnd w:id="1"/>
      <w:r w:rsidRPr="00661965">
        <w:rPr>
          <w:rFonts w:ascii="Calibri" w:hAnsi="Calibri" w:cs="Arial"/>
          <w:b/>
          <w:color w:val="632423" w:themeColor="accent2" w:themeShade="80"/>
        </w:rPr>
        <w:t>ΠΕΡΙΓΡΑΜΜΑ ΜΑΘΗΜΑΤΟΣ</w:t>
      </w:r>
    </w:p>
    <w:p w14:paraId="5539DA7E" w14:textId="77777777" w:rsidR="000F4FD4" w:rsidRPr="00661965" w:rsidRDefault="000F4FD4" w:rsidP="00842A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/>
        <w:ind w:left="357" w:hanging="357"/>
        <w:rPr>
          <w:rFonts w:ascii="Calibri" w:hAnsi="Calibri" w:cs="Arial"/>
          <w:b/>
          <w:color w:val="632423" w:themeColor="accent2" w:themeShade="80"/>
          <w:sz w:val="22"/>
          <w:szCs w:val="22"/>
        </w:rPr>
      </w:pPr>
      <w:r w:rsidRPr="00661965">
        <w:rPr>
          <w:rFonts w:ascii="Calibri" w:hAnsi="Calibri" w:cs="Arial"/>
          <w:b/>
          <w:color w:val="632423" w:themeColor="accent2" w:themeShade="80"/>
          <w:sz w:val="22"/>
          <w:szCs w:val="22"/>
        </w:rPr>
        <w:t>ΓΕΝΙΚΑ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3"/>
        <w:gridCol w:w="1560"/>
        <w:gridCol w:w="2236"/>
        <w:gridCol w:w="4157"/>
      </w:tblGrid>
      <w:tr w:rsidR="000F4FD4" w:rsidRPr="009A5E57" w14:paraId="7319B49F" w14:textId="77777777" w:rsidTr="00C9052C">
        <w:trPr>
          <w:trHeight w:val="340"/>
          <w:jc w:val="center"/>
        </w:trPr>
        <w:tc>
          <w:tcPr>
            <w:tcW w:w="2207" w:type="dxa"/>
            <w:shd w:val="clear" w:color="auto" w:fill="FDE9D9" w:themeFill="accent6" w:themeFillTint="33"/>
            <w:vAlign w:val="center"/>
          </w:tcPr>
          <w:p w14:paraId="278001D8" w14:textId="77777777" w:rsidR="000F4FD4" w:rsidRPr="00C9052C" w:rsidRDefault="000F4FD4" w:rsidP="007673F3">
            <w:pPr>
              <w:jc w:val="right"/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</w:pPr>
            <w:r w:rsidRPr="00C9052C"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  <w:t>ΣΧΟΛΗ</w:t>
            </w:r>
          </w:p>
        </w:tc>
        <w:tc>
          <w:tcPr>
            <w:tcW w:w="6967" w:type="dxa"/>
            <w:gridSpan w:val="3"/>
            <w:vAlign w:val="center"/>
          </w:tcPr>
          <w:p w14:paraId="74D38EC9" w14:textId="25D142A1" w:rsidR="000F4FD4" w:rsidRPr="009A5E57" w:rsidRDefault="00856A96" w:rsidP="007673F3">
            <w:pPr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9A5E57">
              <w:rPr>
                <w:rFonts w:ascii="Calibri" w:hAnsi="Calibri" w:cs="Arial"/>
                <w:color w:val="002060"/>
                <w:sz w:val="20"/>
                <w:szCs w:val="20"/>
              </w:rPr>
              <w:t xml:space="preserve">ΣΧΟΛΗ </w:t>
            </w:r>
            <w:r w:rsidR="00EB2A0C" w:rsidRPr="009A5E57">
              <w:rPr>
                <w:rFonts w:ascii="Calibri" w:hAnsi="Calibri" w:cs="Arial"/>
                <w:color w:val="002060"/>
                <w:sz w:val="20"/>
                <w:szCs w:val="20"/>
              </w:rPr>
              <w:t>ΑΝΘΡΩΠΙΣΤΙΚΩΝ ΚΑΙ ΚΟΙΝΩΝΙΚΩΝ ΕΠΙΣΤΗΜΩΝ</w:t>
            </w:r>
          </w:p>
        </w:tc>
      </w:tr>
      <w:tr w:rsidR="000F4FD4" w:rsidRPr="009A5E57" w14:paraId="092415DB" w14:textId="77777777" w:rsidTr="00C9052C">
        <w:trPr>
          <w:trHeight w:val="340"/>
          <w:jc w:val="center"/>
        </w:trPr>
        <w:tc>
          <w:tcPr>
            <w:tcW w:w="2207" w:type="dxa"/>
            <w:shd w:val="clear" w:color="auto" w:fill="FDE9D9" w:themeFill="accent6" w:themeFillTint="33"/>
            <w:vAlign w:val="center"/>
          </w:tcPr>
          <w:p w14:paraId="3C331E7D" w14:textId="77777777" w:rsidR="000F4FD4" w:rsidRPr="00C9052C" w:rsidRDefault="000F4FD4" w:rsidP="007673F3">
            <w:pPr>
              <w:jc w:val="right"/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</w:pPr>
            <w:r w:rsidRPr="00C9052C"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  <w:t>ΤΜΗΜΑ</w:t>
            </w:r>
          </w:p>
        </w:tc>
        <w:tc>
          <w:tcPr>
            <w:tcW w:w="6967" w:type="dxa"/>
            <w:gridSpan w:val="3"/>
            <w:vAlign w:val="center"/>
          </w:tcPr>
          <w:p w14:paraId="10257C74" w14:textId="7489F20D" w:rsidR="000F4FD4" w:rsidRPr="009A5E57" w:rsidRDefault="00856A96" w:rsidP="007673F3">
            <w:pPr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9A5E57">
              <w:rPr>
                <w:rFonts w:ascii="Calibri" w:hAnsi="Calibri" w:cs="Arial"/>
                <w:color w:val="002060"/>
                <w:sz w:val="20"/>
                <w:szCs w:val="20"/>
              </w:rPr>
              <w:t>ΠΑΙΔΑΓΩΓΙΚΟ ΤΜΗΜΑ ΔΗΜΟΤΙΚΗΣ ΕΚΠΑΙΔΕΥΣΗΣ</w:t>
            </w:r>
          </w:p>
        </w:tc>
      </w:tr>
      <w:tr w:rsidR="000F4FD4" w:rsidRPr="009A5E57" w14:paraId="559223DA" w14:textId="77777777" w:rsidTr="00C9052C">
        <w:trPr>
          <w:trHeight w:val="340"/>
          <w:jc w:val="center"/>
        </w:trPr>
        <w:tc>
          <w:tcPr>
            <w:tcW w:w="2207" w:type="dxa"/>
            <w:shd w:val="clear" w:color="auto" w:fill="FDE9D9" w:themeFill="accent6" w:themeFillTint="33"/>
            <w:vAlign w:val="center"/>
          </w:tcPr>
          <w:p w14:paraId="48673060" w14:textId="77777777" w:rsidR="000F4FD4" w:rsidRPr="00C9052C" w:rsidRDefault="000F4FD4" w:rsidP="007673F3">
            <w:pPr>
              <w:jc w:val="right"/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</w:pPr>
            <w:r w:rsidRPr="00C9052C"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  <w:t xml:space="preserve">ΕΠΙΠΕΔΟ ΣΠΟΥΔΩΝ </w:t>
            </w:r>
          </w:p>
        </w:tc>
        <w:tc>
          <w:tcPr>
            <w:tcW w:w="6967" w:type="dxa"/>
            <w:gridSpan w:val="3"/>
            <w:vAlign w:val="center"/>
          </w:tcPr>
          <w:p w14:paraId="39B7A718" w14:textId="6752E886" w:rsidR="000F4FD4" w:rsidRPr="009A5E57" w:rsidRDefault="00856A96" w:rsidP="007673F3">
            <w:pPr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9A5E57">
              <w:rPr>
                <w:rFonts w:ascii="Calibri" w:hAnsi="Calibri" w:cs="Arial"/>
                <w:color w:val="002060"/>
                <w:sz w:val="20"/>
                <w:szCs w:val="20"/>
              </w:rPr>
              <w:t>ΠΡΟΠΤΥΧΙΑΚΟ</w:t>
            </w:r>
          </w:p>
        </w:tc>
      </w:tr>
      <w:tr w:rsidR="000164D3" w:rsidRPr="009A5E57" w14:paraId="27490829" w14:textId="77777777" w:rsidTr="00C9052C">
        <w:trPr>
          <w:trHeight w:val="340"/>
          <w:jc w:val="center"/>
        </w:trPr>
        <w:tc>
          <w:tcPr>
            <w:tcW w:w="9174" w:type="dxa"/>
            <w:gridSpan w:val="4"/>
            <w:shd w:val="clear" w:color="auto" w:fill="FDE9D9" w:themeFill="accent6" w:themeFillTint="33"/>
            <w:vAlign w:val="center"/>
          </w:tcPr>
          <w:p w14:paraId="28A3999E" w14:textId="77777777" w:rsidR="000164D3" w:rsidRPr="00C9052C" w:rsidRDefault="000164D3" w:rsidP="000164D3">
            <w:pPr>
              <w:jc w:val="center"/>
              <w:rPr>
                <w:rFonts w:ascii="Calibri" w:hAnsi="Calibri" w:cs="Arial"/>
                <w:color w:val="632423" w:themeColor="accent2" w:themeShade="80"/>
                <w:sz w:val="20"/>
                <w:szCs w:val="20"/>
              </w:rPr>
            </w:pPr>
            <w:bookmarkStart w:id="2" w:name="_Hlk144842200"/>
            <w:r w:rsidRPr="00C9052C"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  <w:t>ΤΙΤΛΟΣ ΜΑΘΗΜΑΤΟΣ</w:t>
            </w:r>
          </w:p>
        </w:tc>
      </w:tr>
      <w:tr w:rsidR="000164D3" w:rsidRPr="009A5E57" w14:paraId="78E0E711" w14:textId="77777777" w:rsidTr="00856A96">
        <w:trPr>
          <w:trHeight w:val="340"/>
          <w:jc w:val="center"/>
        </w:trPr>
        <w:tc>
          <w:tcPr>
            <w:tcW w:w="9174" w:type="dxa"/>
            <w:gridSpan w:val="4"/>
            <w:shd w:val="clear" w:color="auto" w:fill="auto"/>
            <w:vAlign w:val="center"/>
          </w:tcPr>
          <w:p w14:paraId="37CAC47E" w14:textId="6551E8A1" w:rsidR="000164D3" w:rsidRPr="009A5E57" w:rsidRDefault="00FB59DB" w:rsidP="00856A96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FB59DB">
              <w:rPr>
                <w:rFonts w:asciiTheme="minorHAnsi" w:hAnsiTheme="minorHAnsi" w:cstheme="minorHAnsi"/>
                <w:color w:val="002060"/>
              </w:rPr>
              <w:t>Βασικές Έννοιες Φυσικών Επιστημών</w:t>
            </w:r>
          </w:p>
        </w:tc>
      </w:tr>
      <w:bookmarkEnd w:id="2"/>
      <w:tr w:rsidR="00B14199" w:rsidRPr="009A5E57" w14:paraId="0B164A89" w14:textId="77777777" w:rsidTr="00C9052C">
        <w:trPr>
          <w:trHeight w:val="340"/>
          <w:jc w:val="center"/>
        </w:trPr>
        <w:tc>
          <w:tcPr>
            <w:tcW w:w="2207" w:type="dxa"/>
            <w:shd w:val="clear" w:color="auto" w:fill="FDE9D9" w:themeFill="accent6" w:themeFillTint="33"/>
            <w:vAlign w:val="center"/>
          </w:tcPr>
          <w:p w14:paraId="62763DC2" w14:textId="77777777" w:rsidR="000F4FD4" w:rsidRPr="00C9052C" w:rsidRDefault="000F4FD4" w:rsidP="000164D3">
            <w:pPr>
              <w:jc w:val="center"/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</w:pPr>
            <w:r w:rsidRPr="00C9052C"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  <w:t>ΚΩΔΙΚΟΣ ΜΑΘΗΜΑΤΟΣ</w:t>
            </w:r>
          </w:p>
        </w:tc>
        <w:tc>
          <w:tcPr>
            <w:tcW w:w="1375" w:type="dxa"/>
            <w:vAlign w:val="center"/>
          </w:tcPr>
          <w:p w14:paraId="6D2C13F7" w14:textId="568F737E" w:rsidR="000F4FD4" w:rsidRPr="009A5E57" w:rsidRDefault="00FB59DB" w:rsidP="007673F3">
            <w:pPr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ΦΕ0201</w:t>
            </w:r>
          </w:p>
        </w:tc>
        <w:tc>
          <w:tcPr>
            <w:tcW w:w="1971" w:type="dxa"/>
            <w:shd w:val="clear" w:color="auto" w:fill="FDE9D9" w:themeFill="accent6" w:themeFillTint="33"/>
            <w:vAlign w:val="center"/>
          </w:tcPr>
          <w:p w14:paraId="4F06D86D" w14:textId="77777777" w:rsidR="000F4FD4" w:rsidRPr="00C9052C" w:rsidRDefault="000F4FD4" w:rsidP="000164D3">
            <w:pPr>
              <w:jc w:val="center"/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</w:pPr>
            <w:r w:rsidRPr="00C9052C"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  <w:t>ΕΞΑΜΗΝΟ ΣΠΟΥΔΩΝ</w:t>
            </w:r>
          </w:p>
        </w:tc>
        <w:tc>
          <w:tcPr>
            <w:tcW w:w="3621" w:type="dxa"/>
            <w:vAlign w:val="center"/>
          </w:tcPr>
          <w:p w14:paraId="54A9A470" w14:textId="23450E28" w:rsidR="000F4FD4" w:rsidRPr="009A5E57" w:rsidRDefault="002301A1" w:rsidP="007673F3">
            <w:pPr>
              <w:rPr>
                <w:rFonts w:ascii="Calibri" w:hAnsi="Calibri" w:cs="Arial"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</w:rPr>
              <w:t>1</w:t>
            </w:r>
          </w:p>
        </w:tc>
      </w:tr>
      <w:tr w:rsidR="000164D3" w:rsidRPr="009A5E57" w14:paraId="705DC585" w14:textId="77777777" w:rsidTr="00C9052C">
        <w:trPr>
          <w:trHeight w:val="340"/>
          <w:jc w:val="center"/>
        </w:trPr>
        <w:tc>
          <w:tcPr>
            <w:tcW w:w="2207" w:type="dxa"/>
            <w:shd w:val="clear" w:color="auto" w:fill="FDE9D9" w:themeFill="accent6" w:themeFillTint="33"/>
            <w:vAlign w:val="center"/>
          </w:tcPr>
          <w:p w14:paraId="2FF24DC7" w14:textId="3A245A7F" w:rsidR="000164D3" w:rsidRPr="00C9052C" w:rsidRDefault="000164D3" w:rsidP="000164D3">
            <w:pPr>
              <w:jc w:val="center"/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</w:pPr>
            <w:r w:rsidRPr="00C9052C"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  <w:t>ΕΒΔΟΜΑΔΙΑΙΕΣ</w:t>
            </w:r>
            <w:r w:rsidRPr="00C9052C"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  <w:br/>
              <w:t>ΩΡΕΣ Δ</w:t>
            </w:r>
            <w:r w:rsidRPr="00C9052C"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  <w:shd w:val="clear" w:color="auto" w:fill="DDD9C3"/>
              </w:rPr>
              <w:t>ΙΔ</w:t>
            </w:r>
            <w:r w:rsidRPr="00C9052C"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  <w:t>ΑΣΚΑΛΙΑΣ</w:t>
            </w:r>
          </w:p>
        </w:tc>
        <w:tc>
          <w:tcPr>
            <w:tcW w:w="1375" w:type="dxa"/>
            <w:vAlign w:val="center"/>
          </w:tcPr>
          <w:p w14:paraId="7D9E9F5C" w14:textId="7D8818BF" w:rsidR="000164D3" w:rsidRPr="009A5E57" w:rsidRDefault="00C9052C" w:rsidP="007673F3">
            <w:pPr>
              <w:rPr>
                <w:rFonts w:ascii="Calibri" w:hAnsi="Calibri" w:cs="Arial"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</w:rPr>
              <w:t>4</w:t>
            </w:r>
          </w:p>
        </w:tc>
        <w:tc>
          <w:tcPr>
            <w:tcW w:w="1971" w:type="dxa"/>
            <w:shd w:val="clear" w:color="auto" w:fill="FDE9D9" w:themeFill="accent6" w:themeFillTint="33"/>
            <w:vAlign w:val="center"/>
          </w:tcPr>
          <w:p w14:paraId="495484FB" w14:textId="2B8CEE2E" w:rsidR="000164D3" w:rsidRPr="00C9052C" w:rsidRDefault="000164D3" w:rsidP="000164D3">
            <w:pPr>
              <w:jc w:val="center"/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</w:pPr>
            <w:r w:rsidRPr="00C9052C"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  <w:t>ΠΙΣΤΩΤΙΚΕΣ ΜΟΝΑΔΕΣ</w:t>
            </w:r>
          </w:p>
        </w:tc>
        <w:tc>
          <w:tcPr>
            <w:tcW w:w="3621" w:type="dxa"/>
            <w:vAlign w:val="center"/>
          </w:tcPr>
          <w:p w14:paraId="4A7E7510" w14:textId="41C9D6CB" w:rsidR="000164D3" w:rsidRPr="00FB59DB" w:rsidRDefault="00FB59DB" w:rsidP="007673F3">
            <w:pP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6</w:t>
            </w:r>
          </w:p>
        </w:tc>
      </w:tr>
      <w:tr w:rsidR="000164D3" w:rsidRPr="009A5E57" w14:paraId="52BB47DA" w14:textId="77777777" w:rsidTr="00C9052C">
        <w:trPr>
          <w:trHeight w:val="340"/>
          <w:jc w:val="center"/>
        </w:trPr>
        <w:tc>
          <w:tcPr>
            <w:tcW w:w="2207" w:type="dxa"/>
            <w:shd w:val="clear" w:color="auto" w:fill="FDE9D9" w:themeFill="accent6" w:themeFillTint="33"/>
            <w:vAlign w:val="center"/>
          </w:tcPr>
          <w:p w14:paraId="1BB32EFC" w14:textId="34AFDAC7" w:rsidR="000164D3" w:rsidRPr="00C9052C" w:rsidRDefault="000164D3" w:rsidP="000164D3">
            <w:pPr>
              <w:jc w:val="center"/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</w:pPr>
            <w:bookmarkStart w:id="3" w:name="_Hlk148443656"/>
            <w:r w:rsidRPr="00C9052C">
              <w:rPr>
                <w:rFonts w:ascii="Calibri" w:hAnsi="Calibri" w:cs="Arial"/>
                <w:b/>
                <w:bCs/>
                <w:color w:val="632423" w:themeColor="accent2" w:themeShade="80"/>
                <w:sz w:val="20"/>
                <w:szCs w:val="20"/>
              </w:rPr>
              <w:t>ΚΑΤΗΓΟΡΙΑ ΜΑΘΗΜΑΤΟΣ</w:t>
            </w:r>
          </w:p>
        </w:tc>
        <w:tc>
          <w:tcPr>
            <w:tcW w:w="1375" w:type="dxa"/>
            <w:vAlign w:val="center"/>
          </w:tcPr>
          <w:p w14:paraId="441E2B39" w14:textId="0F825CAC" w:rsidR="000164D3" w:rsidRPr="001D305D" w:rsidRDefault="001D305D" w:rsidP="000164D3">
            <w:pPr>
              <w:rPr>
                <w:rFonts w:ascii="Calibri" w:hAnsi="Calibri" w:cs="Arial"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</w:rPr>
              <w:t>Υποχρεωτικό</w:t>
            </w:r>
          </w:p>
        </w:tc>
        <w:tc>
          <w:tcPr>
            <w:tcW w:w="1971" w:type="dxa"/>
            <w:shd w:val="clear" w:color="auto" w:fill="FDE9D9" w:themeFill="accent6" w:themeFillTint="33"/>
            <w:vAlign w:val="center"/>
          </w:tcPr>
          <w:p w14:paraId="546D13F4" w14:textId="6C0A1ECC" w:rsidR="000164D3" w:rsidRPr="00C9052C" w:rsidRDefault="000164D3" w:rsidP="000164D3">
            <w:pPr>
              <w:jc w:val="center"/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</w:pPr>
            <w:r w:rsidRPr="00C9052C">
              <w:rPr>
                <w:rFonts w:ascii="Calibri" w:hAnsi="Calibri" w:cs="Arial"/>
                <w:b/>
                <w:bCs/>
                <w:color w:val="632423" w:themeColor="accent2" w:themeShade="80"/>
                <w:sz w:val="20"/>
                <w:szCs w:val="20"/>
              </w:rPr>
              <w:t>ΤΥΠΟΣ ΜΑΘΗΜΑΤΟΣ</w:t>
            </w:r>
          </w:p>
        </w:tc>
        <w:tc>
          <w:tcPr>
            <w:tcW w:w="3621" w:type="dxa"/>
            <w:vAlign w:val="center"/>
          </w:tcPr>
          <w:p w14:paraId="77A36735" w14:textId="0CC9671D" w:rsidR="000164D3" w:rsidRPr="00FB59DB" w:rsidRDefault="00B3653B" w:rsidP="000164D3">
            <w:pP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</w:rPr>
              <w:t>Γ</w:t>
            </w:r>
            <w:r w:rsidR="000164D3" w:rsidRPr="009A5E57">
              <w:rPr>
                <w:rFonts w:ascii="Calibri" w:hAnsi="Calibri" w:cs="Arial"/>
                <w:color w:val="002060"/>
                <w:sz w:val="20"/>
                <w:szCs w:val="20"/>
              </w:rPr>
              <w:t>ενικού υποβάθρου</w:t>
            </w:r>
            <w:r w:rsidR="00FB59DB" w:rsidRPr="00FB59DB">
              <w:rPr>
                <w:rFonts w:ascii="Calibri" w:hAnsi="Calibri" w:cs="Arial"/>
                <w:color w:val="002060"/>
                <w:sz w:val="20"/>
                <w:szCs w:val="20"/>
              </w:rPr>
              <w:t>,</w:t>
            </w:r>
            <w:r w:rsidR="000164D3" w:rsidRPr="009A5E57">
              <w:rPr>
                <w:rFonts w:ascii="Calibri" w:hAnsi="Calibri" w:cs="Arial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2060"/>
                <w:sz w:val="20"/>
                <w:szCs w:val="20"/>
              </w:rPr>
              <w:t>Γ</w:t>
            </w:r>
            <w:r w:rsidR="000164D3" w:rsidRPr="009A5E57">
              <w:rPr>
                <w:rFonts w:ascii="Calibri" w:hAnsi="Calibri" w:cs="Arial"/>
                <w:color w:val="002060"/>
                <w:sz w:val="20"/>
                <w:szCs w:val="20"/>
              </w:rPr>
              <w:t>ενικών γνώσεων</w:t>
            </w:r>
          </w:p>
        </w:tc>
      </w:tr>
      <w:bookmarkEnd w:id="3"/>
      <w:tr w:rsidR="000164D3" w:rsidRPr="009A5E57" w14:paraId="3C59456D" w14:textId="77777777" w:rsidTr="00C9052C">
        <w:trPr>
          <w:trHeight w:val="340"/>
          <w:jc w:val="center"/>
        </w:trPr>
        <w:tc>
          <w:tcPr>
            <w:tcW w:w="2207" w:type="dxa"/>
            <w:shd w:val="clear" w:color="auto" w:fill="FDE9D9" w:themeFill="accent6" w:themeFillTint="33"/>
            <w:vAlign w:val="center"/>
          </w:tcPr>
          <w:p w14:paraId="71685DCB" w14:textId="614422FD" w:rsidR="000164D3" w:rsidRPr="00C9052C" w:rsidRDefault="000164D3" w:rsidP="000164D3">
            <w:pPr>
              <w:jc w:val="center"/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</w:pPr>
            <w:r w:rsidRPr="00C9052C">
              <w:rPr>
                <w:rFonts w:ascii="Calibri" w:hAnsi="Calibri" w:cs="Arial"/>
                <w:b/>
                <w:bCs/>
                <w:color w:val="632423" w:themeColor="accent2" w:themeShade="80"/>
                <w:sz w:val="20"/>
                <w:szCs w:val="20"/>
              </w:rPr>
              <w:t>ΓΛΩΣΣΑ ΔΙΔΑΣΚΑΛΙΑΣ και ΕΞΕΤΑΣΕΩΝ</w:t>
            </w:r>
          </w:p>
        </w:tc>
        <w:tc>
          <w:tcPr>
            <w:tcW w:w="1375" w:type="dxa"/>
            <w:vAlign w:val="center"/>
          </w:tcPr>
          <w:p w14:paraId="4BE334A6" w14:textId="610A6ADC" w:rsidR="000164D3" w:rsidRPr="00987D27" w:rsidRDefault="00987D27" w:rsidP="000164D3">
            <w:pPr>
              <w:rPr>
                <w:rFonts w:ascii="Calibri" w:hAnsi="Calibri" w:cs="Arial"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</w:rPr>
              <w:t>Ελληνικά</w:t>
            </w:r>
          </w:p>
        </w:tc>
        <w:tc>
          <w:tcPr>
            <w:tcW w:w="1971" w:type="dxa"/>
            <w:shd w:val="clear" w:color="auto" w:fill="FDE9D9" w:themeFill="accent6" w:themeFillTint="33"/>
            <w:vAlign w:val="center"/>
          </w:tcPr>
          <w:p w14:paraId="6667A08A" w14:textId="3B64EDE6" w:rsidR="000164D3" w:rsidRPr="00C9052C" w:rsidRDefault="000164D3" w:rsidP="000164D3">
            <w:pPr>
              <w:jc w:val="center"/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</w:pPr>
            <w:r w:rsidRPr="00C9052C">
              <w:rPr>
                <w:rFonts w:ascii="Calibri" w:hAnsi="Calibri" w:cs="Arial"/>
                <w:b/>
                <w:bCs/>
                <w:color w:val="632423" w:themeColor="accent2" w:themeShade="80"/>
                <w:sz w:val="20"/>
                <w:szCs w:val="20"/>
              </w:rPr>
              <w:t>ΠΡΟΑΠΑΙΤΟΥΜΕΝΑ ΜΑΘΗΜΑΤΑ</w:t>
            </w:r>
          </w:p>
        </w:tc>
        <w:tc>
          <w:tcPr>
            <w:tcW w:w="3621" w:type="dxa"/>
            <w:vAlign w:val="center"/>
          </w:tcPr>
          <w:p w14:paraId="3086BEFA" w14:textId="12565849" w:rsidR="000164D3" w:rsidRPr="009A5E57" w:rsidRDefault="000164D3" w:rsidP="000164D3">
            <w:pPr>
              <w:rPr>
                <w:rFonts w:ascii="Calibri" w:hAnsi="Calibri" w:cs="Arial"/>
                <w:color w:val="002060"/>
                <w:sz w:val="20"/>
                <w:szCs w:val="20"/>
              </w:rPr>
            </w:pPr>
          </w:p>
        </w:tc>
      </w:tr>
      <w:tr w:rsidR="000164D3" w:rsidRPr="009A5E57" w14:paraId="2F1CE808" w14:textId="77777777" w:rsidTr="00C9052C">
        <w:trPr>
          <w:trHeight w:val="340"/>
          <w:jc w:val="center"/>
        </w:trPr>
        <w:tc>
          <w:tcPr>
            <w:tcW w:w="2207" w:type="dxa"/>
            <w:shd w:val="clear" w:color="auto" w:fill="FDE9D9" w:themeFill="accent6" w:themeFillTint="33"/>
            <w:vAlign w:val="center"/>
          </w:tcPr>
          <w:p w14:paraId="71BD4A04" w14:textId="32CB6A1D" w:rsidR="000164D3" w:rsidRPr="00C9052C" w:rsidRDefault="000164D3" w:rsidP="000164D3">
            <w:pPr>
              <w:jc w:val="center"/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</w:pPr>
            <w:bookmarkStart w:id="4" w:name="_Hlk148554133"/>
            <w:r w:rsidRPr="00C9052C">
              <w:rPr>
                <w:rFonts w:ascii="Calibri" w:hAnsi="Calibri" w:cs="Arial"/>
                <w:b/>
                <w:bCs/>
                <w:color w:val="632423" w:themeColor="accent2" w:themeShade="80"/>
                <w:sz w:val="20"/>
                <w:szCs w:val="20"/>
              </w:rPr>
              <w:t>ΤΟ ΜΑΘΗΜΑ ΠΡΟΣΦΕΡΕΤΑΙ ΣΕ ΦΟΙΤΗΤΕΣ ERASMUS</w:t>
            </w:r>
          </w:p>
        </w:tc>
        <w:tc>
          <w:tcPr>
            <w:tcW w:w="1375" w:type="dxa"/>
            <w:vAlign w:val="center"/>
          </w:tcPr>
          <w:p w14:paraId="05CD6CF9" w14:textId="35592D11" w:rsidR="000164D3" w:rsidRPr="00FB59DB" w:rsidRDefault="00856A96" w:rsidP="000164D3">
            <w:pP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 w:rsidRPr="009A5E57">
              <w:rPr>
                <w:rFonts w:ascii="Calibri" w:hAnsi="Calibri" w:cs="Arial"/>
                <w:color w:val="002060"/>
                <w:sz w:val="20"/>
                <w:szCs w:val="20"/>
              </w:rPr>
              <w:t>ΝΑΙ</w:t>
            </w:r>
          </w:p>
        </w:tc>
        <w:tc>
          <w:tcPr>
            <w:tcW w:w="1971" w:type="dxa"/>
            <w:shd w:val="clear" w:color="auto" w:fill="FDE9D9" w:themeFill="accent6" w:themeFillTint="33"/>
            <w:vAlign w:val="center"/>
          </w:tcPr>
          <w:p w14:paraId="34DA4720" w14:textId="59673386" w:rsidR="000164D3" w:rsidRPr="00C9052C" w:rsidRDefault="00D87B66" w:rsidP="000164D3">
            <w:pPr>
              <w:jc w:val="center"/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</w:pPr>
            <w:r w:rsidRPr="00C9052C"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  <w:t>ΣΕΛΙΔΑ ΜΑΘΗΜΑΤΟΣ ΣΤΟ ECLASS</w:t>
            </w:r>
          </w:p>
        </w:tc>
        <w:tc>
          <w:tcPr>
            <w:tcW w:w="3621" w:type="dxa"/>
            <w:vAlign w:val="center"/>
          </w:tcPr>
          <w:p w14:paraId="34E77915" w14:textId="38474CD5" w:rsidR="000164D3" w:rsidRPr="009A5E57" w:rsidRDefault="00EB2A0C" w:rsidP="000164D3">
            <w:pPr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9A5E57">
              <w:rPr>
                <w:rFonts w:ascii="Calibri" w:hAnsi="Calibri" w:cs="Arial"/>
                <w:color w:val="002060"/>
                <w:sz w:val="20"/>
                <w:szCs w:val="20"/>
              </w:rPr>
              <w:t>https://eclass.uth.gr/courses/PRE_U_</w:t>
            </w:r>
            <w:r w:rsidR="00FB59DB" w:rsidRPr="00FB59DB">
              <w:rPr>
                <w:rFonts w:ascii="Calibri" w:hAnsi="Calibri" w:cs="Arial"/>
                <w:color w:val="002060"/>
                <w:sz w:val="20"/>
                <w:szCs w:val="20"/>
              </w:rPr>
              <w:t>113</w:t>
            </w:r>
            <w:r w:rsidRPr="009A5E57">
              <w:rPr>
                <w:rFonts w:ascii="Calibri" w:hAnsi="Calibri" w:cs="Arial"/>
                <w:color w:val="002060"/>
                <w:sz w:val="20"/>
                <w:szCs w:val="20"/>
              </w:rPr>
              <w:t>/</w:t>
            </w:r>
          </w:p>
        </w:tc>
      </w:tr>
    </w:tbl>
    <w:bookmarkEnd w:id="4"/>
    <w:p w14:paraId="16F3C9EB" w14:textId="77777777" w:rsidR="000F4FD4" w:rsidRPr="00661965" w:rsidRDefault="000F4FD4" w:rsidP="00842A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/>
        <w:ind w:left="357" w:hanging="357"/>
        <w:rPr>
          <w:rFonts w:ascii="Calibri" w:hAnsi="Calibri" w:cs="Arial"/>
          <w:b/>
          <w:color w:val="632423" w:themeColor="accent2" w:themeShade="80"/>
          <w:sz w:val="22"/>
          <w:szCs w:val="22"/>
        </w:rPr>
      </w:pPr>
      <w:r w:rsidRPr="00661965">
        <w:rPr>
          <w:rFonts w:ascii="Calibri" w:hAnsi="Calibri" w:cs="Arial"/>
          <w:b/>
          <w:color w:val="632423" w:themeColor="accent2" w:themeShade="80"/>
          <w:sz w:val="22"/>
          <w:szCs w:val="22"/>
        </w:rPr>
        <w:t>ΜΑΘΗΣΙΑΚΑ ΑΠΟΤΕΛΕΣΜΑΤΑ</w:t>
      </w: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56"/>
      </w:tblGrid>
      <w:tr w:rsidR="00ED1277" w:rsidRPr="009A5E57" w14:paraId="45D7F21B" w14:textId="77777777" w:rsidTr="00E567C0">
        <w:trPr>
          <w:trHeight w:val="300"/>
          <w:jc w:val="center"/>
        </w:trPr>
        <w:tc>
          <w:tcPr>
            <w:tcW w:w="9174" w:type="dxa"/>
            <w:tcBorders>
              <w:bottom w:val="nil"/>
            </w:tcBorders>
            <w:shd w:val="clear" w:color="auto" w:fill="FDE9D9" w:themeFill="accent6" w:themeFillTint="33"/>
          </w:tcPr>
          <w:p w14:paraId="12BF0964" w14:textId="77777777" w:rsidR="00ED1277" w:rsidRPr="00C9052C" w:rsidRDefault="00ED1277" w:rsidP="00E23AD7">
            <w:pPr>
              <w:rPr>
                <w:rFonts w:ascii="Calibri" w:hAnsi="Calibri" w:cs="Arial"/>
                <w:i/>
                <w:color w:val="632423" w:themeColor="accent2" w:themeShade="80"/>
                <w:sz w:val="16"/>
                <w:szCs w:val="16"/>
              </w:rPr>
            </w:pPr>
            <w:r w:rsidRPr="00C9052C"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  <w:t>Μαθησιακά Αποτελέσματα</w:t>
            </w:r>
          </w:p>
        </w:tc>
      </w:tr>
      <w:tr w:rsidR="00ED1277" w:rsidRPr="009A5E57" w14:paraId="100442D1" w14:textId="77777777" w:rsidTr="00E567C0">
        <w:trPr>
          <w:trHeight w:val="300"/>
          <w:jc w:val="center"/>
        </w:trPr>
        <w:tc>
          <w:tcPr>
            <w:tcW w:w="9174" w:type="dxa"/>
          </w:tcPr>
          <w:p w14:paraId="743C8A83" w14:textId="3928A539" w:rsidR="00FB59DB" w:rsidRPr="00FB59DB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Στο τέλος του μαθήματος οι φοιτητές/</w:t>
            </w:r>
            <w:proofErr w:type="spellStart"/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τριες</w:t>
            </w:r>
            <w:proofErr w:type="spellEnd"/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 xml:space="preserve"> θα:</w:t>
            </w:r>
          </w:p>
          <w:p w14:paraId="519ABAA6" w14:textId="6DF829FC" w:rsidR="00FB59DB" w:rsidRPr="00FB59DB" w:rsidRDefault="00FB59DB" w:rsidP="00FB59DB">
            <w:pPr>
              <w:spacing w:before="60"/>
              <w:ind w:left="309" w:hanging="142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 xml:space="preserve">αναγνωρίζουν τη θέση της φυσικής και της βιολογικής επιστήμης στο χάρτη της σύγχρονης γνώσης </w:t>
            </w:r>
          </w:p>
          <w:p w14:paraId="37F76445" w14:textId="77777777" w:rsidR="00FB59DB" w:rsidRPr="00FB59DB" w:rsidRDefault="00FB59DB" w:rsidP="00FB59DB">
            <w:pPr>
              <w:spacing w:before="60"/>
              <w:ind w:left="309" w:hanging="142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κατανοούν σημαντικές πτυχές του βιολογικού αντικειμένου και να διαθέτουν γνώσεις υποβάθρου, απαραίτητες για τη μελλοντική διδασκαλία της επιστήμης της βιολογίας</w:t>
            </w:r>
          </w:p>
          <w:p w14:paraId="28CE8F79" w14:textId="40FB5574" w:rsidR="00FB59DB" w:rsidRPr="00FB59DB" w:rsidRDefault="00FB59DB" w:rsidP="00FB59DB">
            <w:pPr>
              <w:spacing w:before="60"/>
              <w:ind w:left="309" w:hanging="142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είναι εξοικειωμένοι με παρανοήσεις των μαθητών σε βασικές έννοιες της βιολογίας</w:t>
            </w:r>
          </w:p>
          <w:p w14:paraId="1762D7B9" w14:textId="545569C2" w:rsidR="00FB59DB" w:rsidRPr="00FB59DB" w:rsidRDefault="00FB59DB" w:rsidP="00FB59DB">
            <w:pPr>
              <w:spacing w:before="60"/>
              <w:ind w:left="309" w:hanging="142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χρησιμοποιούν τη σκέψη τους για να απαντούν σε βιολογικά ερωτήματα</w:t>
            </w:r>
          </w:p>
          <w:p w14:paraId="45FA819D" w14:textId="77777777" w:rsidR="00FB59DB" w:rsidRPr="00FB59DB" w:rsidRDefault="00FB59DB" w:rsidP="00FB59DB">
            <w:pPr>
              <w:spacing w:before="60"/>
              <w:ind w:left="309" w:hanging="142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συγκρίνουν εξηγήσεις της καθημερινής ζωής και  εξηγήσεις στη Φυσική</w:t>
            </w:r>
          </w:p>
          <w:p w14:paraId="364B40B9" w14:textId="77777777" w:rsidR="00FB59DB" w:rsidRPr="00FB59DB" w:rsidRDefault="00FB59DB" w:rsidP="00FB59DB">
            <w:pPr>
              <w:spacing w:before="60"/>
              <w:ind w:left="309" w:hanging="142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συγκρίνουν εξηγήσεις της Φυσικής και  εξηγήσεις της Βιολογίας</w:t>
            </w:r>
          </w:p>
          <w:p w14:paraId="7FFEC721" w14:textId="77777777" w:rsidR="00FB59DB" w:rsidRPr="00FB59DB" w:rsidRDefault="00FB59DB" w:rsidP="00FB59DB">
            <w:pPr>
              <w:spacing w:before="60"/>
              <w:ind w:left="309" w:hanging="142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δημιουργούν εξηγήσεις σύμφωνες με τις πρακτικές της Φυσικής στις περιοχές της Γεωμετρικής Οπτικής, της Θερμότητας, της Μηχανικής, της Δομής της Ύλης και των Αλλαγών Κατάστασης</w:t>
            </w:r>
          </w:p>
          <w:p w14:paraId="6C2A3997" w14:textId="507CD040" w:rsidR="00FB59DB" w:rsidRPr="00FB59DB" w:rsidRDefault="00FB59DB" w:rsidP="00FB59DB">
            <w:pPr>
              <w:spacing w:before="60"/>
              <w:ind w:left="309" w:hanging="142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δημιουργούν εξηγήσεις σύμφωνες με τη Θεωρία της Εξέλιξης στο χώρο των φαινομένων της Ζωής</w:t>
            </w:r>
          </w:p>
          <w:p w14:paraId="2AF058C2" w14:textId="77777777" w:rsidR="00FB59DB" w:rsidRPr="00FB59DB" w:rsidRDefault="00FB59DB" w:rsidP="00FB59DB">
            <w:pPr>
              <w:spacing w:before="60"/>
              <w:ind w:left="309" w:hanging="142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υπολογίζουν τη σωστή σχέση διαστάσεων σε αναπαραστάσεις οντοτήτων του μακρόκοσμου και του μικρόκοσμου</w:t>
            </w:r>
          </w:p>
          <w:p w14:paraId="6189CA8A" w14:textId="77777777" w:rsidR="00FB59DB" w:rsidRPr="00FB59DB" w:rsidRDefault="00FB59DB" w:rsidP="00FB59DB">
            <w:pPr>
              <w:spacing w:before="60"/>
              <w:ind w:left="309" w:hanging="142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αναγνωρίζουν εναλλακτικούς τρόπους σκέψης των Φυσικών φαινομένων στον τρόπο σκέψης τους και στον τρόπο σκέψης των συμφοιτητών τους.</w:t>
            </w:r>
          </w:p>
          <w:p w14:paraId="7CEC4AF3" w14:textId="77795315" w:rsidR="00ED1277" w:rsidRPr="00202A52" w:rsidRDefault="00FB59DB" w:rsidP="00FB59DB">
            <w:pPr>
              <w:spacing w:before="60"/>
              <w:ind w:left="309" w:hanging="142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αναγνωρίζουν τις ομοιότητες και τις διαφορές ανάμεσα στην επιστήμη της φυσικής και την επιστήμη της βιολογίας</w:t>
            </w:r>
          </w:p>
        </w:tc>
      </w:tr>
      <w:tr w:rsidR="00ED1277" w:rsidRPr="009A5E57" w14:paraId="7AFACC4A" w14:textId="77777777" w:rsidTr="00E567C0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917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E840D31" w14:textId="77777777" w:rsidR="00ED1277" w:rsidRPr="00C9052C" w:rsidRDefault="00ED1277" w:rsidP="00E23AD7">
            <w:pPr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</w:pPr>
            <w:r w:rsidRPr="00C9052C"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  <w:t>Γενικές Ικανότητες</w:t>
            </w:r>
          </w:p>
        </w:tc>
      </w:tr>
      <w:tr w:rsidR="00ED1277" w:rsidRPr="00FB59DB" w14:paraId="21D7EE8F" w14:textId="77777777" w:rsidTr="00E567C0">
        <w:trPr>
          <w:jc w:val="center"/>
        </w:trPr>
        <w:tc>
          <w:tcPr>
            <w:tcW w:w="9174" w:type="dxa"/>
            <w:tcBorders>
              <w:bottom w:val="single" w:sz="4" w:space="0" w:color="auto"/>
            </w:tcBorders>
            <w:vAlign w:val="center"/>
          </w:tcPr>
          <w:p w14:paraId="1A9FF4C3" w14:textId="77777777" w:rsidR="00FB59DB" w:rsidRPr="00202A52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Άσκηση κριτικής και αυτοκριτικής</w:t>
            </w:r>
          </w:p>
          <w:p w14:paraId="1BFD9F67" w14:textId="77777777" w:rsidR="00FB59DB" w:rsidRPr="00FB59DB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Αυτόνομη εργασία</w:t>
            </w:r>
          </w:p>
          <w:p w14:paraId="2A97F9BD" w14:textId="77777777" w:rsidR="00FB59DB" w:rsidRPr="00202A52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Ομαδική εργασία</w:t>
            </w:r>
          </w:p>
          <w:p w14:paraId="2BD5DA50" w14:textId="77777777" w:rsidR="00FB59DB" w:rsidRPr="00202A52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 xml:space="preserve">Σεβασμός στη διαφορετικότητα και στην </w:t>
            </w:r>
            <w:proofErr w:type="spellStart"/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πολυπολιτισμικότητα</w:t>
            </w:r>
            <w:proofErr w:type="spellEnd"/>
          </w:p>
          <w:p w14:paraId="1A71861B" w14:textId="77777777" w:rsidR="00FB59DB" w:rsidRPr="00202A52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Σεβασμός στο φυσικό περιβάλλον</w:t>
            </w:r>
          </w:p>
          <w:p w14:paraId="54199E6D" w14:textId="77777777" w:rsidR="00FB59DB" w:rsidRPr="00FB59DB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Ενίσχυση της μαθησιακής αυτονομίας</w:t>
            </w:r>
          </w:p>
          <w:p w14:paraId="4F3F0F15" w14:textId="77777777" w:rsidR="00FB59DB" w:rsidRPr="00FB59DB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Ενεργοποίηση της (</w:t>
            </w:r>
            <w:proofErr w:type="spellStart"/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ανα</w:t>
            </w:r>
            <w:proofErr w:type="spellEnd"/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)στοχαστικής ικανότητας</w:t>
            </w:r>
          </w:p>
          <w:p w14:paraId="730855FE" w14:textId="49474C18" w:rsidR="00ED1277" w:rsidRPr="009A5E57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Επιχειρηματολογία</w:t>
            </w:r>
          </w:p>
        </w:tc>
      </w:tr>
    </w:tbl>
    <w:p w14:paraId="1A046833" w14:textId="77777777" w:rsidR="00764780" w:rsidRPr="009A5E57" w:rsidRDefault="00764780" w:rsidP="00FB59DB">
      <w:pPr>
        <w:spacing w:before="60"/>
        <w:ind w:left="167" w:hanging="167"/>
        <w:jc w:val="both"/>
        <w:rPr>
          <w:rFonts w:ascii="Calibri" w:hAnsi="Calibri" w:cs="Arial"/>
          <w:color w:val="002060"/>
          <w:sz w:val="20"/>
          <w:szCs w:val="20"/>
        </w:rPr>
      </w:pPr>
    </w:p>
    <w:p w14:paraId="4A52B9EB" w14:textId="2D1F04B5" w:rsidR="000F4FD4" w:rsidRPr="00661965" w:rsidRDefault="000F4FD4" w:rsidP="00FB3D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57" w:hanging="357"/>
        <w:rPr>
          <w:rFonts w:ascii="Calibri" w:hAnsi="Calibri" w:cs="Arial"/>
          <w:b/>
          <w:bCs/>
          <w:color w:val="632423" w:themeColor="accent2" w:themeShade="80"/>
          <w:sz w:val="22"/>
          <w:szCs w:val="22"/>
        </w:rPr>
      </w:pPr>
      <w:r w:rsidRPr="00661965">
        <w:rPr>
          <w:rFonts w:ascii="Calibri" w:hAnsi="Calibri" w:cs="Arial"/>
          <w:b/>
          <w:bCs/>
          <w:color w:val="632423" w:themeColor="accent2" w:themeShade="80"/>
          <w:sz w:val="22"/>
          <w:szCs w:val="22"/>
        </w:rPr>
        <w:t>ΠΕΡΙΕΧΟΜΕΝΟ ΜΑΘΗΜΑΤΟΣ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56"/>
      </w:tblGrid>
      <w:tr w:rsidR="000F4FD4" w:rsidRPr="009A5E57" w14:paraId="3C004794" w14:textId="77777777" w:rsidTr="009F32F3">
        <w:trPr>
          <w:jc w:val="center"/>
        </w:trPr>
        <w:tc>
          <w:tcPr>
            <w:tcW w:w="8472" w:type="dxa"/>
          </w:tcPr>
          <w:p w14:paraId="5FB430EC" w14:textId="77777777" w:rsidR="00FB59DB" w:rsidRPr="00FB59DB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 xml:space="preserve">Οντολογία των επιστημών και χάρτης της επιστημονικής γνώσης. </w:t>
            </w:r>
          </w:p>
          <w:p w14:paraId="06F92721" w14:textId="77777777" w:rsidR="00FB59DB" w:rsidRPr="00FB59DB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Η χημεία της ζωής.</w:t>
            </w:r>
          </w:p>
          <w:p w14:paraId="40E027E1" w14:textId="77777777" w:rsidR="00FB59DB" w:rsidRPr="00FB59DB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Για τη φύση των επιστημονικών εξηγήσεων.</w:t>
            </w:r>
          </w:p>
          <w:p w14:paraId="5F6790E9" w14:textId="77777777" w:rsidR="00FB59DB" w:rsidRPr="00FB59DB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lastRenderedPageBreak/>
              <w:t>Ορισμός της βιολογική εξέλιξης και παρανοήσεις των μαθητών.</w:t>
            </w:r>
          </w:p>
          <w:p w14:paraId="355B87D8" w14:textId="77777777" w:rsidR="00FB59DB" w:rsidRPr="00FB59DB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 xml:space="preserve">Δομή και λειτουργία των μεγάλων βιολογικών μορίων: Υδατάνθρακες, Λίπη, </w:t>
            </w:r>
            <w:proofErr w:type="spellStart"/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Νουκλεικά</w:t>
            </w:r>
            <w:proofErr w:type="spellEnd"/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 xml:space="preserve"> οξέα, Πρωτεΐνες.</w:t>
            </w:r>
          </w:p>
          <w:p w14:paraId="16165BE4" w14:textId="77777777" w:rsidR="00FB59DB" w:rsidRPr="00FB59DB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Τι είναι η ζωή: Λειτουργικός ορισμός και παρανοήσεις των μαθητών.</w:t>
            </w:r>
          </w:p>
          <w:p w14:paraId="542BD88F" w14:textId="77777777" w:rsidR="006E6141" w:rsidRPr="006E6141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Βασικές βιολογικές διαδικασίες: Θρέψη, Αύξηση, Κίνηση, Απόκριση σε ερεθίσματα, Απέκκριση και Αναπαραγωγή.</w:t>
            </w:r>
          </w:p>
          <w:p w14:paraId="10EB1F82" w14:textId="46E4D77E" w:rsidR="006E6141" w:rsidRPr="006E6141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Φωτοσύνθεση, Αναπνοή και παρανοήσεις των μαθητών.</w:t>
            </w:r>
          </w:p>
          <w:p w14:paraId="117E0AF6" w14:textId="77777777" w:rsidR="006E6141" w:rsidRPr="006E6141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Τι είναι η ζωή: Δομικός ορισμός και παρανοήσεις των μαθητών.</w:t>
            </w:r>
          </w:p>
          <w:p w14:paraId="765C741F" w14:textId="77777777" w:rsidR="006E6141" w:rsidRPr="006E6141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 xml:space="preserve">Περιήγηση στο κύτταρο: μέγεθος κυττάρων, </w:t>
            </w:r>
            <w:proofErr w:type="spellStart"/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προκαρυωτικά</w:t>
            </w:r>
            <w:proofErr w:type="spellEnd"/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 xml:space="preserve"> και </w:t>
            </w:r>
            <w:proofErr w:type="spellStart"/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ευκαρυωτικά</w:t>
            </w:r>
            <w:proofErr w:type="spellEnd"/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 xml:space="preserve"> κύτταρα, κυτταρικά οργανίδια.</w:t>
            </w:r>
          </w:p>
          <w:p w14:paraId="5C522ED0" w14:textId="77777777" w:rsidR="006E6141" w:rsidRPr="006E6141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Ιοί. Ανθεκτικότητα των μικροβίων στα αντιβιοτικά.</w:t>
            </w:r>
          </w:p>
          <w:p w14:paraId="1EC5AC72" w14:textId="481EAFFC" w:rsidR="00FB59DB" w:rsidRPr="00FB59DB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proofErr w:type="spellStart"/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Νεοδαρβινική</w:t>
            </w:r>
            <w:proofErr w:type="spellEnd"/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 xml:space="preserve"> θεωρία της εξέλιξης</w:t>
            </w:r>
          </w:p>
          <w:p w14:paraId="19EBF147" w14:textId="77777777" w:rsidR="006E6141" w:rsidRPr="006E6141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Εξηγήσεις στη Φυσική και Εξηγήσεις στην Καθημερινή ζωή.</w:t>
            </w:r>
          </w:p>
          <w:p w14:paraId="20755BAC" w14:textId="7D2BF1E6" w:rsidR="00FB59DB" w:rsidRPr="00FB59DB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Διαφορές επιχειρηματολογίας στη Φυσική και στην Καθημερινή ζωή.</w:t>
            </w:r>
          </w:p>
          <w:p w14:paraId="514A892F" w14:textId="77777777" w:rsidR="00FB59DB" w:rsidRPr="00FB59DB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 xml:space="preserve">Κλίμακες. Υπολογισμοί διαστάσεων φυσικών οντοτήτων σε μακέτες με τήρηση των αναλογιών. </w:t>
            </w:r>
          </w:p>
          <w:p w14:paraId="337DB6A7" w14:textId="77777777" w:rsidR="00FB59DB" w:rsidRPr="00FB59DB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Γεωμετρική Οπτική. Το μοντέλο των ακτινών. Πρόβλεψη σκιών.</w:t>
            </w:r>
          </w:p>
          <w:p w14:paraId="78D4F1B1" w14:textId="77777777" w:rsidR="00FB59DB" w:rsidRPr="00FB59DB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 xml:space="preserve">Θερμικά φαινόμενα. Διάκριση θερμότητας και θερμοκρασίας. Διάδοση της θερμότητας με αγωγή, ακτινοβολία, ρεύματα, εξάτμιση/συμπύκνωση. Το μικροσκοπικό μοντέλο για τη θερμότητα και τη θερμοκρασία. Θερμοχωρητικότητα. Φαινόμενο Θερμοκηπίου. </w:t>
            </w:r>
          </w:p>
          <w:p w14:paraId="1C490904" w14:textId="77777777" w:rsidR="00FB59DB" w:rsidRPr="00FB59DB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Δομή της Ύλης. Σωματιδιακή δομή της ύλης, διάκριση ατόμων-μορίων, διάκριση φυσικών-χημικών διεργασιών</w:t>
            </w:r>
          </w:p>
          <w:p w14:paraId="38EB9FB7" w14:textId="77777777" w:rsidR="00FB59DB" w:rsidRPr="00FB59DB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Εξάτμιση/Συμπύκνωση με έμφαση στο νερό. Σύνδεση με ροή θερμότητας.</w:t>
            </w:r>
          </w:p>
          <w:p w14:paraId="7DE1016A" w14:textId="0DD585E8" w:rsidR="000F4FD4" w:rsidRPr="009A5E57" w:rsidRDefault="00FB59DB" w:rsidP="00FB59DB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FB59DB">
              <w:rPr>
                <w:rFonts w:ascii="Calibri" w:hAnsi="Calibri" w:cs="Arial"/>
                <w:color w:val="002060"/>
                <w:sz w:val="20"/>
                <w:szCs w:val="20"/>
              </w:rPr>
              <w:t>Μηχανική. Κινητική.</w:t>
            </w:r>
          </w:p>
        </w:tc>
      </w:tr>
    </w:tbl>
    <w:p w14:paraId="19438F99" w14:textId="77777777" w:rsidR="000F4FD4" w:rsidRPr="00661965" w:rsidRDefault="000F4FD4" w:rsidP="00FB3D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/>
        <w:ind w:left="357" w:hanging="357"/>
        <w:rPr>
          <w:rFonts w:ascii="Calibri" w:hAnsi="Calibri" w:cs="Arial"/>
          <w:b/>
          <w:color w:val="632423" w:themeColor="accent2" w:themeShade="80"/>
          <w:sz w:val="22"/>
          <w:szCs w:val="22"/>
        </w:rPr>
      </w:pPr>
      <w:r w:rsidRPr="00661965">
        <w:rPr>
          <w:rFonts w:ascii="Calibri" w:hAnsi="Calibri" w:cs="Arial"/>
          <w:b/>
          <w:color w:val="632423" w:themeColor="accent2" w:themeShade="80"/>
          <w:sz w:val="22"/>
          <w:szCs w:val="22"/>
        </w:rPr>
        <w:lastRenderedPageBreak/>
        <w:t xml:space="preserve">ΔΙΔΑΚΤΙΚΕΣ </w:t>
      </w:r>
      <w:r w:rsidRPr="00661965">
        <w:rPr>
          <w:rFonts w:ascii="Calibri" w:hAnsi="Calibri" w:cs="Arial"/>
          <w:b/>
          <w:bCs/>
          <w:color w:val="632423" w:themeColor="accent2" w:themeShade="80"/>
          <w:sz w:val="22"/>
          <w:szCs w:val="22"/>
        </w:rPr>
        <w:t>και</w:t>
      </w:r>
      <w:r w:rsidRPr="00661965">
        <w:rPr>
          <w:rFonts w:ascii="Calibri" w:hAnsi="Calibri" w:cs="Arial"/>
          <w:b/>
          <w:color w:val="632423" w:themeColor="accent2" w:themeShade="80"/>
          <w:sz w:val="22"/>
          <w:szCs w:val="22"/>
        </w:rPr>
        <w:t xml:space="preserve"> ΜΑΘΗΣΙΑΚΕΣ ΜΕΘΟΔΟΙ - ΑΞΙΟΛΟΓΗΣΗ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7"/>
        <w:gridCol w:w="1459"/>
        <w:gridCol w:w="4163"/>
        <w:gridCol w:w="2097"/>
      </w:tblGrid>
      <w:tr w:rsidR="000F4FD4" w:rsidRPr="009A5E57" w14:paraId="4D8CFB88" w14:textId="77777777" w:rsidTr="00E567C0">
        <w:trPr>
          <w:trHeight w:val="306"/>
          <w:jc w:val="center"/>
        </w:trPr>
        <w:tc>
          <w:tcPr>
            <w:tcW w:w="2737" w:type="dxa"/>
            <w:shd w:val="clear" w:color="auto" w:fill="FDE9D9" w:themeFill="accent6" w:themeFillTint="33"/>
            <w:vAlign w:val="center"/>
          </w:tcPr>
          <w:p w14:paraId="4FE8A1D8" w14:textId="21BBCEF7" w:rsidR="000F4FD4" w:rsidRPr="00C9052C" w:rsidRDefault="000F4FD4" w:rsidP="007673F3">
            <w:pPr>
              <w:jc w:val="right"/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</w:pPr>
            <w:r w:rsidRPr="00C9052C"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  <w:t xml:space="preserve">ΤΡΟΠΟΣ </w:t>
            </w:r>
            <w:r w:rsidR="00367026" w:rsidRPr="00C9052C"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  <w:t>ΔΙΔΑΣΚΑΛΙΑΣ</w:t>
            </w:r>
          </w:p>
        </w:tc>
        <w:tc>
          <w:tcPr>
            <w:tcW w:w="7719" w:type="dxa"/>
            <w:gridSpan w:val="3"/>
            <w:vAlign w:val="center"/>
          </w:tcPr>
          <w:p w14:paraId="2A95BD54" w14:textId="42D7F3BC" w:rsidR="000F4FD4" w:rsidRPr="009A5E57" w:rsidRDefault="72952236" w:rsidP="13392705">
            <w:pPr>
              <w:rPr>
                <w:rFonts w:ascii="Calibri" w:eastAsia="Calibri" w:hAnsi="Calibri"/>
                <w:color w:val="002060"/>
              </w:rPr>
            </w:pPr>
            <w:r w:rsidRPr="009A5E57">
              <w:rPr>
                <w:rFonts w:ascii="Calibri" w:hAnsi="Calibri" w:cs="Arial"/>
                <w:color w:val="002060"/>
                <w:sz w:val="20"/>
                <w:szCs w:val="20"/>
              </w:rPr>
              <w:t>Δια ζώσης</w:t>
            </w:r>
          </w:p>
        </w:tc>
      </w:tr>
      <w:tr w:rsidR="000F4FD4" w:rsidRPr="009A5E57" w14:paraId="1F1A21AE" w14:textId="77777777" w:rsidTr="00E567C0">
        <w:trPr>
          <w:jc w:val="center"/>
        </w:trPr>
        <w:tc>
          <w:tcPr>
            <w:tcW w:w="2737" w:type="dxa"/>
            <w:shd w:val="clear" w:color="auto" w:fill="FDE9D9" w:themeFill="accent6" w:themeFillTint="33"/>
            <w:vAlign w:val="center"/>
          </w:tcPr>
          <w:p w14:paraId="349A7D34" w14:textId="6B8D36D5" w:rsidR="000F4FD4" w:rsidRPr="00C9052C" w:rsidRDefault="000F4FD4" w:rsidP="007673F3">
            <w:pPr>
              <w:jc w:val="right"/>
              <w:rPr>
                <w:rFonts w:ascii="Calibri" w:hAnsi="Calibri" w:cs="Arial"/>
                <w:i/>
                <w:color w:val="632423" w:themeColor="accent2" w:themeShade="80"/>
                <w:sz w:val="16"/>
                <w:szCs w:val="16"/>
              </w:rPr>
            </w:pPr>
            <w:bookmarkStart w:id="5" w:name="_Hlk148556555"/>
            <w:r w:rsidRPr="00C9052C"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  <w:t>ΧΡΗΣΗ ΤΕΧΝΟΛΟΓΙΩΝ ΠΛΗΡΟΦΟΡΙΑΣ ΚΑΙ ΕΠΙΚΟΙΝΩΝΙΩΝ</w:t>
            </w:r>
          </w:p>
        </w:tc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0A3412A0" w14:textId="77777777" w:rsidR="00427A85" w:rsidRPr="008F544B" w:rsidRDefault="00427A85" w:rsidP="00427A85">
            <w:pP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 w:rsidRPr="00427A85">
              <w:rPr>
                <w:rFonts w:ascii="Calibri" w:hAnsi="Calibri" w:cs="Arial"/>
                <w:color w:val="002060"/>
                <w:sz w:val="20"/>
                <w:szCs w:val="20"/>
              </w:rPr>
              <w:t>Διδασκαλία</w:t>
            </w:r>
            <w:r w:rsidRPr="008F544B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Pr="00427A85">
              <w:rPr>
                <w:rFonts w:ascii="Calibri" w:hAnsi="Calibri" w:cs="Arial"/>
                <w:color w:val="002060"/>
                <w:sz w:val="20"/>
                <w:szCs w:val="20"/>
              </w:rPr>
              <w:t>και</w:t>
            </w:r>
            <w:r w:rsidRPr="008F544B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Pr="00427A85">
              <w:rPr>
                <w:rFonts w:ascii="Calibri" w:hAnsi="Calibri" w:cs="Arial"/>
                <w:color w:val="002060"/>
                <w:sz w:val="20"/>
                <w:szCs w:val="20"/>
              </w:rPr>
              <w:t>Μάθηση</w:t>
            </w:r>
            <w:r w:rsidRPr="008F544B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:  e-class, </w:t>
            </w:r>
            <w:proofErr w:type="spellStart"/>
            <w:r w:rsidRPr="008F544B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youtue</w:t>
            </w:r>
            <w:proofErr w:type="spellEnd"/>
            <w:r w:rsidRPr="008F544B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44B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phet</w:t>
            </w:r>
            <w:proofErr w:type="spellEnd"/>
            <w:r w:rsidRPr="008F544B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, WISE Berkeley, </w:t>
            </w:r>
            <w:proofErr w:type="spellStart"/>
            <w:r w:rsidRPr="008F544B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pbworks</w:t>
            </w:r>
            <w:proofErr w:type="spellEnd"/>
            <w:r w:rsidRPr="008F544B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, google forms, </w:t>
            </w:r>
            <w:proofErr w:type="spellStart"/>
            <w:r w:rsidRPr="008F544B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MsTeams</w:t>
            </w:r>
            <w:proofErr w:type="spellEnd"/>
            <w:r w:rsidRPr="008F544B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7A85">
              <w:rPr>
                <w:rFonts w:ascii="Calibri" w:hAnsi="Calibri" w:cs="Arial"/>
                <w:color w:val="002060"/>
                <w:sz w:val="20"/>
                <w:szCs w:val="20"/>
              </w:rPr>
              <w:t>πιθανο</w:t>
            </w:r>
            <w:proofErr w:type="spellEnd"/>
            <w:r w:rsidRPr="008F544B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)</w:t>
            </w:r>
          </w:p>
          <w:p w14:paraId="25C203D7" w14:textId="4E281FE6" w:rsidR="00367026" w:rsidRPr="00427A85" w:rsidRDefault="00427A85" w:rsidP="00427A85">
            <w:pPr>
              <w:rPr>
                <w:rFonts w:ascii="Calibri" w:hAnsi="Calibri" w:cs="Arial"/>
                <w:color w:val="002060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427A85">
              <w:rPr>
                <w:rFonts w:ascii="Calibri" w:hAnsi="Calibri" w:cs="Arial"/>
                <w:color w:val="002060"/>
                <w:sz w:val="20"/>
                <w:szCs w:val="20"/>
              </w:rPr>
              <w:t>Επικοινωνια</w:t>
            </w:r>
            <w:proofErr w:type="spellEnd"/>
            <w:r w:rsidRPr="00427A85">
              <w:rPr>
                <w:rFonts w:ascii="Calibri" w:hAnsi="Calibri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27A85">
              <w:rPr>
                <w:rFonts w:ascii="Calibri" w:hAnsi="Calibri" w:cs="Arial"/>
                <w:color w:val="002060"/>
                <w:sz w:val="20"/>
                <w:szCs w:val="20"/>
              </w:rPr>
              <w:t>webmail</w:t>
            </w:r>
            <w:proofErr w:type="spellEnd"/>
            <w:r w:rsidRPr="00427A85">
              <w:rPr>
                <w:rFonts w:ascii="Calibri" w:hAnsi="Calibri" w:cs="Arial"/>
                <w:color w:val="002060"/>
                <w:sz w:val="20"/>
                <w:szCs w:val="20"/>
              </w:rPr>
              <w:t xml:space="preserve">, </w:t>
            </w:r>
            <w:proofErr w:type="spellStart"/>
            <w:r w:rsidRPr="00427A85">
              <w:rPr>
                <w:rFonts w:ascii="Calibri" w:hAnsi="Calibri" w:cs="Arial"/>
                <w:color w:val="002060"/>
                <w:sz w:val="20"/>
                <w:szCs w:val="20"/>
              </w:rPr>
              <w:t>eclass</w:t>
            </w:r>
            <w:proofErr w:type="spellEnd"/>
          </w:p>
        </w:tc>
      </w:tr>
      <w:bookmarkEnd w:id="5"/>
      <w:tr w:rsidR="00BC41AF" w:rsidRPr="009A5E57" w14:paraId="532608E9" w14:textId="77777777" w:rsidTr="00E567C0">
        <w:trPr>
          <w:jc w:val="center"/>
        </w:trPr>
        <w:tc>
          <w:tcPr>
            <w:tcW w:w="2737" w:type="dxa"/>
            <w:shd w:val="clear" w:color="auto" w:fill="FDE9D9" w:themeFill="accent6" w:themeFillTint="33"/>
            <w:vAlign w:val="center"/>
          </w:tcPr>
          <w:p w14:paraId="67FDE8A8" w14:textId="4537B606" w:rsidR="00BC41AF" w:rsidRPr="00C9052C" w:rsidRDefault="00BC41AF" w:rsidP="00BC41AF">
            <w:pPr>
              <w:jc w:val="right"/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</w:pPr>
            <w:r w:rsidRPr="00C9052C"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  <w:t>ΥΠΟΧΡΕΩΤΙΚΗ ΠΑΡΟΥΣΙΑ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3FD94EBD" w14:textId="266180FE" w:rsidR="00BC41AF" w:rsidRPr="009A5E57" w:rsidRDefault="00C9052C" w:rsidP="00BC41AF">
            <w:pPr>
              <w:rPr>
                <w:rFonts w:ascii="Calibri" w:hAnsi="Calibri" w:cs="Arial"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</w:rPr>
              <w:t>ΟΧΙ</w:t>
            </w: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EAE801B" w14:textId="7B34B9AA" w:rsidR="00BC41AF" w:rsidRPr="00C9052C" w:rsidRDefault="00BC41AF" w:rsidP="00BC41AF">
            <w:pPr>
              <w:jc w:val="right"/>
              <w:rPr>
                <w:rFonts w:ascii="Calibri" w:hAnsi="Calibri" w:cs="Arial"/>
                <w:color w:val="632423" w:themeColor="accent2" w:themeShade="80"/>
                <w:sz w:val="20"/>
                <w:szCs w:val="20"/>
              </w:rPr>
            </w:pPr>
            <w:r w:rsidRPr="00C9052C"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  <w:shd w:val="clear" w:color="auto" w:fill="FDE9D9" w:themeFill="accent6" w:themeFillTint="33"/>
              </w:rPr>
              <w:t>ΜΕΓΙΣΤΟ</w:t>
            </w:r>
            <w:r w:rsidRPr="00C9052C"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  <w:t xml:space="preserve"> ΠΛΗΘΟΣ ΑΠΟΥΣΙΩΝ: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12D36713" w14:textId="792FF510" w:rsidR="00BC41AF" w:rsidRPr="009A5E57" w:rsidRDefault="00BC41AF" w:rsidP="00BC41AF">
            <w:pPr>
              <w:rPr>
                <w:rFonts w:ascii="Calibri" w:hAnsi="Calibri" w:cs="Arial"/>
                <w:color w:val="002060"/>
                <w:sz w:val="20"/>
                <w:szCs w:val="20"/>
              </w:rPr>
            </w:pPr>
          </w:p>
        </w:tc>
      </w:tr>
      <w:tr w:rsidR="00BC41AF" w:rsidRPr="009A5E57" w14:paraId="7DAF273D" w14:textId="77777777" w:rsidTr="00E567C0">
        <w:trPr>
          <w:jc w:val="center"/>
        </w:trPr>
        <w:tc>
          <w:tcPr>
            <w:tcW w:w="2737" w:type="dxa"/>
            <w:shd w:val="clear" w:color="auto" w:fill="FDE9D9" w:themeFill="accent6" w:themeFillTint="33"/>
            <w:vAlign w:val="center"/>
          </w:tcPr>
          <w:p w14:paraId="36623B1F" w14:textId="3BC1B3F3" w:rsidR="00BC41AF" w:rsidRPr="00C9052C" w:rsidRDefault="00BC41AF" w:rsidP="00BC41AF">
            <w:pPr>
              <w:jc w:val="right"/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</w:pPr>
            <w:r w:rsidRPr="00C9052C">
              <w:rPr>
                <w:rFonts w:ascii="Calibri" w:hAnsi="Calibri" w:cs="Arial"/>
                <w:b/>
                <w:color w:val="632423" w:themeColor="accent2" w:themeShade="80"/>
                <w:sz w:val="20"/>
                <w:szCs w:val="20"/>
              </w:rPr>
              <w:t>ΟΡΓΑΝΩΣΗ ΔΙΔΑΣΚΑΛΙΑΣ</w:t>
            </w:r>
          </w:p>
        </w:tc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tbl>
            <w:tblPr>
              <w:tblStyle w:val="TableGrid3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5509"/>
              <w:gridCol w:w="1984"/>
            </w:tblGrid>
            <w:tr w:rsidR="00BC41AF" w:rsidRPr="009A5E57" w14:paraId="5EF9A24E" w14:textId="77777777" w:rsidTr="00E567C0">
              <w:trPr>
                <w:jc w:val="center"/>
              </w:trPr>
              <w:tc>
                <w:tcPr>
                  <w:tcW w:w="3676" w:type="pct"/>
                  <w:shd w:val="clear" w:color="auto" w:fill="FDE9D9" w:themeFill="accent6" w:themeFillTint="33"/>
                  <w:vAlign w:val="center"/>
                </w:tcPr>
                <w:p w14:paraId="7182D8E5" w14:textId="07C60AEE" w:rsidR="00BC41AF" w:rsidRPr="00427A85" w:rsidRDefault="00BC41AF" w:rsidP="00BC41AF">
                  <w:pPr>
                    <w:jc w:val="center"/>
                    <w:rPr>
                      <w:rFonts w:ascii="Calibri" w:hAnsi="Calibri" w:cs="Arial"/>
                      <w:b/>
                      <w:i/>
                      <w:color w:val="632423" w:themeColor="accent2" w:themeShade="80"/>
                      <w:sz w:val="20"/>
                      <w:szCs w:val="20"/>
                    </w:rPr>
                  </w:pPr>
                  <w:bookmarkStart w:id="6" w:name="_Hlk144926994"/>
                  <w:r w:rsidRPr="00427A85">
                    <w:rPr>
                      <w:rFonts w:ascii="Calibri" w:hAnsi="Calibri" w:cs="Arial"/>
                      <w:b/>
                      <w:i/>
                      <w:color w:val="632423" w:themeColor="accent2" w:themeShade="80"/>
                      <w:sz w:val="20"/>
                      <w:szCs w:val="20"/>
                    </w:rPr>
                    <w:t>Δραστηριότητα</w:t>
                  </w:r>
                </w:p>
              </w:tc>
              <w:tc>
                <w:tcPr>
                  <w:tcW w:w="1324" w:type="pct"/>
                  <w:shd w:val="clear" w:color="auto" w:fill="FDE9D9" w:themeFill="accent6" w:themeFillTint="33"/>
                  <w:vAlign w:val="center"/>
                </w:tcPr>
                <w:p w14:paraId="43C7B1B7" w14:textId="204A60AF" w:rsidR="00BC41AF" w:rsidRPr="00427A85" w:rsidRDefault="00BC41AF" w:rsidP="00BC41AF">
                  <w:pPr>
                    <w:jc w:val="center"/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</w:pPr>
                  <w:r w:rsidRPr="00427A85"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>Φόρτος Εργασίας Εξαμήνου (ώρες)</w:t>
                  </w:r>
                </w:p>
              </w:tc>
            </w:tr>
            <w:tr w:rsidR="00BC41AF" w:rsidRPr="009A5E57" w14:paraId="0459D4C2" w14:textId="77777777" w:rsidTr="00E567C0">
              <w:trPr>
                <w:jc w:val="center"/>
              </w:trPr>
              <w:tc>
                <w:tcPr>
                  <w:tcW w:w="3676" w:type="pct"/>
                </w:tcPr>
                <w:p w14:paraId="29D46899" w14:textId="04E60B04" w:rsidR="00BC41AF" w:rsidRPr="00427A85" w:rsidRDefault="00BC41AF" w:rsidP="00BC41AF">
                  <w:pPr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</w:pPr>
                  <w:r w:rsidRPr="00427A85"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  <w:t>Διαλέξεις</w:t>
                  </w:r>
                </w:p>
              </w:tc>
              <w:tc>
                <w:tcPr>
                  <w:tcW w:w="1324" w:type="pct"/>
                </w:tcPr>
                <w:p w14:paraId="54BD7C63" w14:textId="73C081DA" w:rsidR="00BC41AF" w:rsidRPr="00427A85" w:rsidRDefault="00427A85" w:rsidP="00BC41AF">
                  <w:pPr>
                    <w:jc w:val="center"/>
                    <w:rPr>
                      <w:rFonts w:ascii="Calibri" w:hAnsi="Calibri" w:cs="Arial"/>
                      <w:color w:val="002060"/>
                      <w:sz w:val="20"/>
                      <w:szCs w:val="20"/>
                      <w:lang w:val="en-US"/>
                    </w:rPr>
                  </w:pPr>
                  <w:r w:rsidRPr="00427A85">
                    <w:rPr>
                      <w:rFonts w:ascii="Calibri" w:hAnsi="Calibri" w:cs="Arial"/>
                      <w:color w:val="002060"/>
                      <w:sz w:val="20"/>
                      <w:szCs w:val="20"/>
                      <w:lang w:val="en-US"/>
                    </w:rPr>
                    <w:t>26</w:t>
                  </w:r>
                </w:p>
              </w:tc>
            </w:tr>
            <w:tr w:rsidR="00BC41AF" w:rsidRPr="009A5E57" w14:paraId="43B52A25" w14:textId="77777777" w:rsidTr="00E567C0">
              <w:trPr>
                <w:jc w:val="center"/>
              </w:trPr>
              <w:tc>
                <w:tcPr>
                  <w:tcW w:w="3676" w:type="pct"/>
                  <w:shd w:val="clear" w:color="auto" w:fill="auto"/>
                </w:tcPr>
                <w:p w14:paraId="0543D472" w14:textId="033008BE" w:rsidR="00BC41AF" w:rsidRPr="00427A85" w:rsidRDefault="00BC41AF" w:rsidP="00BC41AF">
                  <w:pPr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</w:pPr>
                  <w:r w:rsidRPr="00427A85"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  <w:t xml:space="preserve">Φροντιστήριο </w:t>
                  </w:r>
                </w:p>
              </w:tc>
              <w:tc>
                <w:tcPr>
                  <w:tcW w:w="1324" w:type="pct"/>
                </w:tcPr>
                <w:p w14:paraId="1639D536" w14:textId="2A3E78CA" w:rsidR="00BC41AF" w:rsidRPr="00427A85" w:rsidRDefault="00427A85" w:rsidP="00BC41AF">
                  <w:pPr>
                    <w:jc w:val="center"/>
                    <w:rPr>
                      <w:rFonts w:ascii="Calibri" w:hAnsi="Calibri" w:cs="Arial"/>
                      <w:color w:val="002060"/>
                      <w:sz w:val="20"/>
                      <w:szCs w:val="20"/>
                      <w:lang w:val="en-US"/>
                    </w:rPr>
                  </w:pPr>
                  <w:r w:rsidRPr="00427A85">
                    <w:rPr>
                      <w:rFonts w:ascii="Calibri" w:hAnsi="Calibri" w:cs="Arial"/>
                      <w:color w:val="002060"/>
                      <w:sz w:val="20"/>
                      <w:szCs w:val="20"/>
                      <w:lang w:val="en-US"/>
                    </w:rPr>
                    <w:t>26</w:t>
                  </w:r>
                </w:p>
              </w:tc>
            </w:tr>
            <w:tr w:rsidR="00BC41AF" w:rsidRPr="009A5E57" w14:paraId="14746761" w14:textId="77777777" w:rsidTr="00E567C0">
              <w:trPr>
                <w:jc w:val="center"/>
              </w:trPr>
              <w:tc>
                <w:tcPr>
                  <w:tcW w:w="3676" w:type="pct"/>
                  <w:shd w:val="clear" w:color="auto" w:fill="auto"/>
                </w:tcPr>
                <w:p w14:paraId="665F4B18" w14:textId="6504EB7E" w:rsidR="00BC41AF" w:rsidRPr="00427A85" w:rsidRDefault="00BC41AF" w:rsidP="00BC41AF">
                  <w:pPr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</w:pPr>
                  <w:r w:rsidRPr="00427A85"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  <w:t>Μελέτη &amp; ανάλυση βιβλιογραφίας</w:t>
                  </w:r>
                </w:p>
              </w:tc>
              <w:tc>
                <w:tcPr>
                  <w:tcW w:w="1324" w:type="pct"/>
                </w:tcPr>
                <w:p w14:paraId="70D0C722" w14:textId="2F9ECEF7" w:rsidR="00BC41AF" w:rsidRPr="00427A85" w:rsidRDefault="006E6141" w:rsidP="00BC41AF">
                  <w:pPr>
                    <w:jc w:val="center"/>
                    <w:rPr>
                      <w:rFonts w:ascii="Calibri" w:hAnsi="Calibri" w:cs="Arial"/>
                      <w:color w:val="002060"/>
                      <w:sz w:val="20"/>
                      <w:szCs w:val="20"/>
                      <w:lang w:val="en-US"/>
                    </w:rPr>
                  </w:pPr>
                  <w:r w:rsidRPr="00427A85">
                    <w:rPr>
                      <w:rFonts w:ascii="Calibri" w:hAnsi="Calibri" w:cs="Arial"/>
                      <w:color w:val="002060"/>
                      <w:sz w:val="20"/>
                      <w:szCs w:val="20"/>
                      <w:lang w:val="en-US"/>
                    </w:rPr>
                    <w:t>45</w:t>
                  </w:r>
                </w:p>
              </w:tc>
            </w:tr>
            <w:tr w:rsidR="00BC41AF" w:rsidRPr="009A5E57" w14:paraId="2A47A161" w14:textId="77777777" w:rsidTr="00E567C0">
              <w:trPr>
                <w:jc w:val="center"/>
              </w:trPr>
              <w:tc>
                <w:tcPr>
                  <w:tcW w:w="3676" w:type="pct"/>
                  <w:shd w:val="clear" w:color="auto" w:fill="auto"/>
                </w:tcPr>
                <w:p w14:paraId="00E603A0" w14:textId="556D863F" w:rsidR="00BC41AF" w:rsidRPr="00427A85" w:rsidRDefault="00BC41AF" w:rsidP="00BC41AF">
                  <w:pPr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</w:pPr>
                  <w:r w:rsidRPr="00427A85"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  <w:t>Συγγραφή εργασίας / εργασιών</w:t>
                  </w:r>
                </w:p>
              </w:tc>
              <w:tc>
                <w:tcPr>
                  <w:tcW w:w="1324" w:type="pct"/>
                </w:tcPr>
                <w:p w14:paraId="1325C01C" w14:textId="4EEA7601" w:rsidR="00BC41AF" w:rsidRPr="00427A85" w:rsidRDefault="00427A85" w:rsidP="00BC41AF">
                  <w:pPr>
                    <w:jc w:val="center"/>
                    <w:rPr>
                      <w:rFonts w:ascii="Calibri" w:hAnsi="Calibri" w:cs="Arial"/>
                      <w:color w:val="002060"/>
                      <w:sz w:val="20"/>
                      <w:szCs w:val="20"/>
                      <w:lang w:val="en-US"/>
                    </w:rPr>
                  </w:pPr>
                  <w:r w:rsidRPr="00427A85">
                    <w:rPr>
                      <w:rFonts w:ascii="Calibri" w:hAnsi="Calibri" w:cs="Arial"/>
                      <w:color w:val="002060"/>
                      <w:sz w:val="20"/>
                      <w:szCs w:val="20"/>
                      <w:lang w:val="en-US"/>
                    </w:rPr>
                    <w:t>20</w:t>
                  </w:r>
                </w:p>
              </w:tc>
            </w:tr>
            <w:tr w:rsidR="00BC41AF" w:rsidRPr="009A5E57" w14:paraId="5609CA80" w14:textId="77777777" w:rsidTr="00E567C0">
              <w:trPr>
                <w:jc w:val="center"/>
              </w:trPr>
              <w:tc>
                <w:tcPr>
                  <w:tcW w:w="3676" w:type="pct"/>
                  <w:shd w:val="clear" w:color="auto" w:fill="auto"/>
                </w:tcPr>
                <w:p w14:paraId="1906D5DA" w14:textId="4152BCF7" w:rsidR="00BC41AF" w:rsidRPr="00427A85" w:rsidRDefault="00BC41AF" w:rsidP="00BC41AF">
                  <w:pPr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</w:pPr>
                  <w:r w:rsidRPr="00427A85"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  <w:t>Μελέτη</w:t>
                  </w:r>
                </w:p>
              </w:tc>
              <w:tc>
                <w:tcPr>
                  <w:tcW w:w="1324" w:type="pct"/>
                </w:tcPr>
                <w:p w14:paraId="3646D297" w14:textId="399D77EE" w:rsidR="00BC41AF" w:rsidRPr="00427A85" w:rsidRDefault="00427A85" w:rsidP="00BC41AF">
                  <w:pPr>
                    <w:jc w:val="center"/>
                    <w:rPr>
                      <w:rFonts w:ascii="Calibri" w:hAnsi="Calibri" w:cs="Arial"/>
                      <w:color w:val="002060"/>
                      <w:sz w:val="20"/>
                      <w:szCs w:val="20"/>
                      <w:lang w:val="en-US"/>
                    </w:rPr>
                  </w:pPr>
                  <w:r w:rsidRPr="00427A85">
                    <w:rPr>
                      <w:rFonts w:ascii="Calibri" w:hAnsi="Calibri" w:cs="Arial"/>
                      <w:color w:val="002060"/>
                      <w:sz w:val="20"/>
                      <w:szCs w:val="20"/>
                      <w:lang w:val="en-US"/>
                    </w:rPr>
                    <w:t>32</w:t>
                  </w:r>
                </w:p>
              </w:tc>
            </w:tr>
            <w:tr w:rsidR="00BC41AF" w:rsidRPr="009A5E57" w14:paraId="6B9FDE10" w14:textId="77777777" w:rsidTr="00E567C0">
              <w:trPr>
                <w:jc w:val="center"/>
              </w:trPr>
              <w:tc>
                <w:tcPr>
                  <w:tcW w:w="3676" w:type="pct"/>
                  <w:shd w:val="clear" w:color="auto" w:fill="auto"/>
                </w:tcPr>
                <w:p w14:paraId="534BAC9B" w14:textId="13D4B39C" w:rsidR="00BC41AF" w:rsidRPr="00427A85" w:rsidRDefault="00BC41AF" w:rsidP="00BC41AF">
                  <w:pPr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</w:pPr>
                  <w:r w:rsidRPr="00427A85"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  <w:t>Εξέταση</w:t>
                  </w:r>
                </w:p>
              </w:tc>
              <w:tc>
                <w:tcPr>
                  <w:tcW w:w="1324" w:type="pct"/>
                </w:tcPr>
                <w:p w14:paraId="19299759" w14:textId="7CD6C207" w:rsidR="00BC41AF" w:rsidRPr="00427A85" w:rsidRDefault="006E6141" w:rsidP="00BC41AF">
                  <w:pPr>
                    <w:jc w:val="center"/>
                    <w:rPr>
                      <w:rFonts w:ascii="Calibri" w:hAnsi="Calibri" w:cs="Arial"/>
                      <w:color w:val="002060"/>
                      <w:sz w:val="20"/>
                      <w:szCs w:val="20"/>
                      <w:lang w:val="en-US"/>
                    </w:rPr>
                  </w:pPr>
                  <w:r w:rsidRPr="00427A85">
                    <w:rPr>
                      <w:rFonts w:ascii="Calibri" w:hAnsi="Calibri" w:cs="Arial"/>
                      <w:color w:val="002060"/>
                      <w:sz w:val="20"/>
                      <w:szCs w:val="20"/>
                      <w:lang w:val="en-US"/>
                    </w:rPr>
                    <w:t>2</w:t>
                  </w:r>
                </w:p>
              </w:tc>
            </w:tr>
            <w:tr w:rsidR="00BC41AF" w:rsidRPr="009A5E57" w14:paraId="720D2B0D" w14:textId="77777777" w:rsidTr="00E567C0">
              <w:trPr>
                <w:jc w:val="center"/>
              </w:trPr>
              <w:tc>
                <w:tcPr>
                  <w:tcW w:w="3676" w:type="pct"/>
                </w:tcPr>
                <w:p w14:paraId="2F08DD38" w14:textId="77777777" w:rsidR="00BC41AF" w:rsidRPr="00427A85" w:rsidRDefault="00BC41AF" w:rsidP="00BC41AF">
                  <w:pPr>
                    <w:rPr>
                      <w:rFonts w:ascii="Calibri" w:hAnsi="Calibri"/>
                      <w:iCs/>
                      <w:color w:val="002060"/>
                      <w:sz w:val="22"/>
                      <w:szCs w:val="22"/>
                    </w:rPr>
                  </w:pPr>
                  <w:r w:rsidRPr="00427A85">
                    <w:rPr>
                      <w:rFonts w:ascii="Calibri" w:hAnsi="Calibri"/>
                      <w:iCs/>
                      <w:color w:val="002060"/>
                      <w:sz w:val="22"/>
                      <w:szCs w:val="22"/>
                    </w:rPr>
                    <w:t xml:space="preserve">Σύνολο Μαθήματος </w:t>
                  </w:r>
                </w:p>
              </w:tc>
              <w:tc>
                <w:tcPr>
                  <w:tcW w:w="1324" w:type="pct"/>
                  <w:vAlign w:val="center"/>
                </w:tcPr>
                <w:p w14:paraId="021B72BB" w14:textId="00F47DF7" w:rsidR="00BC41AF" w:rsidRPr="00427A85" w:rsidRDefault="00427A85" w:rsidP="00BC41AF">
                  <w:pPr>
                    <w:jc w:val="center"/>
                    <w:rPr>
                      <w:rFonts w:ascii="Calibri" w:hAnsi="Calibri" w:cs="Arial"/>
                      <w:b/>
                      <w:i/>
                      <w:color w:val="002060"/>
                      <w:sz w:val="20"/>
                      <w:szCs w:val="20"/>
                      <w:lang w:val="en-US"/>
                    </w:rPr>
                  </w:pPr>
                  <w:r w:rsidRPr="00427A85">
                    <w:rPr>
                      <w:rFonts w:ascii="Calibri" w:hAnsi="Calibri" w:cs="Arial"/>
                      <w:b/>
                      <w:i/>
                      <w:color w:val="002060"/>
                      <w:sz w:val="20"/>
                      <w:szCs w:val="20"/>
                      <w:lang w:val="en-US"/>
                    </w:rPr>
                    <w:t>151</w:t>
                  </w:r>
                </w:p>
              </w:tc>
            </w:tr>
            <w:bookmarkEnd w:id="6"/>
          </w:tbl>
          <w:p w14:paraId="7E3977A0" w14:textId="77777777" w:rsidR="00BC41AF" w:rsidRPr="009A5E57" w:rsidRDefault="00BC41AF" w:rsidP="00BC41AF">
            <w:pPr>
              <w:rPr>
                <w:rFonts w:ascii="Tahoma" w:hAnsi="Tahoma" w:cs="Tahoma"/>
              </w:rPr>
            </w:pPr>
          </w:p>
        </w:tc>
      </w:tr>
      <w:tr w:rsidR="00BC41AF" w:rsidRPr="009A5E57" w14:paraId="24B7618D" w14:textId="77777777" w:rsidTr="00E567C0">
        <w:trPr>
          <w:jc w:val="center"/>
        </w:trPr>
        <w:tc>
          <w:tcPr>
            <w:tcW w:w="2737" w:type="dxa"/>
            <w:shd w:val="clear" w:color="auto" w:fill="FDE9D9" w:themeFill="accent6" w:themeFillTint="33"/>
            <w:vAlign w:val="center"/>
          </w:tcPr>
          <w:p w14:paraId="5DB17AB0" w14:textId="13BA9AD1" w:rsidR="00BC41AF" w:rsidRPr="00C9052C" w:rsidRDefault="00BC41AF" w:rsidP="00BC41AF">
            <w:pPr>
              <w:jc w:val="right"/>
              <w:rPr>
                <w:rFonts w:ascii="Calibri" w:hAnsi="Calibri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 w:rsidRPr="00C9052C">
              <w:rPr>
                <w:rFonts w:ascii="Calibri" w:hAnsi="Calibri" w:cs="Arial"/>
                <w:b/>
                <w:bCs/>
                <w:color w:val="632423" w:themeColor="accent2" w:themeShade="80"/>
                <w:sz w:val="20"/>
                <w:szCs w:val="20"/>
              </w:rPr>
              <w:t>ΑΞΙΟΛΟΓΗΣΗ</w:t>
            </w:r>
          </w:p>
        </w:tc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7AD83585" w14:textId="77777777" w:rsidR="00BC41AF" w:rsidRPr="009A5E57" w:rsidRDefault="00BC41AF" w:rsidP="00BC41AF">
            <w:pPr>
              <w:rPr>
                <w:rFonts w:ascii="Calibri" w:hAnsi="Calibri" w:cs="Arial"/>
                <w:color w:val="002060"/>
                <w:sz w:val="20"/>
                <w:szCs w:val="20"/>
              </w:rPr>
            </w:pPr>
          </w:p>
          <w:tbl>
            <w:tblPr>
              <w:tblStyle w:val="TableGrid3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2535"/>
              <w:gridCol w:w="3540"/>
              <w:gridCol w:w="1418"/>
            </w:tblGrid>
            <w:tr w:rsidR="00BC41AF" w:rsidRPr="009A5E57" w14:paraId="1F9E5FEF" w14:textId="4829FF93" w:rsidTr="00E567C0">
              <w:trPr>
                <w:jc w:val="center"/>
              </w:trPr>
              <w:tc>
                <w:tcPr>
                  <w:tcW w:w="1692" w:type="pct"/>
                  <w:shd w:val="clear" w:color="auto" w:fill="FDE9D9" w:themeFill="accent6" w:themeFillTint="33"/>
                  <w:vAlign w:val="center"/>
                </w:tcPr>
                <w:p w14:paraId="6636860D" w14:textId="29CB67E4" w:rsidR="00BC41AF" w:rsidRPr="00C9052C" w:rsidRDefault="00BC41AF" w:rsidP="00BC41AF">
                  <w:pPr>
                    <w:jc w:val="center"/>
                    <w:rPr>
                      <w:rFonts w:ascii="Calibri" w:hAnsi="Calibri" w:cs="Arial"/>
                      <w:b/>
                      <w:i/>
                      <w:color w:val="632423" w:themeColor="accent2" w:themeShade="80"/>
                      <w:sz w:val="20"/>
                      <w:szCs w:val="20"/>
                    </w:rPr>
                  </w:pPr>
                  <w:r w:rsidRPr="00C9052C">
                    <w:rPr>
                      <w:rFonts w:ascii="Calibri" w:hAnsi="Calibri" w:cs="Arial"/>
                      <w:b/>
                      <w:i/>
                      <w:color w:val="632423" w:themeColor="accent2" w:themeShade="80"/>
                      <w:sz w:val="20"/>
                      <w:szCs w:val="20"/>
                    </w:rPr>
                    <w:t>Κατηγορία</w:t>
                  </w:r>
                </w:p>
              </w:tc>
              <w:tc>
                <w:tcPr>
                  <w:tcW w:w="2362" w:type="pct"/>
                  <w:shd w:val="clear" w:color="auto" w:fill="FDE9D9" w:themeFill="accent6" w:themeFillTint="33"/>
                  <w:vAlign w:val="center"/>
                </w:tcPr>
                <w:p w14:paraId="54C1887F" w14:textId="701D340B" w:rsidR="00BC41AF" w:rsidRPr="00C9052C" w:rsidRDefault="00BC41AF" w:rsidP="00BC41AF">
                  <w:pPr>
                    <w:jc w:val="center"/>
                    <w:rPr>
                      <w:rFonts w:ascii="Calibri" w:hAnsi="Calibri" w:cs="Arial"/>
                      <w:b/>
                      <w:i/>
                      <w:color w:val="632423" w:themeColor="accent2" w:themeShade="80"/>
                      <w:sz w:val="20"/>
                      <w:szCs w:val="20"/>
                    </w:rPr>
                  </w:pPr>
                  <w:r w:rsidRPr="00C9052C">
                    <w:rPr>
                      <w:rFonts w:ascii="Calibri" w:hAnsi="Calibri" w:cs="Arial"/>
                      <w:b/>
                      <w:i/>
                      <w:color w:val="632423" w:themeColor="accent2" w:themeShade="80"/>
                      <w:sz w:val="20"/>
                      <w:szCs w:val="20"/>
                    </w:rPr>
                    <w:t>Είδος</w:t>
                  </w:r>
                </w:p>
              </w:tc>
              <w:tc>
                <w:tcPr>
                  <w:tcW w:w="946" w:type="pct"/>
                  <w:shd w:val="clear" w:color="auto" w:fill="FDE9D9" w:themeFill="accent6" w:themeFillTint="33"/>
                </w:tcPr>
                <w:p w14:paraId="0E3E7842" w14:textId="73C54610" w:rsidR="00BC41AF" w:rsidRPr="00C9052C" w:rsidRDefault="00BC41AF" w:rsidP="00BC41AF">
                  <w:pPr>
                    <w:jc w:val="center"/>
                    <w:rPr>
                      <w:rFonts w:ascii="Calibri" w:hAnsi="Calibri" w:cs="Arial"/>
                      <w:b/>
                      <w:i/>
                      <w:color w:val="632423" w:themeColor="accent2" w:themeShade="80"/>
                      <w:sz w:val="20"/>
                      <w:szCs w:val="20"/>
                    </w:rPr>
                  </w:pPr>
                  <w:r w:rsidRPr="00C9052C">
                    <w:rPr>
                      <w:rFonts w:ascii="Calibri" w:hAnsi="Calibri" w:cs="Arial"/>
                      <w:b/>
                      <w:i/>
                      <w:color w:val="632423" w:themeColor="accent2" w:themeShade="80"/>
                      <w:sz w:val="20"/>
                      <w:szCs w:val="20"/>
                    </w:rPr>
                    <w:t>Ποσοστό Βαθμολογίας</w:t>
                  </w:r>
                </w:p>
              </w:tc>
            </w:tr>
            <w:tr w:rsidR="00BC41AF" w:rsidRPr="009A5E57" w14:paraId="1575C8E5" w14:textId="0D9824E4" w:rsidTr="00E567C0">
              <w:trPr>
                <w:jc w:val="center"/>
              </w:trPr>
              <w:tc>
                <w:tcPr>
                  <w:tcW w:w="1692" w:type="pct"/>
                </w:tcPr>
                <w:p w14:paraId="19D3079A" w14:textId="4EDB44AA" w:rsidR="00BC41AF" w:rsidRPr="009A5E57" w:rsidRDefault="00BC41AF" w:rsidP="00BC41AF">
                  <w:pPr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</w:pPr>
                  <w:r w:rsidRPr="009A5E57"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  <w:t>Τελική γραπτή εξέταση</w:t>
                  </w:r>
                </w:p>
              </w:tc>
              <w:tc>
                <w:tcPr>
                  <w:tcW w:w="2362" w:type="pct"/>
                </w:tcPr>
                <w:p w14:paraId="4FD76620" w14:textId="04E4120C" w:rsidR="00BC41AF" w:rsidRPr="009A5E57" w:rsidRDefault="00BC41AF" w:rsidP="00BC41AF">
                  <w:pPr>
                    <w:jc w:val="center"/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</w:pPr>
                  <w:r w:rsidRPr="009A5E57"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  <w:t xml:space="preserve">Ερωτήσεις Πολλαπλής Επιλογής / Ερωτήσεις Ανοικτού τύπου </w:t>
                  </w:r>
                </w:p>
              </w:tc>
              <w:tc>
                <w:tcPr>
                  <w:tcW w:w="946" w:type="pct"/>
                </w:tcPr>
                <w:p w14:paraId="20CBF90D" w14:textId="1BDF091A" w:rsidR="00BC41AF" w:rsidRPr="00E567C0" w:rsidRDefault="006E6141" w:rsidP="00BC41AF">
                  <w:pPr>
                    <w:jc w:val="center"/>
                    <w:rPr>
                      <w:rFonts w:ascii="Calibri" w:hAnsi="Calibri" w:cs="Arial"/>
                      <w:color w:val="002060"/>
                      <w:sz w:val="20"/>
                      <w:szCs w:val="20"/>
                      <w:lang w:val="en-US"/>
                    </w:rPr>
                  </w:pPr>
                  <w:r w:rsidRPr="006E6141">
                    <w:rPr>
                      <w:rFonts w:ascii="Calibri" w:hAnsi="Calibri" w:cs="Arial"/>
                      <w:color w:val="002060"/>
                      <w:sz w:val="20"/>
                      <w:szCs w:val="20"/>
                      <w:lang w:val="en-US"/>
                    </w:rPr>
                    <w:t>75%</w:t>
                  </w:r>
                </w:p>
              </w:tc>
            </w:tr>
            <w:tr w:rsidR="00BC41AF" w:rsidRPr="009A5E57" w14:paraId="61B85456" w14:textId="731414CB" w:rsidTr="00E567C0">
              <w:trPr>
                <w:jc w:val="center"/>
              </w:trPr>
              <w:tc>
                <w:tcPr>
                  <w:tcW w:w="1692" w:type="pct"/>
                  <w:shd w:val="clear" w:color="auto" w:fill="auto"/>
                </w:tcPr>
                <w:p w14:paraId="49CC3A2F" w14:textId="2B4216C5" w:rsidR="00BC41AF" w:rsidRPr="009A5E57" w:rsidRDefault="00BC41AF" w:rsidP="00BC41AF">
                  <w:pPr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</w:pPr>
                  <w:r w:rsidRPr="009A5E57"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  <w:t>Γραπτή εργασία / έκθεση / αναφορά / φάκελος</w:t>
                  </w:r>
                </w:p>
              </w:tc>
              <w:tc>
                <w:tcPr>
                  <w:tcW w:w="2362" w:type="pct"/>
                </w:tcPr>
                <w:p w14:paraId="3AE0EB86" w14:textId="77777777" w:rsidR="00BC41AF" w:rsidRPr="009A5E57" w:rsidRDefault="00BC41AF" w:rsidP="00BC41AF">
                  <w:pPr>
                    <w:jc w:val="center"/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946" w:type="pct"/>
                </w:tcPr>
                <w:p w14:paraId="646E9FC3" w14:textId="6484DBA8" w:rsidR="00BC41AF" w:rsidRPr="009A5E57" w:rsidRDefault="006E6141" w:rsidP="00BC41AF">
                  <w:pPr>
                    <w:jc w:val="center"/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</w:pPr>
                  <w:r w:rsidRPr="006E6141"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  <w:t>25%</w:t>
                  </w:r>
                </w:p>
              </w:tc>
            </w:tr>
          </w:tbl>
          <w:p w14:paraId="12215B47" w14:textId="6AAD2C91" w:rsidR="00BC41AF" w:rsidRPr="009A5E57" w:rsidRDefault="006E6141" w:rsidP="00BC41AF">
            <w:pPr>
              <w:rPr>
                <w:rFonts w:ascii="Calibri" w:hAnsi="Calibri" w:cs="Arial"/>
                <w:color w:val="002060"/>
              </w:rPr>
            </w:pPr>
            <w:r w:rsidRPr="006E6141">
              <w:rPr>
                <w:rFonts w:ascii="Calibri" w:hAnsi="Calibri" w:cs="Arial"/>
                <w:color w:val="002060"/>
                <w:sz w:val="20"/>
                <w:szCs w:val="20"/>
              </w:rPr>
              <w:t xml:space="preserve">Οι φοιτητές και οι φοιτήτριες παίρνουν </w:t>
            </w:r>
            <w:proofErr w:type="spellStart"/>
            <w:r w:rsidRPr="006E6141">
              <w:rPr>
                <w:rFonts w:ascii="Calibri" w:hAnsi="Calibri" w:cs="Arial"/>
                <w:color w:val="002060"/>
                <w:sz w:val="20"/>
                <w:szCs w:val="20"/>
              </w:rPr>
              <w:t>Bonus</w:t>
            </w:r>
            <w:proofErr w:type="spellEnd"/>
            <w:r w:rsidRPr="006E6141">
              <w:rPr>
                <w:rFonts w:ascii="Calibri" w:hAnsi="Calibri" w:cs="Arial"/>
                <w:color w:val="002060"/>
                <w:sz w:val="20"/>
                <w:szCs w:val="20"/>
              </w:rPr>
              <w:t xml:space="preserve"> ατομικά κάνοντας βίντεο με πειράματα που υλοποίησαν, κατασκευάζοντας κάμερα με φακό, γράφοντας ένα μικρό παραμύθι με θέμα από τις ΦΕ. Επίσης καταθέτουν 2 ή 3 ομαδικές εργασίες. </w:t>
            </w:r>
          </w:p>
        </w:tc>
      </w:tr>
    </w:tbl>
    <w:p w14:paraId="2A261EE3" w14:textId="2BF72D3F" w:rsidR="000F4FD4" w:rsidRPr="00661965" w:rsidRDefault="000F4FD4" w:rsidP="133927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/>
        <w:ind w:left="357" w:hanging="357"/>
        <w:rPr>
          <w:rFonts w:ascii="Calibri" w:hAnsi="Calibri" w:cs="Arial"/>
          <w:b/>
          <w:bCs/>
          <w:color w:val="632423" w:themeColor="accent2" w:themeShade="80"/>
          <w:sz w:val="22"/>
          <w:szCs w:val="22"/>
        </w:rPr>
      </w:pPr>
      <w:r w:rsidRPr="00661965">
        <w:rPr>
          <w:rFonts w:ascii="Calibri" w:hAnsi="Calibri" w:cs="Arial"/>
          <w:b/>
          <w:bCs/>
          <w:color w:val="632423" w:themeColor="accent2" w:themeShade="80"/>
          <w:sz w:val="22"/>
          <w:szCs w:val="22"/>
        </w:rPr>
        <w:t>ΣΥΝΙΣΤΩΜΕΝΗ</w:t>
      </w:r>
      <w:r w:rsidR="7EA333EA" w:rsidRPr="00661965">
        <w:rPr>
          <w:rFonts w:ascii="Calibri" w:hAnsi="Calibri" w:cs="Arial"/>
          <w:b/>
          <w:bCs/>
          <w:color w:val="632423" w:themeColor="accent2" w:themeShade="80"/>
          <w:sz w:val="22"/>
          <w:szCs w:val="22"/>
        </w:rPr>
        <w:t xml:space="preserve"> </w:t>
      </w:r>
      <w:r w:rsidRPr="00661965">
        <w:rPr>
          <w:rFonts w:ascii="Calibri" w:hAnsi="Calibri" w:cs="Arial"/>
          <w:b/>
          <w:bCs/>
          <w:color w:val="632423" w:themeColor="accent2" w:themeShade="80"/>
          <w:sz w:val="22"/>
          <w:szCs w:val="22"/>
        </w:rPr>
        <w:t>ΒΙΒΛΙΟΓΡΑΦΙΑ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10456"/>
      </w:tblGrid>
      <w:tr w:rsidR="00C9052C" w:rsidRPr="00C9052C" w14:paraId="6CF97035" w14:textId="77777777" w:rsidTr="00C9052C">
        <w:trPr>
          <w:jc w:val="center"/>
        </w:trPr>
        <w:tc>
          <w:tcPr>
            <w:tcW w:w="8948" w:type="dxa"/>
            <w:shd w:val="clear" w:color="auto" w:fill="FDE9D9" w:themeFill="accent6" w:themeFillTint="33"/>
          </w:tcPr>
          <w:bookmarkEnd w:id="0"/>
          <w:p w14:paraId="22B0A011" w14:textId="4C2E7055" w:rsidR="00C9052C" w:rsidRPr="00C9052C" w:rsidRDefault="00C9052C" w:rsidP="00BB76B7">
            <w:pPr>
              <w:rPr>
                <w:rFonts w:ascii="Calibri" w:hAnsi="Calibri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 w:rsidRPr="00C9052C">
              <w:rPr>
                <w:rFonts w:ascii="Calibri" w:hAnsi="Calibri" w:cs="Arial"/>
                <w:b/>
                <w:bCs/>
                <w:color w:val="632423" w:themeColor="accent2" w:themeShade="80"/>
                <w:sz w:val="20"/>
                <w:szCs w:val="20"/>
              </w:rPr>
              <w:t>Συγγράμματα (</w:t>
            </w:r>
            <w:proofErr w:type="spellStart"/>
            <w:r w:rsidRPr="00C9052C">
              <w:rPr>
                <w:rFonts w:ascii="Calibri" w:hAnsi="Calibri" w:cs="Arial"/>
                <w:b/>
                <w:bCs/>
                <w:color w:val="632423" w:themeColor="accent2" w:themeShade="80"/>
                <w:sz w:val="20"/>
                <w:szCs w:val="20"/>
              </w:rPr>
              <w:t>Εύδοξος</w:t>
            </w:r>
            <w:proofErr w:type="spellEnd"/>
            <w:r w:rsidRPr="00C9052C">
              <w:rPr>
                <w:rFonts w:ascii="Calibri" w:hAnsi="Calibri" w:cs="Arial"/>
                <w:b/>
                <w:bCs/>
                <w:color w:val="632423" w:themeColor="accent2" w:themeShade="80"/>
                <w:sz w:val="20"/>
                <w:szCs w:val="20"/>
              </w:rPr>
              <w:t>)</w:t>
            </w:r>
          </w:p>
        </w:tc>
      </w:tr>
      <w:tr w:rsidR="00C9052C" w:rsidRPr="00C9052C" w14:paraId="40AC6DA7" w14:textId="77777777" w:rsidTr="00C9052C">
        <w:trPr>
          <w:jc w:val="center"/>
        </w:trPr>
        <w:tc>
          <w:tcPr>
            <w:tcW w:w="8948" w:type="dxa"/>
          </w:tcPr>
          <w:p w14:paraId="10550D94" w14:textId="77777777" w:rsidR="006E6141" w:rsidRPr="006E6141" w:rsidRDefault="006E6141" w:rsidP="00592FAD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202A52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Campbell N., Reece J., </w:t>
            </w:r>
            <w:proofErr w:type="spellStart"/>
            <w:r w:rsidRPr="00202A52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Urry</w:t>
            </w:r>
            <w:proofErr w:type="spellEnd"/>
            <w:r w:rsidRPr="00202A52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 L., Cain M., Wasserman S., </w:t>
            </w:r>
            <w:proofErr w:type="spellStart"/>
            <w:r w:rsidRPr="00202A52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Minorsky</w:t>
            </w:r>
            <w:proofErr w:type="spellEnd"/>
            <w:r w:rsidRPr="00202A52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 P., Jackson R. (2013). </w:t>
            </w:r>
            <w:r w:rsidRPr="006E6141">
              <w:rPr>
                <w:rFonts w:ascii="Calibri" w:hAnsi="Calibri" w:cs="Arial"/>
                <w:color w:val="002060"/>
                <w:sz w:val="20"/>
                <w:szCs w:val="20"/>
              </w:rPr>
              <w:t>ΒΙΟΛΟΓΙΑ (Τόμος Ι). Πανεπιστημιακές εκδόσεις Κρήτης.</w:t>
            </w:r>
          </w:p>
          <w:p w14:paraId="29F69BD1" w14:textId="77777777" w:rsidR="006E6141" w:rsidRPr="006E6141" w:rsidRDefault="006E6141" w:rsidP="00592FAD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proofErr w:type="spellStart"/>
            <w:r w:rsidRPr="006E6141">
              <w:rPr>
                <w:rFonts w:ascii="Calibri" w:hAnsi="Calibri" w:cs="Arial"/>
                <w:color w:val="002060"/>
                <w:sz w:val="20"/>
                <w:szCs w:val="20"/>
              </w:rPr>
              <w:t>Hewitt</w:t>
            </w:r>
            <w:proofErr w:type="spellEnd"/>
            <w:r w:rsidRPr="006E6141">
              <w:rPr>
                <w:rFonts w:ascii="Calibri" w:hAnsi="Calibri" w:cs="Arial"/>
                <w:color w:val="002060"/>
                <w:sz w:val="20"/>
                <w:szCs w:val="20"/>
              </w:rPr>
              <w:t>, P. (2004). Βασικές έννοιες της Φυσικής. Ηράκλειο: ΙΤΕ,-Πανεπιστημιακές Εκδόσεις Κρήτης.</w:t>
            </w:r>
          </w:p>
          <w:p w14:paraId="74C46B7A" w14:textId="77777777" w:rsidR="006E6141" w:rsidRPr="006E6141" w:rsidRDefault="006E6141" w:rsidP="00592FAD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202A52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Holton G., Brush S. </w:t>
            </w:r>
            <w:proofErr w:type="gramStart"/>
            <w:r w:rsidRPr="00202A52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( </w:t>
            </w:r>
            <w:proofErr w:type="spellStart"/>
            <w:r w:rsidRPr="006E6141">
              <w:rPr>
                <w:rFonts w:ascii="Calibri" w:hAnsi="Calibri" w:cs="Arial"/>
                <w:color w:val="002060"/>
                <w:sz w:val="20"/>
                <w:szCs w:val="20"/>
              </w:rPr>
              <w:t>επιστ</w:t>
            </w:r>
            <w:proofErr w:type="spellEnd"/>
            <w:r w:rsidRPr="00202A52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.</w:t>
            </w:r>
            <w:proofErr w:type="gramEnd"/>
            <w:r w:rsidRPr="00202A52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6141">
              <w:rPr>
                <w:rFonts w:ascii="Calibri" w:hAnsi="Calibri" w:cs="Arial"/>
                <w:color w:val="002060"/>
                <w:sz w:val="20"/>
                <w:szCs w:val="20"/>
              </w:rPr>
              <w:t>επιμ</w:t>
            </w:r>
            <w:proofErr w:type="spellEnd"/>
            <w:r w:rsidRPr="00202A52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E6141">
              <w:rPr>
                <w:rFonts w:ascii="Calibri" w:hAnsi="Calibri" w:cs="Arial"/>
                <w:color w:val="002060"/>
                <w:sz w:val="20"/>
                <w:szCs w:val="20"/>
              </w:rPr>
              <w:t>Σκορδούλης</w:t>
            </w:r>
            <w:proofErr w:type="spellEnd"/>
            <w:r w:rsidRPr="006E6141">
              <w:rPr>
                <w:rFonts w:ascii="Calibri" w:hAnsi="Calibri" w:cs="Arial"/>
                <w:color w:val="002060"/>
                <w:sz w:val="20"/>
                <w:szCs w:val="20"/>
              </w:rPr>
              <w:t xml:space="preserve"> Κ.) (2018) Εισαγωγή στις έννοιες και τις θεωρίες της φυσικής επιστήμης. Αθήνα: </w:t>
            </w:r>
            <w:proofErr w:type="spellStart"/>
            <w:r w:rsidRPr="006E6141">
              <w:rPr>
                <w:rFonts w:ascii="Calibri" w:hAnsi="Calibri" w:cs="Arial"/>
                <w:color w:val="002060"/>
                <w:sz w:val="20"/>
                <w:szCs w:val="20"/>
              </w:rPr>
              <w:t>Gutenberg</w:t>
            </w:r>
            <w:proofErr w:type="spellEnd"/>
            <w:r w:rsidRPr="006E6141">
              <w:rPr>
                <w:rFonts w:ascii="Calibri" w:hAnsi="Calibri" w:cs="Arial"/>
                <w:color w:val="002060"/>
                <w:sz w:val="20"/>
                <w:szCs w:val="20"/>
              </w:rPr>
              <w:t>.</w:t>
            </w:r>
          </w:p>
          <w:p w14:paraId="2E5C1D42" w14:textId="77777777" w:rsidR="006E6141" w:rsidRPr="00202A52" w:rsidRDefault="006E6141" w:rsidP="00592FAD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proofErr w:type="spellStart"/>
            <w:r w:rsidRPr="006E6141">
              <w:rPr>
                <w:rFonts w:ascii="Calibri" w:hAnsi="Calibri" w:cs="Arial"/>
                <w:color w:val="002060"/>
                <w:sz w:val="20"/>
                <w:szCs w:val="20"/>
              </w:rPr>
              <w:t>Κολιόπουλος</w:t>
            </w:r>
            <w:proofErr w:type="spellEnd"/>
            <w:r w:rsidRPr="006E6141">
              <w:rPr>
                <w:rFonts w:ascii="Calibri" w:hAnsi="Calibri" w:cs="Arial"/>
                <w:color w:val="002060"/>
                <w:sz w:val="20"/>
                <w:szCs w:val="20"/>
              </w:rPr>
              <w:t xml:space="preserve"> Δ., Μέλη Κ. (2022) Η διδασκαλία της ενέργειας. </w:t>
            </w:r>
            <w:r w:rsidRPr="00202A52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UNIVERSITY STUDIO PRESS</w:t>
            </w:r>
          </w:p>
          <w:p w14:paraId="7986BA77" w14:textId="69DECE9B" w:rsidR="00E567C0" w:rsidRPr="00592FAD" w:rsidRDefault="006E6141" w:rsidP="00592FAD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proofErr w:type="spellStart"/>
            <w:r w:rsidRPr="006E6141">
              <w:rPr>
                <w:rFonts w:ascii="Calibri" w:hAnsi="Calibri" w:cs="Arial"/>
                <w:color w:val="002060"/>
                <w:sz w:val="20"/>
                <w:szCs w:val="20"/>
              </w:rPr>
              <w:t>Κουμαράς</w:t>
            </w:r>
            <w:proofErr w:type="spellEnd"/>
            <w:r w:rsidRPr="00202A52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Pr="006E6141">
              <w:rPr>
                <w:rFonts w:ascii="Calibri" w:hAnsi="Calibri" w:cs="Arial"/>
                <w:color w:val="002060"/>
                <w:sz w:val="20"/>
                <w:szCs w:val="20"/>
              </w:rPr>
              <w:t>Π</w:t>
            </w:r>
            <w:r w:rsidRPr="00202A52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. (2015). </w:t>
            </w:r>
            <w:r w:rsidRPr="006E6141">
              <w:rPr>
                <w:rFonts w:ascii="Calibri" w:hAnsi="Calibri" w:cs="Arial"/>
                <w:color w:val="002060"/>
                <w:sz w:val="20"/>
                <w:szCs w:val="20"/>
              </w:rPr>
              <w:t xml:space="preserve">Μονοπάτια της σκέψης στον κόσμο της Φυσικής. Αθήνα: </w:t>
            </w:r>
            <w:proofErr w:type="spellStart"/>
            <w:r w:rsidRPr="006E6141">
              <w:rPr>
                <w:rFonts w:ascii="Calibri" w:hAnsi="Calibri" w:cs="Arial"/>
                <w:color w:val="002060"/>
                <w:sz w:val="20"/>
                <w:szCs w:val="20"/>
              </w:rPr>
              <w:t>Gutenberg</w:t>
            </w:r>
            <w:proofErr w:type="spellEnd"/>
            <w:r w:rsidRPr="006E6141">
              <w:rPr>
                <w:rFonts w:ascii="Calibri" w:hAnsi="Calibri" w:cs="Arial"/>
                <w:color w:val="002060"/>
                <w:sz w:val="20"/>
                <w:szCs w:val="20"/>
              </w:rPr>
              <w:t>.</w:t>
            </w:r>
          </w:p>
        </w:tc>
      </w:tr>
      <w:tr w:rsidR="00C9052C" w:rsidRPr="00C9052C" w14:paraId="54A15BE8" w14:textId="77777777" w:rsidTr="00C9052C">
        <w:trPr>
          <w:jc w:val="center"/>
        </w:trPr>
        <w:tc>
          <w:tcPr>
            <w:tcW w:w="8948" w:type="dxa"/>
            <w:shd w:val="clear" w:color="auto" w:fill="FDE9D9" w:themeFill="accent6" w:themeFillTint="33"/>
          </w:tcPr>
          <w:p w14:paraId="38529EC2" w14:textId="7F1768F8" w:rsidR="00C9052C" w:rsidRPr="00C9052C" w:rsidRDefault="00C9052C" w:rsidP="00BB76B7">
            <w:pPr>
              <w:rPr>
                <w:rFonts w:ascii="Calibri" w:hAnsi="Calibri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 w:rsidRPr="00C9052C">
              <w:rPr>
                <w:rFonts w:ascii="Calibri" w:hAnsi="Calibri" w:cs="Arial"/>
                <w:b/>
                <w:bCs/>
                <w:color w:val="632423" w:themeColor="accent2" w:themeShade="80"/>
                <w:sz w:val="20"/>
                <w:szCs w:val="20"/>
              </w:rPr>
              <w:lastRenderedPageBreak/>
              <w:t>Βιβλία / Σημειώσεις</w:t>
            </w:r>
          </w:p>
        </w:tc>
      </w:tr>
      <w:tr w:rsidR="00C9052C" w:rsidRPr="00C9052C" w14:paraId="2D21CD61" w14:textId="77777777" w:rsidTr="00C9052C">
        <w:trPr>
          <w:jc w:val="center"/>
        </w:trPr>
        <w:tc>
          <w:tcPr>
            <w:tcW w:w="8948" w:type="dxa"/>
          </w:tcPr>
          <w:p w14:paraId="17599346" w14:textId="77777777" w:rsidR="00C9052C" w:rsidRPr="00202A52" w:rsidRDefault="00592FAD" w:rsidP="00592FAD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proofErr w:type="spellStart"/>
            <w:r w:rsidRPr="00592FAD">
              <w:rPr>
                <w:rFonts w:ascii="Calibri" w:hAnsi="Calibri" w:cs="Arial"/>
                <w:color w:val="002060"/>
                <w:sz w:val="20"/>
                <w:szCs w:val="20"/>
              </w:rPr>
              <w:t>Mayr</w:t>
            </w:r>
            <w:proofErr w:type="spellEnd"/>
            <w:r w:rsidRPr="00592FAD">
              <w:rPr>
                <w:rFonts w:ascii="Calibri" w:hAnsi="Calibri" w:cs="Arial"/>
                <w:color w:val="002060"/>
                <w:sz w:val="20"/>
                <w:szCs w:val="20"/>
              </w:rPr>
              <w:t>, Ε. (2002). Αυτή είναι η Βιολογία. Εκδόσεις κάτοπτρο.</w:t>
            </w:r>
          </w:p>
          <w:p w14:paraId="7D39CAB0" w14:textId="5B4B66F5" w:rsidR="00592FAD" w:rsidRPr="00592FAD" w:rsidRDefault="00592FAD" w:rsidP="00592FAD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proofErr w:type="spellStart"/>
            <w:r w:rsidRPr="00592FAD">
              <w:rPr>
                <w:rFonts w:ascii="Calibri" w:hAnsi="Calibri" w:cs="Arial"/>
                <w:color w:val="002060"/>
                <w:sz w:val="20"/>
                <w:szCs w:val="20"/>
              </w:rPr>
              <w:t>Πατηνιώτης</w:t>
            </w:r>
            <w:proofErr w:type="spellEnd"/>
            <w:r w:rsidRPr="00592FAD">
              <w:rPr>
                <w:rFonts w:ascii="Calibri" w:hAnsi="Calibri" w:cs="Arial"/>
                <w:color w:val="002060"/>
                <w:sz w:val="20"/>
                <w:szCs w:val="20"/>
              </w:rPr>
              <w:t xml:space="preserve"> Μ, (2013) Στοιχεία Φυσικής Φιλοσοφίας, Εκδόσεις </w:t>
            </w:r>
            <w:r w:rsidRPr="00592FAD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Gutenberg</w:t>
            </w:r>
          </w:p>
        </w:tc>
      </w:tr>
      <w:tr w:rsidR="00C9052C" w:rsidRPr="00C9052C" w14:paraId="04E7ED7B" w14:textId="77777777" w:rsidTr="00C9052C">
        <w:trPr>
          <w:jc w:val="center"/>
        </w:trPr>
        <w:tc>
          <w:tcPr>
            <w:tcW w:w="8948" w:type="dxa"/>
            <w:shd w:val="clear" w:color="auto" w:fill="FDE9D9" w:themeFill="accent6" w:themeFillTint="33"/>
          </w:tcPr>
          <w:p w14:paraId="4D4FAE8B" w14:textId="467075A1" w:rsidR="00C9052C" w:rsidRPr="00C9052C" w:rsidRDefault="00C9052C" w:rsidP="00BB76B7">
            <w:pPr>
              <w:rPr>
                <w:rFonts w:ascii="Calibri" w:hAnsi="Calibri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 w:rsidRPr="00C9052C">
              <w:rPr>
                <w:rFonts w:ascii="Calibri" w:hAnsi="Calibri" w:cs="Arial"/>
                <w:b/>
                <w:bCs/>
                <w:color w:val="632423" w:themeColor="accent2" w:themeShade="80"/>
                <w:sz w:val="20"/>
                <w:szCs w:val="20"/>
              </w:rPr>
              <w:t>Επιστημονικά περιοδικά</w:t>
            </w:r>
          </w:p>
        </w:tc>
      </w:tr>
      <w:tr w:rsidR="00C9052C" w:rsidRPr="008F544B" w14:paraId="282B8E9C" w14:textId="77777777" w:rsidTr="00C9052C">
        <w:trPr>
          <w:jc w:val="center"/>
        </w:trPr>
        <w:tc>
          <w:tcPr>
            <w:tcW w:w="8948" w:type="dxa"/>
          </w:tcPr>
          <w:p w14:paraId="40324F7C" w14:textId="485DE0F7" w:rsidR="00592FAD" w:rsidRPr="008F544B" w:rsidRDefault="00427A85" w:rsidP="00271E76">
            <w:pPr>
              <w:spacing w:before="60"/>
              <w:jc w:val="both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 w:rsidRPr="008F544B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New Scientist (https://www.newscientist.com/)</w:t>
            </w:r>
          </w:p>
          <w:p w14:paraId="5BCB7A9C" w14:textId="4243866D" w:rsidR="00E567C0" w:rsidRPr="008F544B" w:rsidRDefault="00427A85" w:rsidP="00592FAD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 w:rsidRPr="008F544B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Scientific American ( </w:t>
            </w:r>
            <w:hyperlink r:id="rId12" w:history="1">
              <w:r w:rsidRPr="008F544B">
                <w:rPr>
                  <w:rStyle w:val="-"/>
                  <w:rFonts w:ascii="Calibri" w:hAnsi="Calibri" w:cs="Arial"/>
                  <w:sz w:val="20"/>
                  <w:szCs w:val="20"/>
                  <w:lang w:val="en-US"/>
                </w:rPr>
                <w:t>https://www.scientificamerican.com/</w:t>
              </w:r>
            </w:hyperlink>
            <w:r w:rsidRPr="008F544B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 )</w:t>
            </w:r>
          </w:p>
        </w:tc>
      </w:tr>
      <w:tr w:rsidR="00C9052C" w:rsidRPr="00C9052C" w14:paraId="7B32C90E" w14:textId="77777777" w:rsidTr="00C9052C">
        <w:trPr>
          <w:jc w:val="center"/>
        </w:trPr>
        <w:tc>
          <w:tcPr>
            <w:tcW w:w="8948" w:type="dxa"/>
            <w:shd w:val="clear" w:color="auto" w:fill="FDE9D9" w:themeFill="accent6" w:themeFillTint="33"/>
          </w:tcPr>
          <w:p w14:paraId="508E3923" w14:textId="50694C2D" w:rsidR="00C9052C" w:rsidRPr="00427A85" w:rsidRDefault="00C9052C" w:rsidP="00BB76B7">
            <w:pPr>
              <w:rPr>
                <w:rFonts w:ascii="Calibri" w:hAnsi="Calibri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27A85">
              <w:rPr>
                <w:rFonts w:ascii="Calibri" w:hAnsi="Calibri" w:cs="Arial"/>
                <w:b/>
                <w:bCs/>
                <w:color w:val="632423" w:themeColor="accent2" w:themeShade="80"/>
                <w:sz w:val="20"/>
                <w:szCs w:val="20"/>
              </w:rPr>
              <w:t>Επιστημονικά άρθρα</w:t>
            </w:r>
          </w:p>
        </w:tc>
      </w:tr>
      <w:tr w:rsidR="00C9052C" w:rsidRPr="009F25EB" w14:paraId="305BED53" w14:textId="77777777" w:rsidTr="00C9052C">
        <w:trPr>
          <w:jc w:val="center"/>
        </w:trPr>
        <w:tc>
          <w:tcPr>
            <w:tcW w:w="8948" w:type="dxa"/>
          </w:tcPr>
          <w:p w14:paraId="53FD1D5A" w14:textId="4F186389" w:rsidR="00E567C0" w:rsidRPr="00427A85" w:rsidRDefault="00427A85" w:rsidP="00592FAD">
            <w:pP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 w:rsidRPr="008F544B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Ioannidis, J. P. (2005). Why most published research findings are false.</w:t>
            </w: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7A85">
              <w:rPr>
                <w:rFonts w:ascii="Calibri" w:hAnsi="Calibri" w:cs="Arial"/>
                <w:i/>
                <w:iCs/>
                <w:color w:val="002060"/>
                <w:sz w:val="20"/>
                <w:szCs w:val="20"/>
              </w:rPr>
              <w:t>PLoS</w:t>
            </w:r>
            <w:proofErr w:type="spellEnd"/>
            <w:r w:rsidRPr="00427A85">
              <w:rPr>
                <w:rFonts w:ascii="Calibri" w:hAnsi="Calibri" w:cs="Arial"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27A85">
              <w:rPr>
                <w:rFonts w:ascii="Calibri" w:hAnsi="Calibri" w:cs="Arial"/>
                <w:i/>
                <w:iCs/>
                <w:color w:val="002060"/>
                <w:sz w:val="20"/>
                <w:szCs w:val="20"/>
              </w:rPr>
              <w:t>medicine</w:t>
            </w:r>
            <w:proofErr w:type="spellEnd"/>
            <w:r>
              <w:rPr>
                <w:rFonts w:ascii="Calibri" w:hAnsi="Calibri" w:cs="Arial"/>
                <w:i/>
                <w:iCs/>
                <w:color w:val="002060"/>
                <w:sz w:val="20"/>
                <w:szCs w:val="20"/>
                <w:lang w:val="en-US"/>
              </w:rPr>
              <w:t xml:space="preserve">. </w:t>
            </w:r>
            <w:r w:rsidRPr="00427A85">
              <w:rPr>
                <w:rFonts w:ascii="Calibri" w:hAnsi="Calibri" w:cs="Arial"/>
                <w:i/>
                <w:iCs/>
                <w:color w:val="002060"/>
                <w:sz w:val="20"/>
                <w:szCs w:val="20"/>
              </w:rPr>
              <w:t>2</w:t>
            </w:r>
            <w:r w:rsidRPr="00427A85">
              <w:rPr>
                <w:rFonts w:ascii="Calibri" w:hAnsi="Calibri" w:cs="Arial"/>
                <w:color w:val="002060"/>
                <w:sz w:val="20"/>
                <w:szCs w:val="20"/>
              </w:rPr>
              <w:t>(8), e124.</w:t>
            </w:r>
          </w:p>
        </w:tc>
      </w:tr>
      <w:tr w:rsidR="00C9052C" w:rsidRPr="00C9052C" w14:paraId="5CEAF613" w14:textId="77777777" w:rsidTr="00C9052C">
        <w:trPr>
          <w:jc w:val="center"/>
        </w:trPr>
        <w:tc>
          <w:tcPr>
            <w:tcW w:w="8948" w:type="dxa"/>
            <w:shd w:val="clear" w:color="auto" w:fill="FDE9D9" w:themeFill="accent6" w:themeFillTint="33"/>
          </w:tcPr>
          <w:p w14:paraId="66581A04" w14:textId="74133FD4" w:rsidR="00C9052C" w:rsidRPr="00427A85" w:rsidRDefault="00C9052C" w:rsidP="00BB76B7">
            <w:pPr>
              <w:rPr>
                <w:rFonts w:ascii="Calibri" w:hAnsi="Calibri" w:cs="Arial"/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27A85">
              <w:rPr>
                <w:rFonts w:ascii="Calibri" w:hAnsi="Calibri" w:cs="Arial"/>
                <w:b/>
                <w:bCs/>
                <w:color w:val="632423" w:themeColor="accent2" w:themeShade="80"/>
                <w:sz w:val="20"/>
                <w:szCs w:val="20"/>
              </w:rPr>
              <w:t>Άλλο</w:t>
            </w:r>
          </w:p>
        </w:tc>
      </w:tr>
      <w:tr w:rsidR="00C9052C" w:rsidRPr="009A5E57" w14:paraId="17604696" w14:textId="77777777" w:rsidTr="00C9052C">
        <w:trPr>
          <w:jc w:val="center"/>
        </w:trPr>
        <w:tc>
          <w:tcPr>
            <w:tcW w:w="8948" w:type="dxa"/>
          </w:tcPr>
          <w:p w14:paraId="1FB1BC56" w14:textId="77777777" w:rsidR="00E567C0" w:rsidRPr="00427A85" w:rsidRDefault="00592FAD" w:rsidP="00592FAD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427A85">
              <w:rPr>
                <w:rFonts w:ascii="Calibri" w:hAnsi="Calibri" w:cs="Arial"/>
                <w:color w:val="002060"/>
                <w:sz w:val="20"/>
                <w:szCs w:val="20"/>
              </w:rPr>
              <w:t>https://tinyurl.com/dfwrra97</w:t>
            </w:r>
          </w:p>
          <w:p w14:paraId="1EFEB33B" w14:textId="77777777" w:rsidR="00592FAD" w:rsidRPr="00427A85" w:rsidRDefault="00592FAD" w:rsidP="00592FAD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427A85">
              <w:rPr>
                <w:rFonts w:ascii="Calibri" w:hAnsi="Calibri" w:cs="Arial"/>
                <w:color w:val="002060"/>
                <w:sz w:val="20"/>
                <w:szCs w:val="20"/>
              </w:rPr>
              <w:t>https://gr.euronews.com/tag/science</w:t>
            </w:r>
          </w:p>
          <w:p w14:paraId="58D25052" w14:textId="2C2EA432" w:rsidR="00592FAD" w:rsidRPr="00427A85" w:rsidRDefault="00592FAD" w:rsidP="00592FAD">
            <w:pPr>
              <w:spacing w:before="60"/>
              <w:ind w:left="167" w:hanging="167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427A85">
              <w:rPr>
                <w:rFonts w:ascii="Calibri" w:hAnsi="Calibri" w:cs="Arial"/>
                <w:color w:val="002060"/>
                <w:sz w:val="20"/>
                <w:szCs w:val="20"/>
              </w:rPr>
              <w:t>https://scicom.gr/members-</w:t>
            </w:r>
            <w:r w:rsidRPr="00427A85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lab</w:t>
            </w:r>
            <w:r w:rsidRPr="00427A85">
              <w:rPr>
                <w:rFonts w:ascii="Calibri" w:hAnsi="Calibri" w:cs="Arial"/>
                <w:color w:val="002060"/>
                <w:sz w:val="20"/>
                <w:szCs w:val="20"/>
              </w:rPr>
              <w:t>/</w:t>
            </w:r>
          </w:p>
        </w:tc>
      </w:tr>
    </w:tbl>
    <w:p w14:paraId="2303EA6B" w14:textId="77777777" w:rsidR="000F4FD4" w:rsidRPr="00764780" w:rsidRDefault="000F4FD4" w:rsidP="00FB3D14">
      <w:pPr>
        <w:rPr>
          <w:rFonts w:ascii="Calibri" w:hAnsi="Calibri" w:cs="Arial"/>
          <w:color w:val="002060"/>
          <w:sz w:val="20"/>
          <w:szCs w:val="20"/>
        </w:rPr>
      </w:pPr>
    </w:p>
    <w:sectPr w:rsidR="000F4FD4" w:rsidRPr="00764780" w:rsidSect="00E567C0">
      <w:pgSz w:w="11906" w:h="16838" w:code="9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3DEB9" w14:textId="77777777" w:rsidR="00186911" w:rsidRPr="009A5E57" w:rsidRDefault="00186911">
      <w:r w:rsidRPr="009A5E57">
        <w:separator/>
      </w:r>
    </w:p>
  </w:endnote>
  <w:endnote w:type="continuationSeparator" w:id="0">
    <w:p w14:paraId="0508773F" w14:textId="77777777" w:rsidR="00186911" w:rsidRPr="009A5E57" w:rsidRDefault="00186911">
      <w:r w:rsidRPr="009A5E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82755" w14:textId="77777777" w:rsidR="00186911" w:rsidRPr="009A5E57" w:rsidRDefault="00186911">
      <w:r w:rsidRPr="009A5E57">
        <w:separator/>
      </w:r>
    </w:p>
  </w:footnote>
  <w:footnote w:type="continuationSeparator" w:id="0">
    <w:p w14:paraId="1DDFA8D6" w14:textId="77777777" w:rsidR="00186911" w:rsidRPr="009A5E57" w:rsidRDefault="00186911">
      <w:r w:rsidRPr="009A5E5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1FA5"/>
    <w:multiLevelType w:val="hybridMultilevel"/>
    <w:tmpl w:val="1490278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C29"/>
    <w:rsid w:val="00000933"/>
    <w:rsid w:val="00002097"/>
    <w:rsid w:val="00004C61"/>
    <w:rsid w:val="00006010"/>
    <w:rsid w:val="00006162"/>
    <w:rsid w:val="000068A2"/>
    <w:rsid w:val="00006C7F"/>
    <w:rsid w:val="00007755"/>
    <w:rsid w:val="000108F7"/>
    <w:rsid w:val="00011899"/>
    <w:rsid w:val="00012287"/>
    <w:rsid w:val="0001536E"/>
    <w:rsid w:val="000153D9"/>
    <w:rsid w:val="000164D3"/>
    <w:rsid w:val="000205C6"/>
    <w:rsid w:val="00024339"/>
    <w:rsid w:val="00024BCB"/>
    <w:rsid w:val="0002577E"/>
    <w:rsid w:val="00026DEA"/>
    <w:rsid w:val="000275E7"/>
    <w:rsid w:val="000275FF"/>
    <w:rsid w:val="00027E26"/>
    <w:rsid w:val="000306CF"/>
    <w:rsid w:val="00030F0D"/>
    <w:rsid w:val="000328C5"/>
    <w:rsid w:val="00033075"/>
    <w:rsid w:val="00033ED5"/>
    <w:rsid w:val="00034998"/>
    <w:rsid w:val="00036A68"/>
    <w:rsid w:val="00037685"/>
    <w:rsid w:val="00040596"/>
    <w:rsid w:val="000410DA"/>
    <w:rsid w:val="00041C10"/>
    <w:rsid w:val="000443E5"/>
    <w:rsid w:val="0005007E"/>
    <w:rsid w:val="00052058"/>
    <w:rsid w:val="0005657A"/>
    <w:rsid w:val="000571FD"/>
    <w:rsid w:val="00060D16"/>
    <w:rsid w:val="00061ACD"/>
    <w:rsid w:val="00061CF6"/>
    <w:rsid w:val="000635AB"/>
    <w:rsid w:val="00063755"/>
    <w:rsid w:val="00063E63"/>
    <w:rsid w:val="00065255"/>
    <w:rsid w:val="0006742F"/>
    <w:rsid w:val="00070A59"/>
    <w:rsid w:val="0007233C"/>
    <w:rsid w:val="00072541"/>
    <w:rsid w:val="000728A8"/>
    <w:rsid w:val="00074104"/>
    <w:rsid w:val="000747CB"/>
    <w:rsid w:val="00074A3F"/>
    <w:rsid w:val="000829CE"/>
    <w:rsid w:val="0008519E"/>
    <w:rsid w:val="00090252"/>
    <w:rsid w:val="00090277"/>
    <w:rsid w:val="00091F9F"/>
    <w:rsid w:val="000957CA"/>
    <w:rsid w:val="000964E8"/>
    <w:rsid w:val="000A3476"/>
    <w:rsid w:val="000A4DDE"/>
    <w:rsid w:val="000A55BA"/>
    <w:rsid w:val="000A566B"/>
    <w:rsid w:val="000B07DB"/>
    <w:rsid w:val="000B0B08"/>
    <w:rsid w:val="000B2145"/>
    <w:rsid w:val="000B7F47"/>
    <w:rsid w:val="000C08AF"/>
    <w:rsid w:val="000C3A17"/>
    <w:rsid w:val="000C4334"/>
    <w:rsid w:val="000C4E47"/>
    <w:rsid w:val="000D135A"/>
    <w:rsid w:val="000D1CF6"/>
    <w:rsid w:val="000D3ACC"/>
    <w:rsid w:val="000D4B88"/>
    <w:rsid w:val="000D5EC2"/>
    <w:rsid w:val="000D6BAA"/>
    <w:rsid w:val="000E0695"/>
    <w:rsid w:val="000E06F0"/>
    <w:rsid w:val="000E0F94"/>
    <w:rsid w:val="000E1343"/>
    <w:rsid w:val="000E1AA6"/>
    <w:rsid w:val="000E2F7B"/>
    <w:rsid w:val="000E3FF4"/>
    <w:rsid w:val="000E42EA"/>
    <w:rsid w:val="000E6CD4"/>
    <w:rsid w:val="000F3EF5"/>
    <w:rsid w:val="000F4FD4"/>
    <w:rsid w:val="000F573F"/>
    <w:rsid w:val="001000AC"/>
    <w:rsid w:val="00101E11"/>
    <w:rsid w:val="001026B2"/>
    <w:rsid w:val="00102A4A"/>
    <w:rsid w:val="00102FF4"/>
    <w:rsid w:val="001049B1"/>
    <w:rsid w:val="00104D8C"/>
    <w:rsid w:val="00105309"/>
    <w:rsid w:val="00110E4A"/>
    <w:rsid w:val="00111A75"/>
    <w:rsid w:val="00114CEF"/>
    <w:rsid w:val="001150E1"/>
    <w:rsid w:val="001151DF"/>
    <w:rsid w:val="001158E3"/>
    <w:rsid w:val="00115AD9"/>
    <w:rsid w:val="001173EF"/>
    <w:rsid w:val="00124681"/>
    <w:rsid w:val="00124830"/>
    <w:rsid w:val="00131063"/>
    <w:rsid w:val="00132DAE"/>
    <w:rsid w:val="001347BE"/>
    <w:rsid w:val="00134951"/>
    <w:rsid w:val="00134B1A"/>
    <w:rsid w:val="0013660E"/>
    <w:rsid w:val="00136E4A"/>
    <w:rsid w:val="001371FD"/>
    <w:rsid w:val="0014237E"/>
    <w:rsid w:val="00144360"/>
    <w:rsid w:val="00144568"/>
    <w:rsid w:val="0014708D"/>
    <w:rsid w:val="0014716A"/>
    <w:rsid w:val="001545D3"/>
    <w:rsid w:val="00155ADD"/>
    <w:rsid w:val="001565BF"/>
    <w:rsid w:val="00157A9F"/>
    <w:rsid w:val="00161BCF"/>
    <w:rsid w:val="00161BFB"/>
    <w:rsid w:val="0016225C"/>
    <w:rsid w:val="00163C8C"/>
    <w:rsid w:val="00164080"/>
    <w:rsid w:val="0016499F"/>
    <w:rsid w:val="00167BF7"/>
    <w:rsid w:val="00171309"/>
    <w:rsid w:val="001718A1"/>
    <w:rsid w:val="001767FD"/>
    <w:rsid w:val="00176AD2"/>
    <w:rsid w:val="00177937"/>
    <w:rsid w:val="001828E9"/>
    <w:rsid w:val="00182E47"/>
    <w:rsid w:val="00183B0B"/>
    <w:rsid w:val="00184CF9"/>
    <w:rsid w:val="00186314"/>
    <w:rsid w:val="00186911"/>
    <w:rsid w:val="001873A1"/>
    <w:rsid w:val="00190FD1"/>
    <w:rsid w:val="00192649"/>
    <w:rsid w:val="001947EA"/>
    <w:rsid w:val="00194BAB"/>
    <w:rsid w:val="00195420"/>
    <w:rsid w:val="001A07CC"/>
    <w:rsid w:val="001A08BF"/>
    <w:rsid w:val="001A0D07"/>
    <w:rsid w:val="001A1326"/>
    <w:rsid w:val="001A19C2"/>
    <w:rsid w:val="001A1C52"/>
    <w:rsid w:val="001A33E9"/>
    <w:rsid w:val="001A58AA"/>
    <w:rsid w:val="001A5D1A"/>
    <w:rsid w:val="001A65BD"/>
    <w:rsid w:val="001A6E29"/>
    <w:rsid w:val="001A75E5"/>
    <w:rsid w:val="001B2C9D"/>
    <w:rsid w:val="001B335D"/>
    <w:rsid w:val="001B36BC"/>
    <w:rsid w:val="001B42AA"/>
    <w:rsid w:val="001B5AF1"/>
    <w:rsid w:val="001B647B"/>
    <w:rsid w:val="001B78EE"/>
    <w:rsid w:val="001C2D16"/>
    <w:rsid w:val="001C37B5"/>
    <w:rsid w:val="001C59F2"/>
    <w:rsid w:val="001C6883"/>
    <w:rsid w:val="001D0005"/>
    <w:rsid w:val="001D06B9"/>
    <w:rsid w:val="001D11D9"/>
    <w:rsid w:val="001D2E43"/>
    <w:rsid w:val="001D305D"/>
    <w:rsid w:val="001D3609"/>
    <w:rsid w:val="001D4463"/>
    <w:rsid w:val="001E191C"/>
    <w:rsid w:val="001E4BDF"/>
    <w:rsid w:val="001E5764"/>
    <w:rsid w:val="001E5D0E"/>
    <w:rsid w:val="001E7543"/>
    <w:rsid w:val="001F07EB"/>
    <w:rsid w:val="001F11AC"/>
    <w:rsid w:val="001F18F3"/>
    <w:rsid w:val="001F1A4F"/>
    <w:rsid w:val="001F1DC6"/>
    <w:rsid w:val="001F30A4"/>
    <w:rsid w:val="001F3DA3"/>
    <w:rsid w:val="001F3F58"/>
    <w:rsid w:val="001F4EE0"/>
    <w:rsid w:val="00202A52"/>
    <w:rsid w:val="00205B36"/>
    <w:rsid w:val="002074B4"/>
    <w:rsid w:val="002077B9"/>
    <w:rsid w:val="00207E32"/>
    <w:rsid w:val="00212148"/>
    <w:rsid w:val="002130EC"/>
    <w:rsid w:val="00213626"/>
    <w:rsid w:val="00214401"/>
    <w:rsid w:val="0022013C"/>
    <w:rsid w:val="00220BCB"/>
    <w:rsid w:val="00222F35"/>
    <w:rsid w:val="00225396"/>
    <w:rsid w:val="002301A1"/>
    <w:rsid w:val="00231676"/>
    <w:rsid w:val="00232D05"/>
    <w:rsid w:val="00233376"/>
    <w:rsid w:val="00236495"/>
    <w:rsid w:val="00236E9B"/>
    <w:rsid w:val="00240545"/>
    <w:rsid w:val="00241B32"/>
    <w:rsid w:val="00241C5D"/>
    <w:rsid w:val="00242E3F"/>
    <w:rsid w:val="00243AB2"/>
    <w:rsid w:val="00243AB4"/>
    <w:rsid w:val="002457AA"/>
    <w:rsid w:val="00245FA4"/>
    <w:rsid w:val="0024715B"/>
    <w:rsid w:val="0024793D"/>
    <w:rsid w:val="00247A19"/>
    <w:rsid w:val="00250A2F"/>
    <w:rsid w:val="00255063"/>
    <w:rsid w:val="0025547E"/>
    <w:rsid w:val="0026051D"/>
    <w:rsid w:val="00260B12"/>
    <w:rsid w:val="00261622"/>
    <w:rsid w:val="00265F0D"/>
    <w:rsid w:val="002706A7"/>
    <w:rsid w:val="00271BEE"/>
    <w:rsid w:val="00271E76"/>
    <w:rsid w:val="00271F7D"/>
    <w:rsid w:val="00272884"/>
    <w:rsid w:val="0027626F"/>
    <w:rsid w:val="00277781"/>
    <w:rsid w:val="00280486"/>
    <w:rsid w:val="00280BFE"/>
    <w:rsid w:val="0028166F"/>
    <w:rsid w:val="00282FAB"/>
    <w:rsid w:val="00285D8B"/>
    <w:rsid w:val="00286A85"/>
    <w:rsid w:val="002874EB"/>
    <w:rsid w:val="0029057A"/>
    <w:rsid w:val="00296F0C"/>
    <w:rsid w:val="002A03B0"/>
    <w:rsid w:val="002A211F"/>
    <w:rsid w:val="002A44CF"/>
    <w:rsid w:val="002A5B2A"/>
    <w:rsid w:val="002A66C2"/>
    <w:rsid w:val="002B050C"/>
    <w:rsid w:val="002B132D"/>
    <w:rsid w:val="002B2516"/>
    <w:rsid w:val="002B2A53"/>
    <w:rsid w:val="002B53E5"/>
    <w:rsid w:val="002C02CE"/>
    <w:rsid w:val="002C3352"/>
    <w:rsid w:val="002C4096"/>
    <w:rsid w:val="002C4537"/>
    <w:rsid w:val="002C644D"/>
    <w:rsid w:val="002C7D88"/>
    <w:rsid w:val="002D3A20"/>
    <w:rsid w:val="002D5542"/>
    <w:rsid w:val="002D5EEC"/>
    <w:rsid w:val="002E3950"/>
    <w:rsid w:val="002E5AEC"/>
    <w:rsid w:val="002E77A5"/>
    <w:rsid w:val="002F1745"/>
    <w:rsid w:val="002F2024"/>
    <w:rsid w:val="002F54E0"/>
    <w:rsid w:val="002F56C4"/>
    <w:rsid w:val="002F6967"/>
    <w:rsid w:val="002F6E55"/>
    <w:rsid w:val="002F7260"/>
    <w:rsid w:val="003003AD"/>
    <w:rsid w:val="00300DEE"/>
    <w:rsid w:val="003015D6"/>
    <w:rsid w:val="00301D54"/>
    <w:rsid w:val="003026B6"/>
    <w:rsid w:val="00302C56"/>
    <w:rsid w:val="00303462"/>
    <w:rsid w:val="00305870"/>
    <w:rsid w:val="00305D37"/>
    <w:rsid w:val="00307B48"/>
    <w:rsid w:val="00310E41"/>
    <w:rsid w:val="00311DF4"/>
    <w:rsid w:val="00312560"/>
    <w:rsid w:val="003174C4"/>
    <w:rsid w:val="00321439"/>
    <w:rsid w:val="0032156B"/>
    <w:rsid w:val="00321D2B"/>
    <w:rsid w:val="00322325"/>
    <w:rsid w:val="003223CB"/>
    <w:rsid w:val="00322A02"/>
    <w:rsid w:val="00323341"/>
    <w:rsid w:val="0032356A"/>
    <w:rsid w:val="003247F4"/>
    <w:rsid w:val="003253D6"/>
    <w:rsid w:val="00330DCF"/>
    <w:rsid w:val="00331DE2"/>
    <w:rsid w:val="00332E2C"/>
    <w:rsid w:val="0033318B"/>
    <w:rsid w:val="00334196"/>
    <w:rsid w:val="00334F6C"/>
    <w:rsid w:val="003379E6"/>
    <w:rsid w:val="003403BB"/>
    <w:rsid w:val="0034072B"/>
    <w:rsid w:val="00341341"/>
    <w:rsid w:val="003439C9"/>
    <w:rsid w:val="003445BF"/>
    <w:rsid w:val="003502E3"/>
    <w:rsid w:val="00350F13"/>
    <w:rsid w:val="00352D0C"/>
    <w:rsid w:val="00353C50"/>
    <w:rsid w:val="00354399"/>
    <w:rsid w:val="00355C87"/>
    <w:rsid w:val="003561DF"/>
    <w:rsid w:val="0035685C"/>
    <w:rsid w:val="00360FBC"/>
    <w:rsid w:val="00361F67"/>
    <w:rsid w:val="0036291A"/>
    <w:rsid w:val="00362ECB"/>
    <w:rsid w:val="00364290"/>
    <w:rsid w:val="00367026"/>
    <w:rsid w:val="0037038F"/>
    <w:rsid w:val="0037048E"/>
    <w:rsid w:val="003706EF"/>
    <w:rsid w:val="0037154B"/>
    <w:rsid w:val="00371977"/>
    <w:rsid w:val="00371CC2"/>
    <w:rsid w:val="0037583F"/>
    <w:rsid w:val="0037610E"/>
    <w:rsid w:val="00376925"/>
    <w:rsid w:val="00376AF5"/>
    <w:rsid w:val="00380DCB"/>
    <w:rsid w:val="00381EC3"/>
    <w:rsid w:val="00382703"/>
    <w:rsid w:val="00382C1A"/>
    <w:rsid w:val="00383B44"/>
    <w:rsid w:val="00386030"/>
    <w:rsid w:val="0038672F"/>
    <w:rsid w:val="003867B2"/>
    <w:rsid w:val="00390C75"/>
    <w:rsid w:val="00390EB9"/>
    <w:rsid w:val="00393444"/>
    <w:rsid w:val="00394052"/>
    <w:rsid w:val="0039525F"/>
    <w:rsid w:val="003966D7"/>
    <w:rsid w:val="003975DE"/>
    <w:rsid w:val="003A11F9"/>
    <w:rsid w:val="003A5C6B"/>
    <w:rsid w:val="003B08CF"/>
    <w:rsid w:val="003B2099"/>
    <w:rsid w:val="003B23D7"/>
    <w:rsid w:val="003B319D"/>
    <w:rsid w:val="003B6912"/>
    <w:rsid w:val="003C0249"/>
    <w:rsid w:val="003C1A8B"/>
    <w:rsid w:val="003C47ED"/>
    <w:rsid w:val="003C5B44"/>
    <w:rsid w:val="003D049B"/>
    <w:rsid w:val="003D069B"/>
    <w:rsid w:val="003D354E"/>
    <w:rsid w:val="003D49F9"/>
    <w:rsid w:val="003D54D4"/>
    <w:rsid w:val="003D79FB"/>
    <w:rsid w:val="003E11E0"/>
    <w:rsid w:val="003E49B7"/>
    <w:rsid w:val="003E5157"/>
    <w:rsid w:val="003E51B2"/>
    <w:rsid w:val="003E55FF"/>
    <w:rsid w:val="003E5B69"/>
    <w:rsid w:val="003E60B5"/>
    <w:rsid w:val="003F02AB"/>
    <w:rsid w:val="003F20DC"/>
    <w:rsid w:val="003F7708"/>
    <w:rsid w:val="003F7EBC"/>
    <w:rsid w:val="003F7ED6"/>
    <w:rsid w:val="0040157F"/>
    <w:rsid w:val="00401CF9"/>
    <w:rsid w:val="004038E8"/>
    <w:rsid w:val="00404C74"/>
    <w:rsid w:val="0041056C"/>
    <w:rsid w:val="004107EF"/>
    <w:rsid w:val="00410B27"/>
    <w:rsid w:val="00411972"/>
    <w:rsid w:val="00412F02"/>
    <w:rsid w:val="0041592E"/>
    <w:rsid w:val="00417268"/>
    <w:rsid w:val="00420A16"/>
    <w:rsid w:val="00420B9D"/>
    <w:rsid w:val="004216E3"/>
    <w:rsid w:val="0042341E"/>
    <w:rsid w:val="00427915"/>
    <w:rsid w:val="00427A85"/>
    <w:rsid w:val="00432460"/>
    <w:rsid w:val="00433C56"/>
    <w:rsid w:val="00434C31"/>
    <w:rsid w:val="004352B8"/>
    <w:rsid w:val="004354B5"/>
    <w:rsid w:val="00435F58"/>
    <w:rsid w:val="00436925"/>
    <w:rsid w:val="0043701C"/>
    <w:rsid w:val="00437061"/>
    <w:rsid w:val="00440B26"/>
    <w:rsid w:val="00441965"/>
    <w:rsid w:val="00444BFF"/>
    <w:rsid w:val="00444DE1"/>
    <w:rsid w:val="0045017C"/>
    <w:rsid w:val="00450193"/>
    <w:rsid w:val="00450D6B"/>
    <w:rsid w:val="004520BF"/>
    <w:rsid w:val="00454FFF"/>
    <w:rsid w:val="00455CA0"/>
    <w:rsid w:val="00456043"/>
    <w:rsid w:val="00457321"/>
    <w:rsid w:val="00457F58"/>
    <w:rsid w:val="00460312"/>
    <w:rsid w:val="0046096A"/>
    <w:rsid w:val="00460C82"/>
    <w:rsid w:val="00460EF8"/>
    <w:rsid w:val="00462380"/>
    <w:rsid w:val="00465811"/>
    <w:rsid w:val="00466770"/>
    <w:rsid w:val="00472734"/>
    <w:rsid w:val="00473C87"/>
    <w:rsid w:val="004740B9"/>
    <w:rsid w:val="00477325"/>
    <w:rsid w:val="00477944"/>
    <w:rsid w:val="00477B9C"/>
    <w:rsid w:val="00483497"/>
    <w:rsid w:val="00483ABF"/>
    <w:rsid w:val="00484ADB"/>
    <w:rsid w:val="00485AB4"/>
    <w:rsid w:val="00485DC2"/>
    <w:rsid w:val="0049018B"/>
    <w:rsid w:val="0049055C"/>
    <w:rsid w:val="00490587"/>
    <w:rsid w:val="00490903"/>
    <w:rsid w:val="00492638"/>
    <w:rsid w:val="00495542"/>
    <w:rsid w:val="00495E55"/>
    <w:rsid w:val="0049775F"/>
    <w:rsid w:val="00497B98"/>
    <w:rsid w:val="004A0629"/>
    <w:rsid w:val="004A1AD6"/>
    <w:rsid w:val="004A2870"/>
    <w:rsid w:val="004A2F47"/>
    <w:rsid w:val="004A7888"/>
    <w:rsid w:val="004B22B4"/>
    <w:rsid w:val="004B2B07"/>
    <w:rsid w:val="004B5FA0"/>
    <w:rsid w:val="004B66A4"/>
    <w:rsid w:val="004B67B4"/>
    <w:rsid w:val="004B759D"/>
    <w:rsid w:val="004B7CDA"/>
    <w:rsid w:val="004C0CD5"/>
    <w:rsid w:val="004C100B"/>
    <w:rsid w:val="004C6042"/>
    <w:rsid w:val="004C6CEE"/>
    <w:rsid w:val="004C6E71"/>
    <w:rsid w:val="004C7FD9"/>
    <w:rsid w:val="004D3382"/>
    <w:rsid w:val="004D436C"/>
    <w:rsid w:val="004D48DC"/>
    <w:rsid w:val="004D552E"/>
    <w:rsid w:val="004D7169"/>
    <w:rsid w:val="004D7831"/>
    <w:rsid w:val="004D78E9"/>
    <w:rsid w:val="004E1CD8"/>
    <w:rsid w:val="004E20E1"/>
    <w:rsid w:val="004E6087"/>
    <w:rsid w:val="004E6291"/>
    <w:rsid w:val="004E7274"/>
    <w:rsid w:val="004F14DF"/>
    <w:rsid w:val="004F2431"/>
    <w:rsid w:val="004F3901"/>
    <w:rsid w:val="004F41D3"/>
    <w:rsid w:val="004F6858"/>
    <w:rsid w:val="004F6C27"/>
    <w:rsid w:val="004F6D2C"/>
    <w:rsid w:val="004F7794"/>
    <w:rsid w:val="00502E98"/>
    <w:rsid w:val="00504010"/>
    <w:rsid w:val="0050455A"/>
    <w:rsid w:val="00505DA5"/>
    <w:rsid w:val="00510B88"/>
    <w:rsid w:val="00510FA5"/>
    <w:rsid w:val="0051156F"/>
    <w:rsid w:val="00511E47"/>
    <w:rsid w:val="0051200E"/>
    <w:rsid w:val="00513F1F"/>
    <w:rsid w:val="00514D7F"/>
    <w:rsid w:val="00522EE9"/>
    <w:rsid w:val="005231D3"/>
    <w:rsid w:val="00523D13"/>
    <w:rsid w:val="00523E2C"/>
    <w:rsid w:val="00526739"/>
    <w:rsid w:val="00526E51"/>
    <w:rsid w:val="005314D4"/>
    <w:rsid w:val="00532B1C"/>
    <w:rsid w:val="00534C2C"/>
    <w:rsid w:val="00536B09"/>
    <w:rsid w:val="005400E6"/>
    <w:rsid w:val="00540C82"/>
    <w:rsid w:val="005410F5"/>
    <w:rsid w:val="00546047"/>
    <w:rsid w:val="005464A0"/>
    <w:rsid w:val="00552661"/>
    <w:rsid w:val="00553D55"/>
    <w:rsid w:val="00555E43"/>
    <w:rsid w:val="005576D8"/>
    <w:rsid w:val="00560B00"/>
    <w:rsid w:val="005616E1"/>
    <w:rsid w:val="00561B2C"/>
    <w:rsid w:val="00562CCC"/>
    <w:rsid w:val="00564A87"/>
    <w:rsid w:val="005653AC"/>
    <w:rsid w:val="005655E4"/>
    <w:rsid w:val="00565796"/>
    <w:rsid w:val="005667DA"/>
    <w:rsid w:val="00570702"/>
    <w:rsid w:val="005712F1"/>
    <w:rsid w:val="0057137E"/>
    <w:rsid w:val="0057266B"/>
    <w:rsid w:val="00573222"/>
    <w:rsid w:val="00576F02"/>
    <w:rsid w:val="005773B3"/>
    <w:rsid w:val="00580EB3"/>
    <w:rsid w:val="005820F8"/>
    <w:rsid w:val="005829DE"/>
    <w:rsid w:val="005841A6"/>
    <w:rsid w:val="0059066F"/>
    <w:rsid w:val="00592FAD"/>
    <w:rsid w:val="005A0765"/>
    <w:rsid w:val="005A163E"/>
    <w:rsid w:val="005A1D90"/>
    <w:rsid w:val="005A1F3A"/>
    <w:rsid w:val="005A2605"/>
    <w:rsid w:val="005A456C"/>
    <w:rsid w:val="005A71FE"/>
    <w:rsid w:val="005B0230"/>
    <w:rsid w:val="005B1224"/>
    <w:rsid w:val="005B20B9"/>
    <w:rsid w:val="005B3E68"/>
    <w:rsid w:val="005B448E"/>
    <w:rsid w:val="005B6176"/>
    <w:rsid w:val="005B6CC3"/>
    <w:rsid w:val="005B74FD"/>
    <w:rsid w:val="005B7B2D"/>
    <w:rsid w:val="005C1727"/>
    <w:rsid w:val="005C3889"/>
    <w:rsid w:val="005C51A0"/>
    <w:rsid w:val="005C6084"/>
    <w:rsid w:val="005D135D"/>
    <w:rsid w:val="005D1A9E"/>
    <w:rsid w:val="005D3260"/>
    <w:rsid w:val="005D3BD0"/>
    <w:rsid w:val="005D64AF"/>
    <w:rsid w:val="005E096A"/>
    <w:rsid w:val="005E3207"/>
    <w:rsid w:val="005E3C04"/>
    <w:rsid w:val="005E3E18"/>
    <w:rsid w:val="005E4CDD"/>
    <w:rsid w:val="005E635C"/>
    <w:rsid w:val="005F1D7B"/>
    <w:rsid w:val="0060443B"/>
    <w:rsid w:val="00606296"/>
    <w:rsid w:val="00606935"/>
    <w:rsid w:val="00607285"/>
    <w:rsid w:val="00607F29"/>
    <w:rsid w:val="006122F8"/>
    <w:rsid w:val="0061373A"/>
    <w:rsid w:val="00616ACF"/>
    <w:rsid w:val="00616EF9"/>
    <w:rsid w:val="00617CBD"/>
    <w:rsid w:val="006213D3"/>
    <w:rsid w:val="0062344E"/>
    <w:rsid w:val="00630A21"/>
    <w:rsid w:val="006324B4"/>
    <w:rsid w:val="00632727"/>
    <w:rsid w:val="006335B2"/>
    <w:rsid w:val="006348E5"/>
    <w:rsid w:val="0063491B"/>
    <w:rsid w:val="00640CD4"/>
    <w:rsid w:val="00642664"/>
    <w:rsid w:val="00642F3C"/>
    <w:rsid w:val="006464BC"/>
    <w:rsid w:val="00646DC9"/>
    <w:rsid w:val="00650193"/>
    <w:rsid w:val="00650BBD"/>
    <w:rsid w:val="00651AC8"/>
    <w:rsid w:val="00652F5B"/>
    <w:rsid w:val="00653343"/>
    <w:rsid w:val="00653DD4"/>
    <w:rsid w:val="006544A1"/>
    <w:rsid w:val="00654C5E"/>
    <w:rsid w:val="00655E6F"/>
    <w:rsid w:val="00656CFC"/>
    <w:rsid w:val="00656E61"/>
    <w:rsid w:val="0065742B"/>
    <w:rsid w:val="00660EA0"/>
    <w:rsid w:val="00661509"/>
    <w:rsid w:val="00661933"/>
    <w:rsid w:val="00661965"/>
    <w:rsid w:val="00662BBC"/>
    <w:rsid w:val="00663846"/>
    <w:rsid w:val="00665585"/>
    <w:rsid w:val="00667CAA"/>
    <w:rsid w:val="00667ED7"/>
    <w:rsid w:val="006702EA"/>
    <w:rsid w:val="00673E26"/>
    <w:rsid w:val="006742F4"/>
    <w:rsid w:val="00676CD5"/>
    <w:rsid w:val="00677A06"/>
    <w:rsid w:val="006829DC"/>
    <w:rsid w:val="00683AB2"/>
    <w:rsid w:val="00684858"/>
    <w:rsid w:val="0068638A"/>
    <w:rsid w:val="00686460"/>
    <w:rsid w:val="00686C41"/>
    <w:rsid w:val="00686E99"/>
    <w:rsid w:val="0069451A"/>
    <w:rsid w:val="0069485E"/>
    <w:rsid w:val="00695607"/>
    <w:rsid w:val="006A0172"/>
    <w:rsid w:val="006A1698"/>
    <w:rsid w:val="006A6323"/>
    <w:rsid w:val="006A7193"/>
    <w:rsid w:val="006B0C77"/>
    <w:rsid w:val="006B1A7F"/>
    <w:rsid w:val="006C1F50"/>
    <w:rsid w:val="006C2E14"/>
    <w:rsid w:val="006C6543"/>
    <w:rsid w:val="006C6820"/>
    <w:rsid w:val="006C6950"/>
    <w:rsid w:val="006C6B65"/>
    <w:rsid w:val="006C6BE9"/>
    <w:rsid w:val="006C7193"/>
    <w:rsid w:val="006D0A94"/>
    <w:rsid w:val="006D2229"/>
    <w:rsid w:val="006D3089"/>
    <w:rsid w:val="006D32F4"/>
    <w:rsid w:val="006D3AE0"/>
    <w:rsid w:val="006D3FC4"/>
    <w:rsid w:val="006D44A8"/>
    <w:rsid w:val="006D4994"/>
    <w:rsid w:val="006E07B0"/>
    <w:rsid w:val="006E102B"/>
    <w:rsid w:val="006E1C86"/>
    <w:rsid w:val="006E30FE"/>
    <w:rsid w:val="006E3E4C"/>
    <w:rsid w:val="006E46BA"/>
    <w:rsid w:val="006E4B9A"/>
    <w:rsid w:val="006E6141"/>
    <w:rsid w:val="006E6CA2"/>
    <w:rsid w:val="006F6674"/>
    <w:rsid w:val="006F753E"/>
    <w:rsid w:val="00701396"/>
    <w:rsid w:val="007025EC"/>
    <w:rsid w:val="00702B05"/>
    <w:rsid w:val="0070334B"/>
    <w:rsid w:val="00704DB8"/>
    <w:rsid w:val="0070599F"/>
    <w:rsid w:val="00705AAD"/>
    <w:rsid w:val="0070630B"/>
    <w:rsid w:val="00707387"/>
    <w:rsid w:val="007073D0"/>
    <w:rsid w:val="00712D22"/>
    <w:rsid w:val="0071307D"/>
    <w:rsid w:val="007139E5"/>
    <w:rsid w:val="0071532E"/>
    <w:rsid w:val="00717340"/>
    <w:rsid w:val="00717C42"/>
    <w:rsid w:val="007218C5"/>
    <w:rsid w:val="00722559"/>
    <w:rsid w:val="00724CC0"/>
    <w:rsid w:val="0072526A"/>
    <w:rsid w:val="00725D11"/>
    <w:rsid w:val="00730534"/>
    <w:rsid w:val="0073065B"/>
    <w:rsid w:val="007313C1"/>
    <w:rsid w:val="00732DCF"/>
    <w:rsid w:val="00733470"/>
    <w:rsid w:val="00735DA9"/>
    <w:rsid w:val="00735F51"/>
    <w:rsid w:val="0073721A"/>
    <w:rsid w:val="00737292"/>
    <w:rsid w:val="00737A8B"/>
    <w:rsid w:val="00737CA1"/>
    <w:rsid w:val="00742233"/>
    <w:rsid w:val="00743DA5"/>
    <w:rsid w:val="00743DDB"/>
    <w:rsid w:val="007469D0"/>
    <w:rsid w:val="007510E4"/>
    <w:rsid w:val="00751C2F"/>
    <w:rsid w:val="007537C9"/>
    <w:rsid w:val="00754F49"/>
    <w:rsid w:val="007553B9"/>
    <w:rsid w:val="007568E0"/>
    <w:rsid w:val="0075740B"/>
    <w:rsid w:val="007579E6"/>
    <w:rsid w:val="00761A37"/>
    <w:rsid w:val="00762537"/>
    <w:rsid w:val="007626C7"/>
    <w:rsid w:val="00762C29"/>
    <w:rsid w:val="00764780"/>
    <w:rsid w:val="00766566"/>
    <w:rsid w:val="007673E3"/>
    <w:rsid w:val="007673F3"/>
    <w:rsid w:val="007723E7"/>
    <w:rsid w:val="00772F92"/>
    <w:rsid w:val="00773D06"/>
    <w:rsid w:val="00773F6D"/>
    <w:rsid w:val="007747BE"/>
    <w:rsid w:val="00774DCF"/>
    <w:rsid w:val="00775112"/>
    <w:rsid w:val="00775E88"/>
    <w:rsid w:val="00776DE6"/>
    <w:rsid w:val="0077774D"/>
    <w:rsid w:val="00780F21"/>
    <w:rsid w:val="00781B03"/>
    <w:rsid w:val="007838AE"/>
    <w:rsid w:val="007848C9"/>
    <w:rsid w:val="00785633"/>
    <w:rsid w:val="00786162"/>
    <w:rsid w:val="0078774E"/>
    <w:rsid w:val="007902DB"/>
    <w:rsid w:val="0079153C"/>
    <w:rsid w:val="00792630"/>
    <w:rsid w:val="007958F3"/>
    <w:rsid w:val="007960C1"/>
    <w:rsid w:val="007968A7"/>
    <w:rsid w:val="007A1BC2"/>
    <w:rsid w:val="007A3351"/>
    <w:rsid w:val="007A38CF"/>
    <w:rsid w:val="007A41C3"/>
    <w:rsid w:val="007A49D4"/>
    <w:rsid w:val="007A5EDF"/>
    <w:rsid w:val="007A75C5"/>
    <w:rsid w:val="007A7CD1"/>
    <w:rsid w:val="007B1C8B"/>
    <w:rsid w:val="007B2AD7"/>
    <w:rsid w:val="007B2D2D"/>
    <w:rsid w:val="007B4717"/>
    <w:rsid w:val="007B5975"/>
    <w:rsid w:val="007B6466"/>
    <w:rsid w:val="007B744C"/>
    <w:rsid w:val="007B768A"/>
    <w:rsid w:val="007B775F"/>
    <w:rsid w:val="007C05BC"/>
    <w:rsid w:val="007C0EF5"/>
    <w:rsid w:val="007C3F8E"/>
    <w:rsid w:val="007C4899"/>
    <w:rsid w:val="007C56D1"/>
    <w:rsid w:val="007C7BB6"/>
    <w:rsid w:val="007D2405"/>
    <w:rsid w:val="007D33CF"/>
    <w:rsid w:val="007D3CD9"/>
    <w:rsid w:val="007E277A"/>
    <w:rsid w:val="007E29E5"/>
    <w:rsid w:val="007E3B64"/>
    <w:rsid w:val="007E6482"/>
    <w:rsid w:val="007F00E3"/>
    <w:rsid w:val="007F1C55"/>
    <w:rsid w:val="007F217F"/>
    <w:rsid w:val="007F5893"/>
    <w:rsid w:val="007F58AA"/>
    <w:rsid w:val="0080065F"/>
    <w:rsid w:val="00801047"/>
    <w:rsid w:val="00803835"/>
    <w:rsid w:val="00804786"/>
    <w:rsid w:val="00804ED0"/>
    <w:rsid w:val="00805B3C"/>
    <w:rsid w:val="00812870"/>
    <w:rsid w:val="0081541E"/>
    <w:rsid w:val="00816AC1"/>
    <w:rsid w:val="00821D05"/>
    <w:rsid w:val="00823CF1"/>
    <w:rsid w:val="00825F04"/>
    <w:rsid w:val="0082674F"/>
    <w:rsid w:val="00826DBC"/>
    <w:rsid w:val="008310CB"/>
    <w:rsid w:val="008319C4"/>
    <w:rsid w:val="00831CE8"/>
    <w:rsid w:val="0083724C"/>
    <w:rsid w:val="00837289"/>
    <w:rsid w:val="00837BDE"/>
    <w:rsid w:val="008400D0"/>
    <w:rsid w:val="00842A7E"/>
    <w:rsid w:val="008441AC"/>
    <w:rsid w:val="008452A3"/>
    <w:rsid w:val="00846C71"/>
    <w:rsid w:val="0085019A"/>
    <w:rsid w:val="00855E56"/>
    <w:rsid w:val="00856A96"/>
    <w:rsid w:val="008601ED"/>
    <w:rsid w:val="00861DE7"/>
    <w:rsid w:val="00864C7D"/>
    <w:rsid w:val="00866108"/>
    <w:rsid w:val="00866760"/>
    <w:rsid w:val="00866812"/>
    <w:rsid w:val="00866FF7"/>
    <w:rsid w:val="00867295"/>
    <w:rsid w:val="008714FF"/>
    <w:rsid w:val="00872447"/>
    <w:rsid w:val="00875E4E"/>
    <w:rsid w:val="00876C1F"/>
    <w:rsid w:val="00877B0F"/>
    <w:rsid w:val="008826A3"/>
    <w:rsid w:val="008840FF"/>
    <w:rsid w:val="00884410"/>
    <w:rsid w:val="00884FB6"/>
    <w:rsid w:val="00887DEB"/>
    <w:rsid w:val="00890F4B"/>
    <w:rsid w:val="008913EB"/>
    <w:rsid w:val="008933D8"/>
    <w:rsid w:val="008937D4"/>
    <w:rsid w:val="008938F9"/>
    <w:rsid w:val="00894509"/>
    <w:rsid w:val="00896063"/>
    <w:rsid w:val="0089616C"/>
    <w:rsid w:val="008A7A6C"/>
    <w:rsid w:val="008B3E4C"/>
    <w:rsid w:val="008B454C"/>
    <w:rsid w:val="008B46C0"/>
    <w:rsid w:val="008B5F5F"/>
    <w:rsid w:val="008B68F9"/>
    <w:rsid w:val="008B6D59"/>
    <w:rsid w:val="008B776E"/>
    <w:rsid w:val="008C3A0B"/>
    <w:rsid w:val="008C49DC"/>
    <w:rsid w:val="008C5460"/>
    <w:rsid w:val="008C72C9"/>
    <w:rsid w:val="008D1D30"/>
    <w:rsid w:val="008D5CDA"/>
    <w:rsid w:val="008D5D8C"/>
    <w:rsid w:val="008D5EA8"/>
    <w:rsid w:val="008D61D0"/>
    <w:rsid w:val="008D68D4"/>
    <w:rsid w:val="008D6D4C"/>
    <w:rsid w:val="008D73C2"/>
    <w:rsid w:val="008D73E5"/>
    <w:rsid w:val="008E17FD"/>
    <w:rsid w:val="008E253C"/>
    <w:rsid w:val="008E5746"/>
    <w:rsid w:val="008F191F"/>
    <w:rsid w:val="008F51FA"/>
    <w:rsid w:val="008F544B"/>
    <w:rsid w:val="008F7F8B"/>
    <w:rsid w:val="0090015E"/>
    <w:rsid w:val="009005D7"/>
    <w:rsid w:val="00903735"/>
    <w:rsid w:val="00903792"/>
    <w:rsid w:val="00905B99"/>
    <w:rsid w:val="00906EF9"/>
    <w:rsid w:val="009072DF"/>
    <w:rsid w:val="009103E7"/>
    <w:rsid w:val="00910CBA"/>
    <w:rsid w:val="00912541"/>
    <w:rsid w:val="0091369A"/>
    <w:rsid w:val="0091429C"/>
    <w:rsid w:val="00915407"/>
    <w:rsid w:val="00920F5E"/>
    <w:rsid w:val="0092212A"/>
    <w:rsid w:val="0092252B"/>
    <w:rsid w:val="00922677"/>
    <w:rsid w:val="009262FA"/>
    <w:rsid w:val="00926AEC"/>
    <w:rsid w:val="00927BCD"/>
    <w:rsid w:val="00927F42"/>
    <w:rsid w:val="00936764"/>
    <w:rsid w:val="00936B3E"/>
    <w:rsid w:val="00937B68"/>
    <w:rsid w:val="00940890"/>
    <w:rsid w:val="00941C82"/>
    <w:rsid w:val="00945FB5"/>
    <w:rsid w:val="00946979"/>
    <w:rsid w:val="00947099"/>
    <w:rsid w:val="00947CDE"/>
    <w:rsid w:val="00947D1F"/>
    <w:rsid w:val="009501E8"/>
    <w:rsid w:val="00952678"/>
    <w:rsid w:val="00955CCB"/>
    <w:rsid w:val="00956FDE"/>
    <w:rsid w:val="009644E3"/>
    <w:rsid w:val="00964DA1"/>
    <w:rsid w:val="0096523C"/>
    <w:rsid w:val="00966A20"/>
    <w:rsid w:val="00966C4D"/>
    <w:rsid w:val="00966E25"/>
    <w:rsid w:val="00967F41"/>
    <w:rsid w:val="00967FD1"/>
    <w:rsid w:val="00970592"/>
    <w:rsid w:val="00971DBD"/>
    <w:rsid w:val="009722E9"/>
    <w:rsid w:val="009754DE"/>
    <w:rsid w:val="009800BC"/>
    <w:rsid w:val="0098023E"/>
    <w:rsid w:val="009830A7"/>
    <w:rsid w:val="00983485"/>
    <w:rsid w:val="00983C02"/>
    <w:rsid w:val="00985BA3"/>
    <w:rsid w:val="00987D27"/>
    <w:rsid w:val="0099566D"/>
    <w:rsid w:val="00995B1E"/>
    <w:rsid w:val="00995B64"/>
    <w:rsid w:val="00995D21"/>
    <w:rsid w:val="00995D80"/>
    <w:rsid w:val="0099790F"/>
    <w:rsid w:val="009A0C50"/>
    <w:rsid w:val="009A0C85"/>
    <w:rsid w:val="009A1642"/>
    <w:rsid w:val="009A2099"/>
    <w:rsid w:val="009A3AA3"/>
    <w:rsid w:val="009A508C"/>
    <w:rsid w:val="009A55B2"/>
    <w:rsid w:val="009A5E57"/>
    <w:rsid w:val="009A6075"/>
    <w:rsid w:val="009A6152"/>
    <w:rsid w:val="009B1C56"/>
    <w:rsid w:val="009B1F39"/>
    <w:rsid w:val="009B3191"/>
    <w:rsid w:val="009B55CB"/>
    <w:rsid w:val="009B5646"/>
    <w:rsid w:val="009B638F"/>
    <w:rsid w:val="009B6E50"/>
    <w:rsid w:val="009C04CF"/>
    <w:rsid w:val="009C173E"/>
    <w:rsid w:val="009C1D93"/>
    <w:rsid w:val="009C2108"/>
    <w:rsid w:val="009C3B79"/>
    <w:rsid w:val="009C436C"/>
    <w:rsid w:val="009C4CBB"/>
    <w:rsid w:val="009C6AF3"/>
    <w:rsid w:val="009C792E"/>
    <w:rsid w:val="009C7F0C"/>
    <w:rsid w:val="009D0921"/>
    <w:rsid w:val="009D0CDA"/>
    <w:rsid w:val="009D38B6"/>
    <w:rsid w:val="009D4335"/>
    <w:rsid w:val="009E0A75"/>
    <w:rsid w:val="009E5962"/>
    <w:rsid w:val="009E5F66"/>
    <w:rsid w:val="009E7779"/>
    <w:rsid w:val="009E7B07"/>
    <w:rsid w:val="009F25EB"/>
    <w:rsid w:val="009F32F3"/>
    <w:rsid w:val="009F4AD3"/>
    <w:rsid w:val="009F6FEA"/>
    <w:rsid w:val="009F774D"/>
    <w:rsid w:val="00A00EB0"/>
    <w:rsid w:val="00A02135"/>
    <w:rsid w:val="00A03499"/>
    <w:rsid w:val="00A03BB9"/>
    <w:rsid w:val="00A063A6"/>
    <w:rsid w:val="00A06B92"/>
    <w:rsid w:val="00A07504"/>
    <w:rsid w:val="00A07615"/>
    <w:rsid w:val="00A1008B"/>
    <w:rsid w:val="00A123F0"/>
    <w:rsid w:val="00A134B7"/>
    <w:rsid w:val="00A14066"/>
    <w:rsid w:val="00A14B8C"/>
    <w:rsid w:val="00A156A5"/>
    <w:rsid w:val="00A16EDA"/>
    <w:rsid w:val="00A2238D"/>
    <w:rsid w:val="00A22F95"/>
    <w:rsid w:val="00A23308"/>
    <w:rsid w:val="00A234F3"/>
    <w:rsid w:val="00A24DDF"/>
    <w:rsid w:val="00A2630C"/>
    <w:rsid w:val="00A26FD9"/>
    <w:rsid w:val="00A27EFC"/>
    <w:rsid w:val="00A317A7"/>
    <w:rsid w:val="00A330DE"/>
    <w:rsid w:val="00A3311A"/>
    <w:rsid w:val="00A3381C"/>
    <w:rsid w:val="00A34C0A"/>
    <w:rsid w:val="00A3596F"/>
    <w:rsid w:val="00A4072C"/>
    <w:rsid w:val="00A41E82"/>
    <w:rsid w:val="00A46608"/>
    <w:rsid w:val="00A47A88"/>
    <w:rsid w:val="00A47B1A"/>
    <w:rsid w:val="00A50F96"/>
    <w:rsid w:val="00A514BB"/>
    <w:rsid w:val="00A54541"/>
    <w:rsid w:val="00A551FE"/>
    <w:rsid w:val="00A61646"/>
    <w:rsid w:val="00A61AE7"/>
    <w:rsid w:val="00A62321"/>
    <w:rsid w:val="00A62DB8"/>
    <w:rsid w:val="00A634DF"/>
    <w:rsid w:val="00A63FEA"/>
    <w:rsid w:val="00A649BA"/>
    <w:rsid w:val="00A70C51"/>
    <w:rsid w:val="00A72B6C"/>
    <w:rsid w:val="00A72D10"/>
    <w:rsid w:val="00A74316"/>
    <w:rsid w:val="00A76745"/>
    <w:rsid w:val="00A76ED5"/>
    <w:rsid w:val="00A7749E"/>
    <w:rsid w:val="00A8097B"/>
    <w:rsid w:val="00A810B4"/>
    <w:rsid w:val="00A810DA"/>
    <w:rsid w:val="00A81739"/>
    <w:rsid w:val="00A84156"/>
    <w:rsid w:val="00A84681"/>
    <w:rsid w:val="00A8714C"/>
    <w:rsid w:val="00A8723B"/>
    <w:rsid w:val="00A90498"/>
    <w:rsid w:val="00A956B5"/>
    <w:rsid w:val="00AA156C"/>
    <w:rsid w:val="00AA2240"/>
    <w:rsid w:val="00AA2ACD"/>
    <w:rsid w:val="00AA6FD8"/>
    <w:rsid w:val="00AB03BE"/>
    <w:rsid w:val="00AB18AC"/>
    <w:rsid w:val="00AB1E61"/>
    <w:rsid w:val="00AB2BF3"/>
    <w:rsid w:val="00AB5159"/>
    <w:rsid w:val="00AB608F"/>
    <w:rsid w:val="00AB7A54"/>
    <w:rsid w:val="00AC0EE4"/>
    <w:rsid w:val="00AC104D"/>
    <w:rsid w:val="00AC1B1B"/>
    <w:rsid w:val="00AC3358"/>
    <w:rsid w:val="00AC3ABD"/>
    <w:rsid w:val="00AC56A2"/>
    <w:rsid w:val="00AD171A"/>
    <w:rsid w:val="00AD2837"/>
    <w:rsid w:val="00AD353F"/>
    <w:rsid w:val="00AD7BC6"/>
    <w:rsid w:val="00AD7F47"/>
    <w:rsid w:val="00AE11CE"/>
    <w:rsid w:val="00AE3F14"/>
    <w:rsid w:val="00AE571D"/>
    <w:rsid w:val="00AE645E"/>
    <w:rsid w:val="00AE68C8"/>
    <w:rsid w:val="00AF05BA"/>
    <w:rsid w:val="00AF0A2A"/>
    <w:rsid w:val="00AF1510"/>
    <w:rsid w:val="00AF4182"/>
    <w:rsid w:val="00AF55D6"/>
    <w:rsid w:val="00B00008"/>
    <w:rsid w:val="00B01560"/>
    <w:rsid w:val="00B03988"/>
    <w:rsid w:val="00B03B1E"/>
    <w:rsid w:val="00B04153"/>
    <w:rsid w:val="00B079A0"/>
    <w:rsid w:val="00B10D57"/>
    <w:rsid w:val="00B13106"/>
    <w:rsid w:val="00B14199"/>
    <w:rsid w:val="00B1500E"/>
    <w:rsid w:val="00B160B7"/>
    <w:rsid w:val="00B23D40"/>
    <w:rsid w:val="00B245EF"/>
    <w:rsid w:val="00B30FE0"/>
    <w:rsid w:val="00B32D90"/>
    <w:rsid w:val="00B3321C"/>
    <w:rsid w:val="00B34D0C"/>
    <w:rsid w:val="00B3653B"/>
    <w:rsid w:val="00B36D17"/>
    <w:rsid w:val="00B374D1"/>
    <w:rsid w:val="00B4658E"/>
    <w:rsid w:val="00B468E0"/>
    <w:rsid w:val="00B47190"/>
    <w:rsid w:val="00B52893"/>
    <w:rsid w:val="00B52AAC"/>
    <w:rsid w:val="00B54474"/>
    <w:rsid w:val="00B54C74"/>
    <w:rsid w:val="00B56AD2"/>
    <w:rsid w:val="00B56BD6"/>
    <w:rsid w:val="00B5772C"/>
    <w:rsid w:val="00B619BD"/>
    <w:rsid w:val="00B62809"/>
    <w:rsid w:val="00B63172"/>
    <w:rsid w:val="00B64D3F"/>
    <w:rsid w:val="00B66F20"/>
    <w:rsid w:val="00B676E4"/>
    <w:rsid w:val="00B678D6"/>
    <w:rsid w:val="00B67B65"/>
    <w:rsid w:val="00B67C1C"/>
    <w:rsid w:val="00B7097E"/>
    <w:rsid w:val="00B71D77"/>
    <w:rsid w:val="00B72E92"/>
    <w:rsid w:val="00B75B7D"/>
    <w:rsid w:val="00B8026C"/>
    <w:rsid w:val="00B822A3"/>
    <w:rsid w:val="00B84A52"/>
    <w:rsid w:val="00B84B3A"/>
    <w:rsid w:val="00B85EFA"/>
    <w:rsid w:val="00B87837"/>
    <w:rsid w:val="00B87ADD"/>
    <w:rsid w:val="00B9317C"/>
    <w:rsid w:val="00B940BC"/>
    <w:rsid w:val="00B955D4"/>
    <w:rsid w:val="00B959D0"/>
    <w:rsid w:val="00B96C21"/>
    <w:rsid w:val="00B97853"/>
    <w:rsid w:val="00B97A75"/>
    <w:rsid w:val="00BA1906"/>
    <w:rsid w:val="00BA354A"/>
    <w:rsid w:val="00BA3B50"/>
    <w:rsid w:val="00BA5A80"/>
    <w:rsid w:val="00BA703E"/>
    <w:rsid w:val="00BA75DA"/>
    <w:rsid w:val="00BA765F"/>
    <w:rsid w:val="00BB0E57"/>
    <w:rsid w:val="00BB0EA5"/>
    <w:rsid w:val="00BB3405"/>
    <w:rsid w:val="00BB3D46"/>
    <w:rsid w:val="00BB54A1"/>
    <w:rsid w:val="00BB54B4"/>
    <w:rsid w:val="00BB550F"/>
    <w:rsid w:val="00BB5F43"/>
    <w:rsid w:val="00BC0EA8"/>
    <w:rsid w:val="00BC3BEF"/>
    <w:rsid w:val="00BC41AF"/>
    <w:rsid w:val="00BC5C03"/>
    <w:rsid w:val="00BC6E04"/>
    <w:rsid w:val="00BC77EA"/>
    <w:rsid w:val="00BD0074"/>
    <w:rsid w:val="00BD1234"/>
    <w:rsid w:val="00BD2268"/>
    <w:rsid w:val="00BD39AA"/>
    <w:rsid w:val="00BD535A"/>
    <w:rsid w:val="00BD6C7F"/>
    <w:rsid w:val="00BD7C5E"/>
    <w:rsid w:val="00BE036B"/>
    <w:rsid w:val="00BE3AFE"/>
    <w:rsid w:val="00BE44AE"/>
    <w:rsid w:val="00BE44D6"/>
    <w:rsid w:val="00BE4E8B"/>
    <w:rsid w:val="00BE505A"/>
    <w:rsid w:val="00BE5E89"/>
    <w:rsid w:val="00BE6EBC"/>
    <w:rsid w:val="00BF0CB0"/>
    <w:rsid w:val="00BF16C6"/>
    <w:rsid w:val="00BF2C08"/>
    <w:rsid w:val="00BF2C6F"/>
    <w:rsid w:val="00BF3C69"/>
    <w:rsid w:val="00BF493F"/>
    <w:rsid w:val="00BF5351"/>
    <w:rsid w:val="00BF5542"/>
    <w:rsid w:val="00BF73CD"/>
    <w:rsid w:val="00C00B62"/>
    <w:rsid w:val="00C01240"/>
    <w:rsid w:val="00C05A91"/>
    <w:rsid w:val="00C06339"/>
    <w:rsid w:val="00C07549"/>
    <w:rsid w:val="00C11D25"/>
    <w:rsid w:val="00C12F8F"/>
    <w:rsid w:val="00C17061"/>
    <w:rsid w:val="00C2048B"/>
    <w:rsid w:val="00C20B27"/>
    <w:rsid w:val="00C210BA"/>
    <w:rsid w:val="00C2219F"/>
    <w:rsid w:val="00C22FD4"/>
    <w:rsid w:val="00C23CA0"/>
    <w:rsid w:val="00C25232"/>
    <w:rsid w:val="00C30CC5"/>
    <w:rsid w:val="00C32006"/>
    <w:rsid w:val="00C33A80"/>
    <w:rsid w:val="00C33D83"/>
    <w:rsid w:val="00C363EF"/>
    <w:rsid w:val="00C40627"/>
    <w:rsid w:val="00C442C8"/>
    <w:rsid w:val="00C4452B"/>
    <w:rsid w:val="00C44C70"/>
    <w:rsid w:val="00C462AF"/>
    <w:rsid w:val="00C47DC1"/>
    <w:rsid w:val="00C51390"/>
    <w:rsid w:val="00C52993"/>
    <w:rsid w:val="00C56E49"/>
    <w:rsid w:val="00C57BFA"/>
    <w:rsid w:val="00C6044D"/>
    <w:rsid w:val="00C60BDE"/>
    <w:rsid w:val="00C61735"/>
    <w:rsid w:val="00C61B6E"/>
    <w:rsid w:val="00C62055"/>
    <w:rsid w:val="00C62151"/>
    <w:rsid w:val="00C63B11"/>
    <w:rsid w:val="00C63ECF"/>
    <w:rsid w:val="00C6408E"/>
    <w:rsid w:val="00C723F3"/>
    <w:rsid w:val="00C72E6E"/>
    <w:rsid w:val="00C73B78"/>
    <w:rsid w:val="00C75BA4"/>
    <w:rsid w:val="00C760A3"/>
    <w:rsid w:val="00C7650E"/>
    <w:rsid w:val="00C808E0"/>
    <w:rsid w:val="00C80950"/>
    <w:rsid w:val="00C80EAC"/>
    <w:rsid w:val="00C81911"/>
    <w:rsid w:val="00C9052C"/>
    <w:rsid w:val="00C90E6B"/>
    <w:rsid w:val="00C91220"/>
    <w:rsid w:val="00C9175B"/>
    <w:rsid w:val="00C925AF"/>
    <w:rsid w:val="00C92672"/>
    <w:rsid w:val="00C9525D"/>
    <w:rsid w:val="00C9543D"/>
    <w:rsid w:val="00C95FAC"/>
    <w:rsid w:val="00CA0457"/>
    <w:rsid w:val="00CA0501"/>
    <w:rsid w:val="00CA29E9"/>
    <w:rsid w:val="00CA64DF"/>
    <w:rsid w:val="00CA74DA"/>
    <w:rsid w:val="00CB047C"/>
    <w:rsid w:val="00CB1002"/>
    <w:rsid w:val="00CB143C"/>
    <w:rsid w:val="00CB1BBE"/>
    <w:rsid w:val="00CB2EBD"/>
    <w:rsid w:val="00CB38DC"/>
    <w:rsid w:val="00CB4609"/>
    <w:rsid w:val="00CB4E68"/>
    <w:rsid w:val="00CB5213"/>
    <w:rsid w:val="00CB6505"/>
    <w:rsid w:val="00CB6DAE"/>
    <w:rsid w:val="00CC3B95"/>
    <w:rsid w:val="00CC528A"/>
    <w:rsid w:val="00CC56FB"/>
    <w:rsid w:val="00CC5E1F"/>
    <w:rsid w:val="00CC68AE"/>
    <w:rsid w:val="00CC6A8F"/>
    <w:rsid w:val="00CC716E"/>
    <w:rsid w:val="00CD1A94"/>
    <w:rsid w:val="00CD2557"/>
    <w:rsid w:val="00CD487B"/>
    <w:rsid w:val="00CD4CEF"/>
    <w:rsid w:val="00CD720F"/>
    <w:rsid w:val="00CD7D32"/>
    <w:rsid w:val="00CE077F"/>
    <w:rsid w:val="00CE1486"/>
    <w:rsid w:val="00CE3C25"/>
    <w:rsid w:val="00CE407B"/>
    <w:rsid w:val="00CE679F"/>
    <w:rsid w:val="00CF1623"/>
    <w:rsid w:val="00CF3802"/>
    <w:rsid w:val="00CF3EA8"/>
    <w:rsid w:val="00CF466D"/>
    <w:rsid w:val="00CF5338"/>
    <w:rsid w:val="00CF6398"/>
    <w:rsid w:val="00D02965"/>
    <w:rsid w:val="00D02FA0"/>
    <w:rsid w:val="00D05A9F"/>
    <w:rsid w:val="00D05BBA"/>
    <w:rsid w:val="00D06BE1"/>
    <w:rsid w:val="00D073A0"/>
    <w:rsid w:val="00D10857"/>
    <w:rsid w:val="00D145FA"/>
    <w:rsid w:val="00D14926"/>
    <w:rsid w:val="00D14CAD"/>
    <w:rsid w:val="00D15DC3"/>
    <w:rsid w:val="00D173E6"/>
    <w:rsid w:val="00D218EB"/>
    <w:rsid w:val="00D22B78"/>
    <w:rsid w:val="00D23445"/>
    <w:rsid w:val="00D2359C"/>
    <w:rsid w:val="00D23848"/>
    <w:rsid w:val="00D23C41"/>
    <w:rsid w:val="00D24BA6"/>
    <w:rsid w:val="00D24DCB"/>
    <w:rsid w:val="00D24E95"/>
    <w:rsid w:val="00D2646C"/>
    <w:rsid w:val="00D26C74"/>
    <w:rsid w:val="00D26D45"/>
    <w:rsid w:val="00D312DE"/>
    <w:rsid w:val="00D31F47"/>
    <w:rsid w:val="00D3216D"/>
    <w:rsid w:val="00D366D7"/>
    <w:rsid w:val="00D37304"/>
    <w:rsid w:val="00D40DB8"/>
    <w:rsid w:val="00D41958"/>
    <w:rsid w:val="00D4229B"/>
    <w:rsid w:val="00D429B3"/>
    <w:rsid w:val="00D440B7"/>
    <w:rsid w:val="00D46363"/>
    <w:rsid w:val="00D47E63"/>
    <w:rsid w:val="00D5042C"/>
    <w:rsid w:val="00D54B87"/>
    <w:rsid w:val="00D552FB"/>
    <w:rsid w:val="00D607C2"/>
    <w:rsid w:val="00D62795"/>
    <w:rsid w:val="00D6343C"/>
    <w:rsid w:val="00D65538"/>
    <w:rsid w:val="00D67528"/>
    <w:rsid w:val="00D6763F"/>
    <w:rsid w:val="00D67FE9"/>
    <w:rsid w:val="00D768ED"/>
    <w:rsid w:val="00D76EE7"/>
    <w:rsid w:val="00D7719E"/>
    <w:rsid w:val="00D7727E"/>
    <w:rsid w:val="00D77D26"/>
    <w:rsid w:val="00D812A3"/>
    <w:rsid w:val="00D819FF"/>
    <w:rsid w:val="00D8480B"/>
    <w:rsid w:val="00D85206"/>
    <w:rsid w:val="00D862D5"/>
    <w:rsid w:val="00D86BF7"/>
    <w:rsid w:val="00D87B66"/>
    <w:rsid w:val="00D905F8"/>
    <w:rsid w:val="00D9383A"/>
    <w:rsid w:val="00D9642D"/>
    <w:rsid w:val="00D971F5"/>
    <w:rsid w:val="00D975D7"/>
    <w:rsid w:val="00DA1833"/>
    <w:rsid w:val="00DA4CA5"/>
    <w:rsid w:val="00DA6763"/>
    <w:rsid w:val="00DA76A5"/>
    <w:rsid w:val="00DA7894"/>
    <w:rsid w:val="00DB03E4"/>
    <w:rsid w:val="00DB10CB"/>
    <w:rsid w:val="00DB170E"/>
    <w:rsid w:val="00DB25BB"/>
    <w:rsid w:val="00DB3410"/>
    <w:rsid w:val="00DB349F"/>
    <w:rsid w:val="00DB4304"/>
    <w:rsid w:val="00DB5B68"/>
    <w:rsid w:val="00DB628D"/>
    <w:rsid w:val="00DB6AB7"/>
    <w:rsid w:val="00DB7D3B"/>
    <w:rsid w:val="00DB7F42"/>
    <w:rsid w:val="00DC1029"/>
    <w:rsid w:val="00DC1C77"/>
    <w:rsid w:val="00DC3DDC"/>
    <w:rsid w:val="00DC3DED"/>
    <w:rsid w:val="00DC4081"/>
    <w:rsid w:val="00DC776D"/>
    <w:rsid w:val="00DC79ED"/>
    <w:rsid w:val="00DD028C"/>
    <w:rsid w:val="00DD10DE"/>
    <w:rsid w:val="00DD13FA"/>
    <w:rsid w:val="00DD1C3B"/>
    <w:rsid w:val="00DD28AF"/>
    <w:rsid w:val="00DD3232"/>
    <w:rsid w:val="00DD41CA"/>
    <w:rsid w:val="00DD68B1"/>
    <w:rsid w:val="00DE306E"/>
    <w:rsid w:val="00DE5375"/>
    <w:rsid w:val="00DE68B1"/>
    <w:rsid w:val="00DE727B"/>
    <w:rsid w:val="00DE74F9"/>
    <w:rsid w:val="00DF0CF7"/>
    <w:rsid w:val="00DF1865"/>
    <w:rsid w:val="00DF2266"/>
    <w:rsid w:val="00DF391C"/>
    <w:rsid w:val="00DF3C19"/>
    <w:rsid w:val="00DF41E8"/>
    <w:rsid w:val="00DF5504"/>
    <w:rsid w:val="00DF7F09"/>
    <w:rsid w:val="00E0250C"/>
    <w:rsid w:val="00E046DC"/>
    <w:rsid w:val="00E07D93"/>
    <w:rsid w:val="00E15C15"/>
    <w:rsid w:val="00E20510"/>
    <w:rsid w:val="00E2182A"/>
    <w:rsid w:val="00E22144"/>
    <w:rsid w:val="00E225F2"/>
    <w:rsid w:val="00E22C9D"/>
    <w:rsid w:val="00E25C49"/>
    <w:rsid w:val="00E26331"/>
    <w:rsid w:val="00E27D1E"/>
    <w:rsid w:val="00E30589"/>
    <w:rsid w:val="00E327E0"/>
    <w:rsid w:val="00E32ACF"/>
    <w:rsid w:val="00E35504"/>
    <w:rsid w:val="00E4129E"/>
    <w:rsid w:val="00E41B31"/>
    <w:rsid w:val="00E438D6"/>
    <w:rsid w:val="00E44A6E"/>
    <w:rsid w:val="00E528B6"/>
    <w:rsid w:val="00E53B89"/>
    <w:rsid w:val="00E54FB9"/>
    <w:rsid w:val="00E56735"/>
    <w:rsid w:val="00E567C0"/>
    <w:rsid w:val="00E60743"/>
    <w:rsid w:val="00E60995"/>
    <w:rsid w:val="00E60DB0"/>
    <w:rsid w:val="00E61A84"/>
    <w:rsid w:val="00E62317"/>
    <w:rsid w:val="00E6237E"/>
    <w:rsid w:val="00E64F68"/>
    <w:rsid w:val="00E65B94"/>
    <w:rsid w:val="00E65E4D"/>
    <w:rsid w:val="00E66DE9"/>
    <w:rsid w:val="00E677AA"/>
    <w:rsid w:val="00E67AB8"/>
    <w:rsid w:val="00E71E70"/>
    <w:rsid w:val="00E731FB"/>
    <w:rsid w:val="00E76D44"/>
    <w:rsid w:val="00E76E69"/>
    <w:rsid w:val="00E777FC"/>
    <w:rsid w:val="00E8055D"/>
    <w:rsid w:val="00E84232"/>
    <w:rsid w:val="00E8431A"/>
    <w:rsid w:val="00E848E3"/>
    <w:rsid w:val="00E91744"/>
    <w:rsid w:val="00E91EDC"/>
    <w:rsid w:val="00E96FAF"/>
    <w:rsid w:val="00EA1716"/>
    <w:rsid w:val="00EA27BF"/>
    <w:rsid w:val="00EA2815"/>
    <w:rsid w:val="00EA2D6E"/>
    <w:rsid w:val="00EA732E"/>
    <w:rsid w:val="00EB1AB8"/>
    <w:rsid w:val="00EB2A0C"/>
    <w:rsid w:val="00EB5323"/>
    <w:rsid w:val="00EC118A"/>
    <w:rsid w:val="00EC1912"/>
    <w:rsid w:val="00EC1953"/>
    <w:rsid w:val="00EC209A"/>
    <w:rsid w:val="00EC478C"/>
    <w:rsid w:val="00EC55CE"/>
    <w:rsid w:val="00EC65A8"/>
    <w:rsid w:val="00ED1277"/>
    <w:rsid w:val="00ED18C3"/>
    <w:rsid w:val="00ED1B09"/>
    <w:rsid w:val="00ED2411"/>
    <w:rsid w:val="00ED7287"/>
    <w:rsid w:val="00EE1313"/>
    <w:rsid w:val="00EE4A0A"/>
    <w:rsid w:val="00EE780C"/>
    <w:rsid w:val="00EE7A38"/>
    <w:rsid w:val="00EE7C55"/>
    <w:rsid w:val="00EF135B"/>
    <w:rsid w:val="00EF6797"/>
    <w:rsid w:val="00EF70C4"/>
    <w:rsid w:val="00EF7B91"/>
    <w:rsid w:val="00F01110"/>
    <w:rsid w:val="00F01EF1"/>
    <w:rsid w:val="00F03B25"/>
    <w:rsid w:val="00F04933"/>
    <w:rsid w:val="00F04A53"/>
    <w:rsid w:val="00F04F1A"/>
    <w:rsid w:val="00F073CF"/>
    <w:rsid w:val="00F100F4"/>
    <w:rsid w:val="00F10C8D"/>
    <w:rsid w:val="00F11D9D"/>
    <w:rsid w:val="00F12920"/>
    <w:rsid w:val="00F13690"/>
    <w:rsid w:val="00F16B5A"/>
    <w:rsid w:val="00F20332"/>
    <w:rsid w:val="00F20ABB"/>
    <w:rsid w:val="00F20C18"/>
    <w:rsid w:val="00F214D6"/>
    <w:rsid w:val="00F21D37"/>
    <w:rsid w:val="00F228A9"/>
    <w:rsid w:val="00F2320B"/>
    <w:rsid w:val="00F237D1"/>
    <w:rsid w:val="00F25614"/>
    <w:rsid w:val="00F2576A"/>
    <w:rsid w:val="00F27DA5"/>
    <w:rsid w:val="00F32078"/>
    <w:rsid w:val="00F33D5E"/>
    <w:rsid w:val="00F35599"/>
    <w:rsid w:val="00F36565"/>
    <w:rsid w:val="00F37237"/>
    <w:rsid w:val="00F37947"/>
    <w:rsid w:val="00F408A7"/>
    <w:rsid w:val="00F414D7"/>
    <w:rsid w:val="00F4333E"/>
    <w:rsid w:val="00F4623E"/>
    <w:rsid w:val="00F46997"/>
    <w:rsid w:val="00F47D2A"/>
    <w:rsid w:val="00F51881"/>
    <w:rsid w:val="00F52DC0"/>
    <w:rsid w:val="00F5357B"/>
    <w:rsid w:val="00F53732"/>
    <w:rsid w:val="00F542B6"/>
    <w:rsid w:val="00F563E5"/>
    <w:rsid w:val="00F56B3B"/>
    <w:rsid w:val="00F5718D"/>
    <w:rsid w:val="00F609B6"/>
    <w:rsid w:val="00F64F38"/>
    <w:rsid w:val="00F72B38"/>
    <w:rsid w:val="00F73409"/>
    <w:rsid w:val="00F73442"/>
    <w:rsid w:val="00F73863"/>
    <w:rsid w:val="00F73D1C"/>
    <w:rsid w:val="00F74983"/>
    <w:rsid w:val="00F74A7C"/>
    <w:rsid w:val="00F753E1"/>
    <w:rsid w:val="00F75BCF"/>
    <w:rsid w:val="00F76508"/>
    <w:rsid w:val="00F7770F"/>
    <w:rsid w:val="00F77AAD"/>
    <w:rsid w:val="00F77CCE"/>
    <w:rsid w:val="00F84158"/>
    <w:rsid w:val="00F93D32"/>
    <w:rsid w:val="00F952A5"/>
    <w:rsid w:val="00F96C72"/>
    <w:rsid w:val="00FA1BAF"/>
    <w:rsid w:val="00FA38F4"/>
    <w:rsid w:val="00FA5E84"/>
    <w:rsid w:val="00FB074D"/>
    <w:rsid w:val="00FB3D14"/>
    <w:rsid w:val="00FB4EE1"/>
    <w:rsid w:val="00FB5804"/>
    <w:rsid w:val="00FB59DB"/>
    <w:rsid w:val="00FB6134"/>
    <w:rsid w:val="00FB65C4"/>
    <w:rsid w:val="00FB74E7"/>
    <w:rsid w:val="00FC49E9"/>
    <w:rsid w:val="00FC5BAE"/>
    <w:rsid w:val="00FD2356"/>
    <w:rsid w:val="00FD238F"/>
    <w:rsid w:val="00FD2E96"/>
    <w:rsid w:val="00FD37C3"/>
    <w:rsid w:val="00FD51EB"/>
    <w:rsid w:val="00FD575D"/>
    <w:rsid w:val="00FD7DB3"/>
    <w:rsid w:val="00FE2CDE"/>
    <w:rsid w:val="00FE6335"/>
    <w:rsid w:val="00FF0898"/>
    <w:rsid w:val="00FF17F9"/>
    <w:rsid w:val="00FF1DE7"/>
    <w:rsid w:val="00FF2756"/>
    <w:rsid w:val="00FF388C"/>
    <w:rsid w:val="00FF3EED"/>
    <w:rsid w:val="00FF7417"/>
    <w:rsid w:val="00FF796B"/>
    <w:rsid w:val="0BEBCE99"/>
    <w:rsid w:val="0C859D87"/>
    <w:rsid w:val="0E291BB8"/>
    <w:rsid w:val="13392705"/>
    <w:rsid w:val="159E4827"/>
    <w:rsid w:val="1899214F"/>
    <w:rsid w:val="196514AB"/>
    <w:rsid w:val="1B079EC0"/>
    <w:rsid w:val="1D157572"/>
    <w:rsid w:val="1E042E57"/>
    <w:rsid w:val="1FCBAB0F"/>
    <w:rsid w:val="249BA800"/>
    <w:rsid w:val="2AC1768B"/>
    <w:rsid w:val="2B04D9E3"/>
    <w:rsid w:val="2B0C87B3"/>
    <w:rsid w:val="2C2E8EFD"/>
    <w:rsid w:val="2C887E06"/>
    <w:rsid w:val="2EF4ECB7"/>
    <w:rsid w:val="322C8D79"/>
    <w:rsid w:val="37F3C18F"/>
    <w:rsid w:val="389BCEFD"/>
    <w:rsid w:val="398E6FF0"/>
    <w:rsid w:val="3A7A9E0F"/>
    <w:rsid w:val="3C10ACF4"/>
    <w:rsid w:val="3D422127"/>
    <w:rsid w:val="41B6CB27"/>
    <w:rsid w:val="41E76570"/>
    <w:rsid w:val="49040E25"/>
    <w:rsid w:val="4E811463"/>
    <w:rsid w:val="50606183"/>
    <w:rsid w:val="51EE9D8B"/>
    <w:rsid w:val="557817BB"/>
    <w:rsid w:val="55A5261B"/>
    <w:rsid w:val="56AE0F16"/>
    <w:rsid w:val="5809F9DC"/>
    <w:rsid w:val="5B466F0E"/>
    <w:rsid w:val="5E7E0FD0"/>
    <w:rsid w:val="61B5B092"/>
    <w:rsid w:val="635180F3"/>
    <w:rsid w:val="67798011"/>
    <w:rsid w:val="6AC96E87"/>
    <w:rsid w:val="6BDC2BB3"/>
    <w:rsid w:val="6D77FC14"/>
    <w:rsid w:val="726BB69A"/>
    <w:rsid w:val="72952236"/>
    <w:rsid w:val="75259DA2"/>
    <w:rsid w:val="7B385371"/>
    <w:rsid w:val="7EA3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53BC9"/>
  <w15:docId w15:val="{A4C1C769-EAA4-4018-A21A-6B844F86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6A20"/>
    <w:rPr>
      <w:sz w:val="24"/>
      <w:szCs w:val="24"/>
      <w:lang w:val="el-GR"/>
    </w:rPr>
  </w:style>
  <w:style w:type="paragraph" w:styleId="1">
    <w:name w:val="heading 1"/>
    <w:basedOn w:val="a"/>
    <w:next w:val="a"/>
    <w:link w:val="1Char"/>
    <w:uiPriority w:val="99"/>
    <w:qFormat/>
    <w:rsid w:val="0042341E"/>
    <w:pPr>
      <w:keepNext/>
      <w:spacing w:before="240" w:after="480"/>
      <w:outlineLvl w:val="0"/>
    </w:pPr>
    <w:rPr>
      <w:rFonts w:ascii="Arial" w:hAnsi="Arial" w:cs="Arial"/>
      <w:b/>
      <w:bCs/>
      <w:sz w:val="32"/>
    </w:rPr>
  </w:style>
  <w:style w:type="paragraph" w:styleId="2">
    <w:name w:val="heading 2"/>
    <w:basedOn w:val="a"/>
    <w:next w:val="a"/>
    <w:link w:val="2Char"/>
    <w:uiPriority w:val="99"/>
    <w:qFormat/>
    <w:rsid w:val="0042341E"/>
    <w:pPr>
      <w:keepNext/>
      <w:spacing w:before="120" w:after="240"/>
      <w:ind w:left="62"/>
      <w:outlineLvl w:val="1"/>
    </w:pPr>
    <w:rPr>
      <w:rFonts w:ascii="Arial" w:hAnsi="Arial"/>
      <w:b/>
      <w:bCs/>
      <w:sz w:val="28"/>
    </w:rPr>
  </w:style>
  <w:style w:type="paragraph" w:styleId="3">
    <w:name w:val="heading 3"/>
    <w:basedOn w:val="a"/>
    <w:next w:val="a"/>
    <w:link w:val="3Char"/>
    <w:uiPriority w:val="99"/>
    <w:qFormat/>
    <w:rsid w:val="0042341E"/>
    <w:pPr>
      <w:keepNext/>
      <w:spacing w:before="120" w:after="60"/>
      <w:ind w:left="720" w:hanging="720"/>
      <w:jc w:val="both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42341E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Char"/>
    <w:uiPriority w:val="99"/>
    <w:qFormat/>
    <w:rsid w:val="0042341E"/>
    <w:pPr>
      <w:keepNext/>
      <w:spacing w:after="120"/>
      <w:ind w:left="720" w:hanging="720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Char"/>
    <w:uiPriority w:val="99"/>
    <w:qFormat/>
    <w:rsid w:val="0042341E"/>
    <w:pPr>
      <w:keepNext/>
      <w:jc w:val="center"/>
      <w:outlineLvl w:val="5"/>
    </w:pPr>
    <w:rPr>
      <w:rFonts w:ascii="Georgia" w:hAnsi="Georgia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717340"/>
    <w:rPr>
      <w:rFonts w:ascii="Arial" w:hAnsi="Arial" w:cs="Arial"/>
      <w:b/>
      <w:bCs/>
      <w:sz w:val="24"/>
      <w:szCs w:val="24"/>
      <w:lang w:eastAsia="en-US"/>
    </w:rPr>
  </w:style>
  <w:style w:type="character" w:customStyle="1" w:styleId="2Char">
    <w:name w:val="Επικεφαλίδα 2 Char"/>
    <w:basedOn w:val="a0"/>
    <w:link w:val="2"/>
    <w:uiPriority w:val="99"/>
    <w:locked/>
    <w:rsid w:val="004520BF"/>
    <w:rPr>
      <w:rFonts w:ascii="Arial" w:hAnsi="Arial" w:cs="Times New Roman"/>
      <w:b/>
      <w:sz w:val="24"/>
      <w:lang w:eastAsia="en-US"/>
    </w:rPr>
  </w:style>
  <w:style w:type="character" w:customStyle="1" w:styleId="3Char">
    <w:name w:val="Επικεφαλίδα 3 Char"/>
    <w:basedOn w:val="a0"/>
    <w:link w:val="3"/>
    <w:uiPriority w:val="99"/>
    <w:locked/>
    <w:rsid w:val="00717340"/>
    <w:rPr>
      <w:rFonts w:ascii="Arial" w:hAnsi="Arial" w:cs="Arial"/>
      <w:b/>
      <w:bCs/>
      <w:sz w:val="26"/>
      <w:szCs w:val="26"/>
      <w:lang w:eastAsia="en-US"/>
    </w:rPr>
  </w:style>
  <w:style w:type="character" w:customStyle="1" w:styleId="4Char">
    <w:name w:val="Επικεφαλίδα 4 Char"/>
    <w:basedOn w:val="a0"/>
    <w:link w:val="4"/>
    <w:uiPriority w:val="9"/>
    <w:semiHidden/>
    <w:locked/>
    <w:rsid w:val="003B23D7"/>
    <w:rPr>
      <w:rFonts w:ascii="Calibri" w:hAnsi="Calibri" w:cs="Times New Roman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locked/>
    <w:rsid w:val="003B23D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locked/>
    <w:rsid w:val="003B23D7"/>
    <w:rPr>
      <w:rFonts w:ascii="Calibri" w:hAnsi="Calibri" w:cs="Times New Roman"/>
      <w:b/>
      <w:bCs/>
    </w:rPr>
  </w:style>
  <w:style w:type="paragraph" w:styleId="a3">
    <w:name w:val="Body Text"/>
    <w:basedOn w:val="a"/>
    <w:link w:val="Char"/>
    <w:uiPriority w:val="99"/>
    <w:rsid w:val="0042341E"/>
    <w:pPr>
      <w:jc w:val="both"/>
    </w:pPr>
  </w:style>
  <w:style w:type="character" w:customStyle="1" w:styleId="Char">
    <w:name w:val="Σώμα κειμένου Char"/>
    <w:basedOn w:val="a0"/>
    <w:link w:val="a3"/>
    <w:uiPriority w:val="99"/>
    <w:locked/>
    <w:rsid w:val="004520BF"/>
    <w:rPr>
      <w:rFonts w:cs="Times New Roman"/>
      <w:sz w:val="24"/>
      <w:lang w:eastAsia="en-US"/>
    </w:rPr>
  </w:style>
  <w:style w:type="paragraph" w:styleId="a4">
    <w:name w:val="footnote text"/>
    <w:basedOn w:val="a"/>
    <w:link w:val="Char0"/>
    <w:semiHidden/>
    <w:rsid w:val="0042341E"/>
    <w:rPr>
      <w:sz w:val="20"/>
      <w:szCs w:val="20"/>
    </w:rPr>
  </w:style>
  <w:style w:type="character" w:customStyle="1" w:styleId="Char0">
    <w:name w:val="Κείμενο υποσημείωσης Char"/>
    <w:basedOn w:val="a0"/>
    <w:link w:val="a4"/>
    <w:semiHidden/>
    <w:locked/>
    <w:rsid w:val="00717340"/>
    <w:rPr>
      <w:rFonts w:cs="Times New Roman"/>
      <w:lang w:val="en-US" w:eastAsia="en-US"/>
    </w:rPr>
  </w:style>
  <w:style w:type="character" w:styleId="a5">
    <w:name w:val="footnote reference"/>
    <w:basedOn w:val="a0"/>
    <w:semiHidden/>
    <w:rsid w:val="0042341E"/>
    <w:rPr>
      <w:rFonts w:cs="Times New Roman"/>
      <w:vertAlign w:val="superscript"/>
    </w:rPr>
  </w:style>
  <w:style w:type="paragraph" w:styleId="a6">
    <w:name w:val="header"/>
    <w:basedOn w:val="a"/>
    <w:link w:val="Char1"/>
    <w:uiPriority w:val="99"/>
    <w:rsid w:val="0042341E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locked/>
    <w:rsid w:val="00704DB8"/>
    <w:rPr>
      <w:rFonts w:cs="Times New Roman"/>
      <w:sz w:val="24"/>
      <w:szCs w:val="24"/>
      <w:lang w:val="en-US" w:eastAsia="en-US"/>
    </w:rPr>
  </w:style>
  <w:style w:type="character" w:styleId="a7">
    <w:name w:val="page number"/>
    <w:basedOn w:val="a0"/>
    <w:uiPriority w:val="99"/>
    <w:rsid w:val="0042341E"/>
    <w:rPr>
      <w:rFonts w:cs="Times New Roman"/>
    </w:rPr>
  </w:style>
  <w:style w:type="paragraph" w:styleId="a8">
    <w:name w:val="Body Text Indent"/>
    <w:basedOn w:val="a"/>
    <w:link w:val="Char2"/>
    <w:uiPriority w:val="99"/>
    <w:rsid w:val="0042341E"/>
    <w:pPr>
      <w:ind w:left="540" w:hanging="540"/>
      <w:jc w:val="both"/>
    </w:pPr>
    <w:rPr>
      <w:b/>
      <w:bCs/>
    </w:rPr>
  </w:style>
  <w:style w:type="character" w:customStyle="1" w:styleId="Char2">
    <w:name w:val="Σώμα κείμενου με εσοχή Char"/>
    <w:basedOn w:val="a0"/>
    <w:link w:val="a8"/>
    <w:uiPriority w:val="99"/>
    <w:semiHidden/>
    <w:locked/>
    <w:rsid w:val="003B23D7"/>
    <w:rPr>
      <w:rFonts w:cs="Times New Roman"/>
      <w:sz w:val="24"/>
      <w:szCs w:val="24"/>
    </w:rPr>
  </w:style>
  <w:style w:type="paragraph" w:styleId="20">
    <w:name w:val="Body Text 2"/>
    <w:basedOn w:val="a"/>
    <w:link w:val="2Char0"/>
    <w:uiPriority w:val="99"/>
    <w:rsid w:val="0042341E"/>
    <w:pPr>
      <w:jc w:val="both"/>
    </w:pPr>
    <w:rPr>
      <w:b/>
      <w:bCs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3B23D7"/>
    <w:rPr>
      <w:rFonts w:cs="Times New Roman"/>
      <w:sz w:val="24"/>
      <w:szCs w:val="24"/>
    </w:rPr>
  </w:style>
  <w:style w:type="paragraph" w:styleId="21">
    <w:name w:val="Body Text Indent 2"/>
    <w:basedOn w:val="a"/>
    <w:link w:val="2Char1"/>
    <w:uiPriority w:val="99"/>
    <w:rsid w:val="0042341E"/>
    <w:pPr>
      <w:ind w:left="720" w:hanging="720"/>
      <w:jc w:val="both"/>
    </w:pPr>
    <w:rPr>
      <w:b/>
      <w:bCs/>
    </w:rPr>
  </w:style>
  <w:style w:type="character" w:customStyle="1" w:styleId="2Char1">
    <w:name w:val="Σώμα κείμενου με εσοχή 2 Char"/>
    <w:basedOn w:val="a0"/>
    <w:link w:val="21"/>
    <w:uiPriority w:val="99"/>
    <w:semiHidden/>
    <w:locked/>
    <w:rsid w:val="003B23D7"/>
    <w:rPr>
      <w:rFonts w:cs="Times New Roman"/>
      <w:sz w:val="24"/>
      <w:szCs w:val="24"/>
    </w:rPr>
  </w:style>
  <w:style w:type="paragraph" w:styleId="10">
    <w:name w:val="toc 1"/>
    <w:basedOn w:val="a"/>
    <w:next w:val="a"/>
    <w:autoRedefine/>
    <w:uiPriority w:val="39"/>
    <w:rsid w:val="00167BF7"/>
    <w:pPr>
      <w:tabs>
        <w:tab w:val="right" w:leader="dot" w:pos="8789"/>
      </w:tabs>
      <w:spacing w:line="360" w:lineRule="auto"/>
    </w:pPr>
    <w:rPr>
      <w:rFonts w:ascii="Georgia" w:hAnsi="Georgia"/>
      <w:b/>
      <w:bCs/>
      <w:noProof/>
      <w:sz w:val="20"/>
      <w:szCs w:val="32"/>
    </w:rPr>
  </w:style>
  <w:style w:type="paragraph" w:styleId="22">
    <w:name w:val="toc 2"/>
    <w:basedOn w:val="a"/>
    <w:next w:val="a"/>
    <w:autoRedefine/>
    <w:uiPriority w:val="39"/>
    <w:rsid w:val="00167BF7"/>
    <w:pPr>
      <w:tabs>
        <w:tab w:val="left" w:pos="720"/>
        <w:tab w:val="right" w:leader="dot" w:pos="8789"/>
      </w:tabs>
      <w:spacing w:line="360" w:lineRule="auto"/>
    </w:pPr>
    <w:rPr>
      <w:rFonts w:ascii="Georgia" w:hAnsi="Georgia"/>
      <w:noProof/>
      <w:sz w:val="20"/>
      <w:szCs w:val="28"/>
    </w:rPr>
  </w:style>
  <w:style w:type="paragraph" w:styleId="30">
    <w:name w:val="toc 3"/>
    <w:basedOn w:val="a"/>
    <w:next w:val="a"/>
    <w:autoRedefine/>
    <w:uiPriority w:val="99"/>
    <w:rsid w:val="0042341E"/>
    <w:pPr>
      <w:ind w:left="480"/>
    </w:pPr>
  </w:style>
  <w:style w:type="paragraph" w:styleId="40">
    <w:name w:val="toc 4"/>
    <w:basedOn w:val="a"/>
    <w:next w:val="a"/>
    <w:autoRedefine/>
    <w:uiPriority w:val="99"/>
    <w:semiHidden/>
    <w:rsid w:val="0042341E"/>
    <w:pPr>
      <w:ind w:left="720"/>
    </w:pPr>
  </w:style>
  <w:style w:type="paragraph" w:styleId="50">
    <w:name w:val="toc 5"/>
    <w:basedOn w:val="a"/>
    <w:next w:val="a"/>
    <w:autoRedefine/>
    <w:uiPriority w:val="99"/>
    <w:semiHidden/>
    <w:rsid w:val="0042341E"/>
    <w:pPr>
      <w:ind w:left="960"/>
    </w:pPr>
  </w:style>
  <w:style w:type="paragraph" w:styleId="60">
    <w:name w:val="toc 6"/>
    <w:basedOn w:val="a"/>
    <w:next w:val="a"/>
    <w:autoRedefine/>
    <w:uiPriority w:val="99"/>
    <w:semiHidden/>
    <w:rsid w:val="0042341E"/>
    <w:pPr>
      <w:ind w:left="1200"/>
    </w:pPr>
  </w:style>
  <w:style w:type="paragraph" w:styleId="7">
    <w:name w:val="toc 7"/>
    <w:basedOn w:val="a"/>
    <w:next w:val="a"/>
    <w:autoRedefine/>
    <w:uiPriority w:val="99"/>
    <w:semiHidden/>
    <w:rsid w:val="0042341E"/>
    <w:pPr>
      <w:ind w:left="1440"/>
    </w:pPr>
  </w:style>
  <w:style w:type="paragraph" w:styleId="8">
    <w:name w:val="toc 8"/>
    <w:basedOn w:val="a"/>
    <w:next w:val="a"/>
    <w:autoRedefine/>
    <w:uiPriority w:val="99"/>
    <w:semiHidden/>
    <w:rsid w:val="0042341E"/>
    <w:pPr>
      <w:ind w:left="1680"/>
    </w:pPr>
  </w:style>
  <w:style w:type="paragraph" w:styleId="9">
    <w:name w:val="toc 9"/>
    <w:basedOn w:val="a"/>
    <w:next w:val="a"/>
    <w:autoRedefine/>
    <w:uiPriority w:val="99"/>
    <w:semiHidden/>
    <w:rsid w:val="0042341E"/>
    <w:pPr>
      <w:ind w:left="1920"/>
    </w:pPr>
  </w:style>
  <w:style w:type="character" w:styleId="-">
    <w:name w:val="Hyperlink"/>
    <w:basedOn w:val="a0"/>
    <w:uiPriority w:val="99"/>
    <w:rsid w:val="0042341E"/>
    <w:rPr>
      <w:rFonts w:cs="Times New Roman"/>
      <w:color w:val="0000FF"/>
      <w:u w:val="single"/>
    </w:rPr>
  </w:style>
  <w:style w:type="paragraph" w:styleId="31">
    <w:name w:val="Body Text Indent 3"/>
    <w:basedOn w:val="a"/>
    <w:link w:val="3Char0"/>
    <w:uiPriority w:val="99"/>
    <w:rsid w:val="0042341E"/>
    <w:pPr>
      <w:ind w:left="720" w:hanging="720"/>
      <w:jc w:val="both"/>
    </w:pPr>
  </w:style>
  <w:style w:type="character" w:customStyle="1" w:styleId="3Char0">
    <w:name w:val="Σώμα κείμενου με εσοχή 3 Char"/>
    <w:basedOn w:val="a0"/>
    <w:link w:val="31"/>
    <w:uiPriority w:val="99"/>
    <w:semiHidden/>
    <w:locked/>
    <w:rsid w:val="003B23D7"/>
    <w:rPr>
      <w:rFonts w:cs="Times New Roman"/>
      <w:sz w:val="16"/>
      <w:szCs w:val="16"/>
    </w:rPr>
  </w:style>
  <w:style w:type="paragraph" w:styleId="32">
    <w:name w:val="Body Text 3"/>
    <w:basedOn w:val="a"/>
    <w:link w:val="3Char1"/>
    <w:uiPriority w:val="99"/>
    <w:rsid w:val="0042341E"/>
    <w:pPr>
      <w:jc w:val="center"/>
    </w:pPr>
    <w:rPr>
      <w:b/>
      <w:bCs/>
    </w:rPr>
  </w:style>
  <w:style w:type="character" w:customStyle="1" w:styleId="3Char1">
    <w:name w:val="Σώμα κείμενου 3 Char"/>
    <w:basedOn w:val="a0"/>
    <w:link w:val="32"/>
    <w:uiPriority w:val="99"/>
    <w:semiHidden/>
    <w:locked/>
    <w:rsid w:val="003B23D7"/>
    <w:rPr>
      <w:rFonts w:cs="Times New Roman"/>
      <w:sz w:val="16"/>
      <w:szCs w:val="16"/>
    </w:rPr>
  </w:style>
  <w:style w:type="paragraph" w:styleId="a9">
    <w:name w:val="caption"/>
    <w:basedOn w:val="a"/>
    <w:next w:val="a"/>
    <w:uiPriority w:val="99"/>
    <w:qFormat/>
    <w:rsid w:val="0042341E"/>
    <w:pPr>
      <w:pageBreakBefore/>
      <w:spacing w:before="360" w:after="240"/>
    </w:pPr>
    <w:rPr>
      <w:rFonts w:ascii="Georgia" w:hAnsi="Georgia"/>
      <w:b/>
      <w:bCs/>
      <w:sz w:val="16"/>
      <w:szCs w:val="20"/>
      <w:lang w:eastAsia="el-GR"/>
    </w:rPr>
  </w:style>
  <w:style w:type="paragraph" w:styleId="aa">
    <w:name w:val="footer"/>
    <w:basedOn w:val="a"/>
    <w:link w:val="Char3"/>
    <w:uiPriority w:val="99"/>
    <w:rsid w:val="0042341E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a"/>
    <w:uiPriority w:val="99"/>
    <w:semiHidden/>
    <w:locked/>
    <w:rsid w:val="003B23D7"/>
    <w:rPr>
      <w:rFonts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7968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c">
    <w:name w:val="Table Grid"/>
    <w:basedOn w:val="a1"/>
    <w:uiPriority w:val="99"/>
    <w:rsid w:val="001B78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HTML">
    <w:name w:val="HTML Preformatted"/>
    <w:basedOn w:val="a"/>
    <w:link w:val="-HTMLChar"/>
    <w:uiPriority w:val="99"/>
    <w:rsid w:val="00846C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846C71"/>
    <w:rPr>
      <w:rFonts w:ascii="Verdana" w:hAnsi="Verdana" w:cs="Courier New"/>
      <w:color w:val="000000"/>
      <w:sz w:val="14"/>
      <w:szCs w:val="14"/>
    </w:rPr>
  </w:style>
  <w:style w:type="paragraph" w:styleId="ad">
    <w:name w:val="TOC Heading"/>
    <w:basedOn w:val="1"/>
    <w:next w:val="a"/>
    <w:uiPriority w:val="99"/>
    <w:qFormat/>
    <w:rsid w:val="007960C1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szCs w:val="32"/>
      <w:lang w:val="en-US"/>
    </w:rPr>
  </w:style>
  <w:style w:type="paragraph" w:styleId="ae">
    <w:name w:val="Balloon Text"/>
    <w:basedOn w:val="a"/>
    <w:link w:val="Char4"/>
    <w:uiPriority w:val="99"/>
    <w:semiHidden/>
    <w:rsid w:val="009005D7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e"/>
    <w:uiPriority w:val="99"/>
    <w:semiHidden/>
    <w:locked/>
    <w:rsid w:val="009005D7"/>
    <w:rPr>
      <w:rFonts w:ascii="Tahoma" w:hAnsi="Tahoma" w:cs="Tahoma"/>
      <w:sz w:val="16"/>
      <w:szCs w:val="16"/>
      <w:lang w:val="en-US" w:eastAsia="en-US"/>
    </w:rPr>
  </w:style>
  <w:style w:type="character" w:customStyle="1" w:styleId="longtext">
    <w:name w:val="long_text"/>
    <w:basedOn w:val="a0"/>
    <w:uiPriority w:val="99"/>
    <w:rsid w:val="00C44C70"/>
    <w:rPr>
      <w:rFonts w:cs="Times New Roman"/>
    </w:rPr>
  </w:style>
  <w:style w:type="character" w:styleId="af">
    <w:name w:val="annotation reference"/>
    <w:basedOn w:val="a0"/>
    <w:uiPriority w:val="99"/>
    <w:semiHidden/>
    <w:rsid w:val="000571FD"/>
    <w:rPr>
      <w:rFonts w:cs="Times New Roman"/>
      <w:sz w:val="16"/>
      <w:szCs w:val="16"/>
    </w:rPr>
  </w:style>
  <w:style w:type="paragraph" w:styleId="af0">
    <w:name w:val="annotation text"/>
    <w:basedOn w:val="a"/>
    <w:link w:val="Char5"/>
    <w:uiPriority w:val="99"/>
    <w:semiHidden/>
    <w:rsid w:val="000571FD"/>
    <w:rPr>
      <w:sz w:val="20"/>
      <w:szCs w:val="20"/>
    </w:rPr>
  </w:style>
  <w:style w:type="character" w:customStyle="1" w:styleId="Char5">
    <w:name w:val="Κείμενο σχολίου Char"/>
    <w:basedOn w:val="a0"/>
    <w:link w:val="af0"/>
    <w:uiPriority w:val="99"/>
    <w:semiHidden/>
    <w:locked/>
    <w:rsid w:val="003B23D7"/>
    <w:rPr>
      <w:rFonts w:cs="Times New Roman"/>
      <w:sz w:val="20"/>
      <w:szCs w:val="20"/>
    </w:rPr>
  </w:style>
  <w:style w:type="paragraph" w:styleId="af1">
    <w:name w:val="annotation subject"/>
    <w:basedOn w:val="af0"/>
    <w:next w:val="af0"/>
    <w:link w:val="Char6"/>
    <w:uiPriority w:val="99"/>
    <w:semiHidden/>
    <w:rsid w:val="000571FD"/>
    <w:rPr>
      <w:b/>
      <w:bCs/>
    </w:rPr>
  </w:style>
  <w:style w:type="character" w:customStyle="1" w:styleId="Char6">
    <w:name w:val="Θέμα σχολίου Char"/>
    <w:basedOn w:val="Char5"/>
    <w:link w:val="af1"/>
    <w:uiPriority w:val="99"/>
    <w:semiHidden/>
    <w:locked/>
    <w:rsid w:val="003B23D7"/>
    <w:rPr>
      <w:rFonts w:cs="Times New Roman"/>
      <w:b/>
      <w:bCs/>
      <w:sz w:val="20"/>
      <w:szCs w:val="20"/>
    </w:rPr>
  </w:style>
  <w:style w:type="character" w:customStyle="1" w:styleId="titleqatooltip">
    <w:name w:val="title qa_tooltip"/>
    <w:basedOn w:val="a0"/>
    <w:uiPriority w:val="99"/>
    <w:rsid w:val="00AB18AC"/>
    <w:rPr>
      <w:rFonts w:cs="Times New Roman"/>
    </w:rPr>
  </w:style>
  <w:style w:type="character" w:customStyle="1" w:styleId="qatooltipclassic">
    <w:name w:val="qa_tooltip_classic"/>
    <w:basedOn w:val="a0"/>
    <w:uiPriority w:val="99"/>
    <w:rsid w:val="00AB18AC"/>
    <w:rPr>
      <w:rFonts w:cs="Times New Roman"/>
    </w:rPr>
  </w:style>
  <w:style w:type="character" w:customStyle="1" w:styleId="qatooltip">
    <w:name w:val="qa_tooltip"/>
    <w:basedOn w:val="a0"/>
    <w:uiPriority w:val="99"/>
    <w:rsid w:val="00667ED7"/>
    <w:rPr>
      <w:rFonts w:cs="Times New Roman"/>
    </w:rPr>
  </w:style>
  <w:style w:type="table" w:customStyle="1" w:styleId="TableGrid1">
    <w:name w:val="Table Grid1"/>
    <w:uiPriority w:val="39"/>
    <w:rsid w:val="006122F8"/>
    <w:rPr>
      <w:rFonts w:ascii="Calibri" w:hAnsi="Calibri"/>
      <w:sz w:val="20"/>
      <w:szCs w:val="20"/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39"/>
    <w:rsid w:val="006122F8"/>
    <w:rPr>
      <w:rFonts w:ascii="Calibri" w:hAnsi="Calibri"/>
      <w:sz w:val="20"/>
      <w:szCs w:val="20"/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705A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uiPriority w:val="99"/>
    <w:rsid w:val="00382703"/>
    <w:rPr>
      <w:rFonts w:cs="Times New Roman"/>
    </w:rPr>
  </w:style>
  <w:style w:type="character" w:customStyle="1" w:styleId="shorttext">
    <w:name w:val="short_text"/>
    <w:basedOn w:val="a0"/>
    <w:uiPriority w:val="99"/>
    <w:rsid w:val="00903735"/>
    <w:rPr>
      <w:rFonts w:cs="Times New Roman"/>
    </w:rPr>
  </w:style>
  <w:style w:type="character" w:customStyle="1" w:styleId="atn">
    <w:name w:val="atn"/>
    <w:basedOn w:val="a0"/>
    <w:uiPriority w:val="99"/>
    <w:rsid w:val="00903735"/>
    <w:rPr>
      <w:rFonts w:cs="Times New Roman"/>
    </w:rPr>
  </w:style>
  <w:style w:type="character" w:customStyle="1" w:styleId="st">
    <w:name w:val="st"/>
    <w:basedOn w:val="a0"/>
    <w:uiPriority w:val="99"/>
    <w:rsid w:val="00C210BA"/>
    <w:rPr>
      <w:rFonts w:cs="Times New Roman"/>
    </w:rPr>
  </w:style>
  <w:style w:type="character" w:styleId="af2">
    <w:name w:val="Emphasis"/>
    <w:basedOn w:val="a0"/>
    <w:uiPriority w:val="99"/>
    <w:qFormat/>
    <w:locked/>
    <w:rsid w:val="00C210BA"/>
    <w:rPr>
      <w:rFonts w:cs="Times New Roman"/>
      <w:i/>
      <w:iCs/>
    </w:rPr>
  </w:style>
  <w:style w:type="character" w:styleId="af3">
    <w:name w:val="Strong"/>
    <w:basedOn w:val="a0"/>
    <w:uiPriority w:val="99"/>
    <w:qFormat/>
    <w:locked/>
    <w:rsid w:val="00305870"/>
    <w:rPr>
      <w:rFonts w:cs="Times New Roman"/>
      <w:b/>
      <w:bCs/>
    </w:rPr>
  </w:style>
  <w:style w:type="character" w:styleId="af4">
    <w:name w:val="Placeholder Text"/>
    <w:basedOn w:val="a0"/>
    <w:uiPriority w:val="99"/>
    <w:semiHidden/>
    <w:rsid w:val="00676CD5"/>
    <w:rPr>
      <w:color w:val="808080"/>
    </w:rPr>
  </w:style>
  <w:style w:type="character" w:styleId="af5">
    <w:name w:val="Unresolved Mention"/>
    <w:basedOn w:val="a0"/>
    <w:uiPriority w:val="99"/>
    <w:semiHidden/>
    <w:unhideWhenUsed/>
    <w:rsid w:val="003D54D4"/>
    <w:rPr>
      <w:color w:val="605E5C"/>
      <w:shd w:val="clear" w:color="auto" w:fill="E1DFDD"/>
    </w:rPr>
  </w:style>
  <w:style w:type="paragraph" w:styleId="af6">
    <w:name w:val="endnote text"/>
    <w:basedOn w:val="a"/>
    <w:link w:val="Char7"/>
    <w:uiPriority w:val="99"/>
    <w:semiHidden/>
    <w:unhideWhenUsed/>
    <w:locked/>
    <w:rsid w:val="00842A7E"/>
    <w:rPr>
      <w:sz w:val="20"/>
      <w:szCs w:val="20"/>
    </w:rPr>
  </w:style>
  <w:style w:type="character" w:customStyle="1" w:styleId="Char7">
    <w:name w:val="Κείμενο σημείωσης τέλους Char"/>
    <w:basedOn w:val="a0"/>
    <w:link w:val="af6"/>
    <w:uiPriority w:val="99"/>
    <w:semiHidden/>
    <w:rsid w:val="00842A7E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locked/>
    <w:rsid w:val="00842A7E"/>
    <w:rPr>
      <w:vertAlign w:val="superscript"/>
    </w:rPr>
  </w:style>
  <w:style w:type="character" w:styleId="-0">
    <w:name w:val="FollowedHyperlink"/>
    <w:basedOn w:val="a0"/>
    <w:uiPriority w:val="99"/>
    <w:semiHidden/>
    <w:unhideWhenUsed/>
    <w:locked/>
    <w:rsid w:val="00856A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83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3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28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83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8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28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8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8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8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8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8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www.scientificamerican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935C0DAE9904A9302BCF43234B2A3" ma:contentTypeVersion="3" ma:contentTypeDescription="Create a new document." ma:contentTypeScope="" ma:versionID="fcbf84fa41d3b4fe7c73f551969467fc">
  <xsd:schema xmlns:xsd="http://www.w3.org/2001/XMLSchema" xmlns:xs="http://www.w3.org/2001/XMLSchema" xmlns:p="http://schemas.microsoft.com/office/2006/metadata/properties" xmlns:ns2="35a73663-b221-486c-ba79-ee6bfba0b011" targetNamespace="http://schemas.microsoft.com/office/2006/metadata/properties" ma:root="true" ma:fieldsID="500a45900aff9b8da1518298a1f7333d" ns2:_="">
    <xsd:import namespace="35a73663-b221-486c-ba79-ee6bfba0b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73663-b221-486c-ba79-ee6bfba0b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F2A28-71D5-4068-B59E-AD0629DBEE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3E8DD-D11B-4BBA-8CDE-64D3C52FCE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BE562E-BDA0-4317-8B5E-59199D1D2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73663-b221-486c-ba79-ee6bfba0b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710C7A-6867-4081-9CFC-0F2F6849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4904</Characters>
  <Application>Microsoft Office Word</Application>
  <DocSecurity>0</DocSecurity>
  <Lines>163</Lines>
  <Paragraphs>147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Ι</vt:lpstr>
    </vt:vector>
  </TitlesOfParts>
  <Company>Aegean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</dc:title>
  <dc:creator>ska</dc:creator>
  <cp:lastModifiedBy> </cp:lastModifiedBy>
  <cp:revision>2</cp:revision>
  <cp:lastPrinted>2014-04-24T14:33:00Z</cp:lastPrinted>
  <dcterms:created xsi:type="dcterms:W3CDTF">2025-09-18T10:04:00Z</dcterms:created>
  <dcterms:modified xsi:type="dcterms:W3CDTF">2025-09-18T10:04:00Z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0x010100907935C0DAE9904A9302BCF43234B2A3</vt:lpwstr>
  </property>
  <property fmtid="{D5CDD505-2E9C-101B-9397-08002B2CF9AE}" pid="3" name="GrammarlyDocumentId">
    <vt:lpwstr>74aff197208a62011dc112f9b0b2ade420f5683e0cc1b1b43918c05ad2b36469</vt:lpwstr>
  </property>
</Properties>
</file>