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B4AE" w14:textId="2A3DDAAA" w:rsidR="008705FA" w:rsidRDefault="008705FA" w:rsidP="00FF0DBA">
      <w:pPr>
        <w:jc w:val="center"/>
        <w:rPr>
          <w:rFonts w:cstheme="minorHAnsi"/>
          <w:sz w:val="36"/>
          <w:szCs w:val="36"/>
        </w:rPr>
      </w:pPr>
      <w:r>
        <w:rPr>
          <w:rFonts w:cstheme="minorHAnsi"/>
          <w:sz w:val="36"/>
          <w:szCs w:val="36"/>
        </w:rPr>
        <w:t>ΑΝΑΚ</w:t>
      </w:r>
      <w:r w:rsidR="009802C0">
        <w:rPr>
          <w:rFonts w:cstheme="minorHAnsi"/>
          <w:sz w:val="36"/>
          <w:szCs w:val="36"/>
          <w:lang w:val="en-US"/>
        </w:rPr>
        <w:t>Y</w:t>
      </w:r>
      <w:r>
        <w:rPr>
          <w:rFonts w:cstheme="minorHAnsi"/>
          <w:sz w:val="36"/>
          <w:szCs w:val="36"/>
        </w:rPr>
        <w:t>ΚΛΩΣΗ</w:t>
      </w:r>
    </w:p>
    <w:p w14:paraId="6B880852" w14:textId="68D9694E" w:rsidR="005B0160" w:rsidRDefault="005B0160" w:rsidP="00FF0DBA">
      <w:pPr>
        <w:jc w:val="center"/>
        <w:rPr>
          <w:rFonts w:cstheme="minorHAnsi"/>
          <w:sz w:val="28"/>
          <w:szCs w:val="28"/>
        </w:rPr>
      </w:pPr>
      <w:r>
        <w:rPr>
          <w:rFonts w:cstheme="minorHAnsi"/>
          <w:sz w:val="28"/>
          <w:szCs w:val="28"/>
        </w:rPr>
        <w:t>ΜΑΘΗΜΑ:</w:t>
      </w:r>
      <w:r w:rsidR="008705FA">
        <w:rPr>
          <w:rFonts w:cstheme="minorHAnsi"/>
          <w:sz w:val="28"/>
          <w:szCs w:val="28"/>
        </w:rPr>
        <w:t xml:space="preserve"> </w:t>
      </w:r>
      <w:r w:rsidR="00547CF6" w:rsidRPr="00547CF6">
        <w:rPr>
          <w:rFonts w:cstheme="minorHAnsi"/>
          <w:sz w:val="28"/>
          <w:szCs w:val="28"/>
        </w:rPr>
        <w:t>ΔΙΑΔΙΚΤΥΑΚΑ ΠΕΡΙΒΑΛΛΟΝΤΑ ΜΑΘΗΣΗΣ</w:t>
      </w:r>
    </w:p>
    <w:p w14:paraId="5CB428EC" w14:textId="0AB3EF3D" w:rsidR="005B0160" w:rsidRPr="005B0160" w:rsidRDefault="00230232" w:rsidP="008705FA">
      <w:pPr>
        <w:jc w:val="center"/>
        <w:rPr>
          <w:rFonts w:cstheme="minorHAnsi"/>
          <w:sz w:val="28"/>
          <w:szCs w:val="28"/>
        </w:rPr>
      </w:pPr>
      <w:r>
        <w:rPr>
          <w:rFonts w:cstheme="minorHAnsi"/>
          <w:sz w:val="28"/>
          <w:szCs w:val="28"/>
        </w:rPr>
        <w:t>ΧΧΧΧ</w:t>
      </w:r>
      <w:bookmarkStart w:id="0" w:name="_GoBack"/>
      <w:bookmarkEnd w:id="0"/>
    </w:p>
    <w:p w14:paraId="0692DEBF" w14:textId="0B77CCC9" w:rsidR="005B0160" w:rsidRPr="005B0160" w:rsidRDefault="008705FA" w:rsidP="00547CF6">
      <w:pPr>
        <w:jc w:val="center"/>
        <w:rPr>
          <w:rFonts w:cstheme="minorHAnsi"/>
          <w:sz w:val="28"/>
          <w:szCs w:val="28"/>
        </w:rPr>
      </w:pPr>
      <w:r>
        <w:rPr>
          <w:rFonts w:cstheme="minorHAnsi"/>
          <w:sz w:val="28"/>
          <w:szCs w:val="28"/>
        </w:rPr>
        <w:t>8</w:t>
      </w:r>
      <w:r w:rsidRPr="008705FA">
        <w:rPr>
          <w:rFonts w:cstheme="minorHAnsi"/>
          <w:sz w:val="28"/>
          <w:szCs w:val="28"/>
          <w:vertAlign w:val="superscript"/>
        </w:rPr>
        <w:t>Ο</w:t>
      </w:r>
      <w:r>
        <w:rPr>
          <w:rFonts w:cstheme="minorHAnsi"/>
          <w:sz w:val="28"/>
          <w:szCs w:val="28"/>
        </w:rPr>
        <w:t xml:space="preserve"> </w:t>
      </w:r>
      <w:r w:rsidR="005B0160">
        <w:rPr>
          <w:rFonts w:cstheme="minorHAnsi"/>
          <w:sz w:val="28"/>
          <w:szCs w:val="28"/>
        </w:rPr>
        <w:t>Εξάμηνο</w:t>
      </w:r>
      <w:r>
        <w:rPr>
          <w:rFonts w:cstheme="minorHAnsi"/>
          <w:sz w:val="28"/>
          <w:szCs w:val="28"/>
        </w:rPr>
        <w:t xml:space="preserve"> - ΕΑΡΙΝΌ</w:t>
      </w:r>
      <w:r w:rsidR="003D77B6">
        <w:rPr>
          <w:rFonts w:cstheme="minorHAnsi"/>
          <w:sz w:val="28"/>
          <w:szCs w:val="28"/>
        </w:rPr>
        <w:t xml:space="preserve"> </w:t>
      </w:r>
      <w:r w:rsidR="00BB7FDC">
        <w:rPr>
          <w:rFonts w:cstheme="minorHAnsi"/>
          <w:sz w:val="28"/>
          <w:szCs w:val="28"/>
        </w:rPr>
        <w:t>2022-2023</w:t>
      </w:r>
      <w:r>
        <w:rPr>
          <w:rFonts w:cstheme="minorHAnsi"/>
          <w:sz w:val="28"/>
          <w:szCs w:val="28"/>
        </w:rPr>
        <w:t xml:space="preserve"> </w:t>
      </w:r>
    </w:p>
    <w:p w14:paraId="7A47092A" w14:textId="07539660" w:rsidR="00FD7D9F" w:rsidRPr="00787B57" w:rsidRDefault="005B0160" w:rsidP="005B0160">
      <w:pPr>
        <w:rPr>
          <w:rFonts w:cstheme="minorHAnsi"/>
          <w:sz w:val="28"/>
          <w:szCs w:val="28"/>
        </w:rPr>
      </w:pPr>
      <w:r w:rsidRPr="008705FA">
        <w:rPr>
          <w:rFonts w:cstheme="minorHAnsi"/>
          <w:b/>
          <w:bCs/>
          <w:sz w:val="28"/>
          <w:szCs w:val="28"/>
        </w:rPr>
        <w:t xml:space="preserve">Διεύθυνση </w:t>
      </w:r>
      <w:r w:rsidR="003D77B6" w:rsidRPr="008705FA">
        <w:rPr>
          <w:rFonts w:cstheme="minorHAnsi"/>
          <w:b/>
          <w:bCs/>
          <w:sz w:val="28"/>
          <w:szCs w:val="28"/>
        </w:rPr>
        <w:t xml:space="preserve">της αρχικής σελίδας στο </w:t>
      </w:r>
      <w:r w:rsidR="003D77B6" w:rsidRPr="008705FA">
        <w:rPr>
          <w:rFonts w:cstheme="minorHAnsi"/>
          <w:b/>
          <w:bCs/>
          <w:sz w:val="28"/>
          <w:szCs w:val="28"/>
          <w:lang w:val="en-US"/>
        </w:rPr>
        <w:t>wiki</w:t>
      </w:r>
      <w:r w:rsidR="003D77B6" w:rsidRPr="008705FA">
        <w:rPr>
          <w:rFonts w:cstheme="minorHAnsi"/>
          <w:b/>
          <w:bCs/>
          <w:sz w:val="28"/>
          <w:szCs w:val="28"/>
        </w:rPr>
        <w:t xml:space="preserve"> των</w:t>
      </w:r>
      <w:r w:rsidRPr="008705FA">
        <w:rPr>
          <w:rFonts w:cstheme="minorHAnsi"/>
          <w:b/>
          <w:bCs/>
          <w:sz w:val="28"/>
          <w:szCs w:val="28"/>
        </w:rPr>
        <w:t xml:space="preserve"> </w:t>
      </w:r>
      <w:r w:rsidRPr="008705FA">
        <w:rPr>
          <w:rFonts w:cstheme="minorHAnsi"/>
          <w:b/>
          <w:bCs/>
          <w:sz w:val="28"/>
          <w:szCs w:val="28"/>
          <w:lang w:val="en-US"/>
        </w:rPr>
        <w:t>PbWorks</w:t>
      </w:r>
      <w:r w:rsidRPr="008705FA">
        <w:rPr>
          <w:rFonts w:cstheme="minorHAnsi"/>
          <w:b/>
          <w:bCs/>
          <w:sz w:val="28"/>
          <w:szCs w:val="28"/>
        </w:rPr>
        <w:t>:</w:t>
      </w:r>
      <w:r w:rsidR="00B2463E" w:rsidRPr="00B2463E">
        <w:rPr>
          <w:rFonts w:cstheme="minorHAnsi"/>
          <w:sz w:val="28"/>
          <w:szCs w:val="28"/>
        </w:rPr>
        <w:t xml:space="preserve"> </w:t>
      </w:r>
      <w:hyperlink r:id="rId8" w:history="1">
        <w:r w:rsidR="009802C0" w:rsidRPr="007C4856">
          <w:rPr>
            <w:rStyle w:val="-"/>
            <w:rFonts w:cstheme="minorHAnsi"/>
            <w:sz w:val="28"/>
            <w:szCs w:val="28"/>
          </w:rPr>
          <w:t>http://anakiklosimpies.pbworks.com/</w:t>
        </w:r>
      </w:hyperlink>
      <w:r w:rsidR="00787B57" w:rsidRPr="00787B57">
        <w:rPr>
          <w:rFonts w:cstheme="minorHAnsi"/>
          <w:sz w:val="28"/>
          <w:szCs w:val="28"/>
        </w:rPr>
        <w:t xml:space="preserve"> </w:t>
      </w:r>
    </w:p>
    <w:p w14:paraId="43379937" w14:textId="4681C68F" w:rsidR="009802C0" w:rsidRDefault="00FD7D9F" w:rsidP="005B0160">
      <w:pPr>
        <w:rPr>
          <w:rFonts w:cstheme="minorHAnsi"/>
          <w:sz w:val="28"/>
          <w:szCs w:val="28"/>
        </w:rPr>
      </w:pPr>
      <w:r w:rsidRPr="00FD7D9F">
        <w:rPr>
          <w:rFonts w:cstheme="minorHAnsi"/>
          <w:sz w:val="28"/>
          <w:szCs w:val="28"/>
        </w:rPr>
        <w:t xml:space="preserve"> </w:t>
      </w:r>
    </w:p>
    <w:p w14:paraId="728BD46E" w14:textId="77777777" w:rsidR="009802C0" w:rsidRPr="00FF0DBA" w:rsidRDefault="009802C0" w:rsidP="005B0160">
      <w:pPr>
        <w:rPr>
          <w:rFonts w:cstheme="minorHAnsi"/>
          <w:sz w:val="28"/>
          <w:szCs w:val="28"/>
        </w:rPr>
      </w:pPr>
    </w:p>
    <w:p w14:paraId="32F5EBFC" w14:textId="4018D11E" w:rsidR="00AF72D3" w:rsidRPr="008705FA" w:rsidRDefault="005B0160" w:rsidP="005B0160">
      <w:pPr>
        <w:rPr>
          <w:rFonts w:cstheme="minorHAnsi"/>
          <w:b/>
          <w:bCs/>
          <w:sz w:val="28"/>
          <w:szCs w:val="28"/>
        </w:rPr>
      </w:pPr>
      <w:r w:rsidRPr="008705FA">
        <w:rPr>
          <w:rFonts w:cstheme="minorHAnsi"/>
          <w:b/>
          <w:bCs/>
          <w:sz w:val="28"/>
          <w:szCs w:val="28"/>
        </w:rPr>
        <w:t xml:space="preserve">Σύντομη περιγραφή για  σχεδιαστές </w:t>
      </w:r>
      <w:r w:rsidR="00F17682" w:rsidRPr="008705FA">
        <w:rPr>
          <w:rFonts w:cstheme="minorHAnsi"/>
          <w:b/>
          <w:bCs/>
          <w:sz w:val="28"/>
          <w:szCs w:val="28"/>
        </w:rPr>
        <w:t xml:space="preserve">που εστιάζουν στη χρήση της </w:t>
      </w:r>
      <w:r w:rsidRPr="008705FA">
        <w:rPr>
          <w:rFonts w:cstheme="minorHAnsi"/>
          <w:b/>
          <w:bCs/>
          <w:sz w:val="28"/>
          <w:szCs w:val="28"/>
        </w:rPr>
        <w:t xml:space="preserve">εκπαιδευτικής τεχνολογίας: </w:t>
      </w:r>
    </w:p>
    <w:p w14:paraId="42E125D2" w14:textId="7D676BFA" w:rsidR="005B0160" w:rsidRDefault="007605D0" w:rsidP="00FD7D9F">
      <w:pPr>
        <w:rPr>
          <w:rFonts w:cstheme="minorHAnsi"/>
          <w:color w:val="000000" w:themeColor="text1"/>
          <w:sz w:val="28"/>
          <w:szCs w:val="28"/>
        </w:rPr>
      </w:pPr>
      <w:r w:rsidRPr="009B76B5">
        <w:rPr>
          <w:rFonts w:cstheme="minorHAnsi"/>
          <w:color w:val="000000" w:themeColor="text1"/>
          <w:sz w:val="28"/>
          <w:szCs w:val="28"/>
        </w:rPr>
        <w:t xml:space="preserve">Το διαμάντι του σχεδιασμού μας είναι η δραστηριότητα με την κατασκευή μουσικού οργάνου. Καθώς ένας από τους βασικούς μας στόχους είναι και η δημιουργία </w:t>
      </w:r>
      <w:proofErr w:type="spellStart"/>
      <w:r w:rsidRPr="009B76B5">
        <w:rPr>
          <w:rFonts w:cstheme="minorHAnsi"/>
          <w:color w:val="000000" w:themeColor="text1"/>
          <w:sz w:val="28"/>
          <w:szCs w:val="28"/>
        </w:rPr>
        <w:t>πολυτροπικού</w:t>
      </w:r>
      <w:proofErr w:type="spellEnd"/>
      <w:r w:rsidRPr="009B76B5">
        <w:rPr>
          <w:rFonts w:cstheme="minorHAnsi"/>
          <w:color w:val="000000" w:themeColor="text1"/>
          <w:sz w:val="28"/>
          <w:szCs w:val="28"/>
        </w:rPr>
        <w:t xml:space="preserve"> κειμένου που μπορεί να επιτευχθεί αποκλειστικά και μόνο με τη χρήση του λογισμικού </w:t>
      </w:r>
      <w:proofErr w:type="spellStart"/>
      <w:r w:rsidRPr="009B76B5">
        <w:rPr>
          <w:rFonts w:cstheme="minorHAnsi"/>
          <w:color w:val="000000" w:themeColor="text1"/>
          <w:sz w:val="28"/>
          <w:szCs w:val="28"/>
          <w:lang w:val="en-US"/>
        </w:rPr>
        <w:t>PdWorks</w:t>
      </w:r>
      <w:proofErr w:type="spellEnd"/>
      <w:r w:rsidRPr="009B76B5">
        <w:rPr>
          <w:rFonts w:cstheme="minorHAnsi"/>
          <w:color w:val="000000" w:themeColor="text1"/>
          <w:sz w:val="28"/>
          <w:szCs w:val="28"/>
        </w:rPr>
        <w:t>. (</w:t>
      </w:r>
      <w:r w:rsidRPr="009B76B5">
        <w:rPr>
          <w:rFonts w:cstheme="minorHAnsi"/>
          <w:color w:val="000000" w:themeColor="text1"/>
          <w:sz w:val="28"/>
          <w:szCs w:val="28"/>
          <w:lang w:val="en-US"/>
        </w:rPr>
        <w:t>wiki</w:t>
      </w:r>
      <w:r w:rsidRPr="009B76B5">
        <w:rPr>
          <w:rFonts w:cstheme="minorHAnsi"/>
          <w:color w:val="000000" w:themeColor="text1"/>
          <w:sz w:val="28"/>
          <w:szCs w:val="28"/>
        </w:rPr>
        <w:t xml:space="preserve">) </w:t>
      </w:r>
    </w:p>
    <w:p w14:paraId="1DA9A83D" w14:textId="77777777" w:rsidR="00FD7D9F" w:rsidRDefault="00FD7D9F" w:rsidP="00FD7D9F">
      <w:pPr>
        <w:rPr>
          <w:rFonts w:cstheme="minorHAnsi"/>
          <w:color w:val="000000" w:themeColor="text1"/>
          <w:sz w:val="28"/>
          <w:szCs w:val="28"/>
        </w:rPr>
      </w:pPr>
    </w:p>
    <w:p w14:paraId="161840E9" w14:textId="77777777" w:rsidR="00FD7D9F" w:rsidRPr="00FD7D9F" w:rsidRDefault="00FD7D9F" w:rsidP="00FD7D9F">
      <w:pPr>
        <w:rPr>
          <w:rFonts w:cstheme="minorHAnsi"/>
          <w:color w:val="000000" w:themeColor="text1"/>
          <w:sz w:val="28"/>
          <w:szCs w:val="28"/>
        </w:rPr>
      </w:pPr>
    </w:p>
    <w:p w14:paraId="5274D436" w14:textId="217E520E" w:rsidR="005B0160" w:rsidRPr="008705FA" w:rsidRDefault="005B0160" w:rsidP="005B0160">
      <w:pPr>
        <w:rPr>
          <w:rFonts w:cstheme="minorHAnsi"/>
          <w:b/>
          <w:bCs/>
          <w:sz w:val="28"/>
          <w:szCs w:val="28"/>
        </w:rPr>
      </w:pPr>
      <w:r w:rsidRPr="008705FA">
        <w:rPr>
          <w:rFonts w:cstheme="minorHAnsi"/>
          <w:b/>
          <w:bCs/>
          <w:sz w:val="28"/>
          <w:szCs w:val="28"/>
        </w:rPr>
        <w:t>Σύντομη περιγραφή για εκπαιδευτικο</w:t>
      </w:r>
      <w:r w:rsidR="009B76B5" w:rsidRPr="008705FA">
        <w:rPr>
          <w:rFonts w:cstheme="minorHAnsi"/>
          <w:b/>
          <w:bCs/>
          <w:sz w:val="28"/>
          <w:szCs w:val="28"/>
        </w:rPr>
        <w:t xml:space="preserve">ύς: </w:t>
      </w:r>
    </w:p>
    <w:p w14:paraId="38E66DDB" w14:textId="14C535A2" w:rsidR="00CD71C0" w:rsidRDefault="007605D0" w:rsidP="00FF0DBA">
      <w:pPr>
        <w:ind w:left="720"/>
        <w:rPr>
          <w:rFonts w:cstheme="minorHAnsi"/>
          <w:color w:val="000000" w:themeColor="text1"/>
          <w:sz w:val="24"/>
          <w:szCs w:val="24"/>
        </w:rPr>
      </w:pPr>
      <w:r w:rsidRPr="009B76B5">
        <w:rPr>
          <w:rFonts w:cstheme="minorHAnsi"/>
          <w:color w:val="000000" w:themeColor="text1"/>
          <w:sz w:val="24"/>
          <w:szCs w:val="24"/>
        </w:rPr>
        <w:t>Ο παρακάτω σχεδιασμός ξεφεύγει από τα αυστηρώς προκαθορισμένα όρια της παραδοσιακής διδασκαλίας και υπόσχεται ότι θα καταφέρει να διεγείρει και να κρατήσει αμείωτο το ενδιαφέρον των μαθητών κατά τη διάρκεια όλων των διδακτικών ωρών. Επιπλέον, ενθαρρύνει την ενεργητική εμπλοκή των μαθητών</w:t>
      </w:r>
      <w:r w:rsidR="002A40D1" w:rsidRPr="009B76B5">
        <w:rPr>
          <w:rFonts w:cstheme="minorHAnsi"/>
          <w:color w:val="000000" w:themeColor="text1"/>
          <w:sz w:val="24"/>
          <w:szCs w:val="24"/>
        </w:rPr>
        <w:t xml:space="preserve">, την ανάληψη πρωτοβουλιών και την αυτενέργεια. Προωθεί την συνεργασία μεταξύ των μαθητών, εφόσον εργάζονται σε ομάδες και όλα τα εφόδια που μπορεί να αποκομίσει κανείς μέσω της ομαδικότητας, όπως ο διάλογος, η έκφραση και ανταλλαγή απόψεων, η ανάπτυξη κριτικής σκέψης και η ευγενής άμιλλα. </w:t>
      </w:r>
    </w:p>
    <w:p w14:paraId="093CD296" w14:textId="77777777" w:rsidR="00FD7D9F" w:rsidRDefault="00FD7D9F" w:rsidP="00FF0DBA">
      <w:pPr>
        <w:ind w:left="720"/>
        <w:rPr>
          <w:rFonts w:cstheme="minorHAnsi"/>
          <w:color w:val="000000" w:themeColor="text1"/>
          <w:sz w:val="24"/>
          <w:szCs w:val="24"/>
        </w:rPr>
      </w:pPr>
    </w:p>
    <w:p w14:paraId="12A8580D" w14:textId="77777777" w:rsidR="00FD7D9F" w:rsidRDefault="00FD7D9F" w:rsidP="00FF0DBA">
      <w:pPr>
        <w:ind w:left="720"/>
        <w:rPr>
          <w:rFonts w:cstheme="minorHAnsi"/>
          <w:color w:val="000000" w:themeColor="text1"/>
          <w:sz w:val="24"/>
          <w:szCs w:val="24"/>
        </w:rPr>
      </w:pPr>
    </w:p>
    <w:p w14:paraId="36D8F20A" w14:textId="77777777" w:rsidR="00FD7D9F" w:rsidRPr="009B76B5" w:rsidRDefault="00FD7D9F" w:rsidP="00FF0DBA">
      <w:pPr>
        <w:ind w:left="720"/>
        <w:rPr>
          <w:rFonts w:cstheme="minorHAnsi"/>
          <w:color w:val="000000" w:themeColor="text1"/>
          <w:sz w:val="24"/>
          <w:szCs w:val="24"/>
        </w:rPr>
      </w:pPr>
    </w:p>
    <w:p w14:paraId="7B114179" w14:textId="77777777" w:rsidR="005B0160" w:rsidRPr="008705FA" w:rsidRDefault="005B0160" w:rsidP="005B0160">
      <w:pPr>
        <w:rPr>
          <w:rFonts w:cstheme="minorHAnsi"/>
          <w:b/>
          <w:bCs/>
          <w:sz w:val="28"/>
          <w:szCs w:val="28"/>
        </w:rPr>
      </w:pPr>
      <w:r w:rsidRPr="008705FA">
        <w:rPr>
          <w:rFonts w:cstheme="minorHAnsi"/>
          <w:b/>
          <w:bCs/>
          <w:sz w:val="28"/>
          <w:szCs w:val="28"/>
        </w:rPr>
        <w:t xml:space="preserve">Τι θα χρειαστεί να έχει ετοιμάσει </w:t>
      </w:r>
      <w:r w:rsidR="007052A0" w:rsidRPr="008705FA">
        <w:rPr>
          <w:rFonts w:cstheme="minorHAnsi"/>
          <w:b/>
          <w:bCs/>
          <w:sz w:val="28"/>
          <w:szCs w:val="28"/>
        </w:rPr>
        <w:t>ο/</w:t>
      </w:r>
      <w:r w:rsidRPr="008705FA">
        <w:rPr>
          <w:rFonts w:cstheme="minorHAnsi"/>
          <w:b/>
          <w:bCs/>
          <w:sz w:val="28"/>
          <w:szCs w:val="28"/>
        </w:rPr>
        <w:t xml:space="preserve">η εκπαιδευτικός εκτός υπολογιστή; </w:t>
      </w:r>
    </w:p>
    <w:p w14:paraId="683FFE4A" w14:textId="186335C6" w:rsidR="002A40D1" w:rsidRPr="009B76B5" w:rsidRDefault="002A40D1" w:rsidP="00FF0DBA">
      <w:pPr>
        <w:ind w:left="720"/>
        <w:rPr>
          <w:rFonts w:cstheme="minorHAnsi"/>
          <w:color w:val="000000" w:themeColor="text1"/>
          <w:sz w:val="24"/>
          <w:szCs w:val="24"/>
        </w:rPr>
      </w:pPr>
      <w:proofErr w:type="spellStart"/>
      <w:r w:rsidRPr="009B76B5">
        <w:rPr>
          <w:rFonts w:cstheme="minorHAnsi"/>
          <w:color w:val="000000" w:themeColor="text1"/>
          <w:sz w:val="24"/>
          <w:szCs w:val="24"/>
        </w:rPr>
        <w:t>Χειραπτικό</w:t>
      </w:r>
      <w:proofErr w:type="spellEnd"/>
      <w:r w:rsidRPr="009B76B5">
        <w:rPr>
          <w:rFonts w:cstheme="minorHAnsi"/>
          <w:color w:val="000000" w:themeColor="text1"/>
          <w:sz w:val="24"/>
          <w:szCs w:val="24"/>
        </w:rPr>
        <w:t xml:space="preserve"> υλικό (ανακυκλώσιμα υλικά, ψαλίδια, κόλλες, σχοινί, μαρκαδόρους, </w:t>
      </w:r>
      <w:r w:rsidR="000D3281" w:rsidRPr="009B76B5">
        <w:rPr>
          <w:rFonts w:cstheme="minorHAnsi"/>
          <w:color w:val="000000" w:themeColor="text1"/>
          <w:sz w:val="24"/>
          <w:szCs w:val="24"/>
        </w:rPr>
        <w:t xml:space="preserve">αυτοκόλλητα </w:t>
      </w:r>
      <w:proofErr w:type="spellStart"/>
      <w:r w:rsidR="000D3281" w:rsidRPr="009B76B5">
        <w:rPr>
          <w:rFonts w:cstheme="minorHAnsi"/>
          <w:color w:val="000000" w:themeColor="text1"/>
          <w:sz w:val="24"/>
          <w:szCs w:val="24"/>
        </w:rPr>
        <w:t>κλπ</w:t>
      </w:r>
      <w:proofErr w:type="spellEnd"/>
      <w:r w:rsidR="000D3281" w:rsidRPr="009B76B5">
        <w:rPr>
          <w:rFonts w:cstheme="minorHAnsi"/>
          <w:color w:val="000000" w:themeColor="text1"/>
          <w:sz w:val="24"/>
          <w:szCs w:val="24"/>
        </w:rPr>
        <w:t xml:space="preserve">) </w:t>
      </w:r>
    </w:p>
    <w:p w14:paraId="766CADDA" w14:textId="03D6C63B" w:rsidR="000D3281" w:rsidRPr="009B76B5" w:rsidRDefault="000D3281" w:rsidP="00FF0DBA">
      <w:pPr>
        <w:ind w:left="720"/>
        <w:rPr>
          <w:rFonts w:cstheme="minorHAnsi"/>
          <w:color w:val="000000" w:themeColor="text1"/>
          <w:sz w:val="24"/>
          <w:szCs w:val="24"/>
        </w:rPr>
      </w:pPr>
      <w:r w:rsidRPr="009B76B5">
        <w:rPr>
          <w:rFonts w:cstheme="minorHAnsi"/>
          <w:color w:val="000000" w:themeColor="text1"/>
          <w:sz w:val="24"/>
          <w:szCs w:val="24"/>
        </w:rPr>
        <w:t xml:space="preserve">Θα οργανώσει επίσκεψη στην έκθεση που κάνει η περιβαλλοντική ομάδα του Πανεπιστημίου Θεσσαλίας στον θόλο του κτιρίου του Παιδαγωγικού τμήματος Δημοτικής </w:t>
      </w:r>
      <w:proofErr w:type="spellStart"/>
      <w:r w:rsidRPr="009B76B5">
        <w:rPr>
          <w:rFonts w:cstheme="minorHAnsi"/>
          <w:color w:val="000000" w:themeColor="text1"/>
          <w:sz w:val="24"/>
          <w:szCs w:val="24"/>
        </w:rPr>
        <w:t>Εκπαιδευσης</w:t>
      </w:r>
      <w:proofErr w:type="spellEnd"/>
      <w:r w:rsidRPr="009B76B5">
        <w:rPr>
          <w:rFonts w:cstheme="minorHAnsi"/>
          <w:color w:val="000000" w:themeColor="text1"/>
          <w:sz w:val="24"/>
          <w:szCs w:val="24"/>
        </w:rPr>
        <w:t xml:space="preserve">. </w:t>
      </w:r>
    </w:p>
    <w:p w14:paraId="6F577675" w14:textId="47BA5523" w:rsidR="000D3281" w:rsidRPr="009B76B5" w:rsidRDefault="000D3281" w:rsidP="00FF0DBA">
      <w:pPr>
        <w:ind w:left="720"/>
        <w:rPr>
          <w:rFonts w:cstheme="minorHAnsi"/>
          <w:color w:val="000000" w:themeColor="text1"/>
          <w:sz w:val="24"/>
          <w:szCs w:val="24"/>
        </w:rPr>
      </w:pPr>
      <w:r w:rsidRPr="009B76B5">
        <w:rPr>
          <w:rFonts w:cstheme="minorHAnsi"/>
          <w:color w:val="000000" w:themeColor="text1"/>
          <w:sz w:val="24"/>
          <w:szCs w:val="24"/>
        </w:rPr>
        <w:t xml:space="preserve">Και για την παραπάνω επίσκεψη χρειάζεται η άδεια των γονιών. </w:t>
      </w:r>
    </w:p>
    <w:p w14:paraId="6B2D9D94" w14:textId="77777777" w:rsidR="00FD7D9F" w:rsidRDefault="00FD7D9F" w:rsidP="00FD7D9F">
      <w:pPr>
        <w:rPr>
          <w:rFonts w:cstheme="minorHAnsi"/>
          <w:sz w:val="24"/>
          <w:szCs w:val="24"/>
        </w:rPr>
      </w:pPr>
    </w:p>
    <w:p w14:paraId="21F6ECBE" w14:textId="77777777" w:rsidR="00FD7D9F" w:rsidRPr="00FF0DBA" w:rsidRDefault="00FD7D9F" w:rsidP="00FD7D9F">
      <w:pPr>
        <w:rPr>
          <w:rFonts w:cstheme="minorHAnsi"/>
          <w:sz w:val="24"/>
          <w:szCs w:val="24"/>
        </w:rPr>
      </w:pPr>
    </w:p>
    <w:p w14:paraId="6F426D4C" w14:textId="77777777" w:rsidR="005B0160" w:rsidRPr="008705FA" w:rsidRDefault="005B0160" w:rsidP="005B0160">
      <w:pPr>
        <w:rPr>
          <w:rFonts w:cstheme="minorHAnsi"/>
          <w:b/>
          <w:bCs/>
          <w:sz w:val="28"/>
          <w:szCs w:val="28"/>
        </w:rPr>
      </w:pPr>
      <w:r w:rsidRPr="008705FA">
        <w:rPr>
          <w:rFonts w:cstheme="minorHAnsi"/>
          <w:b/>
          <w:bCs/>
          <w:sz w:val="28"/>
          <w:szCs w:val="28"/>
        </w:rPr>
        <w:t xml:space="preserve">Τι άλλα λογισμικά ή συσκευές θα χρειαστεί να έχει διαθέσιμα εκτός από τα </w:t>
      </w:r>
      <w:r w:rsidRPr="008705FA">
        <w:rPr>
          <w:rFonts w:cstheme="minorHAnsi"/>
          <w:b/>
          <w:bCs/>
          <w:sz w:val="28"/>
          <w:szCs w:val="28"/>
          <w:lang w:val="en-US"/>
        </w:rPr>
        <w:t>Pbworks</w:t>
      </w:r>
      <w:r w:rsidRPr="008705FA">
        <w:rPr>
          <w:rFonts w:cstheme="minorHAnsi"/>
          <w:b/>
          <w:bCs/>
          <w:sz w:val="28"/>
          <w:szCs w:val="28"/>
        </w:rPr>
        <w:t>;</w:t>
      </w:r>
      <w:r w:rsidR="0003790F" w:rsidRPr="008705FA">
        <w:rPr>
          <w:rFonts w:cstheme="minorHAnsi"/>
          <w:b/>
          <w:bCs/>
          <w:sz w:val="28"/>
          <w:szCs w:val="28"/>
        </w:rPr>
        <w:t xml:space="preserve"> Τι συνεργασία με γονείς χρειάζεται στο ψηφιακό κομμάτι;</w:t>
      </w:r>
    </w:p>
    <w:p w14:paraId="24503E1F" w14:textId="79638588" w:rsidR="000D3281" w:rsidRPr="009B76B5" w:rsidRDefault="000D3281" w:rsidP="000D3281">
      <w:pPr>
        <w:pStyle w:val="a3"/>
        <w:numPr>
          <w:ilvl w:val="0"/>
          <w:numId w:val="3"/>
        </w:numPr>
        <w:rPr>
          <w:rFonts w:cstheme="minorHAnsi"/>
          <w:color w:val="000000" w:themeColor="text1"/>
          <w:sz w:val="24"/>
          <w:szCs w:val="24"/>
        </w:rPr>
      </w:pPr>
      <w:proofErr w:type="spellStart"/>
      <w:r w:rsidRPr="009B76B5">
        <w:rPr>
          <w:rFonts w:cstheme="minorHAnsi"/>
          <w:color w:val="000000" w:themeColor="text1"/>
          <w:sz w:val="24"/>
          <w:szCs w:val="24"/>
          <w:lang w:val="en-US"/>
        </w:rPr>
        <w:t>Pixton</w:t>
      </w:r>
      <w:proofErr w:type="spellEnd"/>
      <w:r w:rsidRPr="009B76B5">
        <w:rPr>
          <w:rFonts w:cstheme="minorHAnsi"/>
          <w:color w:val="000000" w:themeColor="text1"/>
          <w:sz w:val="24"/>
          <w:szCs w:val="24"/>
          <w:lang w:val="en-US"/>
        </w:rPr>
        <w:t xml:space="preserve"> </w:t>
      </w:r>
    </w:p>
    <w:p w14:paraId="6DCECCD6" w14:textId="5DA164DA" w:rsidR="000D3281" w:rsidRPr="009B76B5" w:rsidRDefault="000D3281" w:rsidP="000D3281">
      <w:pPr>
        <w:pStyle w:val="a3"/>
        <w:numPr>
          <w:ilvl w:val="0"/>
          <w:numId w:val="3"/>
        </w:numPr>
        <w:rPr>
          <w:rFonts w:cstheme="minorHAnsi"/>
          <w:color w:val="000000" w:themeColor="text1"/>
          <w:sz w:val="24"/>
          <w:szCs w:val="24"/>
        </w:rPr>
      </w:pPr>
      <w:r w:rsidRPr="009B76B5">
        <w:rPr>
          <w:rFonts w:cstheme="minorHAnsi"/>
          <w:color w:val="000000" w:themeColor="text1"/>
          <w:sz w:val="24"/>
          <w:szCs w:val="24"/>
          <w:lang w:val="en-US"/>
        </w:rPr>
        <w:t xml:space="preserve">Kahoot </w:t>
      </w:r>
    </w:p>
    <w:p w14:paraId="2F11CF16" w14:textId="14E66FFA" w:rsidR="00CD71C0" w:rsidRPr="009B76B5" w:rsidRDefault="000D3281" w:rsidP="005B0160">
      <w:pPr>
        <w:pStyle w:val="a3"/>
        <w:numPr>
          <w:ilvl w:val="0"/>
          <w:numId w:val="3"/>
        </w:numPr>
        <w:rPr>
          <w:rFonts w:cstheme="minorHAnsi"/>
          <w:color w:val="000000" w:themeColor="text1"/>
          <w:sz w:val="24"/>
          <w:szCs w:val="24"/>
        </w:rPr>
      </w:pPr>
      <w:r w:rsidRPr="009B76B5">
        <w:rPr>
          <w:rFonts w:cstheme="minorHAnsi"/>
          <w:color w:val="000000" w:themeColor="text1"/>
          <w:sz w:val="24"/>
          <w:szCs w:val="24"/>
        </w:rPr>
        <w:t xml:space="preserve">Η/Υ από το εργαστήριο υπολογιστών </w:t>
      </w:r>
    </w:p>
    <w:p w14:paraId="4B281EDB" w14:textId="77777777" w:rsidR="00F21396" w:rsidRDefault="00F21396" w:rsidP="00F21396">
      <w:pPr>
        <w:rPr>
          <w:rFonts w:cstheme="minorHAnsi"/>
          <w:color w:val="FF0000"/>
          <w:sz w:val="24"/>
          <w:szCs w:val="24"/>
        </w:rPr>
      </w:pPr>
    </w:p>
    <w:p w14:paraId="595D4CB2" w14:textId="77777777" w:rsidR="00FD7D9F" w:rsidRPr="00F21396" w:rsidRDefault="00FD7D9F" w:rsidP="00F21396">
      <w:pPr>
        <w:rPr>
          <w:rFonts w:cstheme="minorHAnsi"/>
          <w:color w:val="FF0000"/>
          <w:sz w:val="24"/>
          <w:szCs w:val="24"/>
        </w:rPr>
      </w:pPr>
    </w:p>
    <w:p w14:paraId="59424559" w14:textId="6B543DA0" w:rsidR="00CD71C0" w:rsidRPr="00FD7D9F" w:rsidRDefault="00CD71C0" w:rsidP="00CD71C0">
      <w:pPr>
        <w:rPr>
          <w:rFonts w:cstheme="minorHAnsi"/>
          <w:b/>
          <w:color w:val="FF0000"/>
          <w:sz w:val="28"/>
          <w:szCs w:val="28"/>
        </w:rPr>
      </w:pPr>
      <w:r w:rsidRPr="008705FA">
        <w:rPr>
          <w:rFonts w:cstheme="minorHAnsi"/>
          <w:b/>
          <w:sz w:val="28"/>
          <w:szCs w:val="28"/>
        </w:rPr>
        <w:t>Στόχοι / προσδοκώμενα μαθησιακά αποτελέσματα (γνώσεις, δεξιότητες, αξίες-στάσεις):</w:t>
      </w:r>
      <w:r w:rsidR="00814F9C" w:rsidRPr="008705FA">
        <w:rPr>
          <w:rFonts w:cstheme="minorHAnsi"/>
          <w:b/>
          <w:sz w:val="28"/>
          <w:szCs w:val="28"/>
        </w:rPr>
        <w:t xml:space="preserve"> </w:t>
      </w:r>
    </w:p>
    <w:p w14:paraId="78B79E37" w14:textId="3449701E" w:rsidR="00814F9C" w:rsidRPr="009B76B5" w:rsidRDefault="002F38B3" w:rsidP="00CD71C0">
      <w:pPr>
        <w:rPr>
          <w:rFonts w:cstheme="minorHAnsi"/>
          <w:color w:val="000000" w:themeColor="text1"/>
          <w:sz w:val="28"/>
          <w:szCs w:val="28"/>
          <w:u w:val="single"/>
        </w:rPr>
      </w:pPr>
      <w:r>
        <w:rPr>
          <w:rFonts w:cstheme="minorHAnsi"/>
          <w:color w:val="FF0000"/>
          <w:sz w:val="28"/>
          <w:szCs w:val="28"/>
        </w:rPr>
        <w:t xml:space="preserve">           </w:t>
      </w:r>
      <w:r w:rsidR="00814F9C" w:rsidRPr="009B76B5">
        <w:rPr>
          <w:rFonts w:cstheme="minorHAnsi"/>
          <w:color w:val="000000" w:themeColor="text1"/>
          <w:sz w:val="28"/>
          <w:szCs w:val="28"/>
          <w:u w:val="single"/>
        </w:rPr>
        <w:t xml:space="preserve">Γνωστικοί στόχοι: </w:t>
      </w:r>
    </w:p>
    <w:p w14:paraId="03932EB7" w14:textId="274F31E7" w:rsidR="00AF72D3" w:rsidRPr="009B76B5" w:rsidRDefault="00AF72D3"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Να αναγνωρίσουν ποια προϊόντα ανακυκλώνονται και να μπορούν να τα ταξινομούν ανάλογα με το υλικό κατασκευής τους</w:t>
      </w:r>
      <w:r w:rsidR="00C708BE" w:rsidRPr="009B76B5">
        <w:rPr>
          <w:rFonts w:cstheme="minorHAnsi"/>
          <w:color w:val="000000" w:themeColor="text1"/>
          <w:sz w:val="28"/>
          <w:szCs w:val="28"/>
        </w:rPr>
        <w:t xml:space="preserve"> </w:t>
      </w:r>
      <w:r w:rsidR="00612F2D" w:rsidRPr="009B76B5">
        <w:rPr>
          <w:rFonts w:cstheme="minorHAnsi"/>
          <w:color w:val="000000" w:themeColor="text1"/>
          <w:sz w:val="28"/>
          <w:szCs w:val="28"/>
        </w:rPr>
        <w:t>(συμβάλλω γενικώς)</w:t>
      </w:r>
    </w:p>
    <w:p w14:paraId="4FE36876" w14:textId="77777777" w:rsidR="00612F2D" w:rsidRPr="009B76B5" w:rsidRDefault="00AF72D3"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Να γνωρίσουν τρόπους επαναχρησιμοποίησης υλικών</w:t>
      </w:r>
      <w:r w:rsidR="00C708BE" w:rsidRPr="009B76B5">
        <w:rPr>
          <w:rFonts w:cstheme="minorHAnsi"/>
          <w:color w:val="000000" w:themeColor="text1"/>
          <w:sz w:val="28"/>
          <w:szCs w:val="28"/>
        </w:rPr>
        <w:t xml:space="preserve"> </w:t>
      </w:r>
      <w:r w:rsidR="00612F2D" w:rsidRPr="009B76B5">
        <w:rPr>
          <w:rFonts w:cstheme="minorHAnsi"/>
          <w:color w:val="000000" w:themeColor="text1"/>
          <w:sz w:val="28"/>
          <w:szCs w:val="28"/>
        </w:rPr>
        <w:t>(συμβάλλω γενικώς)</w:t>
      </w:r>
    </w:p>
    <w:p w14:paraId="3500649B" w14:textId="77777777" w:rsidR="002F38B3" w:rsidRPr="009B76B5" w:rsidRDefault="002F38B3" w:rsidP="002F38B3">
      <w:pPr>
        <w:pStyle w:val="a3"/>
        <w:rPr>
          <w:rFonts w:cstheme="minorHAnsi"/>
          <w:color w:val="000000" w:themeColor="text1"/>
          <w:sz w:val="28"/>
          <w:szCs w:val="28"/>
        </w:rPr>
      </w:pPr>
    </w:p>
    <w:p w14:paraId="69ABDEFC" w14:textId="77777777" w:rsidR="00B63B07" w:rsidRDefault="00B63B07" w:rsidP="00612F2D">
      <w:pPr>
        <w:pStyle w:val="a3"/>
        <w:rPr>
          <w:rFonts w:cstheme="minorHAnsi"/>
          <w:color w:val="000000" w:themeColor="text1"/>
          <w:sz w:val="28"/>
          <w:szCs w:val="28"/>
          <w:u w:val="single"/>
        </w:rPr>
      </w:pPr>
    </w:p>
    <w:p w14:paraId="415FDC8F" w14:textId="77777777" w:rsidR="00B63B07" w:rsidRDefault="00B63B07" w:rsidP="00612F2D">
      <w:pPr>
        <w:pStyle w:val="a3"/>
        <w:rPr>
          <w:rFonts w:cstheme="minorHAnsi"/>
          <w:color w:val="000000" w:themeColor="text1"/>
          <w:sz w:val="28"/>
          <w:szCs w:val="28"/>
          <w:u w:val="single"/>
        </w:rPr>
      </w:pPr>
    </w:p>
    <w:p w14:paraId="56C0DA44" w14:textId="4E9EE910" w:rsidR="00AF72D3" w:rsidRDefault="00612F2D" w:rsidP="00612F2D">
      <w:pPr>
        <w:pStyle w:val="a3"/>
        <w:rPr>
          <w:rFonts w:cstheme="minorHAnsi"/>
          <w:color w:val="000000" w:themeColor="text1"/>
          <w:sz w:val="28"/>
          <w:szCs w:val="28"/>
          <w:u w:val="single"/>
        </w:rPr>
      </w:pPr>
      <w:proofErr w:type="spellStart"/>
      <w:r w:rsidRPr="009B76B5">
        <w:rPr>
          <w:rFonts w:cstheme="minorHAnsi"/>
          <w:color w:val="000000" w:themeColor="text1"/>
          <w:sz w:val="28"/>
          <w:szCs w:val="28"/>
          <w:u w:val="single"/>
        </w:rPr>
        <w:lastRenderedPageBreak/>
        <w:t>Αξιακοί</w:t>
      </w:r>
      <w:proofErr w:type="spellEnd"/>
      <w:r w:rsidRPr="009B76B5">
        <w:rPr>
          <w:rFonts w:cstheme="minorHAnsi"/>
          <w:color w:val="000000" w:themeColor="text1"/>
          <w:sz w:val="28"/>
          <w:szCs w:val="28"/>
          <w:u w:val="single"/>
        </w:rPr>
        <w:t xml:space="preserve"> στόχοι:</w:t>
      </w:r>
    </w:p>
    <w:p w14:paraId="4BD2B2CE" w14:textId="77777777" w:rsidR="00B63B07" w:rsidRPr="009B76B5" w:rsidRDefault="00B63B07" w:rsidP="00612F2D">
      <w:pPr>
        <w:pStyle w:val="a3"/>
        <w:rPr>
          <w:rFonts w:cstheme="minorHAnsi"/>
          <w:color w:val="000000" w:themeColor="text1"/>
          <w:sz w:val="28"/>
          <w:szCs w:val="28"/>
          <w:u w:val="single"/>
        </w:rPr>
      </w:pPr>
    </w:p>
    <w:p w14:paraId="127675F9" w14:textId="4A67B320" w:rsidR="00AF72D3" w:rsidRPr="009B76B5" w:rsidRDefault="00AF72D3"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 xml:space="preserve">Να αποκτήσουν ηθικές, κοινωνικές και περιβαλλοντικές αξίες </w:t>
      </w:r>
      <w:r w:rsidR="00612F2D" w:rsidRPr="009B76B5">
        <w:rPr>
          <w:rFonts w:cstheme="minorHAnsi"/>
          <w:color w:val="000000" w:themeColor="text1"/>
          <w:sz w:val="28"/>
          <w:szCs w:val="28"/>
        </w:rPr>
        <w:t>(συμβάλλω γενικώς)</w:t>
      </w:r>
    </w:p>
    <w:p w14:paraId="2EB3CB48" w14:textId="77777777" w:rsidR="00612F2D" w:rsidRPr="009B76B5" w:rsidRDefault="00AF72D3"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Να ευαισθητοποιηθούν για το πρόβλημα των απορριμμάτων και να είναι σε θέση να συμβάλλουν έμπρακτα στην μείωσή το</w:t>
      </w:r>
      <w:r w:rsidR="00C708BE" w:rsidRPr="009B76B5">
        <w:rPr>
          <w:rFonts w:cstheme="minorHAnsi"/>
          <w:color w:val="000000" w:themeColor="text1"/>
          <w:sz w:val="28"/>
          <w:szCs w:val="28"/>
        </w:rPr>
        <w:t xml:space="preserve">υ </w:t>
      </w:r>
      <w:r w:rsidR="00612F2D" w:rsidRPr="009B76B5">
        <w:rPr>
          <w:rFonts w:cstheme="minorHAnsi"/>
          <w:color w:val="000000" w:themeColor="text1"/>
          <w:sz w:val="28"/>
          <w:szCs w:val="28"/>
        </w:rPr>
        <w:t xml:space="preserve">(συμβάλλω γενικώς) </w:t>
      </w:r>
    </w:p>
    <w:p w14:paraId="464FBE71" w14:textId="77777777" w:rsidR="002F38B3" w:rsidRPr="009B76B5" w:rsidRDefault="002F38B3" w:rsidP="002F38B3">
      <w:pPr>
        <w:pStyle w:val="a3"/>
        <w:rPr>
          <w:rFonts w:cstheme="minorHAnsi"/>
          <w:color w:val="000000" w:themeColor="text1"/>
          <w:sz w:val="28"/>
          <w:szCs w:val="28"/>
        </w:rPr>
      </w:pPr>
    </w:p>
    <w:p w14:paraId="5EBF31D5" w14:textId="7B92181B" w:rsidR="00AF72D3" w:rsidRDefault="00612F2D" w:rsidP="00612F2D">
      <w:pPr>
        <w:pStyle w:val="a3"/>
        <w:rPr>
          <w:rFonts w:cstheme="minorHAnsi"/>
          <w:color w:val="000000" w:themeColor="text1"/>
          <w:sz w:val="28"/>
          <w:szCs w:val="28"/>
          <w:u w:val="single"/>
        </w:rPr>
      </w:pPr>
      <w:r w:rsidRPr="009B76B5">
        <w:rPr>
          <w:rFonts w:cstheme="minorHAnsi"/>
          <w:color w:val="000000" w:themeColor="text1"/>
          <w:sz w:val="28"/>
          <w:szCs w:val="28"/>
          <w:u w:val="single"/>
        </w:rPr>
        <w:t>Στόχοι δεξιοτήτων:</w:t>
      </w:r>
    </w:p>
    <w:p w14:paraId="5922502F" w14:textId="77777777" w:rsidR="00B63B07" w:rsidRPr="009B76B5" w:rsidRDefault="00B63B07" w:rsidP="00612F2D">
      <w:pPr>
        <w:pStyle w:val="a3"/>
        <w:rPr>
          <w:rFonts w:cstheme="minorHAnsi"/>
          <w:color w:val="000000" w:themeColor="text1"/>
          <w:sz w:val="28"/>
          <w:szCs w:val="28"/>
          <w:u w:val="single"/>
        </w:rPr>
      </w:pPr>
    </w:p>
    <w:p w14:paraId="134DA1C9" w14:textId="47B7215E" w:rsidR="00C708BE" w:rsidRPr="009B76B5" w:rsidRDefault="00C708BE"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 xml:space="preserve">Να αντιληφθούν την δομή </w:t>
      </w:r>
      <w:proofErr w:type="spellStart"/>
      <w:r w:rsidRPr="009B76B5">
        <w:rPr>
          <w:rFonts w:cstheme="minorHAnsi"/>
          <w:color w:val="000000" w:themeColor="text1"/>
          <w:sz w:val="28"/>
          <w:szCs w:val="28"/>
        </w:rPr>
        <w:t>πολυτροπικών</w:t>
      </w:r>
      <w:proofErr w:type="spellEnd"/>
      <w:r w:rsidRPr="009B76B5">
        <w:rPr>
          <w:rFonts w:cstheme="minorHAnsi"/>
          <w:color w:val="000000" w:themeColor="text1"/>
          <w:sz w:val="28"/>
          <w:szCs w:val="28"/>
        </w:rPr>
        <w:t xml:space="preserve"> κειμένων και να είναι σε θέση να συντάξουν ένα </w:t>
      </w:r>
      <w:proofErr w:type="spellStart"/>
      <w:r w:rsidRPr="009B76B5">
        <w:rPr>
          <w:rFonts w:cstheme="minorHAnsi"/>
          <w:color w:val="000000" w:themeColor="text1"/>
          <w:sz w:val="28"/>
          <w:szCs w:val="28"/>
        </w:rPr>
        <w:t>πολυτροπικό</w:t>
      </w:r>
      <w:proofErr w:type="spellEnd"/>
      <w:r w:rsidRPr="009B76B5">
        <w:rPr>
          <w:rFonts w:cstheme="minorHAnsi"/>
          <w:color w:val="000000" w:themeColor="text1"/>
          <w:sz w:val="28"/>
          <w:szCs w:val="28"/>
        </w:rPr>
        <w:t xml:space="preserve"> κείμενο</w:t>
      </w:r>
      <w:r w:rsidR="00814F9C" w:rsidRPr="009B76B5">
        <w:rPr>
          <w:rFonts w:cstheme="minorHAnsi"/>
          <w:color w:val="000000" w:themeColor="text1"/>
          <w:sz w:val="28"/>
          <w:szCs w:val="28"/>
        </w:rPr>
        <w:t xml:space="preserve"> χρησιμοποιώντας το λογισμικό του </w:t>
      </w:r>
      <w:r w:rsidR="00814F9C" w:rsidRPr="009B76B5">
        <w:rPr>
          <w:rFonts w:cstheme="minorHAnsi"/>
          <w:color w:val="000000" w:themeColor="text1"/>
          <w:sz w:val="28"/>
          <w:szCs w:val="28"/>
          <w:lang w:val="en-US"/>
        </w:rPr>
        <w:t>wiki</w:t>
      </w:r>
      <w:r w:rsidR="00814F9C" w:rsidRPr="009B76B5">
        <w:rPr>
          <w:rFonts w:cstheme="minorHAnsi"/>
          <w:color w:val="000000" w:themeColor="text1"/>
          <w:sz w:val="28"/>
          <w:szCs w:val="28"/>
        </w:rPr>
        <w:t xml:space="preserve"> </w:t>
      </w:r>
      <w:r w:rsidR="00612F2D" w:rsidRPr="009B76B5">
        <w:rPr>
          <w:rFonts w:cstheme="minorHAnsi"/>
          <w:color w:val="000000" w:themeColor="text1"/>
          <w:sz w:val="28"/>
          <w:szCs w:val="28"/>
        </w:rPr>
        <w:t xml:space="preserve">(συμβάλλω γενικώς) </w:t>
      </w:r>
    </w:p>
    <w:p w14:paraId="56E9018A" w14:textId="6384F704" w:rsidR="00CD71C0" w:rsidRPr="009B76B5" w:rsidRDefault="000805BD" w:rsidP="00612F2D">
      <w:pPr>
        <w:pStyle w:val="a3"/>
        <w:numPr>
          <w:ilvl w:val="0"/>
          <w:numId w:val="6"/>
        </w:numPr>
        <w:rPr>
          <w:rFonts w:cstheme="minorHAnsi"/>
          <w:color w:val="000000" w:themeColor="text1"/>
          <w:sz w:val="28"/>
          <w:szCs w:val="28"/>
        </w:rPr>
      </w:pPr>
      <w:r w:rsidRPr="009B76B5">
        <w:rPr>
          <w:rFonts w:cstheme="minorHAnsi"/>
          <w:color w:val="000000" w:themeColor="text1"/>
          <w:sz w:val="28"/>
          <w:szCs w:val="28"/>
        </w:rPr>
        <w:t xml:space="preserve">Να είναι σε θέση να χειρίζονται το </w:t>
      </w:r>
      <w:r w:rsidR="00814F9C" w:rsidRPr="009B76B5">
        <w:rPr>
          <w:rFonts w:cstheme="minorHAnsi"/>
          <w:color w:val="000000" w:themeColor="text1"/>
          <w:sz w:val="28"/>
          <w:szCs w:val="28"/>
        </w:rPr>
        <w:t xml:space="preserve">λογισμικό </w:t>
      </w:r>
      <w:proofErr w:type="spellStart"/>
      <w:r w:rsidR="00814F9C" w:rsidRPr="009B76B5">
        <w:rPr>
          <w:rFonts w:cstheme="minorHAnsi"/>
          <w:color w:val="000000" w:themeColor="text1"/>
          <w:sz w:val="28"/>
          <w:szCs w:val="28"/>
          <w:lang w:val="en-US"/>
        </w:rPr>
        <w:t>pixton</w:t>
      </w:r>
      <w:proofErr w:type="spellEnd"/>
      <w:r w:rsidR="00814F9C" w:rsidRPr="009B76B5">
        <w:rPr>
          <w:rFonts w:cstheme="minorHAnsi"/>
          <w:color w:val="000000" w:themeColor="text1"/>
          <w:sz w:val="28"/>
          <w:szCs w:val="28"/>
        </w:rPr>
        <w:t xml:space="preserve"> και να δημιουργούν δική τους ιστορία σε </w:t>
      </w:r>
      <w:proofErr w:type="spellStart"/>
      <w:r w:rsidR="00814F9C" w:rsidRPr="009B76B5">
        <w:rPr>
          <w:rFonts w:cstheme="minorHAnsi"/>
          <w:color w:val="000000" w:themeColor="text1"/>
          <w:sz w:val="28"/>
          <w:szCs w:val="28"/>
        </w:rPr>
        <w:t>κόμικ</w:t>
      </w:r>
      <w:proofErr w:type="spellEnd"/>
      <w:r w:rsidR="00814F9C" w:rsidRPr="009B76B5">
        <w:rPr>
          <w:rFonts w:cstheme="minorHAnsi"/>
          <w:color w:val="000000" w:themeColor="text1"/>
          <w:sz w:val="28"/>
          <w:szCs w:val="28"/>
        </w:rPr>
        <w:t xml:space="preserve"> </w:t>
      </w:r>
      <w:r w:rsidR="00612F2D" w:rsidRPr="009B76B5">
        <w:rPr>
          <w:rFonts w:cstheme="minorHAnsi"/>
          <w:color w:val="000000" w:themeColor="text1"/>
          <w:sz w:val="28"/>
          <w:szCs w:val="28"/>
        </w:rPr>
        <w:t xml:space="preserve">(εκτίθεμαι) </w:t>
      </w:r>
    </w:p>
    <w:p w14:paraId="0837B49C" w14:textId="77777777" w:rsidR="00612F2D" w:rsidRDefault="00612F2D" w:rsidP="00612F2D">
      <w:pPr>
        <w:rPr>
          <w:rFonts w:cstheme="minorHAnsi"/>
          <w:color w:val="FF0000"/>
          <w:sz w:val="28"/>
          <w:szCs w:val="28"/>
        </w:rPr>
      </w:pPr>
    </w:p>
    <w:p w14:paraId="23FCC28A" w14:textId="77777777" w:rsidR="00FD7D9F" w:rsidRPr="00612F2D" w:rsidRDefault="00FD7D9F" w:rsidP="00612F2D">
      <w:pPr>
        <w:rPr>
          <w:rFonts w:cstheme="minorHAnsi"/>
          <w:color w:val="FF0000"/>
          <w:sz w:val="28"/>
          <w:szCs w:val="28"/>
        </w:rPr>
      </w:pPr>
    </w:p>
    <w:p w14:paraId="43ECEB0B" w14:textId="77777777" w:rsidR="0003790F" w:rsidRDefault="0003790F" w:rsidP="005B0160">
      <w:pPr>
        <w:rPr>
          <w:rFonts w:cstheme="minorHAnsi"/>
          <w:sz w:val="28"/>
          <w:szCs w:val="28"/>
        </w:rPr>
      </w:pPr>
      <w:r>
        <w:rPr>
          <w:rFonts w:cstheme="minorHAnsi"/>
          <w:sz w:val="28"/>
          <w:szCs w:val="28"/>
        </w:rPr>
        <w:t>Περιγραφή του σεναρίου</w:t>
      </w:r>
    </w:p>
    <w:p w14:paraId="0016B119" w14:textId="77777777" w:rsidR="00F21396" w:rsidRDefault="00F21396" w:rsidP="005B0160">
      <w:pPr>
        <w:rPr>
          <w:rFonts w:cstheme="minorHAnsi"/>
          <w:sz w:val="24"/>
          <w:szCs w:val="24"/>
        </w:rPr>
      </w:pPr>
      <w:r w:rsidRPr="006C0E41">
        <w:rPr>
          <w:rFonts w:cstheme="minorHAnsi"/>
          <w:b/>
          <w:bCs/>
          <w:sz w:val="24"/>
          <w:szCs w:val="24"/>
        </w:rPr>
        <w:t>Τάξη:</w:t>
      </w:r>
      <w:r>
        <w:rPr>
          <w:rFonts w:cstheme="minorHAnsi"/>
          <w:sz w:val="24"/>
          <w:szCs w:val="24"/>
        </w:rPr>
        <w:t xml:space="preserve"> ΣΤ </w:t>
      </w:r>
    </w:p>
    <w:p w14:paraId="4FF0B067" w14:textId="77777777" w:rsidR="00F21396" w:rsidRDefault="00F21396" w:rsidP="005B0160">
      <w:pPr>
        <w:rPr>
          <w:rFonts w:cstheme="minorHAnsi"/>
          <w:sz w:val="24"/>
          <w:szCs w:val="24"/>
        </w:rPr>
      </w:pPr>
      <w:r w:rsidRPr="006C0E41">
        <w:rPr>
          <w:rFonts w:cstheme="minorHAnsi"/>
          <w:b/>
          <w:bCs/>
          <w:sz w:val="24"/>
          <w:szCs w:val="24"/>
        </w:rPr>
        <w:t>Αριθμός μαθητών:</w:t>
      </w:r>
      <w:r>
        <w:rPr>
          <w:rFonts w:cstheme="minorHAnsi"/>
          <w:sz w:val="24"/>
          <w:szCs w:val="24"/>
        </w:rPr>
        <w:t xml:space="preserve"> 16 </w:t>
      </w:r>
    </w:p>
    <w:p w14:paraId="209A564B" w14:textId="05BE734E" w:rsidR="00F21396" w:rsidRDefault="00F21396" w:rsidP="005B0160">
      <w:pPr>
        <w:rPr>
          <w:rFonts w:cstheme="minorHAnsi"/>
          <w:sz w:val="24"/>
          <w:szCs w:val="24"/>
        </w:rPr>
      </w:pPr>
      <w:r w:rsidRPr="006C0E41">
        <w:rPr>
          <w:rFonts w:cstheme="minorHAnsi"/>
          <w:b/>
          <w:bCs/>
          <w:sz w:val="24"/>
          <w:szCs w:val="24"/>
        </w:rPr>
        <w:t>Αριθμός διδακτικών ωρών:</w:t>
      </w:r>
      <w:r>
        <w:rPr>
          <w:rFonts w:cstheme="minorHAnsi"/>
          <w:sz w:val="24"/>
          <w:szCs w:val="24"/>
        </w:rPr>
        <w:t xml:space="preserve"> 8 διδακτικές ώρες </w:t>
      </w:r>
    </w:p>
    <w:p w14:paraId="51F6D7B7" w14:textId="77777777" w:rsidR="006C0E41" w:rsidRDefault="006C0E41" w:rsidP="005B0160">
      <w:pPr>
        <w:rPr>
          <w:rFonts w:cstheme="minorHAnsi"/>
          <w:sz w:val="24"/>
          <w:szCs w:val="24"/>
        </w:rPr>
      </w:pPr>
      <w:r w:rsidRPr="006C0E41">
        <w:rPr>
          <w:rFonts w:cstheme="minorHAnsi"/>
          <w:b/>
          <w:bCs/>
          <w:sz w:val="24"/>
          <w:szCs w:val="24"/>
        </w:rPr>
        <w:t>Μάθημα:</w:t>
      </w:r>
      <w:r>
        <w:rPr>
          <w:rFonts w:cstheme="minorHAnsi"/>
          <w:sz w:val="24"/>
          <w:szCs w:val="24"/>
        </w:rPr>
        <w:t xml:space="preserve"> </w:t>
      </w:r>
      <w:r>
        <w:rPr>
          <w:rFonts w:cstheme="minorHAnsi"/>
          <w:sz w:val="24"/>
          <w:szCs w:val="24"/>
          <w:lang w:val="en-US"/>
        </w:rPr>
        <w:t>Project</w:t>
      </w:r>
      <w:r w:rsidRPr="006C0E41">
        <w:rPr>
          <w:rFonts w:cstheme="minorHAnsi"/>
          <w:sz w:val="24"/>
          <w:szCs w:val="24"/>
        </w:rPr>
        <w:t xml:space="preserve"> </w:t>
      </w:r>
    </w:p>
    <w:p w14:paraId="2186218E" w14:textId="556D3EE0" w:rsidR="00DF77C8" w:rsidRPr="006C0E41" w:rsidRDefault="006C0E41" w:rsidP="005B0160">
      <w:pPr>
        <w:rPr>
          <w:rFonts w:cstheme="minorHAnsi"/>
          <w:sz w:val="24"/>
          <w:szCs w:val="24"/>
        </w:rPr>
        <w:sectPr w:rsidR="00DF77C8" w:rsidRPr="006C0E41" w:rsidSect="00DF77C8">
          <w:footerReference w:type="default" r:id="rId9"/>
          <w:pgSz w:w="11906" w:h="16838"/>
          <w:pgMar w:top="1440" w:right="1800" w:bottom="1440" w:left="1800" w:header="708" w:footer="708" w:gutter="0"/>
          <w:cols w:space="708"/>
          <w:docGrid w:linePitch="360"/>
        </w:sectPr>
      </w:pPr>
      <w:r w:rsidRPr="006C0E41">
        <w:rPr>
          <w:rFonts w:cstheme="minorHAnsi"/>
          <w:b/>
          <w:bCs/>
          <w:sz w:val="24"/>
          <w:szCs w:val="24"/>
        </w:rPr>
        <w:t>Θεματική ενότητα:</w:t>
      </w:r>
      <w:r>
        <w:rPr>
          <w:rFonts w:cstheme="minorHAnsi"/>
          <w:sz w:val="24"/>
          <w:szCs w:val="24"/>
        </w:rPr>
        <w:t xml:space="preserve"> Ανακύκλωση </w:t>
      </w:r>
      <w:r w:rsidR="00DF77C8">
        <w:rPr>
          <w:rFonts w:cstheme="minorHAnsi"/>
          <w:b/>
          <w:sz w:val="24"/>
          <w:szCs w:val="24"/>
        </w:rPr>
        <w:br w:type="page"/>
      </w:r>
    </w:p>
    <w:p w14:paraId="23E51202" w14:textId="77777777" w:rsidR="00FF0DBA" w:rsidRDefault="00FF0DBA" w:rsidP="005B0160">
      <w:pPr>
        <w:rPr>
          <w:rFonts w:cstheme="minorHAnsi"/>
          <w:sz w:val="24"/>
          <w:szCs w:val="24"/>
        </w:rPr>
      </w:pPr>
    </w:p>
    <w:p w14:paraId="25F08BED" w14:textId="77777777" w:rsidR="00DF77C8" w:rsidRPr="00DF77C8" w:rsidRDefault="00DF77C8" w:rsidP="005B0160">
      <w:pPr>
        <w:rPr>
          <w:rFonts w:cstheme="minorHAnsi"/>
          <w:b/>
          <w:sz w:val="24"/>
          <w:szCs w:val="24"/>
        </w:rPr>
      </w:pPr>
      <w:r w:rsidRPr="00DF77C8">
        <w:rPr>
          <w:rFonts w:cstheme="minorHAnsi"/>
          <w:b/>
          <w:sz w:val="24"/>
          <w:szCs w:val="24"/>
        </w:rPr>
        <w:t>Σκαλωσιά 2: Περισσότερο αδρή</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DF77C8"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780"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9180"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8E78FA">
        <w:trPr>
          <w:gridBefore w:val="1"/>
          <w:gridAfter w:val="1"/>
          <w:wBefore w:w="108" w:type="dxa"/>
          <w:wAfter w:w="1452" w:type="dxa"/>
          <w:trHeight w:val="976"/>
        </w:trPr>
        <w:tc>
          <w:tcPr>
            <w:tcW w:w="1140" w:type="dxa"/>
          </w:tcPr>
          <w:p w14:paraId="471219FE" w14:textId="02F28D3F" w:rsidR="008E78FA" w:rsidRDefault="002F38B3" w:rsidP="00DF77C8">
            <w:pPr>
              <w:rPr>
                <w:rFonts w:cstheme="minorHAnsi"/>
                <w:sz w:val="24"/>
                <w:szCs w:val="24"/>
              </w:rPr>
            </w:pPr>
            <w:proofErr w:type="spellStart"/>
            <w:r w:rsidRPr="002F38B3">
              <w:rPr>
                <w:rFonts w:cstheme="minorHAnsi"/>
                <w:b/>
                <w:bCs/>
                <w:sz w:val="24"/>
                <w:szCs w:val="24"/>
              </w:rPr>
              <w:t>Δραστ</w:t>
            </w:r>
            <w:proofErr w:type="spellEnd"/>
            <w:r w:rsidRPr="002F38B3">
              <w:rPr>
                <w:rFonts w:cstheme="minorHAnsi"/>
                <w:b/>
                <w:bCs/>
                <w:sz w:val="24"/>
                <w:szCs w:val="24"/>
              </w:rPr>
              <w:t>. 1:</w:t>
            </w:r>
            <w:r>
              <w:rPr>
                <w:rFonts w:cstheme="minorHAnsi"/>
                <w:sz w:val="24"/>
                <w:szCs w:val="24"/>
              </w:rPr>
              <w:t xml:space="preserve"> 45 λεπτά </w:t>
            </w:r>
          </w:p>
          <w:p w14:paraId="52A297F7" w14:textId="77777777" w:rsidR="002F38B3" w:rsidRDefault="002F38B3" w:rsidP="00DF77C8">
            <w:pPr>
              <w:rPr>
                <w:rFonts w:cstheme="minorHAnsi"/>
                <w:sz w:val="24"/>
                <w:szCs w:val="24"/>
              </w:rPr>
            </w:pPr>
          </w:p>
          <w:p w14:paraId="787EFBB5" w14:textId="77777777" w:rsidR="002F38B3" w:rsidRDefault="002F38B3" w:rsidP="00DF77C8">
            <w:pPr>
              <w:rPr>
                <w:rFonts w:cstheme="minorHAnsi"/>
                <w:sz w:val="24"/>
                <w:szCs w:val="24"/>
              </w:rPr>
            </w:pPr>
          </w:p>
          <w:p w14:paraId="0AA93E0D" w14:textId="77777777" w:rsidR="002F38B3" w:rsidRDefault="002F38B3" w:rsidP="00DF77C8">
            <w:pPr>
              <w:rPr>
                <w:rFonts w:cstheme="minorHAnsi"/>
                <w:sz w:val="24"/>
                <w:szCs w:val="24"/>
              </w:rPr>
            </w:pPr>
          </w:p>
          <w:p w14:paraId="30A6C735" w14:textId="77777777" w:rsidR="002F38B3" w:rsidRDefault="002F38B3" w:rsidP="00DF77C8">
            <w:pPr>
              <w:rPr>
                <w:rFonts w:cstheme="minorHAnsi"/>
                <w:sz w:val="24"/>
                <w:szCs w:val="24"/>
              </w:rPr>
            </w:pPr>
          </w:p>
          <w:p w14:paraId="53CB91D5" w14:textId="77777777" w:rsidR="002F38B3" w:rsidRDefault="002F38B3" w:rsidP="00DF77C8">
            <w:pPr>
              <w:rPr>
                <w:rFonts w:cstheme="minorHAnsi"/>
                <w:sz w:val="24"/>
                <w:szCs w:val="24"/>
              </w:rPr>
            </w:pPr>
          </w:p>
          <w:p w14:paraId="56E1F50D" w14:textId="0F6F3976" w:rsidR="002F38B3" w:rsidRDefault="002F38B3" w:rsidP="00DF77C8">
            <w:pPr>
              <w:rPr>
                <w:rFonts w:cstheme="minorHAnsi"/>
                <w:sz w:val="24"/>
                <w:szCs w:val="24"/>
              </w:rPr>
            </w:pPr>
            <w:proofErr w:type="spellStart"/>
            <w:r w:rsidRPr="002F38B3">
              <w:rPr>
                <w:rFonts w:cstheme="minorHAnsi"/>
                <w:b/>
                <w:bCs/>
                <w:sz w:val="24"/>
                <w:szCs w:val="24"/>
              </w:rPr>
              <w:t>Δραστ</w:t>
            </w:r>
            <w:proofErr w:type="spellEnd"/>
            <w:r w:rsidRPr="002F38B3">
              <w:rPr>
                <w:rFonts w:cstheme="minorHAnsi"/>
                <w:b/>
                <w:bCs/>
                <w:sz w:val="24"/>
                <w:szCs w:val="24"/>
              </w:rPr>
              <w:t>. 2 και 3:</w:t>
            </w:r>
            <w:r>
              <w:rPr>
                <w:rFonts w:cstheme="minorHAnsi"/>
                <w:sz w:val="24"/>
                <w:szCs w:val="24"/>
              </w:rPr>
              <w:t xml:space="preserve"> 90 λεπτά </w:t>
            </w:r>
          </w:p>
          <w:p w14:paraId="1C7C0AE1" w14:textId="77777777" w:rsidR="008E78FA" w:rsidRDefault="008E78FA"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6ACF1544" w:rsidR="008E78FA" w:rsidRDefault="002F38B3" w:rsidP="00DF77C8">
            <w:pPr>
              <w:rPr>
                <w:rFonts w:cstheme="minorHAnsi"/>
                <w:sz w:val="24"/>
                <w:szCs w:val="24"/>
              </w:rPr>
            </w:pPr>
            <w:proofErr w:type="spellStart"/>
            <w:r w:rsidRPr="002F38B3">
              <w:rPr>
                <w:rFonts w:cstheme="minorHAnsi"/>
                <w:b/>
                <w:bCs/>
                <w:sz w:val="24"/>
                <w:szCs w:val="24"/>
              </w:rPr>
              <w:lastRenderedPageBreak/>
              <w:t>Δραστ</w:t>
            </w:r>
            <w:proofErr w:type="spellEnd"/>
            <w:r w:rsidRPr="002F38B3">
              <w:rPr>
                <w:rFonts w:cstheme="minorHAnsi"/>
                <w:b/>
                <w:bCs/>
                <w:sz w:val="24"/>
                <w:szCs w:val="24"/>
              </w:rPr>
              <w:t>. 4:</w:t>
            </w:r>
            <w:r>
              <w:rPr>
                <w:rFonts w:cstheme="minorHAnsi"/>
                <w:sz w:val="24"/>
                <w:szCs w:val="24"/>
              </w:rPr>
              <w:t xml:space="preserve"> 90 λεπτά</w:t>
            </w:r>
          </w:p>
          <w:p w14:paraId="6A9C0F00" w14:textId="77777777" w:rsidR="008E78FA" w:rsidRDefault="008E78FA" w:rsidP="00DF77C8">
            <w:pPr>
              <w:rPr>
                <w:rFonts w:cstheme="minorHAnsi"/>
                <w:sz w:val="24"/>
                <w:szCs w:val="24"/>
              </w:rPr>
            </w:pPr>
          </w:p>
          <w:p w14:paraId="7FF8554D" w14:textId="48F18665" w:rsidR="008E78FA" w:rsidRDefault="002F38B3" w:rsidP="00DF77C8">
            <w:pPr>
              <w:rPr>
                <w:rFonts w:cstheme="minorHAnsi"/>
                <w:sz w:val="24"/>
                <w:szCs w:val="24"/>
              </w:rPr>
            </w:pPr>
            <w:proofErr w:type="spellStart"/>
            <w:r w:rsidRPr="002F38B3">
              <w:rPr>
                <w:rFonts w:cstheme="minorHAnsi"/>
                <w:b/>
                <w:bCs/>
                <w:sz w:val="24"/>
                <w:szCs w:val="24"/>
              </w:rPr>
              <w:t>Δραστ</w:t>
            </w:r>
            <w:proofErr w:type="spellEnd"/>
            <w:r w:rsidRPr="002F38B3">
              <w:rPr>
                <w:rFonts w:cstheme="minorHAnsi"/>
                <w:b/>
                <w:bCs/>
                <w:sz w:val="24"/>
                <w:szCs w:val="24"/>
              </w:rPr>
              <w:t>. 5 και 6:</w:t>
            </w:r>
            <w:r>
              <w:rPr>
                <w:rFonts w:cstheme="minorHAnsi"/>
                <w:sz w:val="24"/>
                <w:szCs w:val="24"/>
              </w:rPr>
              <w:t xml:space="preserve"> 90 λεπτά </w:t>
            </w:r>
          </w:p>
          <w:p w14:paraId="2CC523C0" w14:textId="77777777" w:rsidR="002F38B3" w:rsidRDefault="002F38B3" w:rsidP="00DF77C8">
            <w:pPr>
              <w:rPr>
                <w:rFonts w:cstheme="minorHAnsi"/>
                <w:sz w:val="24"/>
                <w:szCs w:val="24"/>
              </w:rPr>
            </w:pPr>
          </w:p>
          <w:p w14:paraId="74ED7729" w14:textId="33781858" w:rsidR="008E78FA" w:rsidRPr="00DF77C8" w:rsidRDefault="002F38B3" w:rsidP="00DF77C8">
            <w:pPr>
              <w:rPr>
                <w:rFonts w:cstheme="minorHAnsi"/>
                <w:sz w:val="24"/>
                <w:szCs w:val="24"/>
              </w:rPr>
            </w:pPr>
            <w:r w:rsidRPr="002F38B3">
              <w:rPr>
                <w:rFonts w:cstheme="minorHAnsi"/>
                <w:b/>
                <w:bCs/>
                <w:sz w:val="24"/>
                <w:szCs w:val="24"/>
              </w:rPr>
              <w:t>Δράση:</w:t>
            </w:r>
            <w:r>
              <w:rPr>
                <w:rFonts w:cstheme="minorHAnsi"/>
                <w:sz w:val="24"/>
                <w:szCs w:val="24"/>
              </w:rPr>
              <w:t xml:space="preserve"> </w:t>
            </w:r>
            <w:r w:rsidR="009B76B5">
              <w:rPr>
                <w:rFonts w:cstheme="minorHAnsi"/>
                <w:sz w:val="24"/>
                <w:szCs w:val="24"/>
              </w:rPr>
              <w:t>45 λεπτά</w:t>
            </w:r>
          </w:p>
        </w:tc>
        <w:tc>
          <w:tcPr>
            <w:tcW w:w="3780" w:type="dxa"/>
          </w:tcPr>
          <w:p w14:paraId="65270612" w14:textId="7AF64C34" w:rsidR="002F38B3" w:rsidRPr="002F38B3" w:rsidRDefault="002F38B3" w:rsidP="002F38B3">
            <w:pPr>
              <w:rPr>
                <w:rFonts w:cstheme="minorHAnsi"/>
                <w:color w:val="000000" w:themeColor="text1"/>
                <w:sz w:val="24"/>
                <w:szCs w:val="24"/>
              </w:rPr>
            </w:pPr>
            <w:r w:rsidRPr="002F38B3">
              <w:rPr>
                <w:rFonts w:cstheme="minorHAnsi"/>
                <w:color w:val="000000" w:themeColor="text1"/>
                <w:sz w:val="24"/>
                <w:szCs w:val="24"/>
              </w:rPr>
              <w:lastRenderedPageBreak/>
              <w:t>1.</w:t>
            </w:r>
            <w:r>
              <w:rPr>
                <w:rFonts w:cstheme="minorHAnsi"/>
                <w:color w:val="000000" w:themeColor="text1"/>
                <w:sz w:val="24"/>
                <w:szCs w:val="24"/>
              </w:rPr>
              <w:t xml:space="preserve"> </w:t>
            </w:r>
            <w:r w:rsidRPr="002F38B3">
              <w:rPr>
                <w:rFonts w:cstheme="minorHAnsi"/>
                <w:color w:val="000000" w:themeColor="text1"/>
                <w:sz w:val="24"/>
                <w:szCs w:val="24"/>
              </w:rPr>
              <w:t xml:space="preserve">Να αναγνωρίσουν ποια προϊόντα ανακυκλώνονται και να μπορούν να τα ταξινομούν ανάλογα με το υλικό κατασκευής </w:t>
            </w:r>
            <w:r>
              <w:rPr>
                <w:rFonts w:cstheme="minorHAnsi"/>
                <w:color w:val="000000" w:themeColor="text1"/>
                <w:sz w:val="24"/>
                <w:szCs w:val="24"/>
              </w:rPr>
              <w:t xml:space="preserve">τους. </w:t>
            </w:r>
          </w:p>
          <w:p w14:paraId="2520DF05" w14:textId="77CCFF41" w:rsidR="002F38B3" w:rsidRPr="002F38B3" w:rsidRDefault="002F38B3" w:rsidP="002F38B3">
            <w:pPr>
              <w:rPr>
                <w:rFonts w:cstheme="minorHAnsi"/>
                <w:color w:val="000000" w:themeColor="text1"/>
                <w:sz w:val="24"/>
                <w:szCs w:val="24"/>
              </w:rPr>
            </w:pPr>
            <w:r w:rsidRPr="002F38B3">
              <w:rPr>
                <w:rFonts w:cstheme="minorHAnsi"/>
                <w:color w:val="000000" w:themeColor="text1"/>
                <w:sz w:val="24"/>
                <w:szCs w:val="24"/>
              </w:rPr>
              <w:t>2.</w:t>
            </w:r>
            <w:r>
              <w:rPr>
                <w:rFonts w:cstheme="minorHAnsi"/>
                <w:color w:val="000000" w:themeColor="text1"/>
                <w:sz w:val="24"/>
                <w:szCs w:val="24"/>
              </w:rPr>
              <w:t xml:space="preserve"> Ν</w:t>
            </w:r>
            <w:r w:rsidRPr="002F38B3">
              <w:rPr>
                <w:rFonts w:cstheme="minorHAnsi"/>
                <w:color w:val="000000" w:themeColor="text1"/>
                <w:sz w:val="24"/>
                <w:szCs w:val="24"/>
              </w:rPr>
              <w:t>α γνωρίσουν τρόπους επαναχρησιμοποίησης υλικών</w:t>
            </w:r>
            <w:r>
              <w:rPr>
                <w:rFonts w:cstheme="minorHAnsi"/>
                <w:color w:val="000000" w:themeColor="text1"/>
                <w:sz w:val="24"/>
                <w:szCs w:val="24"/>
              </w:rPr>
              <w:t xml:space="preserve">. </w:t>
            </w:r>
          </w:p>
          <w:p w14:paraId="1824DACD" w14:textId="6EB5DD25" w:rsidR="002F38B3" w:rsidRPr="002F38B3" w:rsidRDefault="002F38B3" w:rsidP="002F38B3">
            <w:pPr>
              <w:rPr>
                <w:rFonts w:cstheme="minorHAnsi"/>
                <w:color w:val="000000" w:themeColor="text1"/>
                <w:sz w:val="24"/>
                <w:szCs w:val="24"/>
              </w:rPr>
            </w:pPr>
            <w:r w:rsidRPr="002F38B3">
              <w:rPr>
                <w:rFonts w:cstheme="minorHAnsi"/>
                <w:color w:val="000000" w:themeColor="text1"/>
                <w:sz w:val="24"/>
                <w:szCs w:val="24"/>
              </w:rPr>
              <w:t>3.</w:t>
            </w:r>
            <w:r>
              <w:rPr>
                <w:rFonts w:cstheme="minorHAnsi"/>
                <w:color w:val="000000" w:themeColor="text1"/>
                <w:sz w:val="24"/>
                <w:szCs w:val="24"/>
              </w:rPr>
              <w:t xml:space="preserve"> </w:t>
            </w:r>
            <w:r w:rsidRPr="002F38B3">
              <w:rPr>
                <w:rFonts w:cstheme="minorHAnsi"/>
                <w:color w:val="000000" w:themeColor="text1"/>
                <w:sz w:val="24"/>
                <w:szCs w:val="24"/>
              </w:rPr>
              <w:t>Να αποκτήσουν ηθικές, κοινωνικές και περιβαλλοντικές αξίες</w:t>
            </w:r>
            <w:r>
              <w:rPr>
                <w:rFonts w:cstheme="minorHAnsi"/>
                <w:color w:val="000000" w:themeColor="text1"/>
                <w:sz w:val="24"/>
                <w:szCs w:val="24"/>
              </w:rPr>
              <w:t>.</w:t>
            </w:r>
          </w:p>
          <w:p w14:paraId="10CB461D" w14:textId="02B836E7" w:rsidR="002F38B3" w:rsidRDefault="002F38B3" w:rsidP="002F38B3">
            <w:pPr>
              <w:rPr>
                <w:rFonts w:cstheme="minorHAnsi"/>
                <w:color w:val="000000" w:themeColor="text1"/>
                <w:sz w:val="24"/>
                <w:szCs w:val="24"/>
              </w:rPr>
            </w:pPr>
            <w:r w:rsidRPr="002F38B3">
              <w:rPr>
                <w:rFonts w:cstheme="minorHAnsi"/>
                <w:color w:val="000000" w:themeColor="text1"/>
                <w:sz w:val="24"/>
                <w:szCs w:val="24"/>
              </w:rPr>
              <w:t>4.</w:t>
            </w:r>
            <w:r>
              <w:rPr>
                <w:rFonts w:cstheme="minorHAnsi"/>
                <w:color w:val="000000" w:themeColor="text1"/>
                <w:sz w:val="24"/>
                <w:szCs w:val="24"/>
              </w:rPr>
              <w:t xml:space="preserve"> Ν</w:t>
            </w:r>
            <w:r w:rsidRPr="002F38B3">
              <w:rPr>
                <w:rFonts w:cstheme="minorHAnsi"/>
                <w:color w:val="000000" w:themeColor="text1"/>
                <w:sz w:val="24"/>
                <w:szCs w:val="24"/>
              </w:rPr>
              <w:t>α ευαισθητοποιηθούν για το πρόβλημα των απορριμμάτων και να είναι σε θέση να</w:t>
            </w:r>
            <w:r>
              <w:rPr>
                <w:rFonts w:cstheme="minorHAnsi"/>
                <w:color w:val="000000" w:themeColor="text1"/>
                <w:sz w:val="24"/>
                <w:szCs w:val="24"/>
              </w:rPr>
              <w:t xml:space="preserve"> </w:t>
            </w:r>
            <w:r w:rsidRPr="002F38B3">
              <w:rPr>
                <w:rFonts w:cstheme="minorHAnsi"/>
                <w:color w:val="000000" w:themeColor="text1"/>
                <w:sz w:val="24"/>
                <w:szCs w:val="24"/>
              </w:rPr>
              <w:t>συμβάλλουν έμπρακτα στην μείωσή του</w:t>
            </w:r>
            <w:r>
              <w:rPr>
                <w:rFonts w:cstheme="minorHAnsi"/>
                <w:color w:val="000000" w:themeColor="text1"/>
                <w:sz w:val="24"/>
                <w:szCs w:val="24"/>
              </w:rPr>
              <w:t xml:space="preserve">. </w:t>
            </w:r>
          </w:p>
          <w:p w14:paraId="26D66480" w14:textId="0253A5D7" w:rsidR="002F38B3" w:rsidRPr="002F38B3" w:rsidRDefault="002F38B3" w:rsidP="002F38B3">
            <w:pPr>
              <w:rPr>
                <w:rFonts w:cstheme="minorHAnsi"/>
                <w:color w:val="000000" w:themeColor="text1"/>
                <w:sz w:val="24"/>
                <w:szCs w:val="24"/>
              </w:rPr>
            </w:pPr>
            <w:r w:rsidRPr="002F38B3">
              <w:rPr>
                <w:rFonts w:cstheme="minorHAnsi"/>
                <w:color w:val="000000" w:themeColor="text1"/>
                <w:sz w:val="24"/>
                <w:szCs w:val="24"/>
              </w:rPr>
              <w:t>5.</w:t>
            </w:r>
            <w:r>
              <w:rPr>
                <w:rFonts w:cstheme="minorHAnsi"/>
                <w:color w:val="000000" w:themeColor="text1"/>
                <w:sz w:val="24"/>
                <w:szCs w:val="24"/>
              </w:rPr>
              <w:t xml:space="preserve"> </w:t>
            </w:r>
            <w:r w:rsidRPr="002F38B3">
              <w:rPr>
                <w:rFonts w:cstheme="minorHAnsi"/>
                <w:color w:val="000000" w:themeColor="text1"/>
                <w:sz w:val="24"/>
                <w:szCs w:val="24"/>
              </w:rPr>
              <w:t xml:space="preserve">Να αντιληφθούν την δομή </w:t>
            </w:r>
            <w:proofErr w:type="spellStart"/>
            <w:r w:rsidRPr="002F38B3">
              <w:rPr>
                <w:rFonts w:cstheme="minorHAnsi"/>
                <w:color w:val="000000" w:themeColor="text1"/>
                <w:sz w:val="24"/>
                <w:szCs w:val="24"/>
              </w:rPr>
              <w:t>πολυτροπικών</w:t>
            </w:r>
            <w:proofErr w:type="spellEnd"/>
            <w:r w:rsidRPr="002F38B3">
              <w:rPr>
                <w:rFonts w:cstheme="minorHAnsi"/>
                <w:color w:val="000000" w:themeColor="text1"/>
                <w:sz w:val="24"/>
                <w:szCs w:val="24"/>
              </w:rPr>
              <w:t xml:space="preserve"> κειμένων και να είναι σε θέση να συντάξουν ένα </w:t>
            </w:r>
            <w:proofErr w:type="spellStart"/>
            <w:r w:rsidRPr="002F38B3">
              <w:rPr>
                <w:rFonts w:cstheme="minorHAnsi"/>
                <w:color w:val="000000" w:themeColor="text1"/>
                <w:sz w:val="24"/>
                <w:szCs w:val="24"/>
              </w:rPr>
              <w:t>πολυτροπικό</w:t>
            </w:r>
            <w:proofErr w:type="spellEnd"/>
            <w:r w:rsidRPr="002F38B3">
              <w:rPr>
                <w:rFonts w:cstheme="minorHAnsi"/>
                <w:color w:val="000000" w:themeColor="text1"/>
                <w:sz w:val="24"/>
                <w:szCs w:val="24"/>
              </w:rPr>
              <w:t xml:space="preserve"> κείμενο </w:t>
            </w:r>
            <w:r w:rsidRPr="002F38B3">
              <w:rPr>
                <w:rFonts w:cstheme="minorHAnsi"/>
                <w:color w:val="000000" w:themeColor="text1"/>
                <w:sz w:val="24"/>
                <w:szCs w:val="24"/>
              </w:rPr>
              <w:lastRenderedPageBreak/>
              <w:t>χρησιμοποιώντας το λογισμικό του wiki</w:t>
            </w:r>
            <w:r>
              <w:rPr>
                <w:rFonts w:cstheme="minorHAnsi"/>
                <w:color w:val="000000" w:themeColor="text1"/>
                <w:sz w:val="24"/>
                <w:szCs w:val="24"/>
              </w:rPr>
              <w:t xml:space="preserve">. </w:t>
            </w:r>
          </w:p>
          <w:p w14:paraId="55015A67" w14:textId="2603A9B4" w:rsidR="003845B7" w:rsidRPr="002F38B3" w:rsidRDefault="002F38B3" w:rsidP="002F38B3">
            <w:pPr>
              <w:rPr>
                <w:rFonts w:cstheme="minorHAnsi"/>
                <w:color w:val="000000" w:themeColor="text1"/>
                <w:sz w:val="24"/>
                <w:szCs w:val="24"/>
              </w:rPr>
            </w:pPr>
            <w:r w:rsidRPr="002F38B3">
              <w:rPr>
                <w:rFonts w:cstheme="minorHAnsi"/>
                <w:color w:val="000000" w:themeColor="text1"/>
                <w:sz w:val="24"/>
                <w:szCs w:val="24"/>
              </w:rPr>
              <w:t>6.</w:t>
            </w:r>
            <w:r>
              <w:rPr>
                <w:rFonts w:cstheme="minorHAnsi"/>
                <w:color w:val="000000" w:themeColor="text1"/>
                <w:sz w:val="24"/>
                <w:szCs w:val="24"/>
              </w:rPr>
              <w:t xml:space="preserve"> </w:t>
            </w:r>
            <w:r w:rsidRPr="002F38B3">
              <w:rPr>
                <w:rFonts w:cstheme="minorHAnsi"/>
                <w:color w:val="000000" w:themeColor="text1"/>
                <w:sz w:val="24"/>
                <w:szCs w:val="24"/>
              </w:rPr>
              <w:t xml:space="preserve">Να είναι σε θέση να χειρίζονται το λογισμικό </w:t>
            </w:r>
            <w:proofErr w:type="spellStart"/>
            <w:r w:rsidRPr="002F38B3">
              <w:rPr>
                <w:rFonts w:cstheme="minorHAnsi"/>
                <w:color w:val="000000" w:themeColor="text1"/>
                <w:sz w:val="24"/>
                <w:szCs w:val="24"/>
              </w:rPr>
              <w:t>pixton</w:t>
            </w:r>
            <w:proofErr w:type="spellEnd"/>
            <w:r w:rsidRPr="002F38B3">
              <w:rPr>
                <w:rFonts w:cstheme="minorHAnsi"/>
                <w:color w:val="000000" w:themeColor="text1"/>
                <w:sz w:val="24"/>
                <w:szCs w:val="24"/>
              </w:rPr>
              <w:t xml:space="preserve"> και να δημιουργούν δική τους ιστορία σε </w:t>
            </w:r>
            <w:proofErr w:type="spellStart"/>
            <w:r w:rsidRPr="002F38B3">
              <w:rPr>
                <w:rFonts w:cstheme="minorHAnsi"/>
                <w:color w:val="000000" w:themeColor="text1"/>
                <w:sz w:val="24"/>
                <w:szCs w:val="24"/>
              </w:rPr>
              <w:t>κόμικ</w:t>
            </w:r>
            <w:proofErr w:type="spellEnd"/>
            <w:r>
              <w:rPr>
                <w:rFonts w:cstheme="minorHAnsi"/>
                <w:color w:val="000000" w:themeColor="text1"/>
                <w:sz w:val="24"/>
                <w:szCs w:val="24"/>
              </w:rPr>
              <w:t xml:space="preserve">. </w:t>
            </w:r>
          </w:p>
        </w:tc>
        <w:tc>
          <w:tcPr>
            <w:tcW w:w="9180" w:type="dxa"/>
          </w:tcPr>
          <w:p w14:paraId="3903FD8F" w14:textId="0D92CEFC" w:rsidR="008E78FA" w:rsidRPr="006C0E41" w:rsidRDefault="003721AB" w:rsidP="003721AB">
            <w:pPr>
              <w:jc w:val="both"/>
              <w:rPr>
                <w:rFonts w:cstheme="minorHAnsi"/>
                <w:color w:val="000000" w:themeColor="text1"/>
                <w:sz w:val="24"/>
                <w:szCs w:val="24"/>
              </w:rPr>
            </w:pPr>
            <w:proofErr w:type="spellStart"/>
            <w:r w:rsidRPr="002F38B3">
              <w:rPr>
                <w:rFonts w:cstheme="minorHAnsi"/>
                <w:b/>
                <w:bCs/>
                <w:color w:val="000000" w:themeColor="text1"/>
                <w:sz w:val="24"/>
                <w:szCs w:val="24"/>
              </w:rPr>
              <w:lastRenderedPageBreak/>
              <w:t>Αφόρμηση</w:t>
            </w:r>
            <w:proofErr w:type="spellEnd"/>
            <w:r w:rsidRPr="002F38B3">
              <w:rPr>
                <w:rFonts w:cstheme="minorHAnsi"/>
                <w:b/>
                <w:bCs/>
                <w:color w:val="000000" w:themeColor="text1"/>
                <w:sz w:val="24"/>
                <w:szCs w:val="24"/>
              </w:rPr>
              <w:t xml:space="preserve">: </w:t>
            </w:r>
            <w:r w:rsidRPr="006C0E41">
              <w:rPr>
                <w:rFonts w:cstheme="minorHAnsi"/>
                <w:color w:val="000000" w:themeColor="text1"/>
                <w:sz w:val="24"/>
                <w:szCs w:val="24"/>
              </w:rPr>
              <w:t xml:space="preserve">Ζητώ από τους μαθητές να ανακαλέσουν στη μνήμη τους αν έχουν παρατηρήσει κάποια διαφορά σχετικά με το πως είναι το προαύλιο του σχολείου το πρωί που έρχονται με την έναρξη των μαθημάτων και πως το μεσημέρι απόγευμα που φεύγουν, στο τέλος της ημέρας/ μετά το ολοήμερο. Ρωτώ από που προέρχονται τα σκουπίδια; </w:t>
            </w:r>
          </w:p>
          <w:p w14:paraId="61E99A72" w14:textId="6C7E7DA2" w:rsidR="00B27BC8" w:rsidRPr="006C0E41" w:rsidRDefault="002F38B3" w:rsidP="003721AB">
            <w:pPr>
              <w:rPr>
                <w:rFonts w:cstheme="minorHAnsi"/>
                <w:color w:val="000000" w:themeColor="text1"/>
                <w:sz w:val="24"/>
                <w:szCs w:val="24"/>
              </w:rPr>
            </w:pPr>
            <w:r w:rsidRPr="002F38B3">
              <w:rPr>
                <w:rFonts w:cstheme="minorHAnsi"/>
                <w:b/>
                <w:bCs/>
                <w:color w:val="000000" w:themeColor="text1"/>
                <w:sz w:val="24"/>
                <w:szCs w:val="24"/>
              </w:rPr>
              <w:t>Δραστηριότητα 1.:</w:t>
            </w:r>
            <w:r>
              <w:rPr>
                <w:rFonts w:cstheme="minorHAnsi"/>
                <w:color w:val="000000" w:themeColor="text1"/>
                <w:sz w:val="24"/>
                <w:szCs w:val="24"/>
              </w:rPr>
              <w:t xml:space="preserve"> Μ</w:t>
            </w:r>
            <w:r w:rsidR="003721AB" w:rsidRPr="006C0E41">
              <w:rPr>
                <w:rFonts w:cstheme="minorHAnsi"/>
                <w:color w:val="000000" w:themeColor="text1"/>
                <w:sz w:val="24"/>
                <w:szCs w:val="24"/>
              </w:rPr>
              <w:t xml:space="preserve">εταφερόμαστε στο εργαστήριο πληροφορικής όπου </w:t>
            </w:r>
            <w:r w:rsidR="00B27BC8" w:rsidRPr="006C0E41">
              <w:rPr>
                <w:rFonts w:cstheme="minorHAnsi"/>
                <w:color w:val="000000" w:themeColor="text1"/>
                <w:sz w:val="24"/>
                <w:szCs w:val="24"/>
              </w:rPr>
              <w:t xml:space="preserve">θα γίνει η γνωριμία των παιδιών με το λογισμικό </w:t>
            </w:r>
            <w:r w:rsidR="00B27BC8" w:rsidRPr="006C0E41">
              <w:rPr>
                <w:rFonts w:cstheme="minorHAnsi"/>
                <w:color w:val="000000" w:themeColor="text1"/>
                <w:sz w:val="24"/>
                <w:szCs w:val="24"/>
                <w:lang w:val="en-US"/>
              </w:rPr>
              <w:t>wiki</w:t>
            </w:r>
            <w:r w:rsidR="00B27BC8" w:rsidRPr="006C0E41">
              <w:rPr>
                <w:rFonts w:cstheme="minorHAnsi"/>
                <w:color w:val="000000" w:themeColor="text1"/>
                <w:sz w:val="24"/>
                <w:szCs w:val="24"/>
              </w:rPr>
              <w:t>. Τους εξηγ</w:t>
            </w:r>
            <w:r w:rsidR="006C0E41" w:rsidRPr="006C0E41">
              <w:rPr>
                <w:rFonts w:cstheme="minorHAnsi"/>
                <w:color w:val="000000" w:themeColor="text1"/>
                <w:sz w:val="24"/>
                <w:szCs w:val="24"/>
              </w:rPr>
              <w:t>ώ</w:t>
            </w:r>
            <w:r w:rsidR="00B27BC8" w:rsidRPr="006C0E41">
              <w:rPr>
                <w:rFonts w:cstheme="minorHAnsi"/>
                <w:color w:val="000000" w:themeColor="text1"/>
                <w:sz w:val="24"/>
                <w:szCs w:val="24"/>
              </w:rPr>
              <w:t xml:space="preserve"> ότι η συγκεκριμένη ενότητα του </w:t>
            </w:r>
            <w:r w:rsidR="00B27BC8" w:rsidRPr="006C0E41">
              <w:rPr>
                <w:rFonts w:cstheme="minorHAnsi"/>
                <w:color w:val="000000" w:themeColor="text1"/>
                <w:sz w:val="24"/>
                <w:szCs w:val="24"/>
                <w:lang w:val="en-US"/>
              </w:rPr>
              <w:t>project</w:t>
            </w:r>
            <w:r w:rsidR="00B27BC8" w:rsidRPr="006C0E41">
              <w:rPr>
                <w:rFonts w:cstheme="minorHAnsi"/>
                <w:color w:val="000000" w:themeColor="text1"/>
                <w:sz w:val="24"/>
                <w:szCs w:val="24"/>
              </w:rPr>
              <w:t xml:space="preserve"> θα γίνει με τη χρήση του </w:t>
            </w:r>
            <w:r w:rsidR="00B27BC8" w:rsidRPr="006C0E41">
              <w:rPr>
                <w:rFonts w:cstheme="minorHAnsi"/>
                <w:color w:val="000000" w:themeColor="text1"/>
                <w:sz w:val="24"/>
                <w:szCs w:val="24"/>
                <w:lang w:val="en-US"/>
              </w:rPr>
              <w:t>wiki</w:t>
            </w:r>
            <w:r w:rsidR="00B27BC8" w:rsidRPr="006C0E41">
              <w:rPr>
                <w:rFonts w:cstheme="minorHAnsi"/>
                <w:color w:val="000000" w:themeColor="text1"/>
                <w:sz w:val="24"/>
                <w:szCs w:val="24"/>
              </w:rPr>
              <w:t>. Χωρίζ</w:t>
            </w:r>
            <w:r w:rsidR="006C0E41" w:rsidRPr="006C0E41">
              <w:rPr>
                <w:rFonts w:cstheme="minorHAnsi"/>
                <w:color w:val="000000" w:themeColor="text1"/>
                <w:sz w:val="24"/>
                <w:szCs w:val="24"/>
              </w:rPr>
              <w:t>ω</w:t>
            </w:r>
            <w:r w:rsidR="00B27BC8" w:rsidRPr="006C0E41">
              <w:rPr>
                <w:rFonts w:cstheme="minorHAnsi"/>
                <w:color w:val="000000" w:themeColor="text1"/>
                <w:sz w:val="24"/>
                <w:szCs w:val="24"/>
              </w:rPr>
              <w:t xml:space="preserve"> τα παιδιά σε </w:t>
            </w:r>
            <w:r w:rsidR="008F0174" w:rsidRPr="006C0E41">
              <w:rPr>
                <w:rFonts w:cstheme="minorHAnsi"/>
                <w:color w:val="000000" w:themeColor="text1"/>
                <w:sz w:val="24"/>
                <w:szCs w:val="24"/>
              </w:rPr>
              <w:t>4</w:t>
            </w:r>
            <w:r w:rsidR="00B27BC8" w:rsidRPr="006C0E41">
              <w:rPr>
                <w:rFonts w:cstheme="minorHAnsi"/>
                <w:color w:val="000000" w:themeColor="text1"/>
                <w:sz w:val="24"/>
                <w:szCs w:val="24"/>
              </w:rPr>
              <w:t xml:space="preserve"> ομάδες</w:t>
            </w:r>
            <w:r w:rsidR="000866FA">
              <w:rPr>
                <w:rFonts w:cstheme="minorHAnsi"/>
                <w:color w:val="000000" w:themeColor="text1"/>
                <w:sz w:val="24"/>
                <w:szCs w:val="24"/>
              </w:rPr>
              <w:t>. Στην</w:t>
            </w:r>
            <w:r w:rsidR="00B27BC8" w:rsidRPr="006C0E41">
              <w:rPr>
                <w:rFonts w:cstheme="minorHAnsi"/>
                <w:color w:val="000000" w:themeColor="text1"/>
                <w:sz w:val="24"/>
                <w:szCs w:val="24"/>
              </w:rPr>
              <w:t xml:space="preserve"> </w:t>
            </w:r>
            <w:r w:rsidR="000866FA">
              <w:rPr>
                <w:rFonts w:cstheme="minorHAnsi"/>
                <w:color w:val="000000" w:themeColor="text1"/>
                <w:sz w:val="24"/>
                <w:szCs w:val="24"/>
              </w:rPr>
              <w:t>1</w:t>
            </w:r>
            <w:r w:rsidR="000866FA" w:rsidRPr="000866FA">
              <w:rPr>
                <w:rFonts w:cstheme="minorHAnsi"/>
                <w:color w:val="000000" w:themeColor="text1"/>
                <w:sz w:val="24"/>
                <w:szCs w:val="24"/>
                <w:vertAlign w:val="superscript"/>
              </w:rPr>
              <w:t>η</w:t>
            </w:r>
            <w:r w:rsidR="000866FA">
              <w:rPr>
                <w:rFonts w:cstheme="minorHAnsi"/>
                <w:color w:val="000000" w:themeColor="text1"/>
                <w:sz w:val="24"/>
                <w:szCs w:val="24"/>
              </w:rPr>
              <w:t xml:space="preserve"> ομάδα </w:t>
            </w:r>
            <w:r w:rsidR="00B27BC8" w:rsidRPr="006C0E41">
              <w:rPr>
                <w:rFonts w:cstheme="minorHAnsi"/>
                <w:color w:val="000000" w:themeColor="text1"/>
                <w:sz w:val="24"/>
                <w:szCs w:val="24"/>
              </w:rPr>
              <w:t>ζητ</w:t>
            </w:r>
            <w:r w:rsidR="006C0E41" w:rsidRPr="006C0E41">
              <w:rPr>
                <w:rFonts w:cstheme="minorHAnsi"/>
                <w:color w:val="000000" w:themeColor="text1"/>
                <w:sz w:val="24"/>
                <w:szCs w:val="24"/>
              </w:rPr>
              <w:t>ώ</w:t>
            </w:r>
            <w:r w:rsidR="00B27BC8" w:rsidRPr="006C0E41">
              <w:rPr>
                <w:rFonts w:cstheme="minorHAnsi"/>
                <w:color w:val="000000" w:themeColor="text1"/>
                <w:sz w:val="24"/>
                <w:szCs w:val="24"/>
              </w:rPr>
              <w:t xml:space="preserve"> να </w:t>
            </w:r>
            <w:r w:rsidR="000866FA">
              <w:rPr>
                <w:rFonts w:cstheme="minorHAnsi"/>
                <w:color w:val="000000" w:themeColor="text1"/>
                <w:sz w:val="24"/>
                <w:szCs w:val="24"/>
              </w:rPr>
              <w:t>γράψουν τον ορισμό της ανακύκλωσης, στη 2</w:t>
            </w:r>
            <w:r w:rsidR="000866FA" w:rsidRPr="000866FA">
              <w:rPr>
                <w:rFonts w:cstheme="minorHAnsi"/>
                <w:color w:val="000000" w:themeColor="text1"/>
                <w:sz w:val="24"/>
                <w:szCs w:val="24"/>
                <w:vertAlign w:val="superscript"/>
              </w:rPr>
              <w:t>η</w:t>
            </w:r>
            <w:r w:rsidR="000866FA">
              <w:rPr>
                <w:rFonts w:cstheme="minorHAnsi"/>
                <w:color w:val="000000" w:themeColor="text1"/>
                <w:sz w:val="24"/>
                <w:szCs w:val="24"/>
              </w:rPr>
              <w:t xml:space="preserve"> να </w:t>
            </w:r>
            <w:r w:rsidR="00B27BC8" w:rsidRPr="006C0E41">
              <w:rPr>
                <w:rFonts w:cstheme="minorHAnsi"/>
                <w:color w:val="000000" w:themeColor="text1"/>
                <w:sz w:val="24"/>
                <w:szCs w:val="24"/>
              </w:rPr>
              <w:t>βρ</w:t>
            </w:r>
            <w:r w:rsidR="008F0174" w:rsidRPr="006C0E41">
              <w:rPr>
                <w:rFonts w:cstheme="minorHAnsi"/>
                <w:color w:val="000000" w:themeColor="text1"/>
                <w:sz w:val="24"/>
                <w:szCs w:val="24"/>
              </w:rPr>
              <w:t>ουν</w:t>
            </w:r>
            <w:r w:rsidR="00B27BC8" w:rsidRPr="006C0E41">
              <w:rPr>
                <w:rFonts w:cstheme="minorHAnsi"/>
                <w:color w:val="000000" w:themeColor="text1"/>
                <w:sz w:val="24"/>
                <w:szCs w:val="24"/>
              </w:rPr>
              <w:t xml:space="preserve"> και να καταγράψ</w:t>
            </w:r>
            <w:r w:rsidR="008F0174" w:rsidRPr="006C0E41">
              <w:rPr>
                <w:rFonts w:cstheme="minorHAnsi"/>
                <w:color w:val="000000" w:themeColor="text1"/>
                <w:sz w:val="24"/>
                <w:szCs w:val="24"/>
              </w:rPr>
              <w:t xml:space="preserve">ουν </w:t>
            </w:r>
            <w:r w:rsidR="00B27BC8" w:rsidRPr="006C0E41">
              <w:rPr>
                <w:rFonts w:cstheme="minorHAnsi"/>
                <w:color w:val="000000" w:themeColor="text1"/>
                <w:sz w:val="24"/>
                <w:szCs w:val="24"/>
              </w:rPr>
              <w:t>τη διαδικασία της ανακύκλωσης</w:t>
            </w:r>
            <w:r w:rsidR="000866FA">
              <w:rPr>
                <w:rFonts w:cstheme="minorHAnsi"/>
                <w:color w:val="000000" w:themeColor="text1"/>
                <w:sz w:val="24"/>
                <w:szCs w:val="24"/>
              </w:rPr>
              <w:t>, στην 3</w:t>
            </w:r>
            <w:r w:rsidR="000866FA" w:rsidRPr="000866FA">
              <w:rPr>
                <w:rFonts w:cstheme="minorHAnsi"/>
                <w:color w:val="000000" w:themeColor="text1"/>
                <w:sz w:val="24"/>
                <w:szCs w:val="24"/>
                <w:vertAlign w:val="superscript"/>
              </w:rPr>
              <w:t>η</w:t>
            </w:r>
            <w:r w:rsidR="000866FA">
              <w:rPr>
                <w:rFonts w:cstheme="minorHAnsi"/>
                <w:color w:val="000000" w:themeColor="text1"/>
                <w:sz w:val="24"/>
                <w:szCs w:val="24"/>
              </w:rPr>
              <w:t xml:space="preserve"> </w:t>
            </w:r>
            <w:r w:rsidR="00B27BC8" w:rsidRPr="006C0E41">
              <w:rPr>
                <w:rFonts w:cstheme="minorHAnsi"/>
                <w:color w:val="000000" w:themeColor="text1"/>
                <w:sz w:val="24"/>
                <w:szCs w:val="24"/>
              </w:rPr>
              <w:t xml:space="preserve">πως γίνεται η διαλογή των σκουπιδιών </w:t>
            </w:r>
            <w:r w:rsidR="00FC3B97" w:rsidRPr="006C0E41">
              <w:rPr>
                <w:rFonts w:cstheme="minorHAnsi"/>
                <w:color w:val="000000" w:themeColor="text1"/>
                <w:sz w:val="24"/>
                <w:szCs w:val="24"/>
              </w:rPr>
              <w:t xml:space="preserve">στους κάδους </w:t>
            </w:r>
            <w:r w:rsidR="00B27BC8" w:rsidRPr="006C0E41">
              <w:rPr>
                <w:rFonts w:cstheme="minorHAnsi"/>
                <w:color w:val="000000" w:themeColor="text1"/>
                <w:sz w:val="24"/>
                <w:szCs w:val="24"/>
              </w:rPr>
              <w:t>με βάση το υλικό κατασκευής</w:t>
            </w:r>
            <w:r w:rsidR="00FC3B97" w:rsidRPr="006C0E41">
              <w:rPr>
                <w:rFonts w:cstheme="minorHAnsi"/>
                <w:color w:val="000000" w:themeColor="text1"/>
                <w:sz w:val="24"/>
                <w:szCs w:val="24"/>
              </w:rPr>
              <w:t xml:space="preserve"> </w:t>
            </w:r>
            <w:r w:rsidR="000866FA">
              <w:rPr>
                <w:rFonts w:cstheme="minorHAnsi"/>
                <w:color w:val="000000" w:themeColor="text1"/>
                <w:sz w:val="24"/>
                <w:szCs w:val="24"/>
              </w:rPr>
              <w:t>τους και στην 4</w:t>
            </w:r>
            <w:r w:rsidR="000866FA" w:rsidRPr="000866FA">
              <w:rPr>
                <w:rFonts w:cstheme="minorHAnsi"/>
                <w:color w:val="000000" w:themeColor="text1"/>
                <w:sz w:val="24"/>
                <w:szCs w:val="24"/>
                <w:vertAlign w:val="superscript"/>
              </w:rPr>
              <w:t>η</w:t>
            </w:r>
            <w:r w:rsidR="000866FA">
              <w:rPr>
                <w:rFonts w:cstheme="minorHAnsi"/>
                <w:color w:val="000000" w:themeColor="text1"/>
                <w:sz w:val="24"/>
                <w:szCs w:val="24"/>
              </w:rPr>
              <w:t xml:space="preserve"> </w:t>
            </w:r>
            <w:r w:rsidR="00ED7D02">
              <w:rPr>
                <w:rFonts w:cstheme="minorHAnsi"/>
                <w:color w:val="000000" w:themeColor="text1"/>
                <w:sz w:val="24"/>
                <w:szCs w:val="24"/>
              </w:rPr>
              <w:t xml:space="preserve">με βάση πληροφορίες που θα βρουν στο Διαδίκτυο, να απαντήσουν στο ερώτημα: Τηρείται η ανακύκλωση στην Ελλάδα; </w:t>
            </w:r>
          </w:p>
          <w:p w14:paraId="0AFFE815" w14:textId="10E1B676" w:rsidR="003721AB" w:rsidRPr="006C0E41" w:rsidRDefault="002F38B3" w:rsidP="003721AB">
            <w:pPr>
              <w:rPr>
                <w:rFonts w:cstheme="minorHAnsi"/>
                <w:color w:val="000000" w:themeColor="text1"/>
                <w:sz w:val="24"/>
                <w:szCs w:val="24"/>
              </w:rPr>
            </w:pPr>
            <w:r w:rsidRPr="002F38B3">
              <w:rPr>
                <w:rFonts w:cstheme="minorHAnsi"/>
                <w:b/>
                <w:bCs/>
                <w:color w:val="000000" w:themeColor="text1"/>
                <w:sz w:val="24"/>
                <w:szCs w:val="24"/>
              </w:rPr>
              <w:t>Δραστηριότητα 2.:</w:t>
            </w:r>
            <w:r>
              <w:rPr>
                <w:rFonts w:cstheme="minorHAnsi"/>
                <w:color w:val="000000" w:themeColor="text1"/>
                <w:sz w:val="24"/>
                <w:szCs w:val="24"/>
              </w:rPr>
              <w:t xml:space="preserve"> Μ</w:t>
            </w:r>
            <w:r w:rsidR="00B27BC8" w:rsidRPr="006C0E41">
              <w:rPr>
                <w:rFonts w:cstheme="minorHAnsi"/>
                <w:color w:val="000000" w:themeColor="text1"/>
                <w:sz w:val="24"/>
                <w:szCs w:val="24"/>
              </w:rPr>
              <w:t xml:space="preserve">έσα στο </w:t>
            </w:r>
            <w:r w:rsidR="00B27BC8" w:rsidRPr="006C0E41">
              <w:rPr>
                <w:rFonts w:cstheme="minorHAnsi"/>
                <w:color w:val="000000" w:themeColor="text1"/>
                <w:sz w:val="24"/>
                <w:szCs w:val="24"/>
                <w:lang w:val="en-US"/>
              </w:rPr>
              <w:t>wiki</w:t>
            </w:r>
            <w:r w:rsidR="00B27BC8" w:rsidRPr="006C0E41">
              <w:rPr>
                <w:rFonts w:cstheme="minorHAnsi"/>
                <w:color w:val="000000" w:themeColor="text1"/>
                <w:sz w:val="24"/>
                <w:szCs w:val="24"/>
              </w:rPr>
              <w:t xml:space="preserve"> προβάλλεται μία εικόνα από το προαύλιο ενός σχολείου στην οποία υπάρχουν σκουπίδια από διάφορα υλικά και οι μαθητές καλούνται να φτιάξουν έναν πίνακα και να </w:t>
            </w:r>
            <w:r w:rsidR="00FC3B97" w:rsidRPr="006C0E41">
              <w:rPr>
                <w:rFonts w:cstheme="minorHAnsi"/>
                <w:color w:val="000000" w:themeColor="text1"/>
                <w:sz w:val="24"/>
                <w:szCs w:val="24"/>
              </w:rPr>
              <w:t xml:space="preserve">τα </w:t>
            </w:r>
            <w:r w:rsidR="00B27BC8" w:rsidRPr="006C0E41">
              <w:rPr>
                <w:rFonts w:cstheme="minorHAnsi"/>
                <w:color w:val="000000" w:themeColor="text1"/>
                <w:sz w:val="24"/>
                <w:szCs w:val="24"/>
              </w:rPr>
              <w:t xml:space="preserve">ταξινομήσουν με βάση τις διάφορες κατηγορίες </w:t>
            </w:r>
            <w:r w:rsidR="00FC3B97" w:rsidRPr="006C0E41">
              <w:rPr>
                <w:rFonts w:cstheme="minorHAnsi"/>
                <w:color w:val="000000" w:themeColor="text1"/>
                <w:sz w:val="24"/>
                <w:szCs w:val="24"/>
              </w:rPr>
              <w:t xml:space="preserve">κάδων </w:t>
            </w:r>
            <w:r w:rsidR="00B27BC8" w:rsidRPr="006C0E41">
              <w:rPr>
                <w:rFonts w:cstheme="minorHAnsi"/>
                <w:color w:val="000000" w:themeColor="text1"/>
                <w:sz w:val="24"/>
                <w:szCs w:val="24"/>
              </w:rPr>
              <w:t xml:space="preserve">ανακύκλωσης. </w:t>
            </w:r>
          </w:p>
          <w:p w14:paraId="58BD786E" w14:textId="6170BC5B" w:rsidR="00FC3B97" w:rsidRPr="006C0E41" w:rsidRDefault="002F38B3" w:rsidP="003721AB">
            <w:pPr>
              <w:rPr>
                <w:rFonts w:cstheme="minorHAnsi"/>
                <w:color w:val="000000" w:themeColor="text1"/>
                <w:sz w:val="24"/>
                <w:szCs w:val="24"/>
              </w:rPr>
            </w:pPr>
            <w:r w:rsidRPr="002F38B3">
              <w:rPr>
                <w:rFonts w:cstheme="minorHAnsi"/>
                <w:b/>
                <w:bCs/>
                <w:color w:val="000000" w:themeColor="text1"/>
                <w:sz w:val="24"/>
                <w:szCs w:val="24"/>
              </w:rPr>
              <w:t>Δραστηριότητα 3.:</w:t>
            </w:r>
            <w:r>
              <w:rPr>
                <w:rFonts w:cstheme="minorHAnsi"/>
                <w:color w:val="000000" w:themeColor="text1"/>
                <w:sz w:val="24"/>
                <w:szCs w:val="24"/>
              </w:rPr>
              <w:t xml:space="preserve"> </w:t>
            </w:r>
            <w:r w:rsidR="006C0E41" w:rsidRPr="006C0E41">
              <w:rPr>
                <w:rFonts w:cstheme="minorHAnsi"/>
                <w:color w:val="000000" w:themeColor="text1"/>
                <w:sz w:val="24"/>
                <w:szCs w:val="24"/>
              </w:rPr>
              <w:t xml:space="preserve">Έχω </w:t>
            </w:r>
            <w:r w:rsidR="003845B7" w:rsidRPr="006C0E41">
              <w:rPr>
                <w:rFonts w:cstheme="minorHAnsi"/>
                <w:color w:val="000000" w:themeColor="text1"/>
                <w:sz w:val="24"/>
                <w:szCs w:val="24"/>
              </w:rPr>
              <w:t xml:space="preserve">φέρει στην τάξη υλικά όπως μεταλλικά βαζάκια, πλαστικά καπάκια από μπουκάλια, γυάλινα μπουκάλια και διάφορα χαρτιά από εφημερίδες, χαρτόνια από </w:t>
            </w:r>
            <w:r w:rsidR="003845B7" w:rsidRPr="006C0E41">
              <w:rPr>
                <w:rFonts w:cstheme="minorHAnsi"/>
                <w:color w:val="000000" w:themeColor="text1"/>
                <w:sz w:val="24"/>
                <w:szCs w:val="24"/>
              </w:rPr>
              <w:lastRenderedPageBreak/>
              <w:t>μπουκάλι</w:t>
            </w:r>
            <w:r w:rsidR="008F0174" w:rsidRPr="006C0E41">
              <w:rPr>
                <w:rFonts w:cstheme="minorHAnsi"/>
                <w:color w:val="000000" w:themeColor="text1"/>
                <w:sz w:val="24"/>
                <w:szCs w:val="24"/>
              </w:rPr>
              <w:t>α</w:t>
            </w:r>
            <w:r w:rsidR="003845B7" w:rsidRPr="006C0E41">
              <w:rPr>
                <w:rFonts w:cstheme="minorHAnsi"/>
                <w:color w:val="000000" w:themeColor="text1"/>
                <w:sz w:val="24"/>
                <w:szCs w:val="24"/>
              </w:rPr>
              <w:t xml:space="preserve"> γάλατος, κύλινδρο από χαρτί υγείας </w:t>
            </w:r>
            <w:proofErr w:type="spellStart"/>
            <w:r w:rsidR="008F0174" w:rsidRPr="006C0E41">
              <w:rPr>
                <w:rFonts w:cstheme="minorHAnsi"/>
                <w:color w:val="000000" w:themeColor="text1"/>
                <w:sz w:val="24"/>
                <w:szCs w:val="24"/>
              </w:rPr>
              <w:t>κλπ</w:t>
            </w:r>
            <w:proofErr w:type="spellEnd"/>
            <w:r w:rsidR="008F0174" w:rsidRPr="006C0E41">
              <w:rPr>
                <w:rFonts w:cstheme="minorHAnsi"/>
                <w:color w:val="000000" w:themeColor="text1"/>
                <w:sz w:val="24"/>
                <w:szCs w:val="24"/>
              </w:rPr>
              <w:t xml:space="preserve"> </w:t>
            </w:r>
            <w:r w:rsidR="003845B7" w:rsidRPr="006C0E41">
              <w:rPr>
                <w:rFonts w:cstheme="minorHAnsi"/>
                <w:color w:val="000000" w:themeColor="text1"/>
                <w:sz w:val="24"/>
                <w:szCs w:val="24"/>
              </w:rPr>
              <w:t xml:space="preserve">και </w:t>
            </w:r>
            <w:r w:rsidR="008F0174" w:rsidRPr="006C0E41">
              <w:rPr>
                <w:rFonts w:cstheme="minorHAnsi"/>
                <w:color w:val="000000" w:themeColor="text1"/>
                <w:sz w:val="24"/>
                <w:szCs w:val="24"/>
              </w:rPr>
              <w:t>ζητ</w:t>
            </w:r>
            <w:r w:rsidR="006C0E41" w:rsidRPr="006C0E41">
              <w:rPr>
                <w:rFonts w:cstheme="minorHAnsi"/>
                <w:color w:val="000000" w:themeColor="text1"/>
                <w:sz w:val="24"/>
                <w:szCs w:val="24"/>
              </w:rPr>
              <w:t>ώ</w:t>
            </w:r>
            <w:r w:rsidR="008F0174" w:rsidRPr="006C0E41">
              <w:rPr>
                <w:rFonts w:cstheme="minorHAnsi"/>
                <w:color w:val="000000" w:themeColor="text1"/>
                <w:sz w:val="24"/>
                <w:szCs w:val="24"/>
              </w:rPr>
              <w:t xml:space="preserve"> να κατασκευάσουν ό</w:t>
            </w:r>
            <w:r w:rsidR="006C0E41" w:rsidRPr="006C0E41">
              <w:rPr>
                <w:rFonts w:cstheme="minorHAnsi"/>
                <w:color w:val="000000" w:themeColor="text1"/>
                <w:sz w:val="24"/>
                <w:szCs w:val="24"/>
              </w:rPr>
              <w:t>,</w:t>
            </w:r>
            <w:r w:rsidR="008F0174" w:rsidRPr="006C0E41">
              <w:rPr>
                <w:rFonts w:cstheme="minorHAnsi"/>
                <w:color w:val="000000" w:themeColor="text1"/>
                <w:sz w:val="24"/>
                <w:szCs w:val="24"/>
              </w:rPr>
              <w:t xml:space="preserve">τι θέλουν ώστε να αξιοποιήσουν αυτά τα υλικά. </w:t>
            </w:r>
          </w:p>
          <w:p w14:paraId="3D0862BF" w14:textId="519FCDF8" w:rsidR="006431D4" w:rsidRPr="006C0E41" w:rsidRDefault="002F38B3" w:rsidP="008F0174">
            <w:pPr>
              <w:tabs>
                <w:tab w:val="left" w:pos="3672"/>
              </w:tabs>
              <w:rPr>
                <w:rFonts w:cstheme="minorHAnsi"/>
                <w:color w:val="000000" w:themeColor="text1"/>
                <w:sz w:val="24"/>
                <w:szCs w:val="24"/>
              </w:rPr>
            </w:pPr>
            <w:r w:rsidRPr="002F38B3">
              <w:rPr>
                <w:rFonts w:cstheme="minorHAnsi"/>
                <w:b/>
                <w:bCs/>
                <w:color w:val="000000" w:themeColor="text1"/>
                <w:sz w:val="24"/>
                <w:szCs w:val="24"/>
              </w:rPr>
              <w:t>Δραστηριότητα 4.:</w:t>
            </w:r>
            <w:r>
              <w:rPr>
                <w:rFonts w:cstheme="minorHAnsi"/>
                <w:color w:val="000000" w:themeColor="text1"/>
                <w:sz w:val="24"/>
                <w:szCs w:val="24"/>
              </w:rPr>
              <w:t xml:space="preserve"> Ζ</w:t>
            </w:r>
            <w:r w:rsidR="008F0174" w:rsidRPr="006C0E41">
              <w:rPr>
                <w:rFonts w:cstheme="minorHAnsi"/>
                <w:color w:val="000000" w:themeColor="text1"/>
                <w:sz w:val="24"/>
                <w:szCs w:val="24"/>
              </w:rPr>
              <w:t>ητ</w:t>
            </w:r>
            <w:r w:rsidR="006C0E41" w:rsidRPr="006C0E41">
              <w:rPr>
                <w:rFonts w:cstheme="minorHAnsi"/>
                <w:color w:val="000000" w:themeColor="text1"/>
                <w:sz w:val="24"/>
                <w:szCs w:val="24"/>
              </w:rPr>
              <w:t>ώ</w:t>
            </w:r>
            <w:r w:rsidR="008F0174" w:rsidRPr="006C0E41">
              <w:rPr>
                <w:rFonts w:cstheme="minorHAnsi"/>
                <w:color w:val="000000" w:themeColor="text1"/>
                <w:sz w:val="24"/>
                <w:szCs w:val="24"/>
              </w:rPr>
              <w:t xml:space="preserve"> να αναζητήσουν στο Διαδίκτυο πως κατασκευάζεται ένα μουσικό όργανο (όποιο θέλει η κάθε ομάδα-διαφορετικό) και να γράψουν στο </w:t>
            </w:r>
            <w:r w:rsidR="008F0174" w:rsidRPr="006C0E41">
              <w:rPr>
                <w:rFonts w:cstheme="minorHAnsi"/>
                <w:color w:val="000000" w:themeColor="text1"/>
                <w:sz w:val="24"/>
                <w:szCs w:val="24"/>
                <w:lang w:val="en-US"/>
              </w:rPr>
              <w:t>wiki</w:t>
            </w:r>
            <w:r w:rsidR="008F0174" w:rsidRPr="006C0E41">
              <w:rPr>
                <w:rFonts w:cstheme="minorHAnsi"/>
                <w:color w:val="000000" w:themeColor="text1"/>
                <w:sz w:val="24"/>
                <w:szCs w:val="24"/>
              </w:rPr>
              <w:t xml:space="preserve"> τους, τα βήματα που πρέπει να ακολουθήσουν για να το κατασκευάσουν. Έπειτα</w:t>
            </w:r>
            <w:r w:rsidR="006C0E41" w:rsidRPr="006C0E41">
              <w:rPr>
                <w:rFonts w:cstheme="minorHAnsi"/>
                <w:color w:val="000000" w:themeColor="text1"/>
                <w:sz w:val="24"/>
                <w:szCs w:val="24"/>
              </w:rPr>
              <w:t>,</w:t>
            </w:r>
            <w:r w:rsidR="008F0174" w:rsidRPr="006C0E41">
              <w:rPr>
                <w:rFonts w:cstheme="minorHAnsi"/>
                <w:color w:val="000000" w:themeColor="text1"/>
                <w:sz w:val="24"/>
                <w:szCs w:val="24"/>
              </w:rPr>
              <w:t xml:space="preserve"> ακολουθώντας τα βήματα, το κατασκευάζουν</w:t>
            </w:r>
            <w:r w:rsidR="006431D4" w:rsidRPr="006C0E41">
              <w:rPr>
                <w:rFonts w:cstheme="minorHAnsi"/>
                <w:color w:val="000000" w:themeColor="text1"/>
                <w:sz w:val="24"/>
                <w:szCs w:val="24"/>
              </w:rPr>
              <w:t xml:space="preserve"> (έχ</w:t>
            </w:r>
            <w:r w:rsidR="006C0E41" w:rsidRPr="006C0E41">
              <w:rPr>
                <w:rFonts w:cstheme="minorHAnsi"/>
                <w:color w:val="000000" w:themeColor="text1"/>
                <w:sz w:val="24"/>
                <w:szCs w:val="24"/>
              </w:rPr>
              <w:t>ω</w:t>
            </w:r>
            <w:r w:rsidR="006431D4" w:rsidRPr="006C0E41">
              <w:rPr>
                <w:rFonts w:cstheme="minorHAnsi"/>
                <w:color w:val="000000" w:themeColor="text1"/>
                <w:sz w:val="24"/>
                <w:szCs w:val="24"/>
              </w:rPr>
              <w:t xml:space="preserve"> φέρει όλα τα απαραίτητα υλικά)</w:t>
            </w:r>
            <w:r w:rsidR="008F0174" w:rsidRPr="006C0E41">
              <w:rPr>
                <w:rFonts w:cstheme="minorHAnsi"/>
                <w:color w:val="000000" w:themeColor="text1"/>
                <w:sz w:val="24"/>
                <w:szCs w:val="24"/>
              </w:rPr>
              <w:t xml:space="preserve">. Ζητούμενο ακόμη είναι να καταγράψουν σε </w:t>
            </w:r>
            <w:r w:rsidR="008C5AA3">
              <w:rPr>
                <w:rFonts w:cstheme="minorHAnsi"/>
                <w:color w:val="000000" w:themeColor="text1"/>
                <w:sz w:val="24"/>
                <w:szCs w:val="24"/>
              </w:rPr>
              <w:t xml:space="preserve">φωτογραφίες </w:t>
            </w:r>
            <w:r w:rsidR="008F0174" w:rsidRPr="006C0E41">
              <w:rPr>
                <w:rFonts w:cstheme="minorHAnsi"/>
                <w:color w:val="000000" w:themeColor="text1"/>
                <w:sz w:val="24"/>
                <w:szCs w:val="24"/>
              </w:rPr>
              <w:t xml:space="preserve">την όλη διαδικασία και να </w:t>
            </w:r>
            <w:r w:rsidR="008C5AA3">
              <w:rPr>
                <w:rFonts w:cstheme="minorHAnsi"/>
                <w:color w:val="000000" w:themeColor="text1"/>
                <w:sz w:val="24"/>
                <w:szCs w:val="24"/>
              </w:rPr>
              <w:t xml:space="preserve">τις </w:t>
            </w:r>
            <w:r w:rsidR="008F0174" w:rsidRPr="006C0E41">
              <w:rPr>
                <w:rFonts w:cstheme="minorHAnsi"/>
                <w:color w:val="000000" w:themeColor="text1"/>
                <w:sz w:val="24"/>
                <w:szCs w:val="24"/>
              </w:rPr>
              <w:t xml:space="preserve">αναρτήσουν στη σελίδα τους. </w:t>
            </w:r>
          </w:p>
          <w:p w14:paraId="13B92F14" w14:textId="6D9702CF" w:rsidR="006431D4" w:rsidRPr="006C0E41" w:rsidRDefault="002F38B3" w:rsidP="008F0174">
            <w:pPr>
              <w:tabs>
                <w:tab w:val="left" w:pos="3672"/>
              </w:tabs>
              <w:rPr>
                <w:rFonts w:cstheme="minorHAnsi"/>
                <w:color w:val="000000" w:themeColor="text1"/>
                <w:sz w:val="24"/>
                <w:szCs w:val="24"/>
              </w:rPr>
            </w:pPr>
            <w:r w:rsidRPr="002F38B3">
              <w:rPr>
                <w:rFonts w:cstheme="minorHAnsi"/>
                <w:b/>
                <w:bCs/>
                <w:color w:val="000000" w:themeColor="text1"/>
                <w:sz w:val="24"/>
                <w:szCs w:val="24"/>
              </w:rPr>
              <w:t>Δραστηριότητα 5.:</w:t>
            </w:r>
            <w:r>
              <w:rPr>
                <w:rFonts w:cstheme="minorHAnsi"/>
                <w:color w:val="000000" w:themeColor="text1"/>
                <w:sz w:val="24"/>
                <w:szCs w:val="24"/>
              </w:rPr>
              <w:t xml:space="preserve"> </w:t>
            </w:r>
            <w:r w:rsidR="000805BD" w:rsidRPr="006C0E41">
              <w:rPr>
                <w:rFonts w:cstheme="minorHAnsi"/>
                <w:color w:val="000000" w:themeColor="text1"/>
                <w:sz w:val="24"/>
                <w:szCs w:val="24"/>
              </w:rPr>
              <w:t>Έχ</w:t>
            </w:r>
            <w:r w:rsidR="006C0E41" w:rsidRPr="006C0E41">
              <w:rPr>
                <w:rFonts w:cstheme="minorHAnsi"/>
                <w:color w:val="000000" w:themeColor="text1"/>
                <w:sz w:val="24"/>
                <w:szCs w:val="24"/>
              </w:rPr>
              <w:t>ω</w:t>
            </w:r>
            <w:r w:rsidR="000805BD" w:rsidRPr="006C0E41">
              <w:rPr>
                <w:rFonts w:cstheme="minorHAnsi"/>
                <w:color w:val="000000" w:themeColor="text1"/>
                <w:sz w:val="24"/>
                <w:szCs w:val="24"/>
              </w:rPr>
              <w:t xml:space="preserve"> βάλει μέσα στο </w:t>
            </w:r>
            <w:r w:rsidR="000805BD" w:rsidRPr="006C0E41">
              <w:rPr>
                <w:rFonts w:cstheme="minorHAnsi"/>
                <w:color w:val="000000" w:themeColor="text1"/>
                <w:sz w:val="24"/>
                <w:szCs w:val="24"/>
                <w:lang w:val="en-US"/>
              </w:rPr>
              <w:t>wiki</w:t>
            </w:r>
            <w:r w:rsidR="000805BD" w:rsidRPr="006C0E41">
              <w:rPr>
                <w:rFonts w:cstheme="minorHAnsi"/>
                <w:color w:val="000000" w:themeColor="text1"/>
                <w:sz w:val="24"/>
                <w:szCs w:val="24"/>
              </w:rPr>
              <w:t xml:space="preserve"> ένα βίντεο που απαριθμεί τα</w:t>
            </w:r>
            <w:r w:rsidR="001C3B4F">
              <w:rPr>
                <w:rFonts w:cstheme="minorHAnsi"/>
                <w:color w:val="000000" w:themeColor="text1"/>
                <w:sz w:val="24"/>
                <w:szCs w:val="24"/>
              </w:rPr>
              <w:t xml:space="preserve"> θετικά-πλεονεκτήματα της ανακύκλωσης</w:t>
            </w:r>
            <w:r w:rsidR="000805BD" w:rsidRPr="006C0E41">
              <w:rPr>
                <w:rFonts w:cstheme="minorHAnsi"/>
                <w:color w:val="000000" w:themeColor="text1"/>
                <w:sz w:val="24"/>
                <w:szCs w:val="24"/>
              </w:rPr>
              <w:t>, με σκοπό να διεγείρει το ενδιαφέρον των μαθητών και να προκαλέσει την ευαισθητοποίησή τους. Στη συνέχεια αφιερώνουμ</w:t>
            </w:r>
            <w:r w:rsidR="006C0E41" w:rsidRPr="006C0E41">
              <w:rPr>
                <w:rFonts w:cstheme="minorHAnsi"/>
                <w:color w:val="000000" w:themeColor="text1"/>
                <w:sz w:val="24"/>
                <w:szCs w:val="24"/>
              </w:rPr>
              <w:t>ε</w:t>
            </w:r>
            <w:r w:rsidR="000805BD" w:rsidRPr="006C0E41">
              <w:rPr>
                <w:rFonts w:cstheme="minorHAnsi"/>
                <w:color w:val="000000" w:themeColor="text1"/>
                <w:sz w:val="24"/>
                <w:szCs w:val="24"/>
              </w:rPr>
              <w:t xml:space="preserve"> λίγο χρόνο και τους παρουσιάζουμε ένα νέο λογισμικό το </w:t>
            </w:r>
            <w:proofErr w:type="spellStart"/>
            <w:r w:rsidR="000805BD" w:rsidRPr="006C0E41">
              <w:rPr>
                <w:rFonts w:cstheme="minorHAnsi"/>
                <w:color w:val="000000" w:themeColor="text1"/>
                <w:sz w:val="24"/>
                <w:szCs w:val="24"/>
                <w:lang w:val="en-US"/>
              </w:rPr>
              <w:t>pixton</w:t>
            </w:r>
            <w:proofErr w:type="spellEnd"/>
            <w:r w:rsidR="000805BD" w:rsidRPr="006C0E41">
              <w:rPr>
                <w:rFonts w:cstheme="minorHAnsi"/>
                <w:color w:val="000000" w:themeColor="text1"/>
                <w:sz w:val="24"/>
                <w:szCs w:val="24"/>
              </w:rPr>
              <w:t xml:space="preserve">, με τη χρήση του οποίου καλούνται να φτιάξουν από ένα </w:t>
            </w:r>
            <w:proofErr w:type="spellStart"/>
            <w:r w:rsidR="000805BD" w:rsidRPr="006C0E41">
              <w:rPr>
                <w:rFonts w:cstheme="minorHAnsi"/>
                <w:color w:val="000000" w:themeColor="text1"/>
                <w:sz w:val="24"/>
                <w:szCs w:val="24"/>
              </w:rPr>
              <w:t>κόμικ</w:t>
            </w:r>
            <w:proofErr w:type="spellEnd"/>
            <w:r w:rsidR="000805BD" w:rsidRPr="006C0E41">
              <w:rPr>
                <w:rFonts w:cstheme="minorHAnsi"/>
                <w:color w:val="000000" w:themeColor="text1"/>
                <w:sz w:val="24"/>
                <w:szCs w:val="24"/>
              </w:rPr>
              <w:t xml:space="preserve"> η κάθε ομάδα με θέμα τα απορρίμματα και την ανακύκλωση. Τέλος αναρτούν το </w:t>
            </w:r>
            <w:proofErr w:type="spellStart"/>
            <w:r w:rsidR="000805BD" w:rsidRPr="006C0E41">
              <w:rPr>
                <w:rFonts w:cstheme="minorHAnsi"/>
                <w:color w:val="000000" w:themeColor="text1"/>
                <w:sz w:val="24"/>
                <w:szCs w:val="24"/>
              </w:rPr>
              <w:t>κόμικ</w:t>
            </w:r>
            <w:proofErr w:type="spellEnd"/>
            <w:r w:rsidR="000805BD" w:rsidRPr="006C0E41">
              <w:rPr>
                <w:rFonts w:cstheme="minorHAnsi"/>
                <w:color w:val="000000" w:themeColor="text1"/>
                <w:sz w:val="24"/>
                <w:szCs w:val="24"/>
              </w:rPr>
              <w:t xml:space="preserve"> τους μέσα στο </w:t>
            </w:r>
            <w:r w:rsidR="000805BD" w:rsidRPr="006C0E41">
              <w:rPr>
                <w:rFonts w:cstheme="minorHAnsi"/>
                <w:color w:val="000000" w:themeColor="text1"/>
                <w:sz w:val="24"/>
                <w:szCs w:val="24"/>
                <w:lang w:val="en-US"/>
              </w:rPr>
              <w:t>wiki</w:t>
            </w:r>
            <w:r w:rsidR="000805BD" w:rsidRPr="006C0E41">
              <w:rPr>
                <w:rFonts w:cstheme="minorHAnsi"/>
                <w:color w:val="000000" w:themeColor="text1"/>
                <w:sz w:val="24"/>
                <w:szCs w:val="24"/>
              </w:rPr>
              <w:t xml:space="preserve">. </w:t>
            </w:r>
          </w:p>
          <w:p w14:paraId="6F1EE879" w14:textId="43B0C327" w:rsidR="007379CC" w:rsidRDefault="002F38B3" w:rsidP="008F0174">
            <w:pPr>
              <w:tabs>
                <w:tab w:val="left" w:pos="3672"/>
              </w:tabs>
              <w:rPr>
                <w:rFonts w:cstheme="minorHAnsi"/>
                <w:color w:val="000000" w:themeColor="text1"/>
                <w:sz w:val="24"/>
                <w:szCs w:val="24"/>
              </w:rPr>
            </w:pPr>
            <w:r w:rsidRPr="002F38B3">
              <w:rPr>
                <w:rFonts w:cstheme="minorHAnsi"/>
                <w:b/>
                <w:bCs/>
                <w:color w:val="000000" w:themeColor="text1"/>
                <w:sz w:val="24"/>
                <w:szCs w:val="24"/>
              </w:rPr>
              <w:t>Δραστηριότητα 6.:</w:t>
            </w:r>
            <w:r>
              <w:rPr>
                <w:rFonts w:cstheme="minorHAnsi"/>
                <w:color w:val="000000" w:themeColor="text1"/>
                <w:sz w:val="24"/>
                <w:szCs w:val="24"/>
              </w:rPr>
              <w:t xml:space="preserve"> </w:t>
            </w:r>
            <w:r w:rsidR="006C0E41">
              <w:rPr>
                <w:rFonts w:cstheme="minorHAnsi"/>
                <w:color w:val="000000" w:themeColor="text1"/>
                <w:sz w:val="24"/>
                <w:szCs w:val="24"/>
              </w:rPr>
              <w:t xml:space="preserve">Τέλος </w:t>
            </w:r>
            <w:r w:rsidR="00814F9C" w:rsidRPr="006C0E41">
              <w:rPr>
                <w:rFonts w:cstheme="minorHAnsi"/>
                <w:color w:val="000000" w:themeColor="text1"/>
                <w:sz w:val="24"/>
                <w:szCs w:val="24"/>
              </w:rPr>
              <w:t>έχ</w:t>
            </w:r>
            <w:r w:rsidR="006C0E41" w:rsidRPr="006C0E41">
              <w:rPr>
                <w:rFonts w:cstheme="minorHAnsi"/>
                <w:color w:val="000000" w:themeColor="text1"/>
                <w:sz w:val="24"/>
                <w:szCs w:val="24"/>
              </w:rPr>
              <w:t>ω</w:t>
            </w:r>
            <w:r w:rsidR="00814F9C" w:rsidRPr="006C0E41">
              <w:rPr>
                <w:rFonts w:cstheme="minorHAnsi"/>
                <w:color w:val="000000" w:themeColor="text1"/>
                <w:sz w:val="24"/>
                <w:szCs w:val="24"/>
              </w:rPr>
              <w:t xml:space="preserve"> τοποθετήσει μέσα στο </w:t>
            </w:r>
            <w:r w:rsidR="00814F9C" w:rsidRPr="006C0E41">
              <w:rPr>
                <w:rFonts w:cstheme="minorHAnsi"/>
                <w:color w:val="000000" w:themeColor="text1"/>
                <w:sz w:val="24"/>
                <w:szCs w:val="24"/>
                <w:lang w:val="en-US"/>
              </w:rPr>
              <w:t>wiki</w:t>
            </w:r>
            <w:r w:rsidR="00814F9C" w:rsidRPr="006C0E41">
              <w:rPr>
                <w:rFonts w:cstheme="minorHAnsi"/>
                <w:color w:val="000000" w:themeColor="text1"/>
                <w:sz w:val="24"/>
                <w:szCs w:val="24"/>
              </w:rPr>
              <w:t xml:space="preserve"> έναν σύνδεσμο που πατώντας τον οι μαθητές θα οδηγηθούν στο περιβάλλον του </w:t>
            </w:r>
            <w:r w:rsidR="00814F9C" w:rsidRPr="006C0E41">
              <w:rPr>
                <w:rFonts w:cstheme="minorHAnsi"/>
                <w:color w:val="000000" w:themeColor="text1"/>
                <w:sz w:val="24"/>
                <w:szCs w:val="24"/>
                <w:lang w:val="en-US"/>
              </w:rPr>
              <w:t>Kahoot</w:t>
            </w:r>
            <w:r w:rsidR="00814F9C" w:rsidRPr="006C0E41">
              <w:rPr>
                <w:rFonts w:cstheme="minorHAnsi"/>
                <w:color w:val="000000" w:themeColor="text1"/>
                <w:sz w:val="24"/>
                <w:szCs w:val="24"/>
              </w:rPr>
              <w:t xml:space="preserve">, όπου </w:t>
            </w:r>
            <w:r w:rsidR="006C0E41" w:rsidRPr="006C0E41">
              <w:rPr>
                <w:rFonts w:cstheme="minorHAnsi"/>
                <w:color w:val="000000" w:themeColor="text1"/>
                <w:sz w:val="24"/>
                <w:szCs w:val="24"/>
              </w:rPr>
              <w:t>υπάρχουν</w:t>
            </w:r>
            <w:r w:rsidR="00814F9C" w:rsidRPr="006C0E41">
              <w:rPr>
                <w:rFonts w:cstheme="minorHAnsi"/>
                <w:color w:val="000000" w:themeColor="text1"/>
                <w:sz w:val="24"/>
                <w:szCs w:val="24"/>
              </w:rPr>
              <w:t xml:space="preserve"> κάποιες ερωτήσεις κατανόησης και εμπέδωσης σε μορφή Σωστού/ Λάθους. </w:t>
            </w:r>
          </w:p>
          <w:p w14:paraId="2FF5FAA9" w14:textId="60F4ABBE" w:rsidR="00612F2D" w:rsidRPr="006C0E41" w:rsidRDefault="002F38B3" w:rsidP="008F0174">
            <w:pPr>
              <w:tabs>
                <w:tab w:val="left" w:pos="3672"/>
              </w:tabs>
              <w:rPr>
                <w:rFonts w:cstheme="minorHAnsi"/>
                <w:color w:val="000000" w:themeColor="text1"/>
                <w:sz w:val="24"/>
                <w:szCs w:val="24"/>
              </w:rPr>
            </w:pPr>
            <w:r w:rsidRPr="002F38B3">
              <w:rPr>
                <w:rFonts w:cstheme="minorHAnsi"/>
                <w:b/>
                <w:bCs/>
                <w:color w:val="000000" w:themeColor="text1"/>
                <w:sz w:val="24"/>
                <w:szCs w:val="24"/>
              </w:rPr>
              <w:t>Δράση:</w:t>
            </w:r>
            <w:r>
              <w:rPr>
                <w:rFonts w:cstheme="minorHAnsi"/>
                <w:color w:val="000000" w:themeColor="text1"/>
                <w:sz w:val="24"/>
                <w:szCs w:val="24"/>
              </w:rPr>
              <w:t xml:space="preserve"> </w:t>
            </w:r>
            <w:r w:rsidR="00612F2D">
              <w:rPr>
                <w:rFonts w:cstheme="minorHAnsi"/>
                <w:color w:val="000000" w:themeColor="text1"/>
                <w:sz w:val="24"/>
                <w:szCs w:val="24"/>
              </w:rPr>
              <w:t xml:space="preserve">Έχω οργανώσει σε συνεργασία με το Πανεπιστήμιο Θεσσαλίας, να γίνει μία επίσκεψη στην έκθεση που γίνεται στον θόλο του κτιρίου του Παιδαγωγικού τμήματος Δημοτικής Εκπαίδευσης του Βόλου, όπου υπάρχουν διάφορα εκθέματα φτιαγμένα από ανακυκλώσιμα υλικά. Σε συνεννόηση με τους υπεύθυνους της περιβαλλοντικής ομάδας </w:t>
            </w:r>
            <w:r w:rsidR="00612F2D">
              <w:rPr>
                <w:rFonts w:cstheme="minorHAnsi"/>
                <w:color w:val="000000" w:themeColor="text1"/>
                <w:sz w:val="24"/>
                <w:szCs w:val="24"/>
              </w:rPr>
              <w:lastRenderedPageBreak/>
              <w:t xml:space="preserve">και των οργανωτών της έκθεσης, θα είναι διαθέσιμοι να απαντήσουν σε τυχόν ερωτήσεις των μαθητών και θα γίνει μία εποικοδομητική συζήτηση. </w:t>
            </w:r>
          </w:p>
        </w:tc>
      </w:tr>
      <w:tr w:rsidR="00DF77C8" w:rsidRPr="00DF77C8" w14:paraId="447742A1" w14:textId="77777777" w:rsidTr="008E78FA">
        <w:tblPrEx>
          <w:tblBorders>
            <w:insideH w:val="none" w:sz="0" w:space="0" w:color="auto"/>
            <w:insideV w:val="none" w:sz="0" w:space="0" w:color="auto"/>
          </w:tblBorders>
        </w:tblPrEx>
        <w:tc>
          <w:tcPr>
            <w:tcW w:w="15660" w:type="dxa"/>
            <w:gridSpan w:val="5"/>
          </w:tcPr>
          <w:p w14:paraId="5E7A8928" w14:textId="77777777" w:rsidR="008705FA" w:rsidRDefault="008705FA" w:rsidP="00DF77C8">
            <w:pPr>
              <w:rPr>
                <w:rFonts w:cstheme="minorHAnsi"/>
                <w:b/>
                <w:sz w:val="24"/>
                <w:szCs w:val="24"/>
              </w:rPr>
            </w:pPr>
          </w:p>
          <w:p w14:paraId="66813E91" w14:textId="2D2AD001" w:rsidR="00DF77C8" w:rsidRPr="00DF77C8" w:rsidRDefault="00DF77C8" w:rsidP="00DF77C8">
            <w:pPr>
              <w:rPr>
                <w:rFonts w:cstheme="minorHAnsi"/>
                <w:sz w:val="24"/>
                <w:szCs w:val="24"/>
              </w:rPr>
            </w:pPr>
            <w:r w:rsidRPr="00DF77C8">
              <w:rPr>
                <w:rFonts w:cstheme="minorHAnsi"/>
                <w:b/>
                <w:sz w:val="24"/>
                <w:szCs w:val="24"/>
              </w:rPr>
              <w:t xml:space="preserve">Αξιολόγηση: </w:t>
            </w:r>
          </w:p>
          <w:p w14:paraId="7347792D" w14:textId="004FC26B" w:rsidR="00814F9C" w:rsidRPr="009B76B5" w:rsidRDefault="00814F9C" w:rsidP="00DF77C8">
            <w:pPr>
              <w:rPr>
                <w:rFonts w:cstheme="minorHAnsi"/>
                <w:color w:val="000000" w:themeColor="text1"/>
                <w:sz w:val="24"/>
                <w:szCs w:val="24"/>
              </w:rPr>
            </w:pPr>
            <w:r w:rsidRPr="008705FA">
              <w:rPr>
                <w:rFonts w:cstheme="minorHAnsi"/>
                <w:b/>
                <w:bCs/>
                <w:color w:val="000000" w:themeColor="text1"/>
                <w:sz w:val="24"/>
                <w:szCs w:val="24"/>
              </w:rPr>
              <w:t>Αρχική:</w:t>
            </w:r>
            <w:r w:rsidRPr="009B76B5">
              <w:rPr>
                <w:rFonts w:cstheme="minorHAnsi"/>
                <w:color w:val="000000" w:themeColor="text1"/>
                <w:sz w:val="24"/>
                <w:szCs w:val="24"/>
              </w:rPr>
              <w:t xml:space="preserve"> Στην πρώτη φάση, με τη μορφή καταιγισμού ιδεών κατά την </w:t>
            </w:r>
            <w:proofErr w:type="spellStart"/>
            <w:r w:rsidRPr="009B76B5">
              <w:rPr>
                <w:rFonts w:cstheme="minorHAnsi"/>
                <w:color w:val="000000" w:themeColor="text1"/>
                <w:sz w:val="24"/>
                <w:szCs w:val="24"/>
              </w:rPr>
              <w:t>αφόρμηση</w:t>
            </w:r>
            <w:proofErr w:type="spellEnd"/>
            <w:r w:rsidRPr="009B76B5">
              <w:rPr>
                <w:rFonts w:cstheme="minorHAnsi"/>
                <w:color w:val="000000" w:themeColor="text1"/>
                <w:sz w:val="24"/>
                <w:szCs w:val="24"/>
              </w:rPr>
              <w:t xml:space="preserve">. </w:t>
            </w:r>
          </w:p>
          <w:p w14:paraId="7F2DDA56" w14:textId="427B78E1" w:rsidR="00814F9C" w:rsidRPr="009B76B5" w:rsidRDefault="00814F9C" w:rsidP="00DF77C8">
            <w:pPr>
              <w:rPr>
                <w:rFonts w:cstheme="minorHAnsi"/>
                <w:color w:val="000000" w:themeColor="text1"/>
                <w:sz w:val="24"/>
                <w:szCs w:val="24"/>
              </w:rPr>
            </w:pPr>
            <w:r w:rsidRPr="008705FA">
              <w:rPr>
                <w:rFonts w:cstheme="minorHAnsi"/>
                <w:b/>
                <w:bCs/>
                <w:color w:val="000000" w:themeColor="text1"/>
                <w:sz w:val="24"/>
                <w:szCs w:val="24"/>
              </w:rPr>
              <w:t>Διαμορφωτική:</w:t>
            </w:r>
            <w:r w:rsidRPr="009B76B5">
              <w:rPr>
                <w:rFonts w:cstheme="minorHAnsi"/>
                <w:color w:val="000000" w:themeColor="text1"/>
                <w:sz w:val="24"/>
                <w:szCs w:val="24"/>
              </w:rPr>
              <w:t xml:space="preserve"> Μέσω των δραστηριοτήτων για διαδικασία ανακύκλωσης-τρόποι διαλογής απορριμμάτων, ταξινόμησης απορριμμάτων, κατασκευ</w:t>
            </w:r>
            <w:r w:rsidR="007379CC" w:rsidRPr="009B76B5">
              <w:rPr>
                <w:rFonts w:cstheme="minorHAnsi"/>
                <w:color w:val="000000" w:themeColor="text1"/>
                <w:sz w:val="24"/>
                <w:szCs w:val="24"/>
              </w:rPr>
              <w:t xml:space="preserve">ών για αξιοποίηση ανακυκλώσιμων υλικών και δημιουργία </w:t>
            </w:r>
            <w:proofErr w:type="spellStart"/>
            <w:r w:rsidR="007379CC" w:rsidRPr="009B76B5">
              <w:rPr>
                <w:rFonts w:cstheme="minorHAnsi"/>
                <w:color w:val="000000" w:themeColor="text1"/>
                <w:sz w:val="24"/>
                <w:szCs w:val="24"/>
              </w:rPr>
              <w:t>κόμικ</w:t>
            </w:r>
            <w:proofErr w:type="spellEnd"/>
            <w:r w:rsidR="007379CC" w:rsidRPr="009B76B5">
              <w:rPr>
                <w:rFonts w:cstheme="minorHAnsi"/>
                <w:color w:val="000000" w:themeColor="text1"/>
                <w:sz w:val="24"/>
                <w:szCs w:val="24"/>
              </w:rPr>
              <w:t>.</w:t>
            </w:r>
          </w:p>
          <w:p w14:paraId="3C8DF633" w14:textId="181DE3B1" w:rsidR="00814F9C" w:rsidRDefault="007379CC" w:rsidP="00DF77C8">
            <w:pPr>
              <w:rPr>
                <w:rFonts w:cstheme="minorHAnsi"/>
                <w:color w:val="000000" w:themeColor="text1"/>
                <w:sz w:val="24"/>
                <w:szCs w:val="24"/>
              </w:rPr>
            </w:pPr>
            <w:r w:rsidRPr="008705FA">
              <w:rPr>
                <w:rFonts w:cstheme="minorHAnsi"/>
                <w:b/>
                <w:bCs/>
                <w:color w:val="000000" w:themeColor="text1"/>
                <w:sz w:val="24"/>
                <w:szCs w:val="24"/>
              </w:rPr>
              <w:t>Τελική:</w:t>
            </w:r>
            <w:r w:rsidRPr="009B76B5">
              <w:rPr>
                <w:rFonts w:cstheme="minorHAnsi"/>
                <w:color w:val="000000" w:themeColor="text1"/>
                <w:sz w:val="24"/>
                <w:szCs w:val="24"/>
              </w:rPr>
              <w:t xml:space="preserve"> Με τη βοήθεια των ερωτήσεων κλειστού τύπου του </w:t>
            </w:r>
            <w:r w:rsidRPr="009B76B5">
              <w:rPr>
                <w:rFonts w:cstheme="minorHAnsi"/>
                <w:color w:val="000000" w:themeColor="text1"/>
                <w:sz w:val="24"/>
                <w:szCs w:val="24"/>
                <w:lang w:val="en-US"/>
              </w:rPr>
              <w:t>Kahoot</w:t>
            </w:r>
            <w:r w:rsidRPr="009B76B5">
              <w:rPr>
                <w:rFonts w:cstheme="minorHAnsi"/>
                <w:color w:val="000000" w:themeColor="text1"/>
                <w:sz w:val="24"/>
                <w:szCs w:val="24"/>
              </w:rPr>
              <w:t xml:space="preserve">. </w:t>
            </w:r>
          </w:p>
          <w:p w14:paraId="074A3245" w14:textId="77F1E3BE" w:rsidR="008705FA" w:rsidRPr="008705FA" w:rsidRDefault="008705FA" w:rsidP="00DF77C8">
            <w:pPr>
              <w:rPr>
                <w:rFonts w:cstheme="minorHAnsi"/>
                <w:color w:val="000000" w:themeColor="text1"/>
                <w:sz w:val="24"/>
                <w:szCs w:val="24"/>
              </w:rPr>
            </w:pPr>
          </w:p>
        </w:tc>
      </w:tr>
    </w:tbl>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68F15F6D" w14:textId="77777777" w:rsidR="00385FF7" w:rsidRDefault="00385FF7" w:rsidP="005B0160">
      <w:pPr>
        <w:rPr>
          <w:rFonts w:cstheme="minorHAnsi"/>
          <w:sz w:val="28"/>
          <w:szCs w:val="28"/>
        </w:rPr>
      </w:pPr>
    </w:p>
    <w:p w14:paraId="0988F11C" w14:textId="77777777" w:rsidR="00FD7D9F" w:rsidRDefault="00FD7D9F" w:rsidP="005B0160">
      <w:pPr>
        <w:rPr>
          <w:rFonts w:cstheme="minorHAnsi"/>
          <w:sz w:val="28"/>
          <w:szCs w:val="28"/>
        </w:rPr>
      </w:pPr>
    </w:p>
    <w:p w14:paraId="0EE6B9B5" w14:textId="77777777" w:rsidR="0003790F" w:rsidRPr="008705FA" w:rsidRDefault="0003790F" w:rsidP="005B0160">
      <w:pPr>
        <w:rPr>
          <w:rFonts w:cstheme="minorHAnsi"/>
          <w:b/>
          <w:bCs/>
          <w:sz w:val="28"/>
          <w:szCs w:val="28"/>
        </w:rPr>
      </w:pPr>
      <w:r w:rsidRPr="008705FA">
        <w:rPr>
          <w:rFonts w:cstheme="minorHAnsi"/>
          <w:b/>
          <w:bCs/>
          <w:sz w:val="28"/>
          <w:szCs w:val="28"/>
        </w:rPr>
        <w:t>Δικαιολόγηση των κύριων σημείων:</w:t>
      </w:r>
    </w:p>
    <w:p w14:paraId="24E807D6" w14:textId="39FC0B3E" w:rsidR="002C37B5" w:rsidRPr="002C37B5" w:rsidRDefault="002C37B5" w:rsidP="00DF77C8">
      <w:pPr>
        <w:ind w:left="720"/>
        <w:rPr>
          <w:rFonts w:cstheme="minorHAnsi"/>
          <w:sz w:val="24"/>
          <w:szCs w:val="24"/>
        </w:rPr>
      </w:pPr>
      <w:r>
        <w:rPr>
          <w:rFonts w:cstheme="minorHAnsi"/>
          <w:sz w:val="24"/>
          <w:szCs w:val="24"/>
        </w:rPr>
        <w:t xml:space="preserve">Ο συγκεκριμένος σχεδιασμός, στοχεύει στην εκπλήρωση κάποιων διδακτικών στόχων που δύσκολα επιτυγχάνονται χωρίς την χρήση του λογισμικού </w:t>
      </w:r>
      <w:r>
        <w:rPr>
          <w:rFonts w:cstheme="minorHAnsi"/>
          <w:sz w:val="24"/>
          <w:szCs w:val="24"/>
          <w:lang w:val="en-US"/>
        </w:rPr>
        <w:t>wiki</w:t>
      </w:r>
      <w:r w:rsidRPr="002C37B5">
        <w:rPr>
          <w:rFonts w:cstheme="minorHAnsi"/>
          <w:sz w:val="24"/>
          <w:szCs w:val="24"/>
        </w:rPr>
        <w:t>. (</w:t>
      </w:r>
      <w:proofErr w:type="spellStart"/>
      <w:r>
        <w:rPr>
          <w:rFonts w:cstheme="minorHAnsi"/>
          <w:sz w:val="24"/>
          <w:szCs w:val="24"/>
          <w:lang w:val="en-US"/>
        </w:rPr>
        <w:t>PdWorks</w:t>
      </w:r>
      <w:proofErr w:type="spellEnd"/>
      <w:r w:rsidRPr="002C37B5">
        <w:rPr>
          <w:rFonts w:cstheme="minorHAnsi"/>
          <w:sz w:val="24"/>
          <w:szCs w:val="24"/>
        </w:rPr>
        <w:t>)</w:t>
      </w:r>
      <w:r>
        <w:rPr>
          <w:rFonts w:cstheme="minorHAnsi"/>
          <w:sz w:val="24"/>
          <w:szCs w:val="24"/>
        </w:rPr>
        <w:t xml:space="preserve">. Πιο συγκεκριμένα, οι μαθητές θα γνωρίσουν τα </w:t>
      </w:r>
      <w:proofErr w:type="spellStart"/>
      <w:r>
        <w:rPr>
          <w:rFonts w:cstheme="minorHAnsi"/>
          <w:sz w:val="24"/>
          <w:szCs w:val="24"/>
        </w:rPr>
        <w:t>πολυτροπικά</w:t>
      </w:r>
      <w:proofErr w:type="spellEnd"/>
      <w:r>
        <w:rPr>
          <w:rFonts w:cstheme="minorHAnsi"/>
          <w:sz w:val="24"/>
          <w:szCs w:val="24"/>
        </w:rPr>
        <w:t xml:space="preserve"> κείμενα και θα καλλιεργήσουν δεξιότητες που αφορούν τη δημιουργία δικών τους τέτοιου είδους κειμένων. Τους δίνεται η δυνατότητα να ερμηνεύουν, να συλλέγουν και να κατηγοριοποιούν διάφορες πληροφορίες διαμορφώνοντας έτσι το δικό τους υλικό και αρχείο. Ακόμη, το λογισμικό αυτό ενδείκνυται για ομαδικές εργασίες. Κάτι τέτοιο, τους επιτρέπει να λειτουργούν αυτόνομα, να παίρνουν πρωτοβουλίες και συγχρόνως να </w:t>
      </w:r>
      <w:r w:rsidR="00FD7D9F">
        <w:rPr>
          <w:rFonts w:cstheme="minorHAnsi"/>
          <w:sz w:val="24"/>
          <w:szCs w:val="24"/>
        </w:rPr>
        <w:t xml:space="preserve">δουλεύουν ομαδικά, αναπτύσσοντας έτσι σχέσεις διαλόγου, συνεργασίας και αλληλεπίδρασης μεταξύ τους. </w:t>
      </w:r>
    </w:p>
    <w:p w14:paraId="74F17634" w14:textId="77777777" w:rsidR="0003790F" w:rsidRDefault="0003790F" w:rsidP="005B0160">
      <w:pPr>
        <w:rPr>
          <w:rFonts w:cstheme="minorHAnsi"/>
          <w:sz w:val="28"/>
          <w:szCs w:val="28"/>
        </w:rPr>
      </w:pPr>
    </w:p>
    <w:p w14:paraId="57434147" w14:textId="77777777" w:rsidR="00FD7D9F" w:rsidRDefault="00FD7D9F" w:rsidP="005B0160">
      <w:pPr>
        <w:rPr>
          <w:rFonts w:cstheme="minorHAnsi"/>
          <w:sz w:val="28"/>
          <w:szCs w:val="28"/>
        </w:rPr>
      </w:pPr>
    </w:p>
    <w:p w14:paraId="6E509B74" w14:textId="5C08DE93" w:rsidR="00DF77C8" w:rsidRPr="008705FA" w:rsidRDefault="00DF77C8" w:rsidP="005B0160">
      <w:pPr>
        <w:rPr>
          <w:rFonts w:cstheme="minorHAnsi"/>
          <w:b/>
          <w:bCs/>
          <w:sz w:val="28"/>
          <w:szCs w:val="28"/>
        </w:rPr>
      </w:pPr>
      <w:r w:rsidRPr="008705FA">
        <w:rPr>
          <w:rFonts w:cstheme="minorHAnsi"/>
          <w:b/>
          <w:bCs/>
          <w:sz w:val="28"/>
          <w:szCs w:val="28"/>
        </w:rPr>
        <w:t>Σημεία όπου μπορεί να πάει «στ</w:t>
      </w:r>
      <w:r w:rsidR="009B76B5" w:rsidRPr="008705FA">
        <w:rPr>
          <w:rFonts w:cstheme="minorHAnsi"/>
          <w:b/>
          <w:bCs/>
          <w:sz w:val="28"/>
          <w:szCs w:val="28"/>
        </w:rPr>
        <w:t>ρ</w:t>
      </w:r>
      <w:r w:rsidRPr="008705FA">
        <w:rPr>
          <w:rFonts w:cstheme="minorHAnsi"/>
          <w:b/>
          <w:bCs/>
          <w:sz w:val="28"/>
          <w:szCs w:val="28"/>
        </w:rPr>
        <w:t>αβά» ο σχεδιασμός:</w:t>
      </w:r>
    </w:p>
    <w:p w14:paraId="02E26A65" w14:textId="114BE2FB" w:rsidR="00B67EED" w:rsidRPr="00230232" w:rsidRDefault="008E29BD" w:rsidP="003E23A5">
      <w:pPr>
        <w:rPr>
          <w:rFonts w:cstheme="minorHAnsi"/>
          <w:sz w:val="28"/>
          <w:szCs w:val="28"/>
        </w:rPr>
      </w:pPr>
      <w:r>
        <w:rPr>
          <w:rFonts w:cstheme="minorHAnsi"/>
          <w:sz w:val="28"/>
          <w:szCs w:val="28"/>
        </w:rPr>
        <w:t>Οι μαθητές θα είναι σε θέση να ανταποκριθούν στον συγκεκριμένο σχεδιασμό εφόσον γνωρίζουν βασικές δεξιότητες χρήσης υπολογιστή. Μαθητές οι οποίοι μπορεί να χρειαστούν κάποια επιπλέον υποστήριξη, είναι αυτοί που δεν έχουν μεγάλη εξοικείωση με την πλοήγηση στο διαδίκτυο και τις γενικές δεξιότητες χρήσης του υπολογιστή. Επιπλέον, ένα ακόμη πρόβλημα που μπορεί να προκύψει είναι οι συγκρούσεις εντός της ομάδας και δυσκολίες που αφορούν στην ανάληψη ευθυνών και συνεννόησης – οργάνωσης μεταξύ των μαθητών.</w:t>
      </w:r>
      <w:r w:rsidR="003E23A5" w:rsidRPr="003E23A5">
        <w:rPr>
          <w:rFonts w:cstheme="minorHAnsi"/>
          <w:sz w:val="28"/>
          <w:szCs w:val="28"/>
        </w:rPr>
        <w:t xml:space="preserve"> </w:t>
      </w:r>
    </w:p>
    <w:sectPr w:rsidR="00B67EED" w:rsidRPr="00230232"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A5921" w14:textId="77777777" w:rsidR="004070C7" w:rsidRDefault="004070C7" w:rsidP="0016611A">
      <w:pPr>
        <w:spacing w:after="0" w:line="240" w:lineRule="auto"/>
      </w:pPr>
      <w:r>
        <w:separator/>
      </w:r>
    </w:p>
  </w:endnote>
  <w:endnote w:type="continuationSeparator" w:id="0">
    <w:p w14:paraId="73DB8ACA" w14:textId="77777777" w:rsidR="004070C7" w:rsidRDefault="004070C7"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8B3CE" w14:textId="77777777" w:rsidR="004070C7" w:rsidRDefault="004070C7" w:rsidP="0016611A">
      <w:pPr>
        <w:spacing w:after="0" w:line="240" w:lineRule="auto"/>
      </w:pPr>
      <w:r>
        <w:separator/>
      </w:r>
    </w:p>
  </w:footnote>
  <w:footnote w:type="continuationSeparator" w:id="0">
    <w:p w14:paraId="4741FE58" w14:textId="77777777" w:rsidR="004070C7" w:rsidRDefault="004070C7"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A07AB"/>
    <w:multiLevelType w:val="hybridMultilevel"/>
    <w:tmpl w:val="910ACF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2C6C70"/>
    <w:multiLevelType w:val="hybridMultilevel"/>
    <w:tmpl w:val="B3FAFC2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13807A2"/>
    <w:multiLevelType w:val="hybridMultilevel"/>
    <w:tmpl w:val="5270F690"/>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FF3092"/>
    <w:multiLevelType w:val="hybridMultilevel"/>
    <w:tmpl w:val="A7CCE79A"/>
    <w:lvl w:ilvl="0" w:tplc="94B46106">
      <w:numFmt w:val="bullet"/>
      <w:lvlText w:val="•"/>
      <w:lvlJc w:val="left"/>
      <w:pPr>
        <w:ind w:left="1080" w:hanging="72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4820A4A"/>
    <w:multiLevelType w:val="hybridMultilevel"/>
    <w:tmpl w:val="C7629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22BCE"/>
    <w:rsid w:val="00033CFD"/>
    <w:rsid w:val="0003790F"/>
    <w:rsid w:val="000805BD"/>
    <w:rsid w:val="000866FA"/>
    <w:rsid w:val="000D3281"/>
    <w:rsid w:val="000D33C8"/>
    <w:rsid w:val="000E4CAC"/>
    <w:rsid w:val="0016611A"/>
    <w:rsid w:val="00176199"/>
    <w:rsid w:val="001B0D03"/>
    <w:rsid w:val="001C3B4F"/>
    <w:rsid w:val="001F4191"/>
    <w:rsid w:val="00225F47"/>
    <w:rsid w:val="00230232"/>
    <w:rsid w:val="00234601"/>
    <w:rsid w:val="002A2278"/>
    <w:rsid w:val="002A40D1"/>
    <w:rsid w:val="002B171A"/>
    <w:rsid w:val="002C37B5"/>
    <w:rsid w:val="002F38B3"/>
    <w:rsid w:val="00341624"/>
    <w:rsid w:val="0035461D"/>
    <w:rsid w:val="003721AB"/>
    <w:rsid w:val="00376BEE"/>
    <w:rsid w:val="003845B7"/>
    <w:rsid w:val="00385FF7"/>
    <w:rsid w:val="003D77B6"/>
    <w:rsid w:val="003E23A5"/>
    <w:rsid w:val="004007EF"/>
    <w:rsid w:val="004070C7"/>
    <w:rsid w:val="00477387"/>
    <w:rsid w:val="004E6AAC"/>
    <w:rsid w:val="004E7D2A"/>
    <w:rsid w:val="00511285"/>
    <w:rsid w:val="00547CF6"/>
    <w:rsid w:val="005B0160"/>
    <w:rsid w:val="00612F2D"/>
    <w:rsid w:val="006420A7"/>
    <w:rsid w:val="006431D4"/>
    <w:rsid w:val="006913A3"/>
    <w:rsid w:val="006C0E41"/>
    <w:rsid w:val="006E5B78"/>
    <w:rsid w:val="007052A0"/>
    <w:rsid w:val="00711663"/>
    <w:rsid w:val="00721709"/>
    <w:rsid w:val="007379CC"/>
    <w:rsid w:val="007605D0"/>
    <w:rsid w:val="00787B57"/>
    <w:rsid w:val="007F7EF2"/>
    <w:rsid w:val="00814F9C"/>
    <w:rsid w:val="0082201A"/>
    <w:rsid w:val="0083541C"/>
    <w:rsid w:val="008705FA"/>
    <w:rsid w:val="00883148"/>
    <w:rsid w:val="008B5943"/>
    <w:rsid w:val="008C2FA0"/>
    <w:rsid w:val="008C5AA3"/>
    <w:rsid w:val="008E1515"/>
    <w:rsid w:val="008E29BD"/>
    <w:rsid w:val="008E78FA"/>
    <w:rsid w:val="008F0174"/>
    <w:rsid w:val="009802C0"/>
    <w:rsid w:val="009809DA"/>
    <w:rsid w:val="0098795F"/>
    <w:rsid w:val="009B76B5"/>
    <w:rsid w:val="00AF72D3"/>
    <w:rsid w:val="00B04E58"/>
    <w:rsid w:val="00B2463E"/>
    <w:rsid w:val="00B251B0"/>
    <w:rsid w:val="00B27BC8"/>
    <w:rsid w:val="00B63B07"/>
    <w:rsid w:val="00B67EED"/>
    <w:rsid w:val="00BB7FDC"/>
    <w:rsid w:val="00C53FA8"/>
    <w:rsid w:val="00C64EF6"/>
    <w:rsid w:val="00C66862"/>
    <w:rsid w:val="00C708BE"/>
    <w:rsid w:val="00CB11E7"/>
    <w:rsid w:val="00CC39CD"/>
    <w:rsid w:val="00CD71C0"/>
    <w:rsid w:val="00D672B6"/>
    <w:rsid w:val="00D9319E"/>
    <w:rsid w:val="00DA2E61"/>
    <w:rsid w:val="00DB0816"/>
    <w:rsid w:val="00DF33E7"/>
    <w:rsid w:val="00DF77C8"/>
    <w:rsid w:val="00E064A1"/>
    <w:rsid w:val="00EA0665"/>
    <w:rsid w:val="00ED7D02"/>
    <w:rsid w:val="00EF49CA"/>
    <w:rsid w:val="00F052A7"/>
    <w:rsid w:val="00F17682"/>
    <w:rsid w:val="00F21396"/>
    <w:rsid w:val="00F4156E"/>
    <w:rsid w:val="00F74C28"/>
    <w:rsid w:val="00FB57CA"/>
    <w:rsid w:val="00FC3B97"/>
    <w:rsid w:val="00FD7D9F"/>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FD7D9F"/>
    <w:rPr>
      <w:color w:val="605E5C"/>
      <w:shd w:val="clear" w:color="auto" w:fill="E1DFDD"/>
    </w:rPr>
  </w:style>
  <w:style w:type="character" w:styleId="-0">
    <w:name w:val="FollowedHyperlink"/>
    <w:basedOn w:val="a0"/>
    <w:uiPriority w:val="99"/>
    <w:semiHidden/>
    <w:unhideWhenUsed/>
    <w:rsid w:val="00FD7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kiklosimpies.pbwork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6899-190C-4CED-AABF-FBBA35E3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6916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4</cp:revision>
  <dcterms:created xsi:type="dcterms:W3CDTF">2024-03-14T12:41:00Z</dcterms:created>
  <dcterms:modified xsi:type="dcterms:W3CDTF">2024-03-14T12:53:00Z</dcterms:modified>
</cp:coreProperties>
</file>