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47ED0460" w:rsidR="005B0160" w:rsidRPr="00D03B6F" w:rsidRDefault="00D03B6F" w:rsidP="00D03B6F">
      <w:pPr>
        <w:pStyle w:val="a6"/>
        <w:jc w:val="center"/>
      </w:pPr>
      <w:r>
        <w:t>ΗΦΑΙΣΤΕΙΑ</w:t>
      </w:r>
    </w:p>
    <w:p w14:paraId="6B880852" w14:textId="50352920" w:rsidR="005B0160" w:rsidRPr="00442B76" w:rsidRDefault="005B0160" w:rsidP="00BA6E2B">
      <w:pPr>
        <w:jc w:val="center"/>
        <w:rPr>
          <w:rFonts w:cstheme="minorHAnsi"/>
          <w:sz w:val="24"/>
          <w:szCs w:val="24"/>
        </w:rPr>
      </w:pPr>
      <w:r w:rsidRPr="00825935">
        <w:rPr>
          <w:rFonts w:cstheme="minorHAnsi"/>
          <w:sz w:val="24"/>
          <w:szCs w:val="24"/>
          <w:u w:val="single"/>
        </w:rPr>
        <w:t>Μ</w:t>
      </w:r>
      <w:r w:rsidR="00825935">
        <w:rPr>
          <w:rFonts w:cstheme="minorHAnsi"/>
          <w:sz w:val="24"/>
          <w:szCs w:val="24"/>
          <w:u w:val="single"/>
        </w:rPr>
        <w:t>άθημα</w:t>
      </w:r>
      <w:r w:rsidRPr="00825935">
        <w:rPr>
          <w:rFonts w:cstheme="minorHAnsi"/>
          <w:sz w:val="24"/>
          <w:szCs w:val="24"/>
          <w:u w:val="single"/>
        </w:rPr>
        <w:t>:</w:t>
      </w:r>
      <w:r w:rsidRPr="00442B76">
        <w:rPr>
          <w:rFonts w:cstheme="minorHAnsi"/>
          <w:sz w:val="24"/>
          <w:szCs w:val="24"/>
        </w:rPr>
        <w:t xml:space="preserve">   </w:t>
      </w:r>
      <w:r w:rsidR="00547CF6" w:rsidRPr="00442B76">
        <w:rPr>
          <w:rFonts w:cstheme="minorHAnsi"/>
          <w:sz w:val="24"/>
          <w:szCs w:val="24"/>
        </w:rPr>
        <w:t>ΔΙΑΔΙΚΤΥΑΚΑ ΠΕΡΙΒΑΛΛΟΝΤΑ ΜΑΘΗΣΗΣ</w:t>
      </w:r>
    </w:p>
    <w:p w14:paraId="58C3F213" w14:textId="360642DE" w:rsidR="00D03B6F" w:rsidRPr="00442B76" w:rsidRDefault="00D03B6F" w:rsidP="00825935">
      <w:pPr>
        <w:jc w:val="center"/>
        <w:rPr>
          <w:rFonts w:cstheme="minorHAnsi"/>
          <w:sz w:val="24"/>
          <w:szCs w:val="24"/>
          <w:u w:val="single"/>
        </w:rPr>
      </w:pPr>
      <w:r w:rsidRPr="00442B76">
        <w:rPr>
          <w:rFonts w:cstheme="minorHAnsi"/>
          <w:sz w:val="24"/>
          <w:szCs w:val="24"/>
          <w:u w:val="single"/>
        </w:rPr>
        <w:t>Δημιουργοί:</w:t>
      </w:r>
    </w:p>
    <w:p w14:paraId="10BEA64B" w14:textId="1BD18413" w:rsidR="00D03B6F" w:rsidRPr="00442B76" w:rsidRDefault="00CF3580" w:rsidP="00825935">
      <w:pPr>
        <w:jc w:val="center"/>
        <w:rPr>
          <w:rFonts w:cstheme="minorHAnsi"/>
          <w:sz w:val="24"/>
          <w:szCs w:val="24"/>
        </w:rPr>
      </w:pPr>
      <w:r>
        <w:rPr>
          <w:rFonts w:cstheme="minorHAnsi"/>
          <w:sz w:val="24"/>
          <w:szCs w:val="24"/>
        </w:rPr>
        <w:t>ΧΧΧΧΧ</w:t>
      </w:r>
      <w:bookmarkStart w:id="0" w:name="_GoBack"/>
      <w:bookmarkEnd w:id="0"/>
    </w:p>
    <w:p w14:paraId="0692DEBF" w14:textId="0BB59877" w:rsidR="005B0160" w:rsidRPr="00442B76" w:rsidRDefault="005B0160" w:rsidP="00825935">
      <w:pPr>
        <w:jc w:val="center"/>
        <w:rPr>
          <w:rFonts w:cstheme="minorHAnsi"/>
          <w:color w:val="17365D" w:themeColor="text2" w:themeShade="BF"/>
          <w:sz w:val="24"/>
          <w:szCs w:val="24"/>
        </w:rPr>
      </w:pPr>
      <w:r w:rsidRPr="00825935">
        <w:rPr>
          <w:rFonts w:cstheme="minorHAnsi"/>
          <w:sz w:val="24"/>
          <w:szCs w:val="24"/>
          <w:u w:val="single"/>
        </w:rPr>
        <w:t>Εξάμηνο</w:t>
      </w:r>
      <w:r w:rsidR="00D03B6F" w:rsidRPr="00825935">
        <w:rPr>
          <w:rFonts w:cstheme="minorHAnsi"/>
          <w:sz w:val="24"/>
          <w:szCs w:val="24"/>
          <w:u w:val="single"/>
        </w:rPr>
        <w:t>:</w:t>
      </w:r>
      <w:r w:rsidR="00D03B6F" w:rsidRPr="00442B76">
        <w:rPr>
          <w:rFonts w:cstheme="minorHAnsi"/>
          <w:sz w:val="24"/>
          <w:szCs w:val="24"/>
        </w:rPr>
        <w:t xml:space="preserve"> </w:t>
      </w:r>
      <w:r w:rsidR="00BB7FDC" w:rsidRPr="00442B76">
        <w:rPr>
          <w:rFonts w:cstheme="minorHAnsi"/>
          <w:sz w:val="24"/>
          <w:szCs w:val="24"/>
        </w:rPr>
        <w:t>2022-2023</w:t>
      </w:r>
    </w:p>
    <w:p w14:paraId="66B315EB" w14:textId="06878172" w:rsidR="003D25C9" w:rsidRDefault="005B0160" w:rsidP="005B0160">
      <w:pPr>
        <w:rPr>
          <w:rFonts w:cstheme="minorHAnsi"/>
          <w:sz w:val="24"/>
          <w:szCs w:val="24"/>
        </w:rPr>
      </w:pPr>
      <w:r w:rsidRPr="00442B76">
        <w:rPr>
          <w:rFonts w:cstheme="minorHAnsi"/>
          <w:sz w:val="24"/>
          <w:szCs w:val="24"/>
        </w:rPr>
        <w:t xml:space="preserve">Διεύθυνση </w:t>
      </w:r>
      <w:r w:rsidR="003D77B6" w:rsidRPr="00442B76">
        <w:rPr>
          <w:rFonts w:cstheme="minorHAnsi"/>
          <w:sz w:val="24"/>
          <w:szCs w:val="24"/>
        </w:rPr>
        <w:t xml:space="preserve">της αρχικής σελίδας στο </w:t>
      </w:r>
      <w:r w:rsidR="003D77B6" w:rsidRPr="00442B76">
        <w:rPr>
          <w:rFonts w:cstheme="minorHAnsi"/>
          <w:sz w:val="24"/>
          <w:szCs w:val="24"/>
          <w:lang w:val="en-US"/>
        </w:rPr>
        <w:t>wiki</w:t>
      </w:r>
      <w:r w:rsidR="003D77B6" w:rsidRPr="00442B76">
        <w:rPr>
          <w:rFonts w:cstheme="minorHAnsi"/>
          <w:sz w:val="24"/>
          <w:szCs w:val="24"/>
        </w:rPr>
        <w:t xml:space="preserve"> των</w:t>
      </w:r>
      <w:r w:rsidRPr="00442B76">
        <w:rPr>
          <w:rFonts w:cstheme="minorHAnsi"/>
          <w:sz w:val="24"/>
          <w:szCs w:val="24"/>
        </w:rPr>
        <w:t xml:space="preserve"> </w:t>
      </w:r>
      <w:proofErr w:type="spellStart"/>
      <w:r w:rsidRPr="00442B76">
        <w:rPr>
          <w:rFonts w:cstheme="minorHAnsi"/>
          <w:sz w:val="24"/>
          <w:szCs w:val="24"/>
          <w:lang w:val="en-US"/>
        </w:rPr>
        <w:t>PbWorks</w:t>
      </w:r>
      <w:proofErr w:type="spellEnd"/>
      <w:r w:rsidRPr="00442B76">
        <w:rPr>
          <w:rFonts w:cstheme="minorHAnsi"/>
          <w:sz w:val="24"/>
          <w:szCs w:val="24"/>
        </w:rPr>
        <w:t xml:space="preserve">:  </w:t>
      </w:r>
      <w:hyperlink r:id="rId8" w:history="1">
        <w:r w:rsidR="003D25C9" w:rsidRPr="00442B76">
          <w:rPr>
            <w:rStyle w:val="-"/>
            <w:rFonts w:cstheme="minorHAnsi"/>
            <w:color w:val="auto"/>
            <w:sz w:val="24"/>
            <w:szCs w:val="24"/>
            <w:u w:val="none"/>
          </w:rPr>
          <w:t>http://vasomitropoulou.pbworks.com/w/page/152476713/%CE%95%CE%BE%CE%B5%CF%81%CE%B5%CF%85%CE%BD%CF%8E%CE%BD%CF%84%CE%B1%CF%82%20%CF%84%CE%B1%20%CE%97%CF%86%CE%B1%CE%AF%CF%83%CF%84%CE%B5%CE%B9%CE%B1</w:t>
        </w:r>
      </w:hyperlink>
    </w:p>
    <w:p w14:paraId="32BFEC1D" w14:textId="77777777" w:rsidR="001C6B70" w:rsidRPr="00442B76" w:rsidRDefault="001C6B70" w:rsidP="005B0160">
      <w:pPr>
        <w:rPr>
          <w:rFonts w:cstheme="minorHAnsi"/>
          <w:sz w:val="24"/>
          <w:szCs w:val="24"/>
        </w:rPr>
      </w:pPr>
    </w:p>
    <w:p w14:paraId="569590CE" w14:textId="77777777" w:rsidR="005B0160" w:rsidRDefault="005B0160" w:rsidP="005B0160">
      <w:pPr>
        <w:rPr>
          <w:rFonts w:cstheme="minorHAnsi"/>
          <w:sz w:val="28"/>
          <w:szCs w:val="28"/>
        </w:rPr>
      </w:pPr>
      <w:r w:rsidRPr="00055962">
        <w:rPr>
          <w:rFonts w:cstheme="minorHAnsi"/>
          <w:sz w:val="28"/>
          <w:szCs w:val="28"/>
        </w:rPr>
        <w:t xml:space="preserve">Σύντομη περιγραφή για  σχεδιαστές </w:t>
      </w:r>
      <w:r w:rsidR="00F17682" w:rsidRPr="00055962">
        <w:rPr>
          <w:rFonts w:cstheme="minorHAnsi"/>
          <w:sz w:val="28"/>
          <w:szCs w:val="28"/>
        </w:rPr>
        <w:t xml:space="preserve">που εστιάζουν στη χρήση της </w:t>
      </w:r>
      <w:r w:rsidRPr="00055962">
        <w:rPr>
          <w:rFonts w:cstheme="minorHAnsi"/>
          <w:sz w:val="28"/>
          <w:szCs w:val="28"/>
        </w:rPr>
        <w:t xml:space="preserve">εκπαιδευτικής τεχνολογίας: </w:t>
      </w:r>
    </w:p>
    <w:p w14:paraId="199265A1" w14:textId="7214696A" w:rsidR="00983E71" w:rsidRPr="00983E71" w:rsidRDefault="00983E71" w:rsidP="006573D9">
      <w:pPr>
        <w:jc w:val="both"/>
        <w:rPr>
          <w:rFonts w:cstheme="minorHAnsi"/>
          <w:sz w:val="24"/>
          <w:szCs w:val="24"/>
        </w:rPr>
      </w:pPr>
      <w:r w:rsidRPr="00983E71">
        <w:rPr>
          <w:rFonts w:cstheme="minorHAnsi"/>
          <w:sz w:val="24"/>
          <w:szCs w:val="24"/>
        </w:rPr>
        <w:t xml:space="preserve">Για την διδασκαλία του συγκεκριμένου μαθήματος ενδείκνυται η χρήση εκπαιδευτικής τεχνολογίας καθώς η διδασκαλία των ηφαιστείων θα γίνει πιο κατανοητή και διασκεδαστική για τους μαθητές. Η χρήση της εκπαιδευτικής τεχνολογίας αποσκοπεί στην ενασχόληση των μαθητών με </w:t>
      </w:r>
      <w:proofErr w:type="spellStart"/>
      <w:r w:rsidRPr="00983E71">
        <w:rPr>
          <w:rFonts w:cstheme="minorHAnsi"/>
          <w:sz w:val="24"/>
          <w:szCs w:val="24"/>
        </w:rPr>
        <w:t>διαδραστικές</w:t>
      </w:r>
      <w:proofErr w:type="spellEnd"/>
      <w:r w:rsidRPr="00983E71">
        <w:rPr>
          <w:rFonts w:cstheme="minorHAnsi"/>
          <w:sz w:val="24"/>
          <w:szCs w:val="24"/>
        </w:rPr>
        <w:t xml:space="preserve"> δραστηριότητες  και αποφυγή της δασκαλοκεντρικής μάθησης μέσω του βιβλίου. Το πιο σημαντικό είναι ότι οι μαθητές θα ενθουσιαστούν με τη χρήση λογισμικών, εικόνων και βίντεο και θα κατανοήσουν περισσότερο τη δημιουργία και την ύπαρξη των ηφαιστείων πάνω στο πλανήτη μας.</w:t>
      </w:r>
    </w:p>
    <w:p w14:paraId="20519201" w14:textId="77777777" w:rsidR="00983E71" w:rsidRPr="00983E71" w:rsidRDefault="00983E71" w:rsidP="006573D9">
      <w:pPr>
        <w:jc w:val="both"/>
        <w:rPr>
          <w:rFonts w:cstheme="minorHAnsi"/>
          <w:sz w:val="24"/>
          <w:szCs w:val="24"/>
        </w:rPr>
      </w:pPr>
      <w:r w:rsidRPr="00983E71">
        <w:rPr>
          <w:rFonts w:cstheme="minorHAnsi"/>
          <w:sz w:val="24"/>
          <w:szCs w:val="24"/>
        </w:rPr>
        <w:t xml:space="preserve">Ειδικότερα, στο </w:t>
      </w:r>
      <w:proofErr w:type="spellStart"/>
      <w:r w:rsidRPr="00983E71">
        <w:rPr>
          <w:rFonts w:cstheme="minorHAnsi"/>
          <w:sz w:val="24"/>
          <w:szCs w:val="24"/>
        </w:rPr>
        <w:t>wiki</w:t>
      </w:r>
      <w:proofErr w:type="spellEnd"/>
      <w:r w:rsidRPr="00983E71">
        <w:rPr>
          <w:rFonts w:cstheme="minorHAnsi"/>
          <w:sz w:val="24"/>
          <w:szCs w:val="24"/>
        </w:rPr>
        <w:t xml:space="preserve"> έχουμε οργανώσει τις πληροφορίες που θέλουμε να έχουν οι μαθητές με τη σωστή σειρά ώστε να εκπληρώσουν τις δραστηριότητες που θα τους ανατεθούν. Κατά τη διάρκεια διεξαγωγής των δραστηριοτήτων τους τους έχουν δοθεί συγκεκριμένες ιστοσελίδες ώστε να αναζητήσουν τις πληροφορίες τους και να μην εκτεθούν μόνοι τους στο διαδίκτυο. Επίσης, συντάσσουν </w:t>
      </w:r>
      <w:proofErr w:type="spellStart"/>
      <w:r w:rsidRPr="00983E71">
        <w:rPr>
          <w:rFonts w:cstheme="minorHAnsi"/>
          <w:sz w:val="24"/>
          <w:szCs w:val="24"/>
        </w:rPr>
        <w:t>πολυτροπικά</w:t>
      </w:r>
      <w:proofErr w:type="spellEnd"/>
      <w:r w:rsidRPr="00983E71">
        <w:rPr>
          <w:rFonts w:cstheme="minorHAnsi"/>
          <w:sz w:val="24"/>
          <w:szCs w:val="24"/>
        </w:rPr>
        <w:t xml:space="preserve"> κείμενα , μαθαίνοντας το Word Office και όλες τις λειτουργίες που το διέπει. Όλα τα παραπάνω αποτελούν τεχνολογικές δεξιότητες που θα αποκτήσουν οι μαθητές και οι οποίες δεν θα επιτυγχάνονταν μέσα από τη παραδοσιακή διδασκαλία. Τέλος, ένας βασικός στόχος του διδακτικού σεναρίου είναι η εξοικείωση με   </w:t>
      </w:r>
      <w:proofErr w:type="spellStart"/>
      <w:r w:rsidRPr="00983E71">
        <w:rPr>
          <w:rFonts w:cstheme="minorHAnsi"/>
          <w:sz w:val="24"/>
          <w:szCs w:val="24"/>
        </w:rPr>
        <w:t>με</w:t>
      </w:r>
      <w:proofErr w:type="spellEnd"/>
      <w:r w:rsidRPr="00983E71">
        <w:rPr>
          <w:rFonts w:cstheme="minorHAnsi"/>
          <w:sz w:val="24"/>
          <w:szCs w:val="24"/>
        </w:rPr>
        <w:t xml:space="preserve"> τα μέσα της εκπαιδευτικής τεχνολογίας και η χρήσιμη αξιοποίηση των ΤΠΕ.</w:t>
      </w:r>
    </w:p>
    <w:p w14:paraId="320DDB56" w14:textId="77777777" w:rsidR="001C6B70" w:rsidRPr="00055962" w:rsidRDefault="001C6B70" w:rsidP="00055962">
      <w:pPr>
        <w:rPr>
          <w:rFonts w:cstheme="minorHAnsi"/>
          <w:sz w:val="28"/>
          <w:szCs w:val="28"/>
        </w:rPr>
      </w:pPr>
    </w:p>
    <w:p w14:paraId="5274D436" w14:textId="1F9DE676" w:rsidR="005B0160" w:rsidRDefault="005B0160" w:rsidP="005B0160">
      <w:pPr>
        <w:rPr>
          <w:rFonts w:cstheme="minorHAnsi"/>
          <w:sz w:val="28"/>
          <w:szCs w:val="28"/>
        </w:rPr>
      </w:pPr>
      <w:r>
        <w:rPr>
          <w:rFonts w:cstheme="minorHAnsi"/>
          <w:sz w:val="28"/>
          <w:szCs w:val="28"/>
        </w:rPr>
        <w:t>Σύντομη περιγραφή για εκπαιδευτικο</w:t>
      </w:r>
      <w:r w:rsidR="00493FA8">
        <w:rPr>
          <w:rFonts w:cstheme="minorHAnsi"/>
          <w:sz w:val="28"/>
          <w:szCs w:val="28"/>
        </w:rPr>
        <w:t>ύ</w:t>
      </w:r>
      <w:r>
        <w:rPr>
          <w:rFonts w:cstheme="minorHAnsi"/>
          <w:sz w:val="28"/>
          <w:szCs w:val="28"/>
        </w:rPr>
        <w:t>ς</w:t>
      </w:r>
      <w:r w:rsidR="00493FA8">
        <w:rPr>
          <w:rFonts w:cstheme="minorHAnsi"/>
          <w:sz w:val="28"/>
          <w:szCs w:val="28"/>
        </w:rPr>
        <w:t>:</w:t>
      </w:r>
    </w:p>
    <w:p w14:paraId="38E66DDB" w14:textId="67A01B5D" w:rsidR="00CD71C0" w:rsidRDefault="004C063C" w:rsidP="006573D9">
      <w:pPr>
        <w:jc w:val="both"/>
        <w:rPr>
          <w:rFonts w:cstheme="minorHAnsi"/>
          <w:sz w:val="24"/>
          <w:szCs w:val="24"/>
        </w:rPr>
      </w:pPr>
      <w:r w:rsidRPr="004C063C">
        <w:rPr>
          <w:rFonts w:cstheme="minorHAnsi"/>
          <w:sz w:val="24"/>
          <w:szCs w:val="24"/>
        </w:rPr>
        <w:lastRenderedPageBreak/>
        <w:t xml:space="preserve">Το παρόν εκπαιδευτικό σενάριο θα προωθήσει τη συνεργασία των μαθητών σε ομάδες και θα βοηθήσει στη μέγιστη κατανόηση του μαθήματος μέσα από την ενασχόληση τους με δραστηριότητες και τη χρήση ΤΠΕ. Οι μαθητές θα αναλάβουν ενεργό ρόλο στη διδασκαλία καθώς δεν θα είναι απλοί αποδέκτες γνώσεων αλλά θα πειραματίζονται και θα προβληματίζονται σχετικά με τη νέα γνώση. Ουσιαστικά δεν θα παρέχεται η νέα γνώση με ευκολία αλλά οι μαθητές πολλές φορές θα πρέπει να συντάξουν ορισμούς και υποθέσεις για την εξαγωγή συμπερασμάτων που θα τους οδηγεί στην ανακάλυψη των νέων πληροφοριών τους. Επιπλέον η αναζήτηση πληροφορίων μέσα από ιστοσελίδες του διαδικτύου θα βοηθήσει ώστε οι  μαθητές να αναπτύξουν κριτική άποψη. Συνοψίζοντας, η επαφή των παιδιών με τους υπολογιστές, το </w:t>
      </w:r>
      <w:proofErr w:type="spellStart"/>
      <w:r w:rsidRPr="004C063C">
        <w:rPr>
          <w:rFonts w:cstheme="minorHAnsi"/>
          <w:sz w:val="24"/>
          <w:szCs w:val="24"/>
        </w:rPr>
        <w:t>wiki</w:t>
      </w:r>
      <w:proofErr w:type="spellEnd"/>
      <w:r w:rsidRPr="004C063C">
        <w:rPr>
          <w:rFonts w:cstheme="minorHAnsi"/>
          <w:sz w:val="24"/>
          <w:szCs w:val="24"/>
        </w:rPr>
        <w:t xml:space="preserve"> και άλλα λογισμικά θα βοηθήσει ώστε να εξοικειωθούν με τη χρήση τους και θα δημιουργήσουν ένα διασκεδαστικό περιβάλλον μάθησης.</w:t>
      </w:r>
    </w:p>
    <w:p w14:paraId="55E31247" w14:textId="77777777" w:rsidR="004C063C" w:rsidRPr="00FF0DBA" w:rsidRDefault="004C063C" w:rsidP="004C063C">
      <w:pPr>
        <w:ind w:left="720"/>
        <w:jc w:val="both"/>
        <w:rPr>
          <w:rFonts w:cstheme="minorHAnsi"/>
          <w:sz w:val="24"/>
          <w:szCs w:val="24"/>
        </w:rPr>
      </w:pPr>
    </w:p>
    <w:p w14:paraId="7B114179" w14:textId="77777777" w:rsidR="005B0160" w:rsidRDefault="005B0160" w:rsidP="005B0160">
      <w:pPr>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10AB969C" w14:textId="5ACF9F94" w:rsidR="009E771E" w:rsidRPr="009E771E" w:rsidRDefault="009E771E" w:rsidP="006573D9">
      <w:pPr>
        <w:jc w:val="both"/>
        <w:rPr>
          <w:rFonts w:cstheme="minorHAnsi"/>
          <w:sz w:val="24"/>
          <w:szCs w:val="24"/>
        </w:rPr>
      </w:pPr>
      <w:r w:rsidRPr="009E771E">
        <w:rPr>
          <w:rFonts w:cstheme="minorHAnsi"/>
          <w:sz w:val="24"/>
          <w:szCs w:val="24"/>
        </w:rPr>
        <w:t xml:space="preserve">Εκτός από την χρήση ηλεκτρονικού υπολογιστή, για την υλοποίηση του διδακτικού σεναρίου ο εκπαιδευτικός θα πρέπει να έχει στη διάθεση του 4 γυάλινα βαζάκια,  μέλι, μεγάλα βότσαλα, χώμα, και πλαστελίνη για την πρώτη δραστηριότητα. Ενώ για την δεύτερη δραστηριότητα θα χρειαστεί </w:t>
      </w:r>
      <w:proofErr w:type="spellStart"/>
      <w:r w:rsidRPr="009E771E">
        <w:rPr>
          <w:rFonts w:cstheme="minorHAnsi"/>
          <w:sz w:val="24"/>
          <w:szCs w:val="24"/>
        </w:rPr>
        <w:t>κράκερς</w:t>
      </w:r>
      <w:proofErr w:type="spellEnd"/>
      <w:r w:rsidRPr="009E771E">
        <w:rPr>
          <w:rFonts w:cstheme="minorHAnsi"/>
          <w:sz w:val="24"/>
          <w:szCs w:val="24"/>
        </w:rPr>
        <w:t xml:space="preserve">, </w:t>
      </w:r>
      <w:proofErr w:type="spellStart"/>
      <w:r w:rsidRPr="009E771E">
        <w:rPr>
          <w:rFonts w:cstheme="minorHAnsi"/>
          <w:sz w:val="24"/>
          <w:szCs w:val="24"/>
        </w:rPr>
        <w:t>ρυζογκοφρέτα</w:t>
      </w:r>
      <w:proofErr w:type="spellEnd"/>
      <w:r w:rsidRPr="009E771E">
        <w:rPr>
          <w:rFonts w:cstheme="minorHAnsi"/>
          <w:sz w:val="24"/>
          <w:szCs w:val="24"/>
        </w:rPr>
        <w:t xml:space="preserve">, νερό, αφρός ξυρίσματος και πλαστικά πιατάκια. Για την  ολοκλήρωση της τρίτης δραστηριότητας θα χρειαστεί χαρτόνια, μαρκαδόρους, κόλλα και ψαλίδια. Τέλος στην τέταρτη δραστηριότητα για την πραγματοποίηση του πειράματος θα πρέπει ο δάσκαλος να έχει συγκεντρώσει  τέσσερα μεγάλα  πλαστικά μπουκάλια, εφημερίδες, κόλλα, χαρτόκουτα, Ψαλίδια, Νερομπογιές, ξίδι, νερό, κόκκινο χρώμα ζαχαροπλαστικής και μαγειρική σόδα. Επιπλέον, οι οδηγίες και τα βήματα των δραστηριοτήτων βρίσκονται στο </w:t>
      </w:r>
      <w:proofErr w:type="spellStart"/>
      <w:r w:rsidRPr="009E771E">
        <w:rPr>
          <w:rFonts w:cstheme="minorHAnsi"/>
          <w:sz w:val="24"/>
          <w:szCs w:val="24"/>
        </w:rPr>
        <w:t>wiki</w:t>
      </w:r>
      <w:proofErr w:type="spellEnd"/>
      <w:r w:rsidRPr="009E771E">
        <w:rPr>
          <w:rFonts w:cstheme="minorHAnsi"/>
          <w:sz w:val="24"/>
          <w:szCs w:val="24"/>
        </w:rPr>
        <w:t xml:space="preserve"> με σωστή σειρά από την αρχή έως την ολοκλήρωση της ώστε να βοηθήσει περισσότερο τα παιδιά.</w:t>
      </w:r>
    </w:p>
    <w:p w14:paraId="75C2FF46" w14:textId="77777777" w:rsidR="009E771E" w:rsidRDefault="009E771E" w:rsidP="005B0160">
      <w:pPr>
        <w:rPr>
          <w:rFonts w:cstheme="minorHAnsi"/>
          <w:sz w:val="28"/>
          <w:szCs w:val="28"/>
        </w:rPr>
      </w:pPr>
    </w:p>
    <w:p w14:paraId="6F426D4C" w14:textId="1E928347" w:rsidR="005B0160" w:rsidRPr="005B0160" w:rsidRDefault="005B0160" w:rsidP="005B0160">
      <w:pPr>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proofErr w:type="spellStart"/>
      <w:r>
        <w:rPr>
          <w:rFonts w:cstheme="minorHAnsi"/>
          <w:sz w:val="28"/>
          <w:szCs w:val="28"/>
          <w:lang w:val="en-US"/>
        </w:rPr>
        <w:t>Pbworks</w:t>
      </w:r>
      <w:proofErr w:type="spellEnd"/>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4777CA9F" w14:textId="34D168A4" w:rsidR="0003790F" w:rsidRPr="00D352A5" w:rsidRDefault="00D352A5" w:rsidP="00FF3022">
      <w:pPr>
        <w:jc w:val="both"/>
        <w:rPr>
          <w:rFonts w:cstheme="minorHAnsi"/>
          <w:sz w:val="24"/>
          <w:szCs w:val="24"/>
        </w:rPr>
      </w:pPr>
      <w:r w:rsidRPr="00D352A5">
        <w:rPr>
          <w:rFonts w:cstheme="minorHAnsi"/>
          <w:sz w:val="24"/>
          <w:szCs w:val="24"/>
        </w:rPr>
        <w:t xml:space="preserve">O δάσκαλος θα πρέπει να έχει διαθέσιμο έναν </w:t>
      </w:r>
      <w:proofErr w:type="spellStart"/>
      <w:r w:rsidRPr="00D352A5">
        <w:rPr>
          <w:rFonts w:cstheme="minorHAnsi"/>
          <w:sz w:val="24"/>
          <w:szCs w:val="24"/>
        </w:rPr>
        <w:t>προτζέκτορα</w:t>
      </w:r>
      <w:proofErr w:type="spellEnd"/>
      <w:r w:rsidRPr="00D352A5">
        <w:rPr>
          <w:rFonts w:cstheme="minorHAnsi"/>
          <w:sz w:val="24"/>
          <w:szCs w:val="24"/>
        </w:rPr>
        <w:t xml:space="preserve"> για την πραγματοποίηση της φάσης γνωστικής και ψυχολογικής προετοιμασίας αλλά και για να βοηθάει τους μαθητές αν έχουν κάποιο περαιτέρω πρόβλημα κατά τη διάρκεια δημιουργίας του </w:t>
      </w:r>
      <w:proofErr w:type="spellStart"/>
      <w:r w:rsidRPr="00D352A5">
        <w:rPr>
          <w:rFonts w:cstheme="minorHAnsi"/>
          <w:sz w:val="24"/>
          <w:szCs w:val="24"/>
        </w:rPr>
        <w:t>wiki</w:t>
      </w:r>
      <w:proofErr w:type="spellEnd"/>
      <w:r w:rsidRPr="00D352A5">
        <w:rPr>
          <w:rFonts w:cstheme="minorHAnsi"/>
          <w:sz w:val="24"/>
          <w:szCs w:val="24"/>
        </w:rPr>
        <w:t xml:space="preserve">. Επιπλέον απαραίτητοι είναι οι ηλεκτρονικοί υπολογιστές που θα δουλεύουν οι μαθητές σε ομάδες. Τέλος, ένα λογισμικό που θα αξιοποιηθεί είναι και το </w:t>
      </w:r>
      <w:proofErr w:type="spellStart"/>
      <w:r w:rsidRPr="00D352A5">
        <w:rPr>
          <w:rFonts w:cstheme="minorHAnsi"/>
          <w:sz w:val="24"/>
          <w:szCs w:val="24"/>
        </w:rPr>
        <w:t>padlet</w:t>
      </w:r>
      <w:proofErr w:type="spellEnd"/>
      <w:r w:rsidRPr="00D352A5">
        <w:rPr>
          <w:rFonts w:cstheme="minorHAnsi"/>
          <w:sz w:val="24"/>
          <w:szCs w:val="24"/>
        </w:rPr>
        <w:t xml:space="preserve"> το οποίο θα χρησιμοποιηθεί από τους μαθητές ώστε να</w:t>
      </w:r>
      <w:r w:rsidR="00E04FD6">
        <w:rPr>
          <w:rFonts w:cstheme="minorHAnsi"/>
          <w:sz w:val="24"/>
          <w:szCs w:val="24"/>
        </w:rPr>
        <w:t xml:space="preserve"> οργανώσουν τις πληροφορίες </w:t>
      </w:r>
      <w:r w:rsidR="006A2E58">
        <w:rPr>
          <w:rFonts w:cstheme="minorHAnsi"/>
          <w:sz w:val="24"/>
          <w:szCs w:val="24"/>
        </w:rPr>
        <w:t>τους.</w:t>
      </w:r>
    </w:p>
    <w:p w14:paraId="59A50E07" w14:textId="77777777" w:rsidR="00CD71C0" w:rsidRDefault="00CD71C0" w:rsidP="005B0160">
      <w:pPr>
        <w:rPr>
          <w:rFonts w:cstheme="minorHAnsi"/>
          <w:sz w:val="28"/>
          <w:szCs w:val="28"/>
        </w:rPr>
      </w:pPr>
    </w:p>
    <w:p w14:paraId="2C17FB56" w14:textId="77777777" w:rsidR="00CD71C0" w:rsidRDefault="00CD71C0" w:rsidP="005B0160">
      <w:pPr>
        <w:rPr>
          <w:rFonts w:cstheme="minorHAnsi"/>
          <w:sz w:val="28"/>
          <w:szCs w:val="28"/>
        </w:rPr>
      </w:pPr>
    </w:p>
    <w:p w14:paraId="2F11CF16" w14:textId="77777777" w:rsidR="00CD71C0" w:rsidRDefault="00CD71C0" w:rsidP="005B0160">
      <w:pPr>
        <w:rPr>
          <w:rFonts w:cstheme="minorHAnsi"/>
          <w:sz w:val="28"/>
          <w:szCs w:val="28"/>
        </w:rPr>
      </w:pPr>
    </w:p>
    <w:p w14:paraId="59424559" w14:textId="4BF5E6D2" w:rsidR="00CD71C0" w:rsidRPr="00CD71C0" w:rsidRDefault="00CD71C0" w:rsidP="00CD71C0">
      <w:pPr>
        <w:rPr>
          <w:rFonts w:cstheme="minorHAnsi"/>
          <w:sz w:val="28"/>
          <w:szCs w:val="28"/>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5E6B56AD" w14:textId="03ADA429" w:rsidR="00CD71C0" w:rsidRPr="002D66D9" w:rsidRDefault="00304852" w:rsidP="002D66D9">
      <w:pPr>
        <w:rPr>
          <w:rFonts w:cstheme="minorHAnsi"/>
          <w:sz w:val="28"/>
          <w:szCs w:val="28"/>
          <w:u w:val="single"/>
        </w:rPr>
      </w:pPr>
      <w:r w:rsidRPr="002D66D9">
        <w:rPr>
          <w:rFonts w:cstheme="minorHAnsi"/>
          <w:sz w:val="28"/>
          <w:szCs w:val="28"/>
          <w:u w:val="single"/>
        </w:rPr>
        <w:t>Οι μαθητές χρειάζεται να</w:t>
      </w:r>
      <w:r w:rsidR="00E95782" w:rsidRPr="002D66D9">
        <w:rPr>
          <w:rFonts w:cstheme="minorHAnsi"/>
          <w:sz w:val="28"/>
          <w:szCs w:val="28"/>
          <w:u w:val="single"/>
        </w:rPr>
        <w:t>:</w:t>
      </w:r>
    </w:p>
    <w:p w14:paraId="3B2382A6" w14:textId="61EF7755" w:rsidR="008045FF" w:rsidRPr="008045FF" w:rsidRDefault="008045FF" w:rsidP="008045FF">
      <w:pPr>
        <w:rPr>
          <w:rFonts w:cstheme="minorHAnsi"/>
          <w:i/>
          <w:iCs/>
          <w:sz w:val="28"/>
          <w:szCs w:val="28"/>
        </w:rPr>
      </w:pPr>
      <w:r w:rsidRPr="008045FF">
        <w:rPr>
          <w:rFonts w:cstheme="minorHAnsi"/>
          <w:i/>
          <w:iCs/>
          <w:sz w:val="28"/>
          <w:szCs w:val="28"/>
        </w:rPr>
        <w:t>Ειδικοί στόχοι</w:t>
      </w:r>
    </w:p>
    <w:p w14:paraId="56E9018A" w14:textId="050C1237" w:rsidR="00CD71C0" w:rsidRDefault="00F67AA4" w:rsidP="00F67AA4">
      <w:pPr>
        <w:pStyle w:val="a3"/>
        <w:numPr>
          <w:ilvl w:val="0"/>
          <w:numId w:val="10"/>
        </w:numPr>
        <w:rPr>
          <w:rFonts w:cstheme="minorHAnsi"/>
          <w:sz w:val="28"/>
          <w:szCs w:val="28"/>
        </w:rPr>
      </w:pPr>
      <w:r>
        <w:rPr>
          <w:rFonts w:cstheme="minorHAnsi"/>
          <w:sz w:val="28"/>
          <w:szCs w:val="28"/>
        </w:rPr>
        <w:t xml:space="preserve">Να μάθουν για το εσωτερικό της γης και τα στρώματα που την αποτελούν </w:t>
      </w:r>
      <w:r w:rsidR="00BC5EEF">
        <w:rPr>
          <w:rFonts w:cstheme="minorHAnsi"/>
          <w:sz w:val="28"/>
          <w:szCs w:val="28"/>
        </w:rPr>
        <w:t xml:space="preserve">και να το </w:t>
      </w:r>
      <w:proofErr w:type="spellStart"/>
      <w:r w:rsidR="00BC5EEF">
        <w:rPr>
          <w:rFonts w:cstheme="minorHAnsi"/>
          <w:sz w:val="28"/>
          <w:szCs w:val="28"/>
        </w:rPr>
        <w:t>αναπαρ</w:t>
      </w:r>
      <w:r w:rsidR="003932C5">
        <w:rPr>
          <w:rFonts w:cstheme="minorHAnsi"/>
          <w:sz w:val="28"/>
          <w:szCs w:val="28"/>
        </w:rPr>
        <w:t>α</w:t>
      </w:r>
      <w:r w:rsidR="00BC5EEF">
        <w:rPr>
          <w:rFonts w:cstheme="minorHAnsi"/>
          <w:sz w:val="28"/>
          <w:szCs w:val="28"/>
        </w:rPr>
        <w:t>στούν</w:t>
      </w:r>
      <w:proofErr w:type="spellEnd"/>
      <w:r w:rsidR="00BC5EEF">
        <w:rPr>
          <w:rFonts w:cstheme="minorHAnsi"/>
          <w:sz w:val="28"/>
          <w:szCs w:val="28"/>
        </w:rPr>
        <w:t xml:space="preserve"> με απλά υλικά έχοντας υπόψιν τους </w:t>
      </w:r>
      <w:r w:rsidR="001C1266">
        <w:rPr>
          <w:rFonts w:cstheme="minorHAnsi"/>
          <w:sz w:val="28"/>
          <w:szCs w:val="28"/>
        </w:rPr>
        <w:t>χαρακτηριστικά του κάθε στρώματος.</w:t>
      </w:r>
    </w:p>
    <w:p w14:paraId="7723BBE9" w14:textId="703B4D2D" w:rsidR="00486795" w:rsidRDefault="00B71230" w:rsidP="00F67AA4">
      <w:pPr>
        <w:pStyle w:val="a3"/>
        <w:numPr>
          <w:ilvl w:val="0"/>
          <w:numId w:val="10"/>
        </w:numPr>
        <w:rPr>
          <w:rFonts w:cstheme="minorHAnsi"/>
          <w:sz w:val="28"/>
          <w:szCs w:val="28"/>
        </w:rPr>
      </w:pPr>
      <w:r>
        <w:rPr>
          <w:rFonts w:cstheme="minorHAnsi"/>
          <w:sz w:val="28"/>
          <w:szCs w:val="28"/>
        </w:rPr>
        <w:t xml:space="preserve">Να συνειδητοποιήσουν πως η επιφάνεια της γης </w:t>
      </w:r>
      <w:r w:rsidR="00F32F9A">
        <w:rPr>
          <w:rFonts w:cstheme="minorHAnsi"/>
          <w:sz w:val="28"/>
          <w:szCs w:val="28"/>
        </w:rPr>
        <w:t xml:space="preserve">χωρίζεται σε κομμάτια που ονομάζονται τεκτονικές πλάκες </w:t>
      </w:r>
      <w:r w:rsidR="00D10B61">
        <w:rPr>
          <w:rFonts w:cstheme="minorHAnsi"/>
          <w:sz w:val="28"/>
          <w:szCs w:val="28"/>
        </w:rPr>
        <w:t>και να καταλάβουν τις διάφορες μορφές της κίνησης τους και τα αποτελέσματα που φέρει</w:t>
      </w:r>
      <w:r w:rsidR="00CC01CA">
        <w:rPr>
          <w:rFonts w:cstheme="minorHAnsi"/>
          <w:sz w:val="28"/>
          <w:szCs w:val="28"/>
        </w:rPr>
        <w:t xml:space="preserve"> μέσα από πειράματα.</w:t>
      </w:r>
    </w:p>
    <w:p w14:paraId="769769D1" w14:textId="297CAA71" w:rsidR="00BF1B32" w:rsidRDefault="00BF1B32" w:rsidP="00F67AA4">
      <w:pPr>
        <w:pStyle w:val="a3"/>
        <w:numPr>
          <w:ilvl w:val="0"/>
          <w:numId w:val="10"/>
        </w:numPr>
        <w:rPr>
          <w:rFonts w:cstheme="minorHAnsi"/>
          <w:sz w:val="28"/>
          <w:szCs w:val="28"/>
        </w:rPr>
      </w:pPr>
      <w:r>
        <w:rPr>
          <w:rFonts w:cstheme="minorHAnsi"/>
          <w:sz w:val="28"/>
          <w:szCs w:val="28"/>
        </w:rPr>
        <w:t>Να κατανοήσουν τ</w:t>
      </w:r>
      <w:r w:rsidR="005F1D5B">
        <w:rPr>
          <w:rFonts w:cstheme="minorHAnsi"/>
          <w:sz w:val="28"/>
          <w:szCs w:val="28"/>
        </w:rPr>
        <w:t xml:space="preserve">ι είναι τα ηφαίστεια, </w:t>
      </w:r>
      <w:r w:rsidR="00937C88">
        <w:rPr>
          <w:rFonts w:cstheme="minorHAnsi"/>
          <w:sz w:val="28"/>
          <w:szCs w:val="28"/>
        </w:rPr>
        <w:t xml:space="preserve">τον τρόπο δημιουργίας τους </w:t>
      </w:r>
      <w:r w:rsidR="008D04E4">
        <w:rPr>
          <w:rFonts w:cstheme="minorHAnsi"/>
          <w:sz w:val="28"/>
          <w:szCs w:val="28"/>
        </w:rPr>
        <w:t xml:space="preserve">και </w:t>
      </w:r>
      <w:r w:rsidR="00D71B16">
        <w:rPr>
          <w:rFonts w:cstheme="minorHAnsi"/>
          <w:sz w:val="28"/>
          <w:szCs w:val="28"/>
        </w:rPr>
        <w:t>τα μέρη από τα οποία αποτελείται ένα ηφαίστειο.</w:t>
      </w:r>
    </w:p>
    <w:p w14:paraId="51621207" w14:textId="0E632465" w:rsidR="00D71B16" w:rsidRDefault="00CB4466" w:rsidP="00F67AA4">
      <w:pPr>
        <w:pStyle w:val="a3"/>
        <w:numPr>
          <w:ilvl w:val="0"/>
          <w:numId w:val="10"/>
        </w:numPr>
        <w:rPr>
          <w:rFonts w:cstheme="minorHAnsi"/>
          <w:sz w:val="28"/>
          <w:szCs w:val="28"/>
        </w:rPr>
      </w:pPr>
      <w:r>
        <w:rPr>
          <w:rFonts w:cstheme="minorHAnsi"/>
          <w:sz w:val="28"/>
          <w:szCs w:val="28"/>
        </w:rPr>
        <w:t>Να κατανοήσουν τον λόγο έκρ</w:t>
      </w:r>
      <w:r w:rsidR="004F26E8">
        <w:rPr>
          <w:rFonts w:cstheme="minorHAnsi"/>
          <w:sz w:val="28"/>
          <w:szCs w:val="28"/>
        </w:rPr>
        <w:t>ηξης των ηφαιστείων και να αναπαρ</w:t>
      </w:r>
      <w:r w:rsidR="003932C5">
        <w:rPr>
          <w:rFonts w:cstheme="minorHAnsi"/>
          <w:sz w:val="28"/>
          <w:szCs w:val="28"/>
        </w:rPr>
        <w:t>α</w:t>
      </w:r>
      <w:r w:rsidR="004F26E8">
        <w:rPr>
          <w:rFonts w:cstheme="minorHAnsi"/>
          <w:sz w:val="28"/>
          <w:szCs w:val="28"/>
        </w:rPr>
        <w:t>στήσουν ένα ηφαίστειο που εκρ</w:t>
      </w:r>
      <w:r w:rsidR="00D52709">
        <w:rPr>
          <w:rFonts w:cstheme="minorHAnsi"/>
          <w:sz w:val="28"/>
          <w:szCs w:val="28"/>
        </w:rPr>
        <w:t>ήγνυται</w:t>
      </w:r>
      <w:r w:rsidR="003932C5">
        <w:rPr>
          <w:rFonts w:cstheme="minorHAnsi"/>
          <w:sz w:val="28"/>
          <w:szCs w:val="28"/>
        </w:rPr>
        <w:t xml:space="preserve"> δικαιολογώντας την χρήση των υλικών που θα χρησιμοποιήσουν.</w:t>
      </w:r>
    </w:p>
    <w:p w14:paraId="472BA0E5" w14:textId="4DA0E72F" w:rsidR="008075BB" w:rsidRPr="00B35714" w:rsidRDefault="00B35714" w:rsidP="00B35714">
      <w:pPr>
        <w:rPr>
          <w:rFonts w:cstheme="minorHAnsi"/>
          <w:i/>
          <w:iCs/>
          <w:sz w:val="28"/>
          <w:szCs w:val="28"/>
        </w:rPr>
      </w:pPr>
      <w:r w:rsidRPr="00B35714">
        <w:rPr>
          <w:rFonts w:cstheme="minorHAnsi"/>
          <w:i/>
          <w:iCs/>
          <w:sz w:val="28"/>
          <w:szCs w:val="28"/>
        </w:rPr>
        <w:t>Γενικοί στόχοι</w:t>
      </w:r>
    </w:p>
    <w:p w14:paraId="6A23DD0C" w14:textId="61E1F3A4" w:rsidR="00E71373" w:rsidRDefault="00B35714" w:rsidP="00B35714">
      <w:pPr>
        <w:pStyle w:val="a3"/>
        <w:numPr>
          <w:ilvl w:val="0"/>
          <w:numId w:val="11"/>
        </w:numPr>
        <w:rPr>
          <w:rFonts w:cstheme="minorHAnsi"/>
          <w:sz w:val="28"/>
          <w:szCs w:val="28"/>
        </w:rPr>
      </w:pPr>
      <w:r>
        <w:rPr>
          <w:rFonts w:cstheme="minorHAnsi"/>
          <w:sz w:val="28"/>
          <w:szCs w:val="28"/>
        </w:rPr>
        <w:t xml:space="preserve">Να αναδιατυπώνουν υποθέσεις και να </w:t>
      </w:r>
      <w:r w:rsidR="001F61AD">
        <w:rPr>
          <w:rFonts w:cstheme="minorHAnsi"/>
          <w:sz w:val="28"/>
          <w:szCs w:val="28"/>
        </w:rPr>
        <w:t xml:space="preserve">χτίζουν την νέα </w:t>
      </w:r>
      <w:proofErr w:type="spellStart"/>
      <w:r w:rsidR="001F61AD">
        <w:rPr>
          <w:rFonts w:cstheme="minorHAnsi"/>
          <w:sz w:val="28"/>
          <w:szCs w:val="28"/>
        </w:rPr>
        <w:t>γνωση</w:t>
      </w:r>
      <w:proofErr w:type="spellEnd"/>
      <w:r w:rsidR="001F61AD">
        <w:rPr>
          <w:rFonts w:cstheme="minorHAnsi"/>
          <w:sz w:val="28"/>
          <w:szCs w:val="28"/>
        </w:rPr>
        <w:t xml:space="preserve"> πάνω στην παλιά.</w:t>
      </w:r>
    </w:p>
    <w:p w14:paraId="006CBF1F" w14:textId="1A72C2FB" w:rsidR="001F61AD" w:rsidRDefault="001F61AD" w:rsidP="00B35714">
      <w:pPr>
        <w:pStyle w:val="a3"/>
        <w:numPr>
          <w:ilvl w:val="0"/>
          <w:numId w:val="11"/>
        </w:numPr>
        <w:rPr>
          <w:rFonts w:cstheme="minorHAnsi"/>
          <w:sz w:val="28"/>
          <w:szCs w:val="28"/>
        </w:rPr>
      </w:pPr>
      <w:r>
        <w:rPr>
          <w:rFonts w:cstheme="minorHAnsi"/>
          <w:sz w:val="28"/>
          <w:szCs w:val="28"/>
        </w:rPr>
        <w:t>Να συνεργάζονται με</w:t>
      </w:r>
      <w:r w:rsidR="002D66D9">
        <w:rPr>
          <w:rFonts w:cstheme="minorHAnsi"/>
          <w:sz w:val="28"/>
          <w:szCs w:val="28"/>
        </w:rPr>
        <w:t>ταξύ τους.</w:t>
      </w:r>
    </w:p>
    <w:p w14:paraId="2FB88608" w14:textId="2BF8C797" w:rsidR="002D66D9" w:rsidRPr="00B35714" w:rsidRDefault="004B7B59" w:rsidP="00B35714">
      <w:pPr>
        <w:pStyle w:val="a3"/>
        <w:numPr>
          <w:ilvl w:val="0"/>
          <w:numId w:val="11"/>
        </w:numPr>
        <w:rPr>
          <w:rFonts w:cstheme="minorHAnsi"/>
          <w:sz w:val="28"/>
          <w:szCs w:val="28"/>
        </w:rPr>
      </w:pPr>
      <w:r>
        <w:rPr>
          <w:rFonts w:cstheme="minorHAnsi"/>
          <w:sz w:val="28"/>
          <w:szCs w:val="28"/>
        </w:rPr>
        <w:t xml:space="preserve">Να </w:t>
      </w:r>
      <w:proofErr w:type="spellStart"/>
      <w:r w:rsidR="0048283C">
        <w:rPr>
          <w:rFonts w:cstheme="minorHAnsi"/>
          <w:sz w:val="28"/>
          <w:szCs w:val="28"/>
        </w:rPr>
        <w:t>εξοικοιωθούν</w:t>
      </w:r>
      <w:proofErr w:type="spellEnd"/>
      <w:r w:rsidR="0048283C">
        <w:rPr>
          <w:rFonts w:cstheme="minorHAnsi"/>
          <w:sz w:val="28"/>
          <w:szCs w:val="28"/>
        </w:rPr>
        <w:t xml:space="preserve"> με την χρήση ποικίλων μέσων και </w:t>
      </w:r>
      <w:proofErr w:type="spellStart"/>
      <w:r w:rsidR="0048283C">
        <w:rPr>
          <w:rFonts w:cstheme="minorHAnsi"/>
          <w:sz w:val="28"/>
          <w:szCs w:val="28"/>
        </w:rPr>
        <w:t>πολυτροπικών</w:t>
      </w:r>
      <w:proofErr w:type="spellEnd"/>
      <w:r w:rsidR="0048283C">
        <w:rPr>
          <w:rFonts w:cstheme="minorHAnsi"/>
          <w:sz w:val="28"/>
          <w:szCs w:val="28"/>
        </w:rPr>
        <w:t xml:space="preserve"> κειμένων.</w:t>
      </w:r>
    </w:p>
    <w:p w14:paraId="4FEEE29A" w14:textId="77777777" w:rsidR="00E71373" w:rsidRDefault="00E71373" w:rsidP="005B0160">
      <w:pPr>
        <w:rPr>
          <w:rFonts w:cstheme="minorHAnsi"/>
          <w:sz w:val="28"/>
          <w:szCs w:val="28"/>
        </w:rPr>
      </w:pPr>
    </w:p>
    <w:p w14:paraId="35F9D8F3" w14:textId="77777777" w:rsidR="00E71373" w:rsidRDefault="00E71373" w:rsidP="005B0160">
      <w:pPr>
        <w:rPr>
          <w:rFonts w:cstheme="minorHAnsi"/>
          <w:sz w:val="28"/>
          <w:szCs w:val="28"/>
        </w:rPr>
      </w:pPr>
    </w:p>
    <w:p w14:paraId="6BEF70F5" w14:textId="77777777" w:rsidR="0094616C" w:rsidRDefault="0003790F">
      <w:pPr>
        <w:rPr>
          <w:rFonts w:cstheme="minorHAnsi"/>
          <w:sz w:val="28"/>
          <w:szCs w:val="28"/>
        </w:rPr>
      </w:pPr>
      <w:r>
        <w:rPr>
          <w:rFonts w:cstheme="minorHAnsi"/>
          <w:sz w:val="28"/>
          <w:szCs w:val="28"/>
        </w:rPr>
        <w:t>Περιγραφή του σεναρίου</w:t>
      </w:r>
      <w:r w:rsidR="0094616C">
        <w:rPr>
          <w:rFonts w:cstheme="minorHAnsi"/>
          <w:sz w:val="28"/>
          <w:szCs w:val="28"/>
        </w:rPr>
        <w:t>:</w:t>
      </w:r>
    </w:p>
    <w:p w14:paraId="32ED0A51" w14:textId="77777777" w:rsidR="006374DB" w:rsidRDefault="00C53FD3" w:rsidP="00E301E1">
      <w:pPr>
        <w:jc w:val="both"/>
        <w:rPr>
          <w:rFonts w:cstheme="minorHAnsi"/>
          <w:sz w:val="24"/>
          <w:szCs w:val="24"/>
        </w:rPr>
      </w:pPr>
      <w:r>
        <w:rPr>
          <w:rFonts w:cstheme="minorHAnsi"/>
          <w:sz w:val="24"/>
          <w:szCs w:val="24"/>
        </w:rPr>
        <w:lastRenderedPageBreak/>
        <w:t xml:space="preserve">Στην πρώτη φάση, στη φάση της </w:t>
      </w:r>
      <w:r w:rsidR="002D46CA">
        <w:rPr>
          <w:rFonts w:cstheme="minorHAnsi"/>
          <w:sz w:val="24"/>
          <w:szCs w:val="24"/>
        </w:rPr>
        <w:t xml:space="preserve">γνωστικής και ψυχολογικής προετοιμασίας, </w:t>
      </w:r>
      <w:r w:rsidR="0094616C">
        <w:rPr>
          <w:rFonts w:cstheme="minorHAnsi"/>
          <w:sz w:val="24"/>
          <w:szCs w:val="24"/>
        </w:rPr>
        <w:t xml:space="preserve">οι μαθητές θα μπουν στο </w:t>
      </w:r>
      <w:proofErr w:type="spellStart"/>
      <w:r w:rsidR="0094616C">
        <w:rPr>
          <w:rFonts w:cstheme="minorHAnsi"/>
          <w:sz w:val="24"/>
          <w:szCs w:val="24"/>
          <w:lang w:val="en-US"/>
        </w:rPr>
        <w:t>pbworks</w:t>
      </w:r>
      <w:proofErr w:type="spellEnd"/>
      <w:r w:rsidR="0094616C">
        <w:rPr>
          <w:rFonts w:cstheme="minorHAnsi"/>
          <w:sz w:val="24"/>
          <w:szCs w:val="24"/>
        </w:rPr>
        <w:t xml:space="preserve"> και θα διαβάσουμε όλοι μαζί τον μύθο του </w:t>
      </w:r>
      <w:proofErr w:type="spellStart"/>
      <w:r w:rsidR="0094616C">
        <w:rPr>
          <w:rFonts w:cstheme="minorHAnsi"/>
          <w:sz w:val="24"/>
          <w:szCs w:val="24"/>
        </w:rPr>
        <w:t>Τάλω</w:t>
      </w:r>
      <w:proofErr w:type="spellEnd"/>
      <w:r w:rsidR="0094616C">
        <w:rPr>
          <w:rFonts w:cstheme="minorHAnsi"/>
          <w:sz w:val="24"/>
          <w:szCs w:val="24"/>
        </w:rPr>
        <w:t>. Έπειτα, θα ρωτήσουμε τους μαθητές τι αποκόμισαν από τον μύθο</w:t>
      </w:r>
      <w:r w:rsidR="00336C18">
        <w:rPr>
          <w:rFonts w:cstheme="minorHAnsi"/>
          <w:sz w:val="24"/>
          <w:szCs w:val="24"/>
        </w:rPr>
        <w:t xml:space="preserve">, αν τον ήξεραν </w:t>
      </w:r>
      <w:r w:rsidR="0094616C">
        <w:rPr>
          <w:rFonts w:cstheme="minorHAnsi"/>
          <w:sz w:val="24"/>
          <w:szCs w:val="24"/>
        </w:rPr>
        <w:t xml:space="preserve"> και πως</w:t>
      </w:r>
      <w:r w:rsidR="00E41DE7">
        <w:rPr>
          <w:rFonts w:cstheme="minorHAnsi"/>
          <w:sz w:val="24"/>
          <w:szCs w:val="24"/>
        </w:rPr>
        <w:t xml:space="preserve"> ο μύθος </w:t>
      </w:r>
      <w:r w:rsidR="0094616C">
        <w:rPr>
          <w:rFonts w:cstheme="minorHAnsi"/>
          <w:sz w:val="24"/>
          <w:szCs w:val="24"/>
        </w:rPr>
        <w:t xml:space="preserve"> σχετίζεται με τα ηφαίστεια. Στη συνέχεια οι μαθητές θα ανοίξουν το φύλλο διερεύνησης όπου απαντώντας σε ερωτήσεις θα διατυπώσουν τις </w:t>
      </w:r>
      <w:proofErr w:type="spellStart"/>
      <w:r w:rsidR="0094616C">
        <w:rPr>
          <w:rFonts w:cstheme="minorHAnsi"/>
          <w:sz w:val="24"/>
          <w:szCs w:val="24"/>
        </w:rPr>
        <w:t>προυπάρχουσες</w:t>
      </w:r>
      <w:proofErr w:type="spellEnd"/>
      <w:r w:rsidR="0094616C">
        <w:rPr>
          <w:rFonts w:cstheme="minorHAnsi"/>
          <w:sz w:val="24"/>
          <w:szCs w:val="24"/>
        </w:rPr>
        <w:t xml:space="preserve"> γνώσεις τους σχετικά με τα ηφαίστεια. </w:t>
      </w:r>
    </w:p>
    <w:p w14:paraId="2E305126" w14:textId="76EAC9CA" w:rsidR="00E301E1" w:rsidRPr="009D5E1C" w:rsidRDefault="006374DB" w:rsidP="00E301E1">
      <w:pPr>
        <w:jc w:val="both"/>
        <w:rPr>
          <w:rFonts w:cstheme="minorHAnsi"/>
          <w:bCs/>
          <w:sz w:val="24"/>
          <w:szCs w:val="24"/>
        </w:rPr>
      </w:pPr>
      <w:r>
        <w:rPr>
          <w:rFonts w:cstheme="minorHAnsi"/>
          <w:sz w:val="24"/>
          <w:szCs w:val="24"/>
        </w:rPr>
        <w:t xml:space="preserve">Στην επόμενη φάση οι μαθητές </w:t>
      </w:r>
      <w:r w:rsidR="002A30C1">
        <w:rPr>
          <w:rFonts w:cstheme="minorHAnsi"/>
          <w:bCs/>
          <w:sz w:val="24"/>
          <w:szCs w:val="24"/>
        </w:rPr>
        <w:t>χωρίζονται σε ομάδες</w:t>
      </w:r>
      <w:r w:rsidR="00E301E1">
        <w:rPr>
          <w:rFonts w:cstheme="minorHAnsi"/>
          <w:bCs/>
          <w:sz w:val="24"/>
          <w:szCs w:val="24"/>
        </w:rPr>
        <w:t xml:space="preserve">. Η κάθε ομάδα ανοίγει το </w:t>
      </w:r>
      <w:proofErr w:type="spellStart"/>
      <w:r w:rsidR="00E301E1">
        <w:rPr>
          <w:rFonts w:cstheme="minorHAnsi"/>
          <w:bCs/>
          <w:sz w:val="24"/>
          <w:szCs w:val="24"/>
          <w:lang w:val="en-US"/>
        </w:rPr>
        <w:t>pbworks</w:t>
      </w:r>
      <w:proofErr w:type="spellEnd"/>
      <w:r w:rsidR="00E301E1" w:rsidRPr="00132E80">
        <w:rPr>
          <w:rFonts w:cstheme="minorHAnsi"/>
          <w:bCs/>
          <w:sz w:val="24"/>
          <w:szCs w:val="24"/>
        </w:rPr>
        <w:t xml:space="preserve"> </w:t>
      </w:r>
      <w:r w:rsidR="00E301E1">
        <w:rPr>
          <w:rFonts w:cstheme="minorHAnsi"/>
          <w:bCs/>
          <w:sz w:val="24"/>
          <w:szCs w:val="24"/>
        </w:rPr>
        <w:t xml:space="preserve">και παρακολουθεί αρχικά το βίντεο που αφορά τη δομή του εσωτερικού της </w:t>
      </w:r>
      <w:r w:rsidR="002A30C1">
        <w:rPr>
          <w:rFonts w:cstheme="minorHAnsi"/>
          <w:bCs/>
          <w:sz w:val="24"/>
          <w:szCs w:val="24"/>
        </w:rPr>
        <w:t>γ</w:t>
      </w:r>
      <w:r w:rsidR="00E301E1">
        <w:rPr>
          <w:rFonts w:cstheme="minorHAnsi"/>
          <w:bCs/>
          <w:sz w:val="24"/>
          <w:szCs w:val="24"/>
        </w:rPr>
        <w:t>ης. Στη συνέχεια θα διαβάσ</w:t>
      </w:r>
      <w:r w:rsidR="00DB5645">
        <w:rPr>
          <w:rFonts w:cstheme="minorHAnsi"/>
          <w:bCs/>
          <w:sz w:val="24"/>
          <w:szCs w:val="24"/>
        </w:rPr>
        <w:t>ει</w:t>
      </w:r>
      <w:r w:rsidR="00E301E1">
        <w:rPr>
          <w:rFonts w:cstheme="minorHAnsi"/>
          <w:bCs/>
          <w:sz w:val="24"/>
          <w:szCs w:val="24"/>
        </w:rPr>
        <w:t xml:space="preserve"> τις σχετικές πληροφορίες που υπάρχουν στην σελίδα και θα τους ζητηθεί να ακολουθήσουν έναν σύνδεσμο ο οποίος θα τους μεταφέρει στο </w:t>
      </w:r>
      <w:r w:rsidR="00E301E1">
        <w:rPr>
          <w:rFonts w:cstheme="minorHAnsi"/>
          <w:bCs/>
          <w:sz w:val="24"/>
          <w:szCs w:val="24"/>
          <w:lang w:val="en-US"/>
        </w:rPr>
        <w:t>Padlet</w:t>
      </w:r>
      <w:r w:rsidR="00DB5645">
        <w:rPr>
          <w:rFonts w:cstheme="minorHAnsi"/>
          <w:bCs/>
          <w:sz w:val="24"/>
          <w:szCs w:val="24"/>
        </w:rPr>
        <w:t>.</w:t>
      </w:r>
      <w:r w:rsidR="00E301E1">
        <w:rPr>
          <w:rFonts w:cstheme="minorHAnsi"/>
          <w:bCs/>
          <w:sz w:val="24"/>
          <w:szCs w:val="24"/>
        </w:rPr>
        <w:t xml:space="preserve"> </w:t>
      </w:r>
      <w:r w:rsidR="00C178AB">
        <w:rPr>
          <w:rFonts w:cstheme="minorHAnsi"/>
          <w:bCs/>
          <w:sz w:val="24"/>
          <w:szCs w:val="24"/>
        </w:rPr>
        <w:t xml:space="preserve">Αυτό που τους ζητείται να κάνουν στο </w:t>
      </w:r>
      <w:r w:rsidR="00C178AB">
        <w:rPr>
          <w:rFonts w:cstheme="minorHAnsi"/>
          <w:bCs/>
          <w:sz w:val="24"/>
          <w:szCs w:val="24"/>
          <w:lang w:val="en-US"/>
        </w:rPr>
        <w:t>Padlet</w:t>
      </w:r>
      <w:r w:rsidR="00C178AB" w:rsidRPr="00C178AB">
        <w:rPr>
          <w:rFonts w:cstheme="minorHAnsi"/>
          <w:bCs/>
          <w:sz w:val="24"/>
          <w:szCs w:val="24"/>
        </w:rPr>
        <w:t xml:space="preserve"> </w:t>
      </w:r>
      <w:r w:rsidR="00C178AB">
        <w:rPr>
          <w:rFonts w:cstheme="minorHAnsi"/>
          <w:bCs/>
          <w:sz w:val="24"/>
          <w:szCs w:val="24"/>
        </w:rPr>
        <w:t xml:space="preserve">είναι </w:t>
      </w:r>
      <w:r w:rsidR="00E301E1">
        <w:rPr>
          <w:rFonts w:cstheme="minorHAnsi"/>
          <w:bCs/>
          <w:sz w:val="24"/>
          <w:szCs w:val="24"/>
        </w:rPr>
        <w:t xml:space="preserve">να δημιουργήσουν ένα </w:t>
      </w:r>
      <w:r w:rsidR="00744252">
        <w:rPr>
          <w:rFonts w:cstheme="minorHAnsi"/>
          <w:bCs/>
          <w:sz w:val="24"/>
          <w:szCs w:val="24"/>
        </w:rPr>
        <w:t xml:space="preserve">εικονικό τοίχος το οποίο θα περιέχει </w:t>
      </w:r>
      <w:r w:rsidR="00C5367F">
        <w:rPr>
          <w:rFonts w:cstheme="minorHAnsi"/>
          <w:bCs/>
          <w:sz w:val="24"/>
          <w:szCs w:val="24"/>
        </w:rPr>
        <w:t>τα 4 στρώματα της γης, πληροφορίες για το καθένα</w:t>
      </w:r>
      <w:r w:rsidR="00594255">
        <w:rPr>
          <w:rFonts w:cstheme="minorHAnsi"/>
          <w:bCs/>
          <w:sz w:val="24"/>
          <w:szCs w:val="24"/>
        </w:rPr>
        <w:t>, τα χαρακτηριστικά που τα διακρίνουν και εικόνες που θα αναζητήσουν οι ίδιοι από το διαδίκτυο</w:t>
      </w:r>
      <w:r w:rsidR="00E301E1">
        <w:rPr>
          <w:rFonts w:cstheme="minorHAnsi"/>
          <w:bCs/>
          <w:sz w:val="24"/>
          <w:szCs w:val="24"/>
        </w:rPr>
        <w:t xml:space="preserve">. </w:t>
      </w:r>
      <w:r w:rsidR="00605CEC">
        <w:rPr>
          <w:rFonts w:cstheme="minorHAnsi"/>
          <w:bCs/>
          <w:sz w:val="24"/>
          <w:szCs w:val="24"/>
        </w:rPr>
        <w:t xml:space="preserve">Τις πληροφορίες θα τις </w:t>
      </w:r>
      <w:r w:rsidR="007063A3">
        <w:rPr>
          <w:rFonts w:cstheme="minorHAnsi"/>
          <w:bCs/>
          <w:sz w:val="24"/>
          <w:szCs w:val="24"/>
        </w:rPr>
        <w:t xml:space="preserve">αντλήσουν από πηγές που θα τους προτείνουμε εμείς. </w:t>
      </w:r>
      <w:r w:rsidR="00E301E1">
        <w:rPr>
          <w:rFonts w:cstheme="minorHAnsi"/>
          <w:bCs/>
          <w:sz w:val="24"/>
          <w:szCs w:val="24"/>
        </w:rPr>
        <w:t xml:space="preserve">Μετά το πέρας της ολοκλήρωσης του </w:t>
      </w:r>
      <w:r w:rsidR="004C4B40">
        <w:rPr>
          <w:rFonts w:cstheme="minorHAnsi"/>
          <w:bCs/>
          <w:sz w:val="24"/>
          <w:szCs w:val="24"/>
        </w:rPr>
        <w:t>εικονικού τοίχους</w:t>
      </w:r>
      <w:r w:rsidR="00E301E1">
        <w:rPr>
          <w:rFonts w:cstheme="minorHAnsi"/>
          <w:bCs/>
          <w:sz w:val="24"/>
          <w:szCs w:val="24"/>
        </w:rPr>
        <w:t xml:space="preserve">, θα πρέπει να το αποθηκεύσουν ως εικόνα και να το εισάγουν στο </w:t>
      </w:r>
      <w:proofErr w:type="spellStart"/>
      <w:r w:rsidR="00E301E1">
        <w:rPr>
          <w:rFonts w:cstheme="minorHAnsi"/>
          <w:bCs/>
          <w:sz w:val="24"/>
          <w:szCs w:val="24"/>
          <w:lang w:val="en-US"/>
        </w:rPr>
        <w:t>pbworks</w:t>
      </w:r>
      <w:proofErr w:type="spellEnd"/>
      <w:r w:rsidR="004C4B40">
        <w:rPr>
          <w:rFonts w:cstheme="minorHAnsi"/>
          <w:bCs/>
          <w:sz w:val="24"/>
          <w:szCs w:val="24"/>
        </w:rPr>
        <w:t xml:space="preserve"> στο κατάλληλο πλαίσιο</w:t>
      </w:r>
      <w:r w:rsidR="00E301E1" w:rsidRPr="009D5E1C">
        <w:rPr>
          <w:rFonts w:cstheme="minorHAnsi"/>
          <w:bCs/>
          <w:sz w:val="24"/>
          <w:szCs w:val="24"/>
        </w:rPr>
        <w:t>.</w:t>
      </w:r>
    </w:p>
    <w:p w14:paraId="17EFA514" w14:textId="77777777" w:rsidR="00BF1DCA" w:rsidRDefault="00B54E68" w:rsidP="00E301E1">
      <w:pPr>
        <w:jc w:val="both"/>
        <w:rPr>
          <w:rFonts w:cstheme="minorHAnsi"/>
          <w:bCs/>
          <w:sz w:val="24"/>
          <w:szCs w:val="24"/>
        </w:rPr>
      </w:pPr>
      <w:r>
        <w:rPr>
          <w:rFonts w:cstheme="minorHAnsi"/>
          <w:bCs/>
          <w:sz w:val="24"/>
          <w:szCs w:val="24"/>
        </w:rPr>
        <w:t xml:space="preserve">Στη συνέχεια, οι μαθητές καλούνται να κάνουν μία αναπαράσταση των στρωμάτων της </w:t>
      </w:r>
      <w:proofErr w:type="spellStart"/>
      <w:r>
        <w:rPr>
          <w:rFonts w:cstheme="minorHAnsi"/>
          <w:bCs/>
          <w:sz w:val="24"/>
          <w:szCs w:val="24"/>
        </w:rPr>
        <w:t>γής</w:t>
      </w:r>
      <w:proofErr w:type="spellEnd"/>
      <w:r>
        <w:rPr>
          <w:rFonts w:cstheme="minorHAnsi"/>
          <w:bCs/>
          <w:sz w:val="24"/>
          <w:szCs w:val="24"/>
        </w:rPr>
        <w:t xml:space="preserve"> με απλά καθημερινά υλικά</w:t>
      </w:r>
      <w:r w:rsidR="00F11704">
        <w:rPr>
          <w:rFonts w:cstheme="minorHAnsi"/>
          <w:bCs/>
          <w:sz w:val="24"/>
          <w:szCs w:val="24"/>
        </w:rPr>
        <w:t>.</w:t>
      </w:r>
      <w:r w:rsidR="00E301E1">
        <w:rPr>
          <w:rFonts w:cstheme="minorHAnsi"/>
          <w:bCs/>
          <w:sz w:val="24"/>
          <w:szCs w:val="24"/>
        </w:rPr>
        <w:t xml:space="preserve"> </w:t>
      </w:r>
      <w:r w:rsidR="00F11704">
        <w:rPr>
          <w:rFonts w:cstheme="minorHAnsi"/>
          <w:bCs/>
          <w:sz w:val="24"/>
          <w:szCs w:val="24"/>
        </w:rPr>
        <w:t>Θ</w:t>
      </w:r>
      <w:r w:rsidR="00E301E1">
        <w:rPr>
          <w:rFonts w:cstheme="minorHAnsi"/>
          <w:bCs/>
          <w:sz w:val="24"/>
          <w:szCs w:val="24"/>
        </w:rPr>
        <w:t>α παρέχουμε στις ομάδες από ένα διάφανο βαζάκι, μία κόκκινη μπάλα φτιαγμένη από πλαστελίνη, μέλι, μεγάλα βότσαλα και χώμα. Οι μαθητές θα υποβληθούν στην διαδικασία να βάλουν τα υλικά αυτά μέσα στο βαζάκι με την σωστή σειρά για να αναπαριστήσουν τη δομή του εσωτερικού της γης</w:t>
      </w:r>
      <w:r w:rsidR="00716D00">
        <w:rPr>
          <w:rFonts w:cstheme="minorHAnsi"/>
          <w:bCs/>
          <w:sz w:val="24"/>
          <w:szCs w:val="24"/>
        </w:rPr>
        <w:t xml:space="preserve"> αναλογιζόμενοι τα χαρακτηριστικά κάθε στρώματος</w:t>
      </w:r>
      <w:r w:rsidR="00E301E1">
        <w:rPr>
          <w:rFonts w:cstheme="minorHAnsi"/>
          <w:bCs/>
          <w:sz w:val="24"/>
          <w:szCs w:val="24"/>
        </w:rPr>
        <w:t xml:space="preserve">. </w:t>
      </w:r>
      <w:r w:rsidR="007D6B74">
        <w:rPr>
          <w:rFonts w:cstheme="minorHAnsi"/>
          <w:bCs/>
          <w:sz w:val="24"/>
          <w:szCs w:val="24"/>
        </w:rPr>
        <w:t>Η πλαστελίνη αντιστοιχεί στον εσωτερικό πυρήνα της γης, το μέλι στον εξωτερικό</w:t>
      </w:r>
      <w:r w:rsidR="00875E5E">
        <w:rPr>
          <w:rFonts w:cstheme="minorHAnsi"/>
          <w:bCs/>
          <w:sz w:val="24"/>
          <w:szCs w:val="24"/>
        </w:rPr>
        <w:t>, τα βότσαλα στον μα</w:t>
      </w:r>
      <w:r w:rsidR="00EF576B">
        <w:rPr>
          <w:rFonts w:cstheme="minorHAnsi"/>
          <w:bCs/>
          <w:sz w:val="24"/>
          <w:szCs w:val="24"/>
        </w:rPr>
        <w:t>νδύα και το χώμα το φλοιό. Αφού φτιάξουν τ</w:t>
      </w:r>
      <w:r w:rsidR="00F41665">
        <w:rPr>
          <w:rFonts w:cstheme="minorHAnsi"/>
          <w:bCs/>
          <w:sz w:val="24"/>
          <w:szCs w:val="24"/>
        </w:rPr>
        <w:t>ο βαζάκι τους θα το βγάλουν φωτογραφία</w:t>
      </w:r>
      <w:r w:rsidR="00E301E1">
        <w:rPr>
          <w:rFonts w:cstheme="minorHAnsi"/>
          <w:bCs/>
          <w:sz w:val="24"/>
          <w:szCs w:val="24"/>
        </w:rPr>
        <w:t xml:space="preserve"> τ</w:t>
      </w:r>
      <w:r w:rsidR="00F41665">
        <w:rPr>
          <w:rFonts w:cstheme="minorHAnsi"/>
          <w:bCs/>
          <w:sz w:val="24"/>
          <w:szCs w:val="24"/>
        </w:rPr>
        <w:t>ην</w:t>
      </w:r>
      <w:r w:rsidR="00E301E1">
        <w:rPr>
          <w:rFonts w:cstheme="minorHAnsi"/>
          <w:bCs/>
          <w:sz w:val="24"/>
          <w:szCs w:val="24"/>
        </w:rPr>
        <w:t xml:space="preserve"> οποί</w:t>
      </w:r>
      <w:r w:rsidR="00F41665">
        <w:rPr>
          <w:rFonts w:cstheme="minorHAnsi"/>
          <w:bCs/>
          <w:sz w:val="24"/>
          <w:szCs w:val="24"/>
        </w:rPr>
        <w:t>α</w:t>
      </w:r>
      <w:r w:rsidR="00E301E1">
        <w:rPr>
          <w:rFonts w:cstheme="minorHAnsi"/>
          <w:bCs/>
          <w:sz w:val="24"/>
          <w:szCs w:val="24"/>
        </w:rPr>
        <w:t xml:space="preserve"> θα εισάγουν στο </w:t>
      </w:r>
      <w:r w:rsidR="00F41665">
        <w:rPr>
          <w:rFonts w:cstheme="minorHAnsi"/>
          <w:bCs/>
          <w:sz w:val="24"/>
          <w:szCs w:val="24"/>
          <w:lang w:val="en-US"/>
        </w:rPr>
        <w:t>wiki</w:t>
      </w:r>
      <w:r w:rsidR="00E301E1" w:rsidRPr="00FD7494">
        <w:rPr>
          <w:rFonts w:cstheme="minorHAnsi"/>
          <w:bCs/>
          <w:sz w:val="24"/>
          <w:szCs w:val="24"/>
        </w:rPr>
        <w:t xml:space="preserve"> </w:t>
      </w:r>
      <w:r w:rsidR="00E301E1">
        <w:rPr>
          <w:rFonts w:cstheme="minorHAnsi"/>
          <w:bCs/>
          <w:sz w:val="24"/>
          <w:szCs w:val="24"/>
        </w:rPr>
        <w:t xml:space="preserve">και θα τις συγκρίνουν με μία εικόνα </w:t>
      </w:r>
      <w:r w:rsidR="00EF3A70">
        <w:rPr>
          <w:rFonts w:cstheme="minorHAnsi"/>
          <w:bCs/>
          <w:sz w:val="24"/>
          <w:szCs w:val="24"/>
        </w:rPr>
        <w:t xml:space="preserve">του εσωτερικού της γης </w:t>
      </w:r>
      <w:r w:rsidR="00E301E1">
        <w:rPr>
          <w:rFonts w:cstheme="minorHAnsi"/>
          <w:bCs/>
          <w:sz w:val="24"/>
          <w:szCs w:val="24"/>
        </w:rPr>
        <w:t>που θα βρουν από το διαδίκτυο.</w:t>
      </w:r>
    </w:p>
    <w:p w14:paraId="7AAAAA88" w14:textId="77777777" w:rsidR="003A7279" w:rsidRDefault="00BF1DCA" w:rsidP="00E301E1">
      <w:pPr>
        <w:jc w:val="both"/>
        <w:rPr>
          <w:rFonts w:cstheme="minorHAnsi"/>
          <w:bCs/>
          <w:sz w:val="24"/>
          <w:szCs w:val="24"/>
        </w:rPr>
      </w:pPr>
      <w:r>
        <w:rPr>
          <w:rFonts w:cstheme="minorHAnsi"/>
          <w:bCs/>
          <w:sz w:val="24"/>
          <w:szCs w:val="24"/>
        </w:rPr>
        <w:t>Συνεχίζουμε με την επόμενη δραστηριότητα στην οποία θα ασχοληθούμε με τις τεκτονικές πλάκες</w:t>
      </w:r>
      <w:r w:rsidR="00677DE0">
        <w:rPr>
          <w:rFonts w:cstheme="minorHAnsi"/>
          <w:bCs/>
          <w:sz w:val="24"/>
          <w:szCs w:val="24"/>
        </w:rPr>
        <w:t xml:space="preserve"> και τις κινήσεις τους.</w:t>
      </w:r>
      <w:r w:rsidR="00E301E1">
        <w:rPr>
          <w:rFonts w:cstheme="minorHAnsi"/>
          <w:bCs/>
          <w:sz w:val="24"/>
          <w:szCs w:val="24"/>
        </w:rPr>
        <w:t xml:space="preserve"> </w:t>
      </w:r>
      <w:r w:rsidR="00677DE0">
        <w:rPr>
          <w:rFonts w:cstheme="minorHAnsi"/>
          <w:bCs/>
          <w:sz w:val="24"/>
          <w:szCs w:val="24"/>
        </w:rPr>
        <w:t xml:space="preserve">Οι μαθητές παρακολουθούν αρχικά ένα </w:t>
      </w:r>
      <w:r w:rsidR="00E301E1">
        <w:rPr>
          <w:rFonts w:cstheme="minorHAnsi"/>
          <w:bCs/>
          <w:sz w:val="24"/>
          <w:szCs w:val="24"/>
        </w:rPr>
        <w:t>εκπαιδευτικό βίντεο για τις τεκτονικές πλάκες</w:t>
      </w:r>
      <w:r w:rsidR="00940791">
        <w:rPr>
          <w:rFonts w:cstheme="minorHAnsi"/>
          <w:bCs/>
          <w:sz w:val="24"/>
          <w:szCs w:val="24"/>
        </w:rPr>
        <w:t xml:space="preserve"> και αφού </w:t>
      </w:r>
      <w:proofErr w:type="spellStart"/>
      <w:r w:rsidR="00940791">
        <w:rPr>
          <w:rFonts w:cstheme="minorHAnsi"/>
          <w:bCs/>
          <w:sz w:val="24"/>
          <w:szCs w:val="24"/>
        </w:rPr>
        <w:t>τελείωσουν</w:t>
      </w:r>
      <w:proofErr w:type="spellEnd"/>
      <w:r w:rsidR="00940791">
        <w:rPr>
          <w:rFonts w:cstheme="minorHAnsi"/>
          <w:bCs/>
          <w:sz w:val="24"/>
          <w:szCs w:val="24"/>
        </w:rPr>
        <w:t xml:space="preserve"> με την παρακολούθηση</w:t>
      </w:r>
      <w:r w:rsidR="00E301E1">
        <w:rPr>
          <w:rFonts w:cstheme="minorHAnsi"/>
          <w:bCs/>
          <w:sz w:val="24"/>
          <w:szCs w:val="24"/>
        </w:rPr>
        <w:t xml:space="preserve"> θα</w:t>
      </w:r>
      <w:r w:rsidR="00940791">
        <w:rPr>
          <w:rFonts w:cstheme="minorHAnsi"/>
          <w:bCs/>
          <w:sz w:val="24"/>
          <w:szCs w:val="24"/>
        </w:rPr>
        <w:t xml:space="preserve"> συμπληρώσουν </w:t>
      </w:r>
      <w:r w:rsidR="00E301E1">
        <w:rPr>
          <w:rFonts w:cstheme="minorHAnsi"/>
          <w:bCs/>
          <w:sz w:val="24"/>
          <w:szCs w:val="24"/>
        </w:rPr>
        <w:t>τον πίνακα με τις εικόνες</w:t>
      </w:r>
      <w:r w:rsidR="00C00D0C">
        <w:rPr>
          <w:rFonts w:cstheme="minorHAnsi"/>
          <w:bCs/>
          <w:sz w:val="24"/>
          <w:szCs w:val="24"/>
        </w:rPr>
        <w:t xml:space="preserve"> από τα 4 είδη των τεκτονικών πλακών</w:t>
      </w:r>
      <w:r w:rsidR="00E301E1">
        <w:rPr>
          <w:rFonts w:cstheme="minorHAnsi"/>
          <w:bCs/>
          <w:sz w:val="24"/>
          <w:szCs w:val="24"/>
        </w:rPr>
        <w:t xml:space="preserve"> </w:t>
      </w:r>
      <w:r w:rsidR="00C00D0C">
        <w:rPr>
          <w:rFonts w:cstheme="minorHAnsi"/>
          <w:bCs/>
          <w:sz w:val="24"/>
          <w:szCs w:val="24"/>
        </w:rPr>
        <w:t xml:space="preserve">και </w:t>
      </w:r>
      <w:r w:rsidR="00E301E1">
        <w:rPr>
          <w:rFonts w:cstheme="minorHAnsi"/>
          <w:bCs/>
          <w:sz w:val="24"/>
          <w:szCs w:val="24"/>
        </w:rPr>
        <w:t>δίπλα από κάθε εικόνα θα αναγράφουν τ</w:t>
      </w:r>
      <w:r w:rsidR="00C00D0C">
        <w:rPr>
          <w:rFonts w:cstheme="minorHAnsi"/>
          <w:bCs/>
          <w:sz w:val="24"/>
          <w:szCs w:val="24"/>
        </w:rPr>
        <w:t>α</w:t>
      </w:r>
      <w:r w:rsidR="00E301E1">
        <w:rPr>
          <w:rFonts w:cstheme="minorHAnsi"/>
          <w:bCs/>
          <w:sz w:val="24"/>
          <w:szCs w:val="24"/>
        </w:rPr>
        <w:t xml:space="preserve"> </w:t>
      </w:r>
      <w:r w:rsidR="00E301E1" w:rsidRPr="00E301E1">
        <w:rPr>
          <w:rFonts w:cstheme="minorHAnsi"/>
          <w:bCs/>
          <w:sz w:val="24"/>
          <w:szCs w:val="24"/>
        </w:rPr>
        <w:t xml:space="preserve">χαρακτηριστικά της κίνησης τους και το αποτέλεσμα που προκύπτει από αυτήν. </w:t>
      </w:r>
      <w:r w:rsidR="00C02A82">
        <w:rPr>
          <w:rFonts w:cstheme="minorHAnsi"/>
          <w:bCs/>
          <w:sz w:val="24"/>
          <w:szCs w:val="24"/>
        </w:rPr>
        <w:t xml:space="preserve">Εκτός από το βίντεο οι μαθητές θα αξιοποιήσουν και </w:t>
      </w:r>
      <w:r w:rsidR="003A7279">
        <w:rPr>
          <w:rFonts w:cstheme="minorHAnsi"/>
          <w:bCs/>
          <w:sz w:val="24"/>
          <w:szCs w:val="24"/>
        </w:rPr>
        <w:t xml:space="preserve">πληροφορίες που </w:t>
      </w:r>
      <w:r w:rsidR="00E301E1" w:rsidRPr="00E301E1">
        <w:rPr>
          <w:rFonts w:cstheme="minorHAnsi"/>
          <w:bCs/>
          <w:sz w:val="24"/>
          <w:szCs w:val="24"/>
        </w:rPr>
        <w:t xml:space="preserve">θα αναζητήσουν από διαδικτυακές πηγές που θα τους παραχωρήσουμε εμείς. </w:t>
      </w:r>
    </w:p>
    <w:p w14:paraId="6BD66E42" w14:textId="3B95BE19" w:rsidR="00E301E1" w:rsidRPr="00E301E1" w:rsidRDefault="00E301E1" w:rsidP="00E301E1">
      <w:pPr>
        <w:jc w:val="both"/>
        <w:rPr>
          <w:rFonts w:cstheme="minorHAnsi"/>
          <w:bCs/>
          <w:sz w:val="24"/>
          <w:szCs w:val="24"/>
        </w:rPr>
      </w:pPr>
      <w:r w:rsidRPr="00E301E1">
        <w:rPr>
          <w:rFonts w:cstheme="minorHAnsi"/>
          <w:bCs/>
          <w:sz w:val="24"/>
          <w:szCs w:val="24"/>
        </w:rPr>
        <w:t>Ακολουθεί η επόμενη δραστηριότητα στην οποία οι μαθητές θα χωριστούν σε 4 ομάδες:  σε αυτούς που θα ασχοληθούν με</w:t>
      </w:r>
    </w:p>
    <w:p w14:paraId="1C50C43A" w14:textId="77777777" w:rsidR="00E301E1" w:rsidRPr="00E301E1" w:rsidRDefault="00E301E1" w:rsidP="00E301E1">
      <w:pPr>
        <w:jc w:val="both"/>
        <w:rPr>
          <w:rFonts w:cstheme="minorHAnsi"/>
          <w:bCs/>
          <w:sz w:val="24"/>
          <w:szCs w:val="24"/>
        </w:rPr>
      </w:pPr>
      <w:r w:rsidRPr="00E301E1">
        <w:rPr>
          <w:rFonts w:cstheme="minorHAnsi"/>
          <w:bCs/>
          <w:sz w:val="24"/>
          <w:szCs w:val="24"/>
        </w:rPr>
        <w:t>1.</w:t>
      </w:r>
      <w:r w:rsidRPr="00E301E1">
        <w:rPr>
          <w:rFonts w:cstheme="minorHAnsi"/>
          <w:bCs/>
          <w:sz w:val="24"/>
          <w:szCs w:val="24"/>
        </w:rPr>
        <w:tab/>
        <w:t>τις  αποκλίνουσες πλάκες</w:t>
      </w:r>
    </w:p>
    <w:p w14:paraId="6184AE6C" w14:textId="77777777" w:rsidR="00E301E1" w:rsidRPr="00E301E1" w:rsidRDefault="00E301E1" w:rsidP="00E301E1">
      <w:pPr>
        <w:jc w:val="both"/>
        <w:rPr>
          <w:rFonts w:cstheme="minorHAnsi"/>
          <w:bCs/>
          <w:sz w:val="24"/>
          <w:szCs w:val="24"/>
        </w:rPr>
      </w:pPr>
      <w:r w:rsidRPr="00E301E1">
        <w:rPr>
          <w:rFonts w:cstheme="minorHAnsi"/>
          <w:bCs/>
          <w:sz w:val="24"/>
          <w:szCs w:val="24"/>
        </w:rPr>
        <w:lastRenderedPageBreak/>
        <w:t>2.</w:t>
      </w:r>
      <w:r w:rsidRPr="00E301E1">
        <w:rPr>
          <w:rFonts w:cstheme="minorHAnsi"/>
          <w:bCs/>
          <w:sz w:val="24"/>
          <w:szCs w:val="24"/>
        </w:rPr>
        <w:tab/>
        <w:t xml:space="preserve">τις διαφορετικές συγκλίνουσες πλάκες (ηπειρωτικός φλοιός με τον ωκεάνιο φλοιό) </w:t>
      </w:r>
    </w:p>
    <w:p w14:paraId="3A245EC5" w14:textId="77777777" w:rsidR="00E301E1" w:rsidRPr="00E301E1" w:rsidRDefault="00E301E1" w:rsidP="00E301E1">
      <w:pPr>
        <w:jc w:val="both"/>
        <w:rPr>
          <w:rFonts w:cstheme="minorHAnsi"/>
          <w:bCs/>
          <w:sz w:val="24"/>
          <w:szCs w:val="24"/>
        </w:rPr>
      </w:pPr>
      <w:r w:rsidRPr="00E301E1">
        <w:rPr>
          <w:rFonts w:cstheme="minorHAnsi"/>
          <w:bCs/>
          <w:sz w:val="24"/>
          <w:szCs w:val="24"/>
        </w:rPr>
        <w:t>3.</w:t>
      </w:r>
      <w:r w:rsidRPr="00E301E1">
        <w:rPr>
          <w:rFonts w:cstheme="minorHAnsi"/>
          <w:bCs/>
          <w:sz w:val="24"/>
          <w:szCs w:val="24"/>
        </w:rPr>
        <w:tab/>
        <w:t>τις ίδιες συγκλίνουσες πλάκες (ηπειρωτικός φλοιός με ηπειρωτικό φλοιό)</w:t>
      </w:r>
    </w:p>
    <w:p w14:paraId="205476DF" w14:textId="77777777" w:rsidR="00E301E1" w:rsidRPr="00E301E1" w:rsidRDefault="00E301E1" w:rsidP="00E301E1">
      <w:pPr>
        <w:jc w:val="both"/>
        <w:rPr>
          <w:rFonts w:cstheme="minorHAnsi"/>
          <w:bCs/>
          <w:sz w:val="24"/>
          <w:szCs w:val="24"/>
        </w:rPr>
      </w:pPr>
      <w:r w:rsidRPr="00E301E1">
        <w:rPr>
          <w:rFonts w:cstheme="minorHAnsi"/>
          <w:bCs/>
          <w:sz w:val="24"/>
          <w:szCs w:val="24"/>
        </w:rPr>
        <w:t>4.</w:t>
      </w:r>
      <w:r w:rsidRPr="00E301E1">
        <w:rPr>
          <w:rFonts w:cstheme="minorHAnsi"/>
          <w:bCs/>
          <w:sz w:val="24"/>
          <w:szCs w:val="24"/>
        </w:rPr>
        <w:tab/>
        <w:t xml:space="preserve">τις </w:t>
      </w:r>
      <w:proofErr w:type="spellStart"/>
      <w:r w:rsidRPr="00E301E1">
        <w:rPr>
          <w:rFonts w:cstheme="minorHAnsi"/>
          <w:bCs/>
          <w:sz w:val="24"/>
          <w:szCs w:val="24"/>
        </w:rPr>
        <w:t>πλευρικώς</w:t>
      </w:r>
      <w:proofErr w:type="spellEnd"/>
      <w:r w:rsidRPr="00E301E1">
        <w:rPr>
          <w:rFonts w:cstheme="minorHAnsi"/>
          <w:bCs/>
          <w:sz w:val="24"/>
          <w:szCs w:val="24"/>
        </w:rPr>
        <w:t xml:space="preserve"> </w:t>
      </w:r>
      <w:proofErr w:type="spellStart"/>
      <w:r w:rsidRPr="00E301E1">
        <w:rPr>
          <w:rFonts w:cstheme="minorHAnsi"/>
          <w:bCs/>
          <w:sz w:val="24"/>
          <w:szCs w:val="24"/>
        </w:rPr>
        <w:t>ολισθαίνουσες</w:t>
      </w:r>
      <w:proofErr w:type="spellEnd"/>
      <w:r w:rsidRPr="00E301E1">
        <w:rPr>
          <w:rFonts w:cstheme="minorHAnsi"/>
          <w:bCs/>
          <w:sz w:val="24"/>
          <w:szCs w:val="24"/>
        </w:rPr>
        <w:t>.</w:t>
      </w:r>
    </w:p>
    <w:p w14:paraId="7AEBBF71" w14:textId="3CF803EF" w:rsidR="0094616C" w:rsidRPr="00BD2644" w:rsidRDefault="00E301E1" w:rsidP="00E301E1">
      <w:pPr>
        <w:jc w:val="both"/>
        <w:rPr>
          <w:rFonts w:cstheme="minorHAnsi"/>
          <w:sz w:val="24"/>
          <w:szCs w:val="24"/>
        </w:rPr>
      </w:pPr>
      <w:r w:rsidRPr="00E301E1">
        <w:rPr>
          <w:rFonts w:cstheme="minorHAnsi"/>
          <w:bCs/>
          <w:sz w:val="24"/>
          <w:szCs w:val="24"/>
        </w:rPr>
        <w:t xml:space="preserve">Σε κάθε ομάδα θα παρέχουμε από ένα πλαστικό πιατάκι, αφρό ξυρίσματος και 2 </w:t>
      </w:r>
      <w:proofErr w:type="spellStart"/>
      <w:r w:rsidRPr="00E301E1">
        <w:rPr>
          <w:rFonts w:cstheme="minorHAnsi"/>
          <w:bCs/>
          <w:sz w:val="24"/>
          <w:szCs w:val="24"/>
        </w:rPr>
        <w:t>κράκερς</w:t>
      </w:r>
      <w:proofErr w:type="spellEnd"/>
      <w:r w:rsidRPr="00E301E1">
        <w:rPr>
          <w:rFonts w:cstheme="minorHAnsi"/>
          <w:bCs/>
          <w:sz w:val="24"/>
          <w:szCs w:val="24"/>
        </w:rPr>
        <w:t xml:space="preserve">, εκτός από την 2η ομάδα που θα έχει ένα κράκερ και μία </w:t>
      </w:r>
      <w:proofErr w:type="spellStart"/>
      <w:r w:rsidRPr="00E301E1">
        <w:rPr>
          <w:rFonts w:cstheme="minorHAnsi"/>
          <w:bCs/>
          <w:sz w:val="24"/>
          <w:szCs w:val="24"/>
        </w:rPr>
        <w:t>ρ</w:t>
      </w:r>
      <w:r w:rsidR="00F523D6">
        <w:rPr>
          <w:rFonts w:cstheme="minorHAnsi"/>
          <w:bCs/>
          <w:sz w:val="24"/>
          <w:szCs w:val="24"/>
        </w:rPr>
        <w:t>υ</w:t>
      </w:r>
      <w:r w:rsidRPr="00E301E1">
        <w:rPr>
          <w:rFonts w:cstheme="minorHAnsi"/>
          <w:bCs/>
          <w:sz w:val="24"/>
          <w:szCs w:val="24"/>
        </w:rPr>
        <w:t>ζογκοφρέτα</w:t>
      </w:r>
      <w:proofErr w:type="spellEnd"/>
      <w:r w:rsidRPr="00E301E1">
        <w:rPr>
          <w:rFonts w:cstheme="minorHAnsi"/>
          <w:bCs/>
          <w:sz w:val="24"/>
          <w:szCs w:val="24"/>
        </w:rPr>
        <w:t xml:space="preserve"> και την </w:t>
      </w:r>
      <w:r w:rsidR="00F523D6">
        <w:rPr>
          <w:rFonts w:cstheme="minorHAnsi"/>
          <w:bCs/>
          <w:sz w:val="24"/>
          <w:szCs w:val="24"/>
        </w:rPr>
        <w:t>τ</w:t>
      </w:r>
      <w:r w:rsidRPr="00E301E1">
        <w:rPr>
          <w:rFonts w:cstheme="minorHAnsi"/>
          <w:bCs/>
          <w:sz w:val="24"/>
          <w:szCs w:val="24"/>
        </w:rPr>
        <w:t>ρίτη</w:t>
      </w:r>
      <w:r w:rsidR="00F523D6">
        <w:rPr>
          <w:rFonts w:cstheme="minorHAnsi"/>
          <w:bCs/>
          <w:sz w:val="24"/>
          <w:szCs w:val="24"/>
        </w:rPr>
        <w:t xml:space="preserve"> </w:t>
      </w:r>
      <w:r w:rsidR="00F523D6">
        <w:rPr>
          <w:rFonts w:cstheme="minorHAnsi"/>
          <w:sz w:val="24"/>
          <w:szCs w:val="24"/>
        </w:rPr>
        <w:t xml:space="preserve">ομάδα που θα τους δοθεί επιπλέον ένα μπολάκι νερό.  Οι ομάδες ακολουθώντας οδηγίες θα αναπαριστήσουν την κίνηση των τεκτονικών πλακών, θα τραβήξουν βίντεο και θα το ανεβάσουν στο </w:t>
      </w:r>
      <w:r w:rsidR="000455B2">
        <w:rPr>
          <w:rFonts w:cstheme="minorHAnsi"/>
          <w:sz w:val="24"/>
          <w:szCs w:val="24"/>
          <w:lang w:val="en-US"/>
        </w:rPr>
        <w:t>wiki</w:t>
      </w:r>
      <w:r w:rsidR="00377CB7" w:rsidRPr="00377CB7">
        <w:rPr>
          <w:rFonts w:cstheme="minorHAnsi"/>
          <w:sz w:val="24"/>
          <w:szCs w:val="24"/>
        </w:rPr>
        <w:t xml:space="preserve"> </w:t>
      </w:r>
      <w:r w:rsidR="00BD2644">
        <w:rPr>
          <w:rFonts w:cstheme="minorHAnsi"/>
          <w:sz w:val="24"/>
          <w:szCs w:val="24"/>
        </w:rPr>
        <w:t>δίπλα από τ</w:t>
      </w:r>
      <w:r w:rsidR="00C41584">
        <w:rPr>
          <w:rFonts w:cstheme="minorHAnsi"/>
          <w:sz w:val="24"/>
          <w:szCs w:val="24"/>
        </w:rPr>
        <w:t>ις εικόνες τις οποίες επεξεργάστηκαν προηγουμένως.</w:t>
      </w:r>
    </w:p>
    <w:p w14:paraId="4407EB0C" w14:textId="3D717930" w:rsidR="00F523D6" w:rsidRPr="00F523D6" w:rsidRDefault="00B34A4C" w:rsidP="00F523D6">
      <w:pPr>
        <w:rPr>
          <w:rFonts w:cstheme="minorHAnsi"/>
          <w:bCs/>
          <w:sz w:val="24"/>
          <w:szCs w:val="24"/>
        </w:rPr>
      </w:pPr>
      <w:r>
        <w:rPr>
          <w:rFonts w:cstheme="minorHAnsi"/>
          <w:bCs/>
          <w:sz w:val="24"/>
          <w:szCs w:val="24"/>
        </w:rPr>
        <w:t xml:space="preserve">Φτάνοντας </w:t>
      </w:r>
      <w:r w:rsidR="00AE3D35">
        <w:rPr>
          <w:rFonts w:cstheme="minorHAnsi"/>
          <w:bCs/>
          <w:sz w:val="24"/>
          <w:szCs w:val="24"/>
        </w:rPr>
        <w:t xml:space="preserve">στην τέταρτη δραστηριότητα, </w:t>
      </w:r>
      <w:r w:rsidR="00F523D6" w:rsidRPr="00F523D6">
        <w:rPr>
          <w:rFonts w:cstheme="minorHAnsi"/>
          <w:bCs/>
          <w:sz w:val="24"/>
          <w:szCs w:val="24"/>
        </w:rPr>
        <w:t xml:space="preserve">οι μαθητές </w:t>
      </w:r>
      <w:r w:rsidR="00AE3D35">
        <w:rPr>
          <w:rFonts w:cstheme="minorHAnsi"/>
          <w:bCs/>
          <w:sz w:val="24"/>
          <w:szCs w:val="24"/>
        </w:rPr>
        <w:t xml:space="preserve">θα διαβάσουν </w:t>
      </w:r>
      <w:r w:rsidR="00F523D6" w:rsidRPr="00F523D6">
        <w:rPr>
          <w:rFonts w:cstheme="minorHAnsi"/>
          <w:bCs/>
          <w:sz w:val="24"/>
          <w:szCs w:val="24"/>
        </w:rPr>
        <w:t>τον ορισμό</w:t>
      </w:r>
      <w:r w:rsidR="00AE3D35">
        <w:rPr>
          <w:rFonts w:cstheme="minorHAnsi"/>
          <w:bCs/>
          <w:sz w:val="24"/>
          <w:szCs w:val="24"/>
        </w:rPr>
        <w:t xml:space="preserve"> τον </w:t>
      </w:r>
      <w:proofErr w:type="spellStart"/>
      <w:r w:rsidR="00AE3D35">
        <w:rPr>
          <w:rFonts w:cstheme="minorHAnsi"/>
          <w:bCs/>
          <w:sz w:val="24"/>
          <w:szCs w:val="24"/>
        </w:rPr>
        <w:t>ηαφιστείων</w:t>
      </w:r>
      <w:proofErr w:type="spellEnd"/>
      <w:r w:rsidR="00CF3633">
        <w:rPr>
          <w:rFonts w:cstheme="minorHAnsi"/>
          <w:bCs/>
          <w:sz w:val="24"/>
          <w:szCs w:val="24"/>
        </w:rPr>
        <w:t xml:space="preserve"> και στη συνέχεια</w:t>
      </w:r>
      <w:r w:rsidR="00F523D6" w:rsidRPr="00F523D6">
        <w:rPr>
          <w:rFonts w:cstheme="minorHAnsi"/>
          <w:bCs/>
          <w:sz w:val="24"/>
          <w:szCs w:val="24"/>
        </w:rPr>
        <w:t xml:space="preserve"> θα χρειαστεί σε ομάδες να συμπληρώσουν το πλαίσιο στο οποίο τους ζητείται να υποθέσουν το τρόπο δημιουργίας των ηφαιστείων με βάση τα όσα έχουμε πει στα προηγούμενα μαθήματα. Με την ολοκλήρωση της δραστηριότητας θα παρακολουθήσουν το βίντεο για να διαπιστώσουν την ακρίβεια των υποθέσεών τους.</w:t>
      </w:r>
    </w:p>
    <w:p w14:paraId="4C16F900" w14:textId="73FCFF94" w:rsidR="00DF77C8" w:rsidRPr="007C232A" w:rsidRDefault="00F523D6" w:rsidP="00F523D6">
      <w:pPr>
        <w:rPr>
          <w:rFonts w:cstheme="minorHAnsi"/>
          <w:bCs/>
          <w:sz w:val="24"/>
          <w:szCs w:val="24"/>
        </w:rPr>
      </w:pPr>
      <w:r w:rsidRPr="00F523D6">
        <w:rPr>
          <w:rFonts w:cstheme="minorHAnsi"/>
          <w:bCs/>
          <w:sz w:val="24"/>
          <w:szCs w:val="24"/>
        </w:rPr>
        <w:t xml:space="preserve">Στη συνέχεια, θα </w:t>
      </w:r>
      <w:proofErr w:type="spellStart"/>
      <w:r w:rsidRPr="00F523D6">
        <w:rPr>
          <w:rFonts w:cstheme="minorHAnsi"/>
          <w:bCs/>
          <w:sz w:val="24"/>
          <w:szCs w:val="24"/>
        </w:rPr>
        <w:t>προσωρήσουμε</w:t>
      </w:r>
      <w:proofErr w:type="spellEnd"/>
      <w:r w:rsidRPr="00F523D6">
        <w:rPr>
          <w:rFonts w:cstheme="minorHAnsi"/>
          <w:bCs/>
          <w:sz w:val="24"/>
          <w:szCs w:val="24"/>
        </w:rPr>
        <w:t xml:space="preserve"> με τα μέρη του ηφαιστείου. Σε αυτή την φάση οι μαθητές θα έχουν έτοιμο τον ορισμό και τα χαρακτηριστικά κάθε μέρους του ηφαιστείου. Με τις πληροφορίες αυτές θα πρέπει η κάθε ομάδα να φτιάξει μια ζωγραφιά που θα απεικονίζεται ένα ηφαίστειο με τα μέρη του όπως το φαντάζ</w:t>
      </w:r>
      <w:r w:rsidR="00123782">
        <w:rPr>
          <w:rFonts w:cstheme="minorHAnsi"/>
          <w:bCs/>
          <w:sz w:val="24"/>
          <w:szCs w:val="24"/>
        </w:rPr>
        <w:t>ο</w:t>
      </w:r>
      <w:r w:rsidRPr="00F523D6">
        <w:rPr>
          <w:rFonts w:cstheme="minorHAnsi"/>
          <w:bCs/>
          <w:sz w:val="24"/>
          <w:szCs w:val="24"/>
        </w:rPr>
        <w:t xml:space="preserve">νται σύμφωνα με τους ορισμούς που διάβασαν. </w:t>
      </w:r>
      <w:r w:rsidR="007C232A">
        <w:rPr>
          <w:rFonts w:cstheme="minorHAnsi"/>
          <w:bCs/>
          <w:sz w:val="24"/>
          <w:szCs w:val="24"/>
        </w:rPr>
        <w:t xml:space="preserve">Αφού ολοκληρώσουν, θα εισάγουν τις ζωγραφιές τους στο </w:t>
      </w:r>
      <w:r w:rsidR="007C232A">
        <w:rPr>
          <w:rFonts w:cstheme="minorHAnsi"/>
          <w:bCs/>
          <w:sz w:val="24"/>
          <w:szCs w:val="24"/>
          <w:lang w:val="en-US"/>
        </w:rPr>
        <w:t>wiki</w:t>
      </w:r>
      <w:r w:rsidR="007C232A" w:rsidRPr="0007397A">
        <w:rPr>
          <w:rFonts w:cstheme="minorHAnsi"/>
          <w:bCs/>
          <w:sz w:val="24"/>
          <w:szCs w:val="24"/>
        </w:rPr>
        <w:t xml:space="preserve"> </w:t>
      </w:r>
      <w:r w:rsidR="0007397A">
        <w:rPr>
          <w:rFonts w:cstheme="minorHAnsi"/>
          <w:bCs/>
          <w:sz w:val="24"/>
          <w:szCs w:val="24"/>
        </w:rPr>
        <w:t>και στη συνέχεια θα αναζητήσουν εικόνες στο διαδίκτυο όπου θα απεικονίζονται τα μέρη του ηφαιστείου</w:t>
      </w:r>
      <w:r w:rsidR="00C636EF">
        <w:rPr>
          <w:rFonts w:cstheme="minorHAnsi"/>
          <w:bCs/>
          <w:sz w:val="24"/>
          <w:szCs w:val="24"/>
        </w:rPr>
        <w:t>, θα τις εισάγουν δίπλα στην δική τους ζωγραφιά και θα κάνουν τις απαραίτητες παρατηρήσεις.</w:t>
      </w:r>
    </w:p>
    <w:p w14:paraId="169D1344" w14:textId="2043688E" w:rsidR="00F523D6" w:rsidRDefault="00C636EF" w:rsidP="00F523D6">
      <w:pPr>
        <w:jc w:val="both"/>
        <w:rPr>
          <w:rFonts w:cstheme="minorHAnsi"/>
          <w:sz w:val="24"/>
          <w:szCs w:val="24"/>
        </w:rPr>
      </w:pPr>
      <w:r>
        <w:rPr>
          <w:rFonts w:cstheme="minorHAnsi"/>
          <w:sz w:val="24"/>
          <w:szCs w:val="24"/>
        </w:rPr>
        <w:t xml:space="preserve">Η επόμενη δραστηριότητα αφορά </w:t>
      </w:r>
      <w:r w:rsidR="0057034A">
        <w:rPr>
          <w:rFonts w:cstheme="minorHAnsi"/>
          <w:sz w:val="24"/>
          <w:szCs w:val="24"/>
        </w:rPr>
        <w:t xml:space="preserve">την εξήγηση της έκρηξης των ηφαιστείων. </w:t>
      </w:r>
      <w:r w:rsidR="00F523D6">
        <w:rPr>
          <w:rFonts w:cstheme="minorHAnsi"/>
          <w:sz w:val="24"/>
          <w:szCs w:val="24"/>
        </w:rPr>
        <w:t xml:space="preserve">Οι μαθητές </w:t>
      </w:r>
      <w:r w:rsidR="00113F0C">
        <w:rPr>
          <w:rFonts w:cstheme="minorHAnsi"/>
          <w:sz w:val="24"/>
          <w:szCs w:val="24"/>
        </w:rPr>
        <w:t xml:space="preserve">σε ομάδες </w:t>
      </w:r>
      <w:r w:rsidR="00F523D6">
        <w:rPr>
          <w:rFonts w:cstheme="minorHAnsi"/>
          <w:sz w:val="24"/>
          <w:szCs w:val="24"/>
        </w:rPr>
        <w:t xml:space="preserve">και παρακολουθούν το βίντεο που εξηγεί γιατί εκρήγνυνται τα ηφαίστεια. Στη συνέχεια η κάθε ομάδα θα αναλάβει να δημιουργήσει μία αναπαράσταση ενός ηφαιστείου που εκρήγνυται με απλά καθημερινά υλικά. Οι μαθητές θα έχουν στην διάθεση τους οδηγίες και τα απαραίτητα υλικά.  Κατά την διάρκεια του πειράματος θα το τραβήξουν βίντεο, το οποίο θα ανεβάσουν στο </w:t>
      </w:r>
      <w:proofErr w:type="spellStart"/>
      <w:r w:rsidR="00F523D6">
        <w:rPr>
          <w:rFonts w:cstheme="minorHAnsi"/>
          <w:sz w:val="24"/>
          <w:szCs w:val="24"/>
          <w:lang w:val="en-US"/>
        </w:rPr>
        <w:t>pbworks</w:t>
      </w:r>
      <w:proofErr w:type="spellEnd"/>
      <w:r w:rsidR="00F523D6" w:rsidRPr="00BE1CD2">
        <w:rPr>
          <w:rFonts w:cstheme="minorHAnsi"/>
          <w:sz w:val="24"/>
          <w:szCs w:val="24"/>
        </w:rPr>
        <w:t xml:space="preserve"> </w:t>
      </w:r>
      <w:r w:rsidR="00F523D6">
        <w:rPr>
          <w:rFonts w:cstheme="minorHAnsi"/>
          <w:sz w:val="24"/>
          <w:szCs w:val="24"/>
        </w:rPr>
        <w:t xml:space="preserve"> και στη συνέχεια θα χρειαστεί να αναλογιστούν γιατί χρησιμοποιήσαν τα συγκεκριμένα υλικά</w:t>
      </w:r>
      <w:r w:rsidR="003F7B0C">
        <w:rPr>
          <w:rFonts w:cstheme="minorHAnsi"/>
          <w:sz w:val="24"/>
          <w:szCs w:val="24"/>
        </w:rPr>
        <w:t xml:space="preserve"> </w:t>
      </w:r>
      <w:r w:rsidR="00D10039">
        <w:rPr>
          <w:rFonts w:cstheme="minorHAnsi"/>
          <w:sz w:val="24"/>
          <w:szCs w:val="24"/>
        </w:rPr>
        <w:t>και να αποτυπώσουν τις απόψεις τους</w:t>
      </w:r>
      <w:r w:rsidR="00F523D6">
        <w:rPr>
          <w:rFonts w:cstheme="minorHAnsi"/>
          <w:sz w:val="24"/>
          <w:szCs w:val="24"/>
        </w:rPr>
        <w:t>.</w:t>
      </w:r>
    </w:p>
    <w:p w14:paraId="7C462B58" w14:textId="24E7AF78" w:rsidR="00F523D6" w:rsidRDefault="00D10039" w:rsidP="00F523D6">
      <w:pPr>
        <w:jc w:val="both"/>
        <w:rPr>
          <w:rFonts w:cstheme="minorHAnsi"/>
          <w:sz w:val="24"/>
          <w:szCs w:val="24"/>
        </w:rPr>
      </w:pPr>
      <w:proofErr w:type="spellStart"/>
      <w:r>
        <w:rPr>
          <w:rFonts w:cstheme="minorHAnsi"/>
          <w:sz w:val="24"/>
          <w:szCs w:val="24"/>
        </w:rPr>
        <w:t>Τελείωνουμε</w:t>
      </w:r>
      <w:proofErr w:type="spellEnd"/>
      <w:r>
        <w:rPr>
          <w:rFonts w:cstheme="minorHAnsi"/>
          <w:sz w:val="24"/>
          <w:szCs w:val="24"/>
        </w:rPr>
        <w:t xml:space="preserve"> με την φάση της αξιολόγησης όπου </w:t>
      </w:r>
      <w:r w:rsidR="00F523D6">
        <w:rPr>
          <w:rFonts w:cstheme="minorHAnsi"/>
          <w:sz w:val="24"/>
          <w:szCs w:val="24"/>
        </w:rPr>
        <w:t xml:space="preserve">οι μαθητές θα εργαστούν ατομικά. </w:t>
      </w:r>
      <w:r w:rsidR="00B273C0">
        <w:rPr>
          <w:rFonts w:cstheme="minorHAnsi"/>
          <w:sz w:val="24"/>
          <w:szCs w:val="24"/>
        </w:rPr>
        <w:t xml:space="preserve">Αυτό που χρειάζεται να κάνουν είναι να ανοίξουν το φύλλο διερεύνησης </w:t>
      </w:r>
      <w:r w:rsidR="00F523D6">
        <w:rPr>
          <w:rFonts w:cstheme="minorHAnsi"/>
          <w:sz w:val="24"/>
          <w:szCs w:val="24"/>
        </w:rPr>
        <w:t xml:space="preserve">που επεξεργάστηκαν στην αρχική φάση και </w:t>
      </w:r>
      <w:r w:rsidR="002F5818">
        <w:rPr>
          <w:rFonts w:cstheme="minorHAnsi"/>
          <w:sz w:val="24"/>
          <w:szCs w:val="24"/>
        </w:rPr>
        <w:t>ν</w:t>
      </w:r>
      <w:r w:rsidR="00F523D6">
        <w:rPr>
          <w:rFonts w:cstheme="minorHAnsi"/>
          <w:sz w:val="24"/>
          <w:szCs w:val="24"/>
        </w:rPr>
        <w:t>α κάνουν αναδιατύπωση των απαντήσεων τους όπου και αν  χρειάζεται.</w:t>
      </w:r>
    </w:p>
    <w:p w14:paraId="6B4A192B" w14:textId="77777777" w:rsidR="00F523D6" w:rsidRDefault="00F523D6" w:rsidP="00F523D6">
      <w:pPr>
        <w:rPr>
          <w:rFonts w:cstheme="minorHAnsi"/>
          <w:bCs/>
          <w:sz w:val="24"/>
          <w:szCs w:val="24"/>
        </w:rPr>
      </w:pPr>
    </w:p>
    <w:p w14:paraId="2186218E" w14:textId="7ED0F28A" w:rsidR="00F523D6" w:rsidRPr="00F523D6" w:rsidRDefault="00F523D6" w:rsidP="00F523D6">
      <w:pPr>
        <w:rPr>
          <w:rFonts w:cstheme="minorHAnsi"/>
          <w:bCs/>
          <w:sz w:val="24"/>
          <w:szCs w:val="24"/>
        </w:rPr>
        <w:sectPr w:rsidR="00F523D6" w:rsidRPr="00F523D6" w:rsidSect="00DF77C8">
          <w:footerReference w:type="default" r:id="rId9"/>
          <w:pgSz w:w="11906" w:h="16838"/>
          <w:pgMar w:top="1440" w:right="1800" w:bottom="1440" w:left="1800" w:header="708" w:footer="708" w:gutter="0"/>
          <w:cols w:space="708"/>
          <w:docGrid w:linePitch="360"/>
        </w:sectPr>
      </w:pPr>
    </w:p>
    <w:p w14:paraId="31C21236" w14:textId="77777777" w:rsidR="00FF0DBA" w:rsidRPr="00FF0DBA" w:rsidRDefault="00FF0DBA" w:rsidP="005B0160">
      <w:pPr>
        <w:rPr>
          <w:rFonts w:cstheme="minorHAnsi"/>
          <w:b/>
          <w:sz w:val="24"/>
          <w:szCs w:val="24"/>
        </w:rPr>
      </w:pPr>
      <w:proofErr w:type="spellStart"/>
      <w:r w:rsidRPr="00FF0DBA">
        <w:rPr>
          <w:rFonts w:cstheme="minorHAnsi"/>
          <w:b/>
          <w:sz w:val="24"/>
          <w:szCs w:val="24"/>
        </w:rPr>
        <w:lastRenderedPageBreak/>
        <w:t>Σκαλωσια</w:t>
      </w:r>
      <w:proofErr w:type="spellEnd"/>
      <w:r w:rsidRPr="00FF0DBA">
        <w:rPr>
          <w:rFonts w:cstheme="minorHAnsi"/>
          <w:b/>
          <w:sz w:val="24"/>
          <w:szCs w:val="24"/>
        </w:rPr>
        <w:t xml:space="preserve"> 1: Περισσότερο δομημένη</w:t>
      </w:r>
    </w:p>
    <w:tbl>
      <w:tblPr>
        <w:tblW w:w="151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2"/>
        <w:gridCol w:w="3612"/>
        <w:gridCol w:w="2658"/>
        <w:gridCol w:w="2961"/>
        <w:gridCol w:w="2090"/>
      </w:tblGrid>
      <w:tr w:rsidR="00DF77C8" w:rsidRPr="00DF77C8" w14:paraId="4406E39F" w14:textId="77777777" w:rsidTr="008A20D7">
        <w:trPr>
          <w:trHeight w:val="616"/>
        </w:trPr>
        <w:tc>
          <w:tcPr>
            <w:tcW w:w="3832" w:type="dxa"/>
          </w:tcPr>
          <w:p w14:paraId="7D418259" w14:textId="77777777" w:rsidR="00DF77C8" w:rsidRPr="00DF77C8" w:rsidRDefault="00DF77C8" w:rsidP="00DF77C8">
            <w:pPr>
              <w:rPr>
                <w:rFonts w:cstheme="minorHAnsi"/>
                <w:b/>
                <w:bCs/>
                <w:sz w:val="24"/>
                <w:szCs w:val="24"/>
              </w:rPr>
            </w:pPr>
            <w:r w:rsidRPr="00DF77C8">
              <w:rPr>
                <w:rFonts w:cstheme="minorHAnsi"/>
                <w:b/>
                <w:bCs/>
                <w:sz w:val="24"/>
                <w:szCs w:val="24"/>
              </w:rPr>
              <w:t>Διδακτικές ενέργειες</w:t>
            </w:r>
          </w:p>
        </w:tc>
        <w:tc>
          <w:tcPr>
            <w:tcW w:w="3612" w:type="dxa"/>
            <w:tcBorders>
              <w:bottom w:val="single" w:sz="4" w:space="0" w:color="auto"/>
            </w:tcBorders>
          </w:tcPr>
          <w:p w14:paraId="55327D47" w14:textId="77777777" w:rsidR="00DF77C8" w:rsidRPr="00DF77C8" w:rsidRDefault="00DF77C8" w:rsidP="00DF77C8">
            <w:pPr>
              <w:rPr>
                <w:rFonts w:cstheme="minorHAnsi"/>
                <w:b/>
                <w:bCs/>
                <w:sz w:val="24"/>
                <w:szCs w:val="24"/>
              </w:rPr>
            </w:pPr>
            <w:r w:rsidRPr="00DF77C8">
              <w:rPr>
                <w:rFonts w:cstheme="minorHAnsi"/>
                <w:b/>
                <w:bCs/>
                <w:sz w:val="24"/>
                <w:szCs w:val="24"/>
              </w:rPr>
              <w:t>Μαθητικές ενέργειες</w:t>
            </w:r>
          </w:p>
          <w:p w14:paraId="0CFCEAD5" w14:textId="77777777" w:rsidR="00DF77C8" w:rsidRPr="00DF77C8" w:rsidRDefault="00DF77C8" w:rsidP="00DF77C8">
            <w:pPr>
              <w:rPr>
                <w:rFonts w:cstheme="minorHAnsi"/>
                <w:b/>
                <w:bCs/>
                <w:sz w:val="24"/>
                <w:szCs w:val="24"/>
              </w:rPr>
            </w:pPr>
            <w:r w:rsidRPr="00DF77C8">
              <w:rPr>
                <w:rFonts w:cstheme="minorHAnsi"/>
                <w:b/>
                <w:bCs/>
                <w:sz w:val="24"/>
                <w:szCs w:val="24"/>
              </w:rPr>
              <w:t>(Δραστηριότητες)</w:t>
            </w:r>
          </w:p>
        </w:tc>
        <w:tc>
          <w:tcPr>
            <w:tcW w:w="2658" w:type="dxa"/>
          </w:tcPr>
          <w:p w14:paraId="5DC99F48" w14:textId="77777777" w:rsidR="00DF77C8" w:rsidRPr="00DF77C8" w:rsidRDefault="00DF77C8" w:rsidP="00DF77C8">
            <w:pPr>
              <w:rPr>
                <w:rFonts w:cstheme="minorHAnsi"/>
                <w:b/>
                <w:bCs/>
                <w:sz w:val="24"/>
                <w:szCs w:val="24"/>
              </w:rPr>
            </w:pPr>
            <w:r w:rsidRPr="00DF77C8">
              <w:rPr>
                <w:rFonts w:cstheme="minorHAnsi"/>
                <w:b/>
                <w:bCs/>
                <w:sz w:val="24"/>
                <w:szCs w:val="24"/>
              </w:rPr>
              <w:t>Υλικά</w:t>
            </w:r>
          </w:p>
        </w:tc>
        <w:tc>
          <w:tcPr>
            <w:tcW w:w="2961" w:type="dxa"/>
          </w:tcPr>
          <w:p w14:paraId="1AF065F3" w14:textId="77777777" w:rsidR="00DF77C8" w:rsidRPr="00DF77C8" w:rsidRDefault="00DF77C8" w:rsidP="00DF77C8">
            <w:pPr>
              <w:rPr>
                <w:rFonts w:cstheme="minorHAnsi"/>
                <w:b/>
                <w:bCs/>
                <w:sz w:val="24"/>
                <w:szCs w:val="24"/>
              </w:rPr>
            </w:pPr>
            <w:r w:rsidRPr="00DF77C8">
              <w:rPr>
                <w:rFonts w:cstheme="minorHAnsi"/>
                <w:b/>
                <w:bCs/>
                <w:sz w:val="24"/>
                <w:szCs w:val="24"/>
              </w:rPr>
              <w:t>Οργάνωση της μαθησιακής διαδικασίας</w:t>
            </w:r>
          </w:p>
        </w:tc>
        <w:tc>
          <w:tcPr>
            <w:tcW w:w="2090" w:type="dxa"/>
          </w:tcPr>
          <w:p w14:paraId="1383D81F" w14:textId="77777777" w:rsidR="00DF77C8" w:rsidRPr="00DF77C8" w:rsidRDefault="00DF77C8" w:rsidP="00DF77C8">
            <w:pPr>
              <w:rPr>
                <w:rFonts w:cstheme="minorHAnsi"/>
                <w:b/>
                <w:bCs/>
                <w:sz w:val="24"/>
                <w:szCs w:val="24"/>
              </w:rPr>
            </w:pPr>
            <w:r w:rsidRPr="00DF77C8">
              <w:rPr>
                <w:rFonts w:cstheme="minorHAnsi"/>
                <w:b/>
                <w:bCs/>
                <w:sz w:val="24"/>
                <w:szCs w:val="24"/>
              </w:rPr>
              <w:t>Αξιολόγηση</w:t>
            </w:r>
          </w:p>
        </w:tc>
      </w:tr>
      <w:tr w:rsidR="00DF77C8" w:rsidRPr="00DF77C8" w14:paraId="3BF43D6B" w14:textId="77777777" w:rsidTr="001F5801">
        <w:trPr>
          <w:trHeight w:val="5957"/>
        </w:trPr>
        <w:tc>
          <w:tcPr>
            <w:tcW w:w="3832" w:type="dxa"/>
          </w:tcPr>
          <w:p w14:paraId="2448EA64" w14:textId="3E41B369" w:rsidR="00DF77C8" w:rsidRDefault="00BC6115" w:rsidP="00DF77C8">
            <w:pPr>
              <w:rPr>
                <w:rFonts w:cstheme="minorHAnsi"/>
                <w:sz w:val="24"/>
                <w:szCs w:val="24"/>
                <w:u w:val="single"/>
              </w:rPr>
            </w:pPr>
            <w:r w:rsidRPr="00437EB8">
              <w:rPr>
                <w:rFonts w:cstheme="minorHAnsi"/>
                <w:sz w:val="24"/>
                <w:szCs w:val="24"/>
                <w:u w:val="single"/>
              </w:rPr>
              <w:t>Φάση</w:t>
            </w:r>
            <w:r w:rsidR="00F46EF2">
              <w:rPr>
                <w:rFonts w:cstheme="minorHAnsi"/>
                <w:sz w:val="24"/>
                <w:szCs w:val="24"/>
                <w:u w:val="single"/>
              </w:rPr>
              <w:t xml:space="preserve"> </w:t>
            </w:r>
            <w:r w:rsidR="001531D6">
              <w:rPr>
                <w:rFonts w:cstheme="minorHAnsi"/>
                <w:sz w:val="24"/>
                <w:szCs w:val="24"/>
                <w:u w:val="single"/>
              </w:rPr>
              <w:t>γ</w:t>
            </w:r>
            <w:r w:rsidR="00FC3FCC" w:rsidRPr="00437EB8">
              <w:rPr>
                <w:rFonts w:cstheme="minorHAnsi"/>
                <w:sz w:val="24"/>
                <w:szCs w:val="24"/>
                <w:u w:val="single"/>
              </w:rPr>
              <w:t>νωστική</w:t>
            </w:r>
            <w:r w:rsidR="00F46EF2">
              <w:rPr>
                <w:rFonts w:cstheme="minorHAnsi"/>
                <w:sz w:val="24"/>
                <w:szCs w:val="24"/>
                <w:u w:val="single"/>
              </w:rPr>
              <w:t>ς</w:t>
            </w:r>
            <w:r w:rsidR="00FC3FCC" w:rsidRPr="00437EB8">
              <w:rPr>
                <w:rFonts w:cstheme="minorHAnsi"/>
                <w:sz w:val="24"/>
                <w:szCs w:val="24"/>
                <w:u w:val="single"/>
              </w:rPr>
              <w:t xml:space="preserve"> και ψυχολογική</w:t>
            </w:r>
            <w:r w:rsidR="00F46EF2">
              <w:rPr>
                <w:rFonts w:cstheme="minorHAnsi"/>
                <w:sz w:val="24"/>
                <w:szCs w:val="24"/>
                <w:u w:val="single"/>
              </w:rPr>
              <w:t>ς</w:t>
            </w:r>
            <w:r w:rsidR="00FC3FCC" w:rsidRPr="00437EB8">
              <w:rPr>
                <w:rFonts w:cstheme="minorHAnsi"/>
                <w:sz w:val="24"/>
                <w:szCs w:val="24"/>
                <w:u w:val="single"/>
              </w:rPr>
              <w:t xml:space="preserve"> προετοιμασία</w:t>
            </w:r>
            <w:r w:rsidR="00F46EF2">
              <w:rPr>
                <w:rFonts w:cstheme="minorHAnsi"/>
                <w:sz w:val="24"/>
                <w:szCs w:val="24"/>
                <w:u w:val="single"/>
              </w:rPr>
              <w:t>ς</w:t>
            </w:r>
            <w:r w:rsidR="00E274B9">
              <w:rPr>
                <w:rFonts w:cstheme="minorHAnsi"/>
                <w:sz w:val="24"/>
                <w:szCs w:val="24"/>
                <w:u w:val="single"/>
              </w:rPr>
              <w:t xml:space="preserve"> (</w:t>
            </w:r>
            <w:r w:rsidR="000754E3">
              <w:rPr>
                <w:rFonts w:cstheme="minorHAnsi"/>
                <w:sz w:val="24"/>
                <w:szCs w:val="24"/>
                <w:u w:val="single"/>
              </w:rPr>
              <w:t>45 λεπτά</w:t>
            </w:r>
            <w:r w:rsidR="006E7217">
              <w:rPr>
                <w:rFonts w:cstheme="minorHAnsi"/>
                <w:sz w:val="24"/>
                <w:szCs w:val="24"/>
                <w:u w:val="single"/>
              </w:rPr>
              <w:t>)</w:t>
            </w:r>
            <w:r w:rsidRPr="00437EB8">
              <w:rPr>
                <w:rFonts w:cstheme="minorHAnsi"/>
                <w:sz w:val="24"/>
                <w:szCs w:val="24"/>
                <w:u w:val="single"/>
              </w:rPr>
              <w:t>:</w:t>
            </w:r>
            <w:r w:rsidR="00FC3FCC" w:rsidRPr="00437EB8">
              <w:rPr>
                <w:rFonts w:cstheme="minorHAnsi"/>
                <w:sz w:val="24"/>
                <w:szCs w:val="24"/>
                <w:u w:val="single"/>
              </w:rPr>
              <w:t xml:space="preserve"> </w:t>
            </w:r>
          </w:p>
          <w:p w14:paraId="31EBAA4F" w14:textId="7ACED161" w:rsidR="00437EB8" w:rsidRDefault="00845F9E" w:rsidP="0067459C">
            <w:pPr>
              <w:jc w:val="both"/>
              <w:rPr>
                <w:rFonts w:cstheme="minorHAnsi"/>
                <w:sz w:val="24"/>
                <w:szCs w:val="24"/>
              </w:rPr>
            </w:pPr>
            <w:bookmarkStart w:id="1" w:name="_Hlk137233805"/>
            <w:r>
              <w:rPr>
                <w:rFonts w:cstheme="minorHAnsi"/>
                <w:sz w:val="24"/>
                <w:szCs w:val="24"/>
              </w:rPr>
              <w:t xml:space="preserve">Αρχικά, </w:t>
            </w:r>
            <w:r w:rsidR="00F84E21">
              <w:rPr>
                <w:rFonts w:cstheme="minorHAnsi"/>
                <w:sz w:val="24"/>
                <w:szCs w:val="24"/>
              </w:rPr>
              <w:t xml:space="preserve">οι μαθητές θα μπουν </w:t>
            </w:r>
            <w:r w:rsidR="00B607E5">
              <w:rPr>
                <w:rFonts w:cstheme="minorHAnsi"/>
                <w:sz w:val="24"/>
                <w:szCs w:val="24"/>
              </w:rPr>
              <w:t xml:space="preserve">στο </w:t>
            </w:r>
            <w:r w:rsidR="002F5818">
              <w:rPr>
                <w:rFonts w:cstheme="minorHAnsi"/>
                <w:sz w:val="24"/>
                <w:szCs w:val="24"/>
                <w:lang w:val="en-US"/>
              </w:rPr>
              <w:t>wiki</w:t>
            </w:r>
            <w:r w:rsidR="00B607E5">
              <w:rPr>
                <w:rFonts w:cstheme="minorHAnsi"/>
                <w:sz w:val="24"/>
                <w:szCs w:val="24"/>
              </w:rPr>
              <w:t xml:space="preserve"> και θα </w:t>
            </w:r>
            <w:r w:rsidR="00B81FA2">
              <w:rPr>
                <w:rFonts w:cstheme="minorHAnsi"/>
                <w:sz w:val="24"/>
                <w:szCs w:val="24"/>
              </w:rPr>
              <w:t>διαβάσουμε όλοι</w:t>
            </w:r>
            <w:r w:rsidR="009C5781">
              <w:rPr>
                <w:rFonts w:cstheme="minorHAnsi"/>
                <w:sz w:val="24"/>
                <w:szCs w:val="24"/>
              </w:rPr>
              <w:t xml:space="preserve"> </w:t>
            </w:r>
            <w:r w:rsidR="00C32282">
              <w:rPr>
                <w:rFonts w:cstheme="minorHAnsi"/>
                <w:sz w:val="24"/>
                <w:szCs w:val="24"/>
              </w:rPr>
              <w:t>μαζί</w:t>
            </w:r>
            <w:r w:rsidR="009F05B6">
              <w:rPr>
                <w:rFonts w:cstheme="minorHAnsi"/>
                <w:sz w:val="24"/>
                <w:szCs w:val="24"/>
              </w:rPr>
              <w:t xml:space="preserve"> τον </w:t>
            </w:r>
            <w:r w:rsidR="005524DC">
              <w:rPr>
                <w:rFonts w:cstheme="minorHAnsi"/>
                <w:sz w:val="24"/>
                <w:szCs w:val="24"/>
              </w:rPr>
              <w:t xml:space="preserve">μύθο του </w:t>
            </w:r>
            <w:proofErr w:type="spellStart"/>
            <w:r w:rsidR="00443597">
              <w:rPr>
                <w:rFonts w:cstheme="minorHAnsi"/>
                <w:sz w:val="24"/>
                <w:szCs w:val="24"/>
              </w:rPr>
              <w:t>Τάλω</w:t>
            </w:r>
            <w:proofErr w:type="spellEnd"/>
            <w:r w:rsidR="004D22A3">
              <w:rPr>
                <w:rFonts w:cstheme="minorHAnsi"/>
                <w:sz w:val="24"/>
                <w:szCs w:val="24"/>
              </w:rPr>
              <w:t>.</w:t>
            </w:r>
            <w:r w:rsidR="00DD0ABA">
              <w:rPr>
                <w:rFonts w:cstheme="minorHAnsi"/>
                <w:sz w:val="24"/>
                <w:szCs w:val="24"/>
              </w:rPr>
              <w:t xml:space="preserve"> Έπειτα</w:t>
            </w:r>
            <w:r w:rsidR="000A2E96">
              <w:rPr>
                <w:rFonts w:cstheme="minorHAnsi"/>
                <w:sz w:val="24"/>
                <w:szCs w:val="24"/>
              </w:rPr>
              <w:t xml:space="preserve">, </w:t>
            </w:r>
            <w:r w:rsidR="00E56BD2">
              <w:rPr>
                <w:rFonts w:cstheme="minorHAnsi"/>
                <w:sz w:val="24"/>
                <w:szCs w:val="24"/>
              </w:rPr>
              <w:t xml:space="preserve">θα </w:t>
            </w:r>
            <w:r w:rsidR="00B72FF8">
              <w:rPr>
                <w:rFonts w:cstheme="minorHAnsi"/>
                <w:sz w:val="24"/>
                <w:szCs w:val="24"/>
              </w:rPr>
              <w:t xml:space="preserve">ρωτήσουμε τους μαθητές τι αποκόμισαν από τον </w:t>
            </w:r>
            <w:r w:rsidR="00073A67">
              <w:rPr>
                <w:rFonts w:cstheme="minorHAnsi"/>
                <w:sz w:val="24"/>
                <w:szCs w:val="24"/>
              </w:rPr>
              <w:t>μύθο και πως συσχετίζεται με τα ηφαίστεια.</w:t>
            </w:r>
            <w:r w:rsidR="00320C29">
              <w:rPr>
                <w:rFonts w:cstheme="minorHAnsi"/>
                <w:sz w:val="24"/>
                <w:szCs w:val="24"/>
              </w:rPr>
              <w:t xml:space="preserve"> Στη συνέχεια </w:t>
            </w:r>
            <w:r w:rsidR="008177DE">
              <w:rPr>
                <w:rFonts w:cstheme="minorHAnsi"/>
                <w:sz w:val="24"/>
                <w:szCs w:val="24"/>
              </w:rPr>
              <w:t xml:space="preserve">οι μαθητές </w:t>
            </w:r>
            <w:r w:rsidR="001D3B8F">
              <w:rPr>
                <w:rFonts w:cstheme="minorHAnsi"/>
                <w:sz w:val="24"/>
                <w:szCs w:val="24"/>
              </w:rPr>
              <w:t xml:space="preserve">θα ανοίξουν το φύλλο διερεύνησης όπου </w:t>
            </w:r>
            <w:r w:rsidR="00530119">
              <w:rPr>
                <w:rFonts w:cstheme="minorHAnsi"/>
                <w:sz w:val="24"/>
                <w:szCs w:val="24"/>
              </w:rPr>
              <w:t>απαντώντας σε ερωτήσεις</w:t>
            </w:r>
            <w:r w:rsidR="00320C29">
              <w:rPr>
                <w:rFonts w:cstheme="minorHAnsi"/>
                <w:sz w:val="24"/>
                <w:szCs w:val="24"/>
              </w:rPr>
              <w:t xml:space="preserve"> θα </w:t>
            </w:r>
            <w:r w:rsidR="0067459C">
              <w:rPr>
                <w:rFonts w:cstheme="minorHAnsi"/>
                <w:sz w:val="24"/>
                <w:szCs w:val="24"/>
              </w:rPr>
              <w:t xml:space="preserve">διατυπώσουν τις </w:t>
            </w:r>
            <w:proofErr w:type="spellStart"/>
            <w:r w:rsidR="0067459C">
              <w:rPr>
                <w:rFonts w:cstheme="minorHAnsi"/>
                <w:sz w:val="24"/>
                <w:szCs w:val="24"/>
              </w:rPr>
              <w:t>προυπάρχουσες</w:t>
            </w:r>
            <w:proofErr w:type="spellEnd"/>
            <w:r w:rsidR="0067459C">
              <w:rPr>
                <w:rFonts w:cstheme="minorHAnsi"/>
                <w:sz w:val="24"/>
                <w:szCs w:val="24"/>
              </w:rPr>
              <w:t xml:space="preserve"> γνώσεις τους σχετικά με τα ηφαίστεια.</w:t>
            </w:r>
            <w:r w:rsidR="00D23A00">
              <w:rPr>
                <w:rFonts w:cstheme="minorHAnsi"/>
                <w:sz w:val="24"/>
                <w:szCs w:val="24"/>
              </w:rPr>
              <w:t xml:space="preserve"> </w:t>
            </w:r>
          </w:p>
          <w:bookmarkEnd w:id="1"/>
          <w:p w14:paraId="0CE4FE9B" w14:textId="77777777" w:rsidR="00D74F37" w:rsidRDefault="00D74F37" w:rsidP="0067459C">
            <w:pPr>
              <w:jc w:val="both"/>
              <w:rPr>
                <w:rFonts w:cstheme="minorHAnsi"/>
                <w:sz w:val="24"/>
                <w:szCs w:val="24"/>
              </w:rPr>
            </w:pPr>
          </w:p>
          <w:p w14:paraId="16A09FE3" w14:textId="77777777" w:rsidR="00D74F37" w:rsidRPr="007F4CFF" w:rsidRDefault="00D74F37" w:rsidP="0067459C">
            <w:pPr>
              <w:jc w:val="both"/>
              <w:rPr>
                <w:rFonts w:cstheme="minorHAnsi"/>
                <w:sz w:val="24"/>
                <w:szCs w:val="24"/>
              </w:rPr>
            </w:pPr>
          </w:p>
          <w:p w14:paraId="66D5CA12" w14:textId="0AE809BB" w:rsidR="00D74F37" w:rsidRDefault="000E1EB3" w:rsidP="00DF77C8">
            <w:pPr>
              <w:rPr>
                <w:rFonts w:cstheme="minorHAnsi"/>
                <w:bCs/>
                <w:sz w:val="24"/>
                <w:szCs w:val="24"/>
                <w:u w:val="single"/>
              </w:rPr>
            </w:pPr>
            <w:r w:rsidRPr="00D74F37">
              <w:rPr>
                <w:rFonts w:cstheme="minorHAnsi"/>
                <w:bCs/>
                <w:sz w:val="24"/>
                <w:szCs w:val="24"/>
                <w:u w:val="single"/>
              </w:rPr>
              <w:lastRenderedPageBreak/>
              <w:t>1</w:t>
            </w:r>
            <w:r w:rsidRPr="00D74F37">
              <w:rPr>
                <w:rFonts w:cstheme="minorHAnsi"/>
                <w:bCs/>
                <w:sz w:val="24"/>
                <w:szCs w:val="24"/>
                <w:u w:val="single"/>
                <w:vertAlign w:val="superscript"/>
              </w:rPr>
              <w:t>η</w:t>
            </w:r>
            <w:r w:rsidRPr="00D74F37">
              <w:rPr>
                <w:rFonts w:cstheme="minorHAnsi"/>
                <w:bCs/>
                <w:sz w:val="24"/>
                <w:szCs w:val="24"/>
                <w:u w:val="single"/>
              </w:rPr>
              <w:t xml:space="preserve"> Δραστηριότητα</w:t>
            </w:r>
            <w:r w:rsidR="00D74F37" w:rsidRPr="00D74F37">
              <w:rPr>
                <w:rFonts w:cstheme="minorHAnsi"/>
                <w:bCs/>
                <w:sz w:val="24"/>
                <w:szCs w:val="24"/>
                <w:u w:val="single"/>
              </w:rPr>
              <w:t>-Το εσωτερικό της Γης (</w:t>
            </w:r>
            <w:r w:rsidR="000754E3">
              <w:rPr>
                <w:rFonts w:cstheme="minorHAnsi"/>
                <w:bCs/>
                <w:sz w:val="24"/>
                <w:szCs w:val="24"/>
                <w:u w:val="single"/>
              </w:rPr>
              <w:t>45 λεπτά</w:t>
            </w:r>
            <w:r w:rsidR="00D74F37" w:rsidRPr="00D74F37">
              <w:rPr>
                <w:rFonts w:cstheme="minorHAnsi"/>
                <w:bCs/>
                <w:sz w:val="24"/>
                <w:szCs w:val="24"/>
                <w:u w:val="single"/>
              </w:rPr>
              <w:t>):</w:t>
            </w:r>
          </w:p>
          <w:p w14:paraId="54D12945" w14:textId="1C5C6198" w:rsidR="00B80C6F" w:rsidRPr="009D5E1C" w:rsidRDefault="00B80C6F" w:rsidP="00A905CC">
            <w:pPr>
              <w:jc w:val="both"/>
              <w:rPr>
                <w:rFonts w:cstheme="minorHAnsi"/>
                <w:bCs/>
                <w:sz w:val="24"/>
                <w:szCs w:val="24"/>
              </w:rPr>
            </w:pPr>
            <w:r w:rsidRPr="005B12BE">
              <w:rPr>
                <w:rFonts w:cstheme="minorHAnsi"/>
                <w:bCs/>
                <w:sz w:val="24"/>
                <w:szCs w:val="24"/>
              </w:rPr>
              <w:t xml:space="preserve">Χωρίζουμε </w:t>
            </w:r>
            <w:r w:rsidR="005B12BE">
              <w:rPr>
                <w:rFonts w:cstheme="minorHAnsi"/>
                <w:bCs/>
                <w:sz w:val="24"/>
                <w:szCs w:val="24"/>
              </w:rPr>
              <w:t xml:space="preserve">τους μαθητές σε ομάδες. Η κάθε ομάδα ανοίγει το </w:t>
            </w:r>
            <w:r w:rsidR="00FD40B8">
              <w:rPr>
                <w:rFonts w:cstheme="minorHAnsi"/>
                <w:bCs/>
                <w:sz w:val="24"/>
                <w:szCs w:val="24"/>
                <w:lang w:val="en-US"/>
              </w:rPr>
              <w:t>wiki</w:t>
            </w:r>
            <w:r w:rsidR="00132E80" w:rsidRPr="00132E80">
              <w:rPr>
                <w:rFonts w:cstheme="minorHAnsi"/>
                <w:bCs/>
                <w:sz w:val="24"/>
                <w:szCs w:val="24"/>
              </w:rPr>
              <w:t xml:space="preserve"> </w:t>
            </w:r>
            <w:r w:rsidR="00A905CC">
              <w:rPr>
                <w:rFonts w:cstheme="minorHAnsi"/>
                <w:bCs/>
                <w:sz w:val="24"/>
                <w:szCs w:val="24"/>
              </w:rPr>
              <w:t>και παρακολουθεί</w:t>
            </w:r>
            <w:r w:rsidR="00767A6D">
              <w:rPr>
                <w:rFonts w:cstheme="minorHAnsi"/>
                <w:bCs/>
                <w:sz w:val="24"/>
                <w:szCs w:val="24"/>
              </w:rPr>
              <w:t xml:space="preserve"> αρχικά</w:t>
            </w:r>
            <w:r w:rsidR="00A905CC">
              <w:rPr>
                <w:rFonts w:cstheme="minorHAnsi"/>
                <w:bCs/>
                <w:sz w:val="24"/>
                <w:szCs w:val="24"/>
              </w:rPr>
              <w:t xml:space="preserve"> το βίντεο που αφορά </w:t>
            </w:r>
            <w:r w:rsidR="00E8195F">
              <w:rPr>
                <w:rFonts w:cstheme="minorHAnsi"/>
                <w:bCs/>
                <w:sz w:val="24"/>
                <w:szCs w:val="24"/>
              </w:rPr>
              <w:t>τη δομή τ</w:t>
            </w:r>
            <w:r w:rsidR="00767A6D">
              <w:rPr>
                <w:rFonts w:cstheme="minorHAnsi"/>
                <w:bCs/>
                <w:sz w:val="24"/>
                <w:szCs w:val="24"/>
              </w:rPr>
              <w:t xml:space="preserve">ου εσωτερικού της </w:t>
            </w:r>
            <w:r w:rsidR="000F344A">
              <w:rPr>
                <w:rFonts w:cstheme="minorHAnsi"/>
                <w:bCs/>
                <w:sz w:val="24"/>
                <w:szCs w:val="24"/>
              </w:rPr>
              <w:t>γ</w:t>
            </w:r>
            <w:r w:rsidR="00767A6D">
              <w:rPr>
                <w:rFonts w:cstheme="minorHAnsi"/>
                <w:bCs/>
                <w:sz w:val="24"/>
                <w:szCs w:val="24"/>
              </w:rPr>
              <w:t xml:space="preserve">ης. Στη συνέχεια θα </w:t>
            </w:r>
            <w:r w:rsidR="00420318">
              <w:rPr>
                <w:rFonts w:cstheme="minorHAnsi"/>
                <w:bCs/>
                <w:sz w:val="24"/>
                <w:szCs w:val="24"/>
              </w:rPr>
              <w:t>διαβάσουν τις σχετικές πληροφορίες που υπάρχουν στην σελίδα και θα τους ζητηθεί να ακολουθήσουν έναν σύνδ</w:t>
            </w:r>
            <w:r w:rsidR="00473D68">
              <w:rPr>
                <w:rFonts w:cstheme="minorHAnsi"/>
                <w:bCs/>
                <w:sz w:val="24"/>
                <w:szCs w:val="24"/>
              </w:rPr>
              <w:t xml:space="preserve">εσμο ο οποίος θα τους μεταφέρει στο </w:t>
            </w:r>
            <w:r w:rsidR="00473D68">
              <w:rPr>
                <w:rFonts w:cstheme="minorHAnsi"/>
                <w:bCs/>
                <w:sz w:val="24"/>
                <w:szCs w:val="24"/>
                <w:lang w:val="en-US"/>
              </w:rPr>
              <w:t>Padlet</w:t>
            </w:r>
            <w:r w:rsidR="00F0521F">
              <w:rPr>
                <w:rFonts w:cstheme="minorHAnsi"/>
                <w:bCs/>
                <w:sz w:val="24"/>
                <w:szCs w:val="24"/>
              </w:rPr>
              <w:t xml:space="preserve"> και εκεί θα χρειαστεί να δημιουργήσουν </w:t>
            </w:r>
            <w:r w:rsidR="00A035BC">
              <w:rPr>
                <w:rFonts w:cstheme="minorHAnsi"/>
                <w:bCs/>
                <w:sz w:val="24"/>
                <w:szCs w:val="24"/>
              </w:rPr>
              <w:t>έναν εικονικό τοίχο</w:t>
            </w:r>
            <w:r w:rsidR="00F01C20">
              <w:rPr>
                <w:rFonts w:cstheme="minorHAnsi"/>
                <w:bCs/>
                <w:sz w:val="24"/>
                <w:szCs w:val="24"/>
              </w:rPr>
              <w:t xml:space="preserve"> </w:t>
            </w:r>
            <w:r w:rsidR="006554B8">
              <w:rPr>
                <w:rFonts w:cstheme="minorHAnsi"/>
                <w:bCs/>
                <w:sz w:val="24"/>
                <w:szCs w:val="24"/>
              </w:rPr>
              <w:t>αποτελούμενο από τ</w:t>
            </w:r>
            <w:r w:rsidR="00D25CBC">
              <w:rPr>
                <w:rFonts w:cstheme="minorHAnsi"/>
                <w:bCs/>
                <w:sz w:val="24"/>
                <w:szCs w:val="24"/>
              </w:rPr>
              <w:t>α 4 στρώματα της γ</w:t>
            </w:r>
            <w:r w:rsidR="00FE4682">
              <w:rPr>
                <w:rFonts w:cstheme="minorHAnsi"/>
                <w:bCs/>
                <w:sz w:val="24"/>
                <w:szCs w:val="24"/>
              </w:rPr>
              <w:t>η</w:t>
            </w:r>
            <w:r w:rsidR="00D25CBC">
              <w:rPr>
                <w:rFonts w:cstheme="minorHAnsi"/>
                <w:bCs/>
                <w:sz w:val="24"/>
                <w:szCs w:val="24"/>
              </w:rPr>
              <w:t>ς, μερικά από τα χαρακτηριστικά τους και εικόνες</w:t>
            </w:r>
            <w:r w:rsidR="00FE4682">
              <w:rPr>
                <w:rFonts w:cstheme="minorHAnsi"/>
                <w:bCs/>
                <w:sz w:val="24"/>
                <w:szCs w:val="24"/>
              </w:rPr>
              <w:t>.</w:t>
            </w:r>
            <w:r w:rsidR="004A4F12">
              <w:rPr>
                <w:rFonts w:cstheme="minorHAnsi"/>
                <w:bCs/>
                <w:sz w:val="24"/>
                <w:szCs w:val="24"/>
              </w:rPr>
              <w:t xml:space="preserve"> Με τ</w:t>
            </w:r>
            <w:r w:rsidR="00A035BC">
              <w:rPr>
                <w:rFonts w:cstheme="minorHAnsi"/>
                <w:bCs/>
                <w:sz w:val="24"/>
                <w:szCs w:val="24"/>
              </w:rPr>
              <w:t xml:space="preserve">ην </w:t>
            </w:r>
            <w:r w:rsidR="004A4F12">
              <w:rPr>
                <w:rFonts w:cstheme="minorHAnsi"/>
                <w:bCs/>
                <w:sz w:val="24"/>
                <w:szCs w:val="24"/>
              </w:rPr>
              <w:t xml:space="preserve"> ολοκλήρωση του </w:t>
            </w:r>
            <w:r w:rsidR="006F41EC">
              <w:rPr>
                <w:rFonts w:cstheme="minorHAnsi"/>
                <w:bCs/>
                <w:sz w:val="24"/>
                <w:szCs w:val="24"/>
              </w:rPr>
              <w:t>εικονικού τοίχου</w:t>
            </w:r>
            <w:r w:rsidR="004A4F12">
              <w:rPr>
                <w:rFonts w:cstheme="minorHAnsi"/>
                <w:bCs/>
                <w:sz w:val="24"/>
                <w:szCs w:val="24"/>
              </w:rPr>
              <w:t xml:space="preserve"> θα πρέπει να</w:t>
            </w:r>
            <w:r w:rsidR="009D5E1C">
              <w:rPr>
                <w:rFonts w:cstheme="minorHAnsi"/>
                <w:bCs/>
                <w:sz w:val="24"/>
                <w:szCs w:val="24"/>
              </w:rPr>
              <w:t xml:space="preserve"> το αποθηκεύσουν ως εικόνα και να το εισάγουν στο </w:t>
            </w:r>
            <w:r w:rsidR="006F41EC">
              <w:rPr>
                <w:rFonts w:cstheme="minorHAnsi"/>
                <w:bCs/>
                <w:sz w:val="24"/>
                <w:szCs w:val="24"/>
                <w:lang w:val="en-US"/>
              </w:rPr>
              <w:t>wiki</w:t>
            </w:r>
            <w:r w:rsidR="009D5E1C" w:rsidRPr="009D5E1C">
              <w:rPr>
                <w:rFonts w:cstheme="minorHAnsi"/>
                <w:bCs/>
                <w:sz w:val="24"/>
                <w:szCs w:val="24"/>
              </w:rPr>
              <w:t>.</w:t>
            </w:r>
          </w:p>
          <w:p w14:paraId="1E02231F" w14:textId="3D6F1837" w:rsidR="00593A9E" w:rsidRPr="00A97218" w:rsidRDefault="00AE00A3" w:rsidP="00A905CC">
            <w:pPr>
              <w:jc w:val="both"/>
              <w:rPr>
                <w:rFonts w:cstheme="minorHAnsi"/>
                <w:bCs/>
                <w:sz w:val="24"/>
                <w:szCs w:val="24"/>
              </w:rPr>
            </w:pPr>
            <w:r>
              <w:rPr>
                <w:rFonts w:cstheme="minorHAnsi"/>
                <w:bCs/>
                <w:sz w:val="24"/>
                <w:szCs w:val="24"/>
              </w:rPr>
              <w:t xml:space="preserve">Ακόμη, </w:t>
            </w:r>
            <w:r w:rsidR="00A95C1D">
              <w:rPr>
                <w:rFonts w:cstheme="minorHAnsi"/>
                <w:bCs/>
                <w:sz w:val="24"/>
                <w:szCs w:val="24"/>
              </w:rPr>
              <w:t xml:space="preserve">θα παρέχουμε στις ομάδες από ένα διάφανο βαζάκι, </w:t>
            </w:r>
            <w:r w:rsidR="00FE7426">
              <w:rPr>
                <w:rFonts w:cstheme="minorHAnsi"/>
                <w:bCs/>
                <w:sz w:val="24"/>
                <w:szCs w:val="24"/>
              </w:rPr>
              <w:t xml:space="preserve">μία κόκκινη </w:t>
            </w:r>
            <w:bookmarkStart w:id="2" w:name="_Hlk137233861"/>
            <w:r w:rsidR="00FE7426">
              <w:rPr>
                <w:rFonts w:cstheme="minorHAnsi"/>
                <w:bCs/>
                <w:sz w:val="24"/>
                <w:szCs w:val="24"/>
              </w:rPr>
              <w:t xml:space="preserve">μπάλα φτιαγμένη από πλαστελίνη, </w:t>
            </w:r>
            <w:r w:rsidR="00FE7426">
              <w:rPr>
                <w:rFonts w:cstheme="minorHAnsi"/>
                <w:bCs/>
                <w:sz w:val="24"/>
                <w:szCs w:val="24"/>
              </w:rPr>
              <w:lastRenderedPageBreak/>
              <w:t>μέλι, μεγάλα βότσαλα</w:t>
            </w:r>
            <w:r w:rsidR="00831F22">
              <w:rPr>
                <w:rFonts w:cstheme="minorHAnsi"/>
                <w:bCs/>
                <w:sz w:val="24"/>
                <w:szCs w:val="24"/>
              </w:rPr>
              <w:t xml:space="preserve"> και </w:t>
            </w:r>
            <w:r w:rsidR="0099274A">
              <w:rPr>
                <w:rFonts w:cstheme="minorHAnsi"/>
                <w:bCs/>
                <w:sz w:val="24"/>
                <w:szCs w:val="24"/>
              </w:rPr>
              <w:t>χώμα</w:t>
            </w:r>
            <w:r w:rsidR="002E3429">
              <w:rPr>
                <w:rFonts w:cstheme="minorHAnsi"/>
                <w:bCs/>
                <w:sz w:val="24"/>
                <w:szCs w:val="24"/>
              </w:rPr>
              <w:t xml:space="preserve">. Οι μαθητές </w:t>
            </w:r>
            <w:r w:rsidR="000735C8">
              <w:rPr>
                <w:rFonts w:cstheme="minorHAnsi"/>
                <w:bCs/>
                <w:sz w:val="24"/>
                <w:szCs w:val="24"/>
              </w:rPr>
              <w:t xml:space="preserve">θα υποβληθούν στην διαδικασία να βάλουν τα υλικά αυτά μέσα στο βαζάκι </w:t>
            </w:r>
            <w:r w:rsidR="00E748F5">
              <w:rPr>
                <w:rFonts w:cstheme="minorHAnsi"/>
                <w:bCs/>
                <w:sz w:val="24"/>
                <w:szCs w:val="24"/>
              </w:rPr>
              <w:t xml:space="preserve">με την σωστή σειρά </w:t>
            </w:r>
            <w:r w:rsidR="000735C8">
              <w:rPr>
                <w:rFonts w:cstheme="minorHAnsi"/>
                <w:bCs/>
                <w:sz w:val="24"/>
                <w:szCs w:val="24"/>
              </w:rPr>
              <w:t>για να αναπαρ</w:t>
            </w:r>
            <w:r w:rsidR="001B3DA1">
              <w:rPr>
                <w:rFonts w:cstheme="minorHAnsi"/>
                <w:bCs/>
                <w:sz w:val="24"/>
                <w:szCs w:val="24"/>
              </w:rPr>
              <w:t xml:space="preserve">ιστήσουν </w:t>
            </w:r>
            <w:r w:rsidR="00E748F5">
              <w:rPr>
                <w:rFonts w:cstheme="minorHAnsi"/>
                <w:bCs/>
                <w:sz w:val="24"/>
                <w:szCs w:val="24"/>
              </w:rPr>
              <w:t xml:space="preserve">τη </w:t>
            </w:r>
            <w:r w:rsidR="00DA5F15">
              <w:rPr>
                <w:rFonts w:cstheme="minorHAnsi"/>
                <w:bCs/>
                <w:sz w:val="24"/>
                <w:szCs w:val="24"/>
              </w:rPr>
              <w:t xml:space="preserve">δομή του εσωτερικού της γης. Τέλος, θα βγάλουν φωτογραφίες </w:t>
            </w:r>
            <w:r w:rsidR="00A97218">
              <w:rPr>
                <w:rFonts w:cstheme="minorHAnsi"/>
                <w:bCs/>
                <w:sz w:val="24"/>
                <w:szCs w:val="24"/>
              </w:rPr>
              <w:t xml:space="preserve">τις οποίες θα εισάγουν στο </w:t>
            </w:r>
            <w:proofErr w:type="spellStart"/>
            <w:r w:rsidR="00A97218">
              <w:rPr>
                <w:rFonts w:cstheme="minorHAnsi"/>
                <w:bCs/>
                <w:sz w:val="24"/>
                <w:szCs w:val="24"/>
                <w:lang w:val="en-US"/>
              </w:rPr>
              <w:t>pbworks</w:t>
            </w:r>
            <w:proofErr w:type="spellEnd"/>
            <w:r w:rsidR="00A97218">
              <w:rPr>
                <w:rFonts w:cstheme="minorHAnsi"/>
                <w:bCs/>
                <w:sz w:val="24"/>
                <w:szCs w:val="24"/>
              </w:rPr>
              <w:t xml:space="preserve"> τους</w:t>
            </w:r>
            <w:r w:rsidR="00FD7494" w:rsidRPr="00FD7494">
              <w:rPr>
                <w:rFonts w:cstheme="minorHAnsi"/>
                <w:bCs/>
                <w:sz w:val="24"/>
                <w:szCs w:val="24"/>
              </w:rPr>
              <w:t xml:space="preserve"> </w:t>
            </w:r>
            <w:r w:rsidR="00FD7494">
              <w:rPr>
                <w:rFonts w:cstheme="minorHAnsi"/>
                <w:bCs/>
                <w:sz w:val="24"/>
                <w:szCs w:val="24"/>
              </w:rPr>
              <w:t xml:space="preserve">και </w:t>
            </w:r>
            <w:r w:rsidR="00DE3EBF">
              <w:rPr>
                <w:rFonts w:cstheme="minorHAnsi"/>
                <w:bCs/>
                <w:sz w:val="24"/>
                <w:szCs w:val="24"/>
              </w:rPr>
              <w:t xml:space="preserve">θα τις συγκρίνουν με μία εικόνα </w:t>
            </w:r>
            <w:r w:rsidR="001B1511">
              <w:rPr>
                <w:rFonts w:cstheme="minorHAnsi"/>
                <w:bCs/>
                <w:sz w:val="24"/>
                <w:szCs w:val="24"/>
              </w:rPr>
              <w:t>που θα βρουν από το διαδίκτυο</w:t>
            </w:r>
            <w:r w:rsidR="001A72BC">
              <w:rPr>
                <w:rFonts w:cstheme="minorHAnsi"/>
                <w:bCs/>
                <w:sz w:val="24"/>
                <w:szCs w:val="24"/>
              </w:rPr>
              <w:t>.</w:t>
            </w:r>
            <w:bookmarkEnd w:id="2"/>
          </w:p>
          <w:p w14:paraId="1C54C4FD" w14:textId="77777777" w:rsidR="00DF77C8" w:rsidRDefault="00DF77C8" w:rsidP="00DF77C8">
            <w:pPr>
              <w:rPr>
                <w:rFonts w:cstheme="minorHAnsi"/>
                <w:b/>
                <w:sz w:val="24"/>
                <w:szCs w:val="24"/>
              </w:rPr>
            </w:pPr>
          </w:p>
          <w:p w14:paraId="1FC2E637" w14:textId="591BAA77" w:rsidR="008F6B23" w:rsidRDefault="00F21DEB" w:rsidP="00DF77C8">
            <w:pPr>
              <w:rPr>
                <w:rFonts w:cstheme="minorHAnsi"/>
                <w:bCs/>
                <w:sz w:val="24"/>
                <w:szCs w:val="24"/>
                <w:u w:val="single"/>
              </w:rPr>
            </w:pPr>
            <w:r w:rsidRPr="00B52758">
              <w:rPr>
                <w:rFonts w:cstheme="minorHAnsi"/>
                <w:bCs/>
                <w:sz w:val="24"/>
                <w:szCs w:val="24"/>
                <w:u w:val="single"/>
              </w:rPr>
              <w:t>2</w:t>
            </w:r>
            <w:r w:rsidR="008F6B23" w:rsidRPr="00B52758">
              <w:rPr>
                <w:rFonts w:cstheme="minorHAnsi"/>
                <w:bCs/>
                <w:sz w:val="24"/>
                <w:szCs w:val="24"/>
                <w:u w:val="single"/>
                <w:vertAlign w:val="superscript"/>
              </w:rPr>
              <w:t>η</w:t>
            </w:r>
            <w:r w:rsidR="008F6B23" w:rsidRPr="00B52758">
              <w:rPr>
                <w:rFonts w:cstheme="minorHAnsi"/>
                <w:bCs/>
                <w:sz w:val="24"/>
                <w:szCs w:val="24"/>
                <w:u w:val="single"/>
              </w:rPr>
              <w:t xml:space="preserve"> Δραστηριότητα</w:t>
            </w:r>
            <w:r w:rsidRPr="00B52758">
              <w:rPr>
                <w:rFonts w:cstheme="minorHAnsi"/>
                <w:bCs/>
                <w:sz w:val="24"/>
                <w:szCs w:val="24"/>
                <w:u w:val="single"/>
              </w:rPr>
              <w:t>-Τεκτ</w:t>
            </w:r>
            <w:r w:rsidR="00B52758" w:rsidRPr="00B52758">
              <w:rPr>
                <w:rFonts w:cstheme="minorHAnsi"/>
                <w:bCs/>
                <w:sz w:val="24"/>
                <w:szCs w:val="24"/>
                <w:u w:val="single"/>
              </w:rPr>
              <w:t>ο</w:t>
            </w:r>
            <w:r w:rsidRPr="00B52758">
              <w:rPr>
                <w:rFonts w:cstheme="minorHAnsi"/>
                <w:bCs/>
                <w:sz w:val="24"/>
                <w:szCs w:val="24"/>
                <w:u w:val="single"/>
              </w:rPr>
              <w:t>νικές</w:t>
            </w:r>
            <w:r w:rsidR="00B52758" w:rsidRPr="00B52758">
              <w:rPr>
                <w:rFonts w:cstheme="minorHAnsi"/>
                <w:bCs/>
                <w:sz w:val="24"/>
                <w:szCs w:val="24"/>
                <w:u w:val="single"/>
              </w:rPr>
              <w:t xml:space="preserve"> πλάκες</w:t>
            </w:r>
            <w:r w:rsidR="004A7FD6">
              <w:rPr>
                <w:rFonts w:cstheme="minorHAnsi"/>
                <w:bCs/>
                <w:sz w:val="24"/>
                <w:szCs w:val="24"/>
                <w:u w:val="single"/>
              </w:rPr>
              <w:t xml:space="preserve"> (</w:t>
            </w:r>
            <w:r w:rsidR="00EE22F4">
              <w:rPr>
                <w:rFonts w:cstheme="minorHAnsi"/>
                <w:bCs/>
                <w:sz w:val="24"/>
                <w:szCs w:val="24"/>
                <w:u w:val="single"/>
              </w:rPr>
              <w:t>45 λεπτά</w:t>
            </w:r>
            <w:r w:rsidR="00F371DE">
              <w:rPr>
                <w:rFonts w:cstheme="minorHAnsi"/>
                <w:bCs/>
                <w:sz w:val="24"/>
                <w:szCs w:val="24"/>
                <w:u w:val="single"/>
              </w:rPr>
              <w:t>):</w:t>
            </w:r>
          </w:p>
          <w:p w14:paraId="49A94F55" w14:textId="4175B2D5" w:rsidR="00930A20" w:rsidRDefault="008D01F1" w:rsidP="007D6F11">
            <w:pPr>
              <w:jc w:val="both"/>
              <w:rPr>
                <w:rFonts w:cstheme="minorHAnsi"/>
                <w:bCs/>
                <w:sz w:val="24"/>
                <w:szCs w:val="24"/>
              </w:rPr>
            </w:pPr>
            <w:r>
              <w:rPr>
                <w:rFonts w:cstheme="minorHAnsi"/>
                <w:bCs/>
                <w:sz w:val="24"/>
                <w:szCs w:val="24"/>
              </w:rPr>
              <w:t>Η κάθε ομάδα θα μπ</w:t>
            </w:r>
            <w:r w:rsidR="00A2280F">
              <w:rPr>
                <w:rFonts w:cstheme="minorHAnsi"/>
                <w:bCs/>
                <w:sz w:val="24"/>
                <w:szCs w:val="24"/>
              </w:rPr>
              <w:t xml:space="preserve">ει στο </w:t>
            </w:r>
            <w:r w:rsidR="0006490D">
              <w:rPr>
                <w:rFonts w:cstheme="minorHAnsi"/>
                <w:bCs/>
                <w:sz w:val="24"/>
                <w:szCs w:val="24"/>
                <w:lang w:val="en-US"/>
              </w:rPr>
              <w:t>wiki</w:t>
            </w:r>
            <w:r w:rsidR="0038288B">
              <w:rPr>
                <w:rFonts w:cstheme="minorHAnsi"/>
                <w:bCs/>
                <w:sz w:val="24"/>
                <w:szCs w:val="24"/>
              </w:rPr>
              <w:t>, όπου θα παρακολουθήσει ένα εκπαιδευτικό βίντεο για τι</w:t>
            </w:r>
            <w:r w:rsidR="00204B42">
              <w:rPr>
                <w:rFonts w:cstheme="minorHAnsi"/>
                <w:bCs/>
                <w:sz w:val="24"/>
                <w:szCs w:val="24"/>
              </w:rPr>
              <w:t xml:space="preserve">ς τεκτονικές πλάκες. </w:t>
            </w:r>
            <w:r w:rsidR="00E83ECF">
              <w:rPr>
                <w:rFonts w:cstheme="minorHAnsi"/>
                <w:bCs/>
                <w:sz w:val="24"/>
                <w:szCs w:val="24"/>
              </w:rPr>
              <w:t xml:space="preserve">Στη συνέχεια θα ολοκληρώσουν τον πίνακα </w:t>
            </w:r>
            <w:r w:rsidR="007D472E">
              <w:rPr>
                <w:rFonts w:cstheme="minorHAnsi"/>
                <w:bCs/>
                <w:sz w:val="24"/>
                <w:szCs w:val="24"/>
              </w:rPr>
              <w:t xml:space="preserve">με τις εικόνες όπου δίπλα </w:t>
            </w:r>
            <w:r w:rsidR="004D1198">
              <w:rPr>
                <w:rFonts w:cstheme="minorHAnsi"/>
                <w:bCs/>
                <w:sz w:val="24"/>
                <w:szCs w:val="24"/>
              </w:rPr>
              <w:t>από</w:t>
            </w:r>
            <w:r w:rsidR="007D472E">
              <w:rPr>
                <w:rFonts w:cstheme="minorHAnsi"/>
                <w:bCs/>
                <w:sz w:val="24"/>
                <w:szCs w:val="24"/>
              </w:rPr>
              <w:t xml:space="preserve"> κάθε εικόνα θα αναγράφουν </w:t>
            </w:r>
            <w:r w:rsidR="00A5352D">
              <w:rPr>
                <w:rFonts w:cstheme="minorHAnsi"/>
                <w:bCs/>
                <w:sz w:val="24"/>
                <w:szCs w:val="24"/>
              </w:rPr>
              <w:t xml:space="preserve">τα </w:t>
            </w:r>
            <w:bookmarkStart w:id="3" w:name="_Hlk137233960"/>
            <w:r w:rsidR="00A5352D">
              <w:rPr>
                <w:rFonts w:cstheme="minorHAnsi"/>
                <w:bCs/>
                <w:sz w:val="24"/>
                <w:szCs w:val="24"/>
              </w:rPr>
              <w:t xml:space="preserve">χαρακτηριστικά της κίνησης τους και το αποτέλεσμα που προκύπτει από αυτήν. </w:t>
            </w:r>
            <w:r w:rsidR="003F63A1">
              <w:rPr>
                <w:rFonts w:cstheme="minorHAnsi"/>
                <w:bCs/>
                <w:sz w:val="24"/>
                <w:szCs w:val="24"/>
              </w:rPr>
              <w:lastRenderedPageBreak/>
              <w:t>Ακολουθεί η επόμενη δραστηριότητα στην οποία</w:t>
            </w:r>
            <w:r w:rsidR="00EC0EAF">
              <w:rPr>
                <w:rFonts w:cstheme="minorHAnsi"/>
                <w:bCs/>
                <w:sz w:val="24"/>
                <w:szCs w:val="24"/>
              </w:rPr>
              <w:t xml:space="preserve"> οι μαθητές </w:t>
            </w:r>
            <w:r w:rsidR="002F690B">
              <w:rPr>
                <w:rFonts w:cstheme="minorHAnsi"/>
                <w:bCs/>
                <w:sz w:val="24"/>
                <w:szCs w:val="24"/>
              </w:rPr>
              <w:t xml:space="preserve">θα χωριστούν </w:t>
            </w:r>
            <w:r w:rsidR="00567020">
              <w:rPr>
                <w:rFonts w:cstheme="minorHAnsi"/>
                <w:bCs/>
                <w:sz w:val="24"/>
                <w:szCs w:val="24"/>
              </w:rPr>
              <w:t>σε ομάδε</w:t>
            </w:r>
            <w:r w:rsidR="00945D08">
              <w:rPr>
                <w:rFonts w:cstheme="minorHAnsi"/>
                <w:bCs/>
                <w:sz w:val="24"/>
                <w:szCs w:val="24"/>
              </w:rPr>
              <w:t>ς:</w:t>
            </w:r>
            <w:r w:rsidR="00A61F82">
              <w:rPr>
                <w:rFonts w:cstheme="minorHAnsi"/>
                <w:bCs/>
                <w:sz w:val="24"/>
                <w:szCs w:val="24"/>
              </w:rPr>
              <w:t xml:space="preserve"> </w:t>
            </w:r>
            <w:r w:rsidR="00930A20">
              <w:rPr>
                <w:rFonts w:cstheme="minorHAnsi"/>
                <w:bCs/>
                <w:sz w:val="24"/>
                <w:szCs w:val="24"/>
              </w:rPr>
              <w:t xml:space="preserve"> </w:t>
            </w:r>
            <w:r w:rsidR="00930A20" w:rsidRPr="00930A20">
              <w:rPr>
                <w:rFonts w:cstheme="minorHAnsi"/>
                <w:bCs/>
                <w:sz w:val="24"/>
                <w:szCs w:val="24"/>
              </w:rPr>
              <w:t>σε αυτούς που θα ασχοληθούν με</w:t>
            </w:r>
          </w:p>
          <w:p w14:paraId="44DE5822" w14:textId="20E7DA62" w:rsidR="00930A20" w:rsidRPr="00930A20" w:rsidRDefault="001B1BEC" w:rsidP="00B34B9C">
            <w:pPr>
              <w:pStyle w:val="a3"/>
              <w:numPr>
                <w:ilvl w:val="0"/>
                <w:numId w:val="4"/>
              </w:numPr>
              <w:rPr>
                <w:rFonts w:cstheme="minorHAnsi"/>
                <w:bCs/>
                <w:sz w:val="24"/>
                <w:szCs w:val="24"/>
              </w:rPr>
            </w:pPr>
            <w:r w:rsidRPr="00930A20">
              <w:rPr>
                <w:rFonts w:cstheme="minorHAnsi"/>
                <w:bCs/>
                <w:sz w:val="24"/>
                <w:szCs w:val="24"/>
              </w:rPr>
              <w:t xml:space="preserve">τις </w:t>
            </w:r>
            <w:r w:rsidR="0088787C" w:rsidRPr="00930A20">
              <w:rPr>
                <w:rFonts w:cstheme="minorHAnsi"/>
                <w:bCs/>
                <w:sz w:val="24"/>
                <w:szCs w:val="24"/>
              </w:rPr>
              <w:t xml:space="preserve"> </w:t>
            </w:r>
            <w:r w:rsidRPr="00930A20">
              <w:rPr>
                <w:rFonts w:cstheme="minorHAnsi"/>
                <w:bCs/>
                <w:sz w:val="24"/>
                <w:szCs w:val="24"/>
              </w:rPr>
              <w:t>αποκλίνουσες πλάκες</w:t>
            </w:r>
          </w:p>
          <w:p w14:paraId="29D6974C" w14:textId="77777777" w:rsidR="00930A20" w:rsidRDefault="00E02224" w:rsidP="00B34B9C">
            <w:pPr>
              <w:pStyle w:val="a3"/>
              <w:numPr>
                <w:ilvl w:val="0"/>
                <w:numId w:val="4"/>
              </w:numPr>
              <w:rPr>
                <w:rFonts w:cstheme="minorHAnsi"/>
                <w:bCs/>
                <w:sz w:val="24"/>
                <w:szCs w:val="24"/>
              </w:rPr>
            </w:pPr>
            <w:r w:rsidRPr="00930A20">
              <w:rPr>
                <w:rFonts w:cstheme="minorHAnsi"/>
                <w:bCs/>
                <w:sz w:val="24"/>
                <w:szCs w:val="24"/>
              </w:rPr>
              <w:t>τις</w:t>
            </w:r>
            <w:r w:rsidR="008478D0" w:rsidRPr="00930A20">
              <w:rPr>
                <w:rFonts w:cstheme="minorHAnsi"/>
                <w:bCs/>
                <w:sz w:val="24"/>
                <w:szCs w:val="24"/>
              </w:rPr>
              <w:t xml:space="preserve"> διαφορετικές </w:t>
            </w:r>
            <w:r w:rsidR="00CA6467" w:rsidRPr="00930A20">
              <w:rPr>
                <w:rFonts w:cstheme="minorHAnsi"/>
                <w:bCs/>
                <w:sz w:val="24"/>
                <w:szCs w:val="24"/>
              </w:rPr>
              <w:t>συγκλίνουσες</w:t>
            </w:r>
            <w:r w:rsidR="009E50E0" w:rsidRPr="00930A20">
              <w:rPr>
                <w:rFonts w:cstheme="minorHAnsi"/>
                <w:bCs/>
                <w:sz w:val="24"/>
                <w:szCs w:val="24"/>
              </w:rPr>
              <w:t xml:space="preserve"> πλάκες (ηπειρωτικ</w:t>
            </w:r>
            <w:r w:rsidR="00F93372" w:rsidRPr="00930A20">
              <w:rPr>
                <w:rFonts w:cstheme="minorHAnsi"/>
                <w:bCs/>
                <w:sz w:val="24"/>
                <w:szCs w:val="24"/>
              </w:rPr>
              <w:t xml:space="preserve">ός φλοιός με τον ωκεάνιο φλοιό) </w:t>
            </w:r>
          </w:p>
          <w:p w14:paraId="570194C9" w14:textId="77777777" w:rsidR="00B34B9C" w:rsidRDefault="00FA4D0F" w:rsidP="00B34B9C">
            <w:pPr>
              <w:pStyle w:val="a3"/>
              <w:numPr>
                <w:ilvl w:val="0"/>
                <w:numId w:val="4"/>
              </w:numPr>
              <w:rPr>
                <w:rFonts w:cstheme="minorHAnsi"/>
                <w:bCs/>
                <w:sz w:val="24"/>
                <w:szCs w:val="24"/>
              </w:rPr>
            </w:pPr>
            <w:r w:rsidRPr="00930A20">
              <w:rPr>
                <w:rFonts w:cstheme="minorHAnsi"/>
                <w:bCs/>
                <w:sz w:val="24"/>
                <w:szCs w:val="24"/>
              </w:rPr>
              <w:t xml:space="preserve">τις ίδιες </w:t>
            </w:r>
            <w:r w:rsidR="00E02224" w:rsidRPr="00930A20">
              <w:rPr>
                <w:rFonts w:cstheme="minorHAnsi"/>
                <w:bCs/>
                <w:sz w:val="24"/>
                <w:szCs w:val="24"/>
              </w:rPr>
              <w:t>συγκλίνουσες</w:t>
            </w:r>
            <w:r w:rsidRPr="00930A20">
              <w:rPr>
                <w:rFonts w:cstheme="minorHAnsi"/>
                <w:bCs/>
                <w:sz w:val="24"/>
                <w:szCs w:val="24"/>
              </w:rPr>
              <w:t xml:space="preserve"> πλ</w:t>
            </w:r>
            <w:r w:rsidR="007F1F3D" w:rsidRPr="00930A20">
              <w:rPr>
                <w:rFonts w:cstheme="minorHAnsi"/>
                <w:bCs/>
                <w:sz w:val="24"/>
                <w:szCs w:val="24"/>
              </w:rPr>
              <w:t>άκες (ηπειρωτικός φλοιός με ηπειρωτικό φλοιό</w:t>
            </w:r>
            <w:r w:rsidR="00B34B9C">
              <w:rPr>
                <w:rFonts w:cstheme="minorHAnsi"/>
                <w:bCs/>
                <w:sz w:val="24"/>
                <w:szCs w:val="24"/>
              </w:rPr>
              <w:t>)</w:t>
            </w:r>
          </w:p>
          <w:p w14:paraId="0C8C8684" w14:textId="15CB6B96" w:rsidR="00F371DE" w:rsidRPr="00930A20" w:rsidRDefault="00B34B9C" w:rsidP="00B34B9C">
            <w:pPr>
              <w:pStyle w:val="a3"/>
              <w:numPr>
                <w:ilvl w:val="0"/>
                <w:numId w:val="4"/>
              </w:numPr>
              <w:rPr>
                <w:rFonts w:cstheme="minorHAnsi"/>
                <w:bCs/>
                <w:sz w:val="24"/>
                <w:szCs w:val="24"/>
              </w:rPr>
            </w:pPr>
            <w:r>
              <w:rPr>
                <w:rFonts w:cstheme="minorHAnsi"/>
                <w:bCs/>
                <w:sz w:val="24"/>
                <w:szCs w:val="24"/>
              </w:rPr>
              <w:t xml:space="preserve">τις </w:t>
            </w:r>
            <w:proofErr w:type="spellStart"/>
            <w:r w:rsidR="00246C7A" w:rsidRPr="00930A20">
              <w:rPr>
                <w:rFonts w:cstheme="minorHAnsi"/>
                <w:bCs/>
                <w:sz w:val="24"/>
                <w:szCs w:val="24"/>
              </w:rPr>
              <w:t>πλευρικώς</w:t>
            </w:r>
            <w:proofErr w:type="spellEnd"/>
            <w:r w:rsidR="00246C7A" w:rsidRPr="00930A20">
              <w:rPr>
                <w:rFonts w:cstheme="minorHAnsi"/>
                <w:bCs/>
                <w:sz w:val="24"/>
                <w:szCs w:val="24"/>
              </w:rPr>
              <w:t xml:space="preserve"> </w:t>
            </w:r>
            <w:proofErr w:type="spellStart"/>
            <w:r w:rsidR="00246C7A" w:rsidRPr="00930A20">
              <w:rPr>
                <w:rFonts w:cstheme="minorHAnsi"/>
                <w:bCs/>
                <w:sz w:val="24"/>
                <w:szCs w:val="24"/>
              </w:rPr>
              <w:t>ολισθα</w:t>
            </w:r>
            <w:r>
              <w:rPr>
                <w:rFonts w:cstheme="minorHAnsi"/>
                <w:bCs/>
                <w:sz w:val="24"/>
                <w:szCs w:val="24"/>
              </w:rPr>
              <w:t>ί</w:t>
            </w:r>
            <w:r w:rsidR="00246C7A" w:rsidRPr="00930A20">
              <w:rPr>
                <w:rFonts w:cstheme="minorHAnsi"/>
                <w:bCs/>
                <w:sz w:val="24"/>
                <w:szCs w:val="24"/>
              </w:rPr>
              <w:t>νουσες</w:t>
            </w:r>
            <w:proofErr w:type="spellEnd"/>
            <w:r w:rsidR="007F1F3D" w:rsidRPr="00930A20">
              <w:rPr>
                <w:rFonts w:cstheme="minorHAnsi"/>
                <w:bCs/>
                <w:sz w:val="24"/>
                <w:szCs w:val="24"/>
              </w:rPr>
              <w:t>.</w:t>
            </w:r>
          </w:p>
          <w:p w14:paraId="5D43D809" w14:textId="77777777" w:rsidR="00DF77C8" w:rsidRDefault="00FB130C" w:rsidP="00CF7F5D">
            <w:pPr>
              <w:jc w:val="both"/>
              <w:rPr>
                <w:rFonts w:cstheme="minorHAnsi"/>
                <w:sz w:val="24"/>
                <w:szCs w:val="24"/>
              </w:rPr>
            </w:pPr>
            <w:r>
              <w:rPr>
                <w:rFonts w:cstheme="minorHAnsi"/>
                <w:sz w:val="24"/>
                <w:szCs w:val="24"/>
              </w:rPr>
              <w:t>Σε κάθε ομάδα θα παρέχου</w:t>
            </w:r>
            <w:r w:rsidR="00257992">
              <w:rPr>
                <w:rFonts w:cstheme="minorHAnsi"/>
                <w:sz w:val="24"/>
                <w:szCs w:val="24"/>
              </w:rPr>
              <w:t xml:space="preserve">με </w:t>
            </w:r>
            <w:r w:rsidR="00746479">
              <w:rPr>
                <w:rFonts w:cstheme="minorHAnsi"/>
                <w:sz w:val="24"/>
                <w:szCs w:val="24"/>
              </w:rPr>
              <w:t>από ένα πλαστικό πιατάκι</w:t>
            </w:r>
            <w:r w:rsidR="002E0B54">
              <w:rPr>
                <w:rFonts w:cstheme="minorHAnsi"/>
                <w:sz w:val="24"/>
                <w:szCs w:val="24"/>
              </w:rPr>
              <w:t>,</w:t>
            </w:r>
            <w:r w:rsidR="00735495">
              <w:rPr>
                <w:rFonts w:cstheme="minorHAnsi"/>
                <w:sz w:val="24"/>
                <w:szCs w:val="24"/>
              </w:rPr>
              <w:t xml:space="preserve"> αφρό ξυρίσματος </w:t>
            </w:r>
            <w:r w:rsidR="004011B7">
              <w:rPr>
                <w:rFonts w:cstheme="minorHAnsi"/>
                <w:sz w:val="24"/>
                <w:szCs w:val="24"/>
              </w:rPr>
              <w:t xml:space="preserve">και 2 </w:t>
            </w:r>
            <w:proofErr w:type="spellStart"/>
            <w:r w:rsidR="004011B7">
              <w:rPr>
                <w:rFonts w:cstheme="minorHAnsi"/>
                <w:sz w:val="24"/>
                <w:szCs w:val="24"/>
              </w:rPr>
              <w:t>κράκερς</w:t>
            </w:r>
            <w:proofErr w:type="spellEnd"/>
            <w:r w:rsidR="006774B4">
              <w:rPr>
                <w:rFonts w:cstheme="minorHAnsi"/>
                <w:sz w:val="24"/>
                <w:szCs w:val="24"/>
              </w:rPr>
              <w:t>,</w:t>
            </w:r>
            <w:r w:rsidR="002E0B54">
              <w:rPr>
                <w:rFonts w:cstheme="minorHAnsi"/>
                <w:sz w:val="24"/>
                <w:szCs w:val="24"/>
              </w:rPr>
              <w:t xml:space="preserve"> εκτός από την </w:t>
            </w:r>
            <w:r w:rsidR="008529E7">
              <w:rPr>
                <w:rFonts w:cstheme="minorHAnsi"/>
                <w:sz w:val="24"/>
                <w:szCs w:val="24"/>
              </w:rPr>
              <w:t>2</w:t>
            </w:r>
            <w:r w:rsidR="008529E7" w:rsidRPr="008529E7">
              <w:rPr>
                <w:rFonts w:cstheme="minorHAnsi"/>
                <w:sz w:val="24"/>
                <w:szCs w:val="24"/>
                <w:vertAlign w:val="superscript"/>
              </w:rPr>
              <w:t>η</w:t>
            </w:r>
            <w:r w:rsidR="008529E7">
              <w:rPr>
                <w:rFonts w:cstheme="minorHAnsi"/>
                <w:sz w:val="24"/>
                <w:szCs w:val="24"/>
              </w:rPr>
              <w:t xml:space="preserve"> ομάδα που θα έχει ένα κράκερ και μία </w:t>
            </w:r>
            <w:proofErr w:type="spellStart"/>
            <w:r w:rsidR="008529E7">
              <w:rPr>
                <w:rFonts w:cstheme="minorHAnsi"/>
                <w:sz w:val="24"/>
                <w:szCs w:val="24"/>
              </w:rPr>
              <w:t>ριζογκοφρέτ</w:t>
            </w:r>
            <w:r w:rsidR="00CF7F5D">
              <w:rPr>
                <w:rFonts w:cstheme="minorHAnsi"/>
                <w:sz w:val="24"/>
                <w:szCs w:val="24"/>
              </w:rPr>
              <w:t>α</w:t>
            </w:r>
            <w:proofErr w:type="spellEnd"/>
            <w:r w:rsidR="00222AE5">
              <w:rPr>
                <w:rFonts w:cstheme="minorHAnsi"/>
                <w:sz w:val="24"/>
                <w:szCs w:val="24"/>
              </w:rPr>
              <w:t xml:space="preserve"> και την </w:t>
            </w:r>
            <w:r w:rsidR="00A62307">
              <w:rPr>
                <w:rFonts w:cstheme="minorHAnsi"/>
                <w:sz w:val="24"/>
                <w:szCs w:val="24"/>
              </w:rPr>
              <w:t xml:space="preserve">τρίτη </w:t>
            </w:r>
            <w:bookmarkStart w:id="4" w:name="_Hlk137234078"/>
            <w:bookmarkEnd w:id="3"/>
            <w:r w:rsidR="00A62307">
              <w:rPr>
                <w:rFonts w:cstheme="minorHAnsi"/>
                <w:sz w:val="24"/>
                <w:szCs w:val="24"/>
              </w:rPr>
              <w:t xml:space="preserve">ομάδα που θα τους δοθεί επιπλέον ένα μπολάκι νερό. </w:t>
            </w:r>
            <w:r w:rsidR="00D2259C">
              <w:rPr>
                <w:rFonts w:cstheme="minorHAnsi"/>
                <w:sz w:val="24"/>
                <w:szCs w:val="24"/>
              </w:rPr>
              <w:t xml:space="preserve"> Οι ομάδες </w:t>
            </w:r>
            <w:r w:rsidR="00A92DE6">
              <w:rPr>
                <w:rFonts w:cstheme="minorHAnsi"/>
                <w:sz w:val="24"/>
                <w:szCs w:val="24"/>
              </w:rPr>
              <w:t xml:space="preserve">ακολουθώντας οδηγίες </w:t>
            </w:r>
            <w:r w:rsidR="00F215B0">
              <w:rPr>
                <w:rFonts w:cstheme="minorHAnsi"/>
                <w:sz w:val="24"/>
                <w:szCs w:val="24"/>
              </w:rPr>
              <w:t>θα αναπαρ</w:t>
            </w:r>
            <w:r w:rsidR="00657714">
              <w:rPr>
                <w:rFonts w:cstheme="minorHAnsi"/>
                <w:sz w:val="24"/>
                <w:szCs w:val="24"/>
              </w:rPr>
              <w:t xml:space="preserve">ιστήσουν την κίνηση των τεκτονικών </w:t>
            </w:r>
            <w:r w:rsidR="001218C8">
              <w:rPr>
                <w:rFonts w:cstheme="minorHAnsi"/>
                <w:sz w:val="24"/>
                <w:szCs w:val="24"/>
              </w:rPr>
              <w:t>πλακών</w:t>
            </w:r>
            <w:r w:rsidR="003E3F1E">
              <w:rPr>
                <w:rFonts w:cstheme="minorHAnsi"/>
                <w:sz w:val="24"/>
                <w:szCs w:val="24"/>
              </w:rPr>
              <w:t xml:space="preserve">, θα τραβήξουν βίντεο και θα </w:t>
            </w:r>
            <w:r w:rsidR="00CA4ECE">
              <w:rPr>
                <w:rFonts w:cstheme="minorHAnsi"/>
                <w:sz w:val="24"/>
                <w:szCs w:val="24"/>
              </w:rPr>
              <w:t xml:space="preserve">το ανεβάσουν στο </w:t>
            </w:r>
            <w:proofErr w:type="spellStart"/>
            <w:r w:rsidR="00CA4ECE">
              <w:rPr>
                <w:rFonts w:cstheme="minorHAnsi"/>
                <w:sz w:val="24"/>
                <w:szCs w:val="24"/>
                <w:lang w:val="en-US"/>
              </w:rPr>
              <w:lastRenderedPageBreak/>
              <w:t>pb</w:t>
            </w:r>
            <w:r w:rsidR="002279F7">
              <w:rPr>
                <w:rFonts w:cstheme="minorHAnsi"/>
                <w:sz w:val="24"/>
                <w:szCs w:val="24"/>
                <w:lang w:val="en-US"/>
              </w:rPr>
              <w:t>works</w:t>
            </w:r>
            <w:proofErr w:type="spellEnd"/>
            <w:r w:rsidR="002279F7" w:rsidRPr="002279F7">
              <w:rPr>
                <w:rFonts w:cstheme="minorHAnsi"/>
                <w:sz w:val="24"/>
                <w:szCs w:val="24"/>
              </w:rPr>
              <w:t xml:space="preserve"> </w:t>
            </w:r>
            <w:r w:rsidR="002279F7">
              <w:rPr>
                <w:rFonts w:cstheme="minorHAnsi"/>
                <w:sz w:val="24"/>
                <w:szCs w:val="24"/>
              </w:rPr>
              <w:t xml:space="preserve">αντιστοιχώντας το με τη σωστή </w:t>
            </w:r>
            <w:r w:rsidR="00116107">
              <w:rPr>
                <w:rFonts w:cstheme="minorHAnsi"/>
                <w:sz w:val="24"/>
                <w:szCs w:val="24"/>
              </w:rPr>
              <w:t>εικόνα και περιγραφή</w:t>
            </w:r>
            <w:r w:rsidR="001549F6">
              <w:rPr>
                <w:rFonts w:cstheme="minorHAnsi"/>
                <w:sz w:val="24"/>
                <w:szCs w:val="24"/>
              </w:rPr>
              <w:t>.</w:t>
            </w:r>
            <w:bookmarkEnd w:id="4"/>
          </w:p>
          <w:p w14:paraId="2C527F9A" w14:textId="77777777" w:rsidR="00F9389F" w:rsidRDefault="00F9389F" w:rsidP="00CF7F5D">
            <w:pPr>
              <w:jc w:val="both"/>
              <w:rPr>
                <w:rFonts w:cstheme="minorHAnsi"/>
                <w:sz w:val="24"/>
                <w:szCs w:val="24"/>
              </w:rPr>
            </w:pPr>
          </w:p>
          <w:p w14:paraId="068C44D1" w14:textId="27F64521" w:rsidR="00845336" w:rsidRPr="00103484" w:rsidRDefault="00845336" w:rsidP="00845336">
            <w:pPr>
              <w:rPr>
                <w:rFonts w:cstheme="minorHAnsi"/>
                <w:sz w:val="24"/>
                <w:szCs w:val="24"/>
                <w:u w:val="single"/>
              </w:rPr>
            </w:pPr>
            <w:r w:rsidRPr="00103484">
              <w:rPr>
                <w:rFonts w:cstheme="minorHAnsi"/>
                <w:sz w:val="24"/>
                <w:szCs w:val="24"/>
                <w:u w:val="single"/>
              </w:rPr>
              <w:t>3</w:t>
            </w:r>
            <w:r w:rsidRPr="00103484">
              <w:rPr>
                <w:rFonts w:cstheme="minorHAnsi"/>
                <w:sz w:val="24"/>
                <w:szCs w:val="24"/>
                <w:u w:val="single"/>
                <w:vertAlign w:val="superscript"/>
              </w:rPr>
              <w:t>η</w:t>
            </w:r>
            <w:r w:rsidRPr="00103484">
              <w:rPr>
                <w:rFonts w:cstheme="minorHAnsi"/>
                <w:sz w:val="24"/>
                <w:szCs w:val="24"/>
                <w:u w:val="single"/>
              </w:rPr>
              <w:t xml:space="preserve"> Δραστηριότητα</w:t>
            </w:r>
            <w:r w:rsidR="003C1BAE" w:rsidRPr="00103484">
              <w:rPr>
                <w:rFonts w:cstheme="minorHAnsi"/>
                <w:sz w:val="24"/>
                <w:szCs w:val="24"/>
                <w:u w:val="single"/>
              </w:rPr>
              <w:t>-</w:t>
            </w:r>
            <w:r w:rsidR="003D156F" w:rsidRPr="00103484">
              <w:rPr>
                <w:rFonts w:cstheme="minorHAnsi"/>
                <w:sz w:val="24"/>
                <w:szCs w:val="24"/>
                <w:u w:val="single"/>
              </w:rPr>
              <w:t>Το ηφαίστειο</w:t>
            </w:r>
            <w:r w:rsidR="0044360B" w:rsidRPr="00103484">
              <w:rPr>
                <w:rFonts w:cstheme="minorHAnsi"/>
                <w:sz w:val="24"/>
                <w:szCs w:val="24"/>
                <w:u w:val="single"/>
              </w:rPr>
              <w:t xml:space="preserve"> (</w:t>
            </w:r>
            <w:r w:rsidR="00EE22F4">
              <w:rPr>
                <w:rFonts w:cstheme="minorHAnsi"/>
                <w:sz w:val="24"/>
                <w:szCs w:val="24"/>
                <w:u w:val="single"/>
              </w:rPr>
              <w:t>45 λεπτά</w:t>
            </w:r>
            <w:r w:rsidR="0044360B" w:rsidRPr="00103484">
              <w:rPr>
                <w:rFonts w:cstheme="minorHAnsi"/>
                <w:sz w:val="24"/>
                <w:szCs w:val="24"/>
                <w:u w:val="single"/>
              </w:rPr>
              <w:t>):</w:t>
            </w:r>
          </w:p>
          <w:p w14:paraId="64B54D04" w14:textId="08225FA4" w:rsidR="0044360B" w:rsidRDefault="00BA2E29" w:rsidP="00F9389F">
            <w:pPr>
              <w:jc w:val="both"/>
              <w:rPr>
                <w:rFonts w:cstheme="minorHAnsi"/>
                <w:sz w:val="24"/>
                <w:szCs w:val="24"/>
              </w:rPr>
            </w:pPr>
            <w:bookmarkStart w:id="5" w:name="_Hlk137234123"/>
            <w:proofErr w:type="spellStart"/>
            <w:r>
              <w:rPr>
                <w:rFonts w:cstheme="minorHAnsi"/>
                <w:sz w:val="24"/>
                <w:szCs w:val="24"/>
              </w:rPr>
              <w:t>Α</w:t>
            </w:r>
            <w:r w:rsidR="00F23041">
              <w:rPr>
                <w:rFonts w:cstheme="minorHAnsi"/>
                <w:sz w:val="24"/>
                <w:szCs w:val="24"/>
              </w:rPr>
              <w:t>φ</w:t>
            </w:r>
            <w:proofErr w:type="spellEnd"/>
            <w:r>
              <w:rPr>
                <w:rFonts w:cstheme="minorHAnsi"/>
                <w:sz w:val="24"/>
                <w:szCs w:val="24"/>
              </w:rPr>
              <w:t>΄ ότου διαβάσουν οι μαθητές τον ορισμό</w:t>
            </w:r>
            <w:r w:rsidR="00204F1B">
              <w:rPr>
                <w:rFonts w:cstheme="minorHAnsi"/>
                <w:sz w:val="24"/>
                <w:szCs w:val="24"/>
              </w:rPr>
              <w:t xml:space="preserve"> θα χρειαστεί </w:t>
            </w:r>
            <w:r w:rsidR="002630EE">
              <w:rPr>
                <w:rFonts w:cstheme="minorHAnsi"/>
                <w:sz w:val="24"/>
                <w:szCs w:val="24"/>
              </w:rPr>
              <w:t xml:space="preserve">σε ομάδες </w:t>
            </w:r>
            <w:r w:rsidR="00204F1B">
              <w:rPr>
                <w:rFonts w:cstheme="minorHAnsi"/>
                <w:sz w:val="24"/>
                <w:szCs w:val="24"/>
              </w:rPr>
              <w:t>να συμπληρώ</w:t>
            </w:r>
            <w:r w:rsidR="00CE5323">
              <w:rPr>
                <w:rFonts w:cstheme="minorHAnsi"/>
                <w:sz w:val="24"/>
                <w:szCs w:val="24"/>
              </w:rPr>
              <w:t>σουν</w:t>
            </w:r>
            <w:r w:rsidR="00F9389F">
              <w:rPr>
                <w:rFonts w:cstheme="minorHAnsi"/>
                <w:sz w:val="24"/>
                <w:szCs w:val="24"/>
              </w:rPr>
              <w:t xml:space="preserve"> </w:t>
            </w:r>
            <w:r w:rsidR="00AC3809">
              <w:rPr>
                <w:rFonts w:cstheme="minorHAnsi"/>
                <w:sz w:val="24"/>
                <w:szCs w:val="24"/>
              </w:rPr>
              <w:t xml:space="preserve">το πλαίσιο στο οποίο τους ζητείται </w:t>
            </w:r>
            <w:r w:rsidR="003E00CB">
              <w:rPr>
                <w:rFonts w:cstheme="minorHAnsi"/>
                <w:sz w:val="24"/>
                <w:szCs w:val="24"/>
              </w:rPr>
              <w:t xml:space="preserve">να </w:t>
            </w:r>
            <w:r w:rsidR="000F5C53">
              <w:rPr>
                <w:rFonts w:cstheme="minorHAnsi"/>
                <w:sz w:val="24"/>
                <w:szCs w:val="24"/>
              </w:rPr>
              <w:t>υποθέσουν</w:t>
            </w:r>
            <w:r w:rsidR="004E28D5">
              <w:rPr>
                <w:rFonts w:cstheme="minorHAnsi"/>
                <w:sz w:val="24"/>
                <w:szCs w:val="24"/>
              </w:rPr>
              <w:t xml:space="preserve"> το τρόπο δημιουργίας των ηφαιστείων</w:t>
            </w:r>
            <w:r w:rsidR="000F5C53">
              <w:rPr>
                <w:rFonts w:cstheme="minorHAnsi"/>
                <w:sz w:val="24"/>
                <w:szCs w:val="24"/>
              </w:rPr>
              <w:t xml:space="preserve"> με βάση τα όσα έχουμε </w:t>
            </w:r>
            <w:r w:rsidR="001D280A">
              <w:rPr>
                <w:rFonts w:cstheme="minorHAnsi"/>
                <w:sz w:val="24"/>
                <w:szCs w:val="24"/>
              </w:rPr>
              <w:t>πει στα προηγούμενα μαθήματα.</w:t>
            </w:r>
            <w:r w:rsidR="00E90769">
              <w:rPr>
                <w:rFonts w:cstheme="minorHAnsi"/>
                <w:sz w:val="24"/>
                <w:szCs w:val="24"/>
              </w:rPr>
              <w:t xml:space="preserve"> </w:t>
            </w:r>
            <w:r w:rsidR="002630EE">
              <w:rPr>
                <w:rFonts w:cstheme="minorHAnsi"/>
                <w:sz w:val="24"/>
                <w:szCs w:val="24"/>
              </w:rPr>
              <w:t>Με την ολοκλήρωση της δραστηριότητας θα παρακολουθήσουν το βίντεο για να διαπιστώσουν την ακρίβεια των υποθέσε</w:t>
            </w:r>
            <w:r w:rsidR="00426CD3">
              <w:rPr>
                <w:rFonts w:cstheme="minorHAnsi"/>
                <w:sz w:val="24"/>
                <w:szCs w:val="24"/>
              </w:rPr>
              <w:t>ω</w:t>
            </w:r>
            <w:r w:rsidR="002630EE">
              <w:rPr>
                <w:rFonts w:cstheme="minorHAnsi"/>
                <w:sz w:val="24"/>
                <w:szCs w:val="24"/>
              </w:rPr>
              <w:t>ν τους.</w:t>
            </w:r>
          </w:p>
          <w:p w14:paraId="63976B2F" w14:textId="7D7ADC71" w:rsidR="00486EF4" w:rsidRDefault="00CF0856" w:rsidP="00F9389F">
            <w:pPr>
              <w:jc w:val="both"/>
              <w:rPr>
                <w:rFonts w:cstheme="minorHAnsi"/>
                <w:sz w:val="24"/>
                <w:szCs w:val="24"/>
              </w:rPr>
            </w:pPr>
            <w:r>
              <w:rPr>
                <w:rFonts w:cstheme="minorHAnsi"/>
                <w:sz w:val="24"/>
                <w:szCs w:val="24"/>
              </w:rPr>
              <w:t>Στη συνέχεια, θα προ</w:t>
            </w:r>
            <w:r w:rsidR="00426CD3">
              <w:rPr>
                <w:rFonts w:cstheme="minorHAnsi"/>
                <w:sz w:val="24"/>
                <w:szCs w:val="24"/>
              </w:rPr>
              <w:t>χ</w:t>
            </w:r>
            <w:r>
              <w:rPr>
                <w:rFonts w:cstheme="minorHAnsi"/>
                <w:sz w:val="24"/>
                <w:szCs w:val="24"/>
              </w:rPr>
              <w:t xml:space="preserve">ωρήσουμε </w:t>
            </w:r>
            <w:r w:rsidR="00D936EF">
              <w:rPr>
                <w:rFonts w:cstheme="minorHAnsi"/>
                <w:sz w:val="24"/>
                <w:szCs w:val="24"/>
              </w:rPr>
              <w:t>με τα μέρη του ηφαιστείου</w:t>
            </w:r>
            <w:r w:rsidR="00AF7685">
              <w:rPr>
                <w:rFonts w:cstheme="minorHAnsi"/>
                <w:sz w:val="24"/>
                <w:szCs w:val="24"/>
              </w:rPr>
              <w:t xml:space="preserve">. Σε αυτή την φάση οι μαθητές θα </w:t>
            </w:r>
            <w:r w:rsidR="009C34E6">
              <w:rPr>
                <w:rFonts w:cstheme="minorHAnsi"/>
                <w:sz w:val="24"/>
                <w:szCs w:val="24"/>
              </w:rPr>
              <w:t>έχουν έτοιμο τον ορισμό και τα χαρακτηριστικά</w:t>
            </w:r>
            <w:r w:rsidR="007041E3">
              <w:rPr>
                <w:rFonts w:cstheme="minorHAnsi"/>
                <w:sz w:val="24"/>
                <w:szCs w:val="24"/>
              </w:rPr>
              <w:t xml:space="preserve"> κάθε μέ</w:t>
            </w:r>
            <w:r w:rsidR="00535EE0">
              <w:rPr>
                <w:rFonts w:cstheme="minorHAnsi"/>
                <w:sz w:val="24"/>
                <w:szCs w:val="24"/>
              </w:rPr>
              <w:t>ρους του ηφαιστείου</w:t>
            </w:r>
            <w:r w:rsidR="000F55DF">
              <w:rPr>
                <w:rFonts w:cstheme="minorHAnsi"/>
                <w:sz w:val="24"/>
                <w:szCs w:val="24"/>
              </w:rPr>
              <w:t xml:space="preserve">. Με τις πληροφορίες αυτές θα πρέπει </w:t>
            </w:r>
            <w:r w:rsidR="00C0393F">
              <w:rPr>
                <w:rFonts w:cstheme="minorHAnsi"/>
                <w:sz w:val="24"/>
                <w:szCs w:val="24"/>
              </w:rPr>
              <w:t xml:space="preserve">η </w:t>
            </w:r>
            <w:r w:rsidR="00C0393F">
              <w:rPr>
                <w:rFonts w:cstheme="minorHAnsi"/>
                <w:sz w:val="24"/>
                <w:szCs w:val="24"/>
              </w:rPr>
              <w:lastRenderedPageBreak/>
              <w:t xml:space="preserve">κάθε ομάδα </w:t>
            </w:r>
            <w:r w:rsidR="004A06F7">
              <w:rPr>
                <w:rFonts w:cstheme="minorHAnsi"/>
                <w:sz w:val="24"/>
                <w:szCs w:val="24"/>
              </w:rPr>
              <w:t xml:space="preserve">να φτιάξει </w:t>
            </w:r>
            <w:r w:rsidR="007B6FF1">
              <w:rPr>
                <w:rFonts w:cstheme="minorHAnsi"/>
                <w:sz w:val="24"/>
                <w:szCs w:val="24"/>
              </w:rPr>
              <w:t>μ</w:t>
            </w:r>
            <w:r w:rsidR="00460646">
              <w:rPr>
                <w:rFonts w:cstheme="minorHAnsi"/>
                <w:sz w:val="24"/>
                <w:szCs w:val="24"/>
              </w:rPr>
              <w:t>ια ζωγραφιά</w:t>
            </w:r>
            <w:r w:rsidR="00E95080">
              <w:rPr>
                <w:rFonts w:cstheme="minorHAnsi"/>
                <w:sz w:val="24"/>
                <w:szCs w:val="24"/>
              </w:rPr>
              <w:t xml:space="preserve"> </w:t>
            </w:r>
            <w:r w:rsidR="005B1E79">
              <w:rPr>
                <w:rFonts w:cstheme="minorHAnsi"/>
                <w:sz w:val="24"/>
                <w:szCs w:val="24"/>
              </w:rPr>
              <w:t>που θα απεικονίζεται ένα ηφαίστειο</w:t>
            </w:r>
            <w:r w:rsidR="008D1B42">
              <w:rPr>
                <w:rFonts w:cstheme="minorHAnsi"/>
                <w:sz w:val="24"/>
                <w:szCs w:val="24"/>
              </w:rPr>
              <w:t xml:space="preserve"> με τα μέρη του</w:t>
            </w:r>
            <w:r w:rsidR="005B1E79">
              <w:rPr>
                <w:rFonts w:cstheme="minorHAnsi"/>
                <w:sz w:val="24"/>
                <w:szCs w:val="24"/>
              </w:rPr>
              <w:t xml:space="preserve"> όπως το φαντάζονται</w:t>
            </w:r>
            <w:r w:rsidR="00741D40">
              <w:rPr>
                <w:rFonts w:cstheme="minorHAnsi"/>
                <w:sz w:val="24"/>
                <w:szCs w:val="24"/>
              </w:rPr>
              <w:t xml:space="preserve"> σύμφωνα με τους ορισμούς που διάβασαν. </w:t>
            </w:r>
            <w:r w:rsidR="00EC760F">
              <w:rPr>
                <w:rFonts w:cstheme="minorHAnsi"/>
                <w:sz w:val="24"/>
                <w:szCs w:val="24"/>
              </w:rPr>
              <w:t>Την δουλε</w:t>
            </w:r>
            <w:r w:rsidR="00B72F1C">
              <w:rPr>
                <w:rFonts w:cstheme="minorHAnsi"/>
                <w:sz w:val="24"/>
                <w:szCs w:val="24"/>
              </w:rPr>
              <w:t>ιά</w:t>
            </w:r>
            <w:r w:rsidR="00EC760F">
              <w:rPr>
                <w:rFonts w:cstheme="minorHAnsi"/>
                <w:sz w:val="24"/>
                <w:szCs w:val="24"/>
              </w:rPr>
              <w:t xml:space="preserve"> τους θα την ανεβάσουν στο </w:t>
            </w:r>
            <w:r w:rsidR="00426CD3">
              <w:rPr>
                <w:rFonts w:cstheme="minorHAnsi"/>
                <w:sz w:val="24"/>
                <w:szCs w:val="24"/>
                <w:lang w:val="en-US"/>
              </w:rPr>
              <w:t>wiki</w:t>
            </w:r>
            <w:r w:rsidR="00426CD3" w:rsidRPr="00426CD3">
              <w:rPr>
                <w:rFonts w:cstheme="minorHAnsi"/>
                <w:sz w:val="24"/>
                <w:szCs w:val="24"/>
              </w:rPr>
              <w:t xml:space="preserve"> </w:t>
            </w:r>
            <w:r w:rsidR="00B72F1C">
              <w:rPr>
                <w:rFonts w:cstheme="minorHAnsi"/>
                <w:sz w:val="24"/>
                <w:szCs w:val="24"/>
              </w:rPr>
              <w:t xml:space="preserve">και </w:t>
            </w:r>
            <w:r w:rsidR="005B1E79">
              <w:rPr>
                <w:rFonts w:cstheme="minorHAnsi"/>
                <w:sz w:val="24"/>
                <w:szCs w:val="24"/>
              </w:rPr>
              <w:t xml:space="preserve"> </w:t>
            </w:r>
            <w:r w:rsidR="00B72F1C">
              <w:rPr>
                <w:rFonts w:cstheme="minorHAnsi"/>
                <w:sz w:val="24"/>
                <w:szCs w:val="24"/>
              </w:rPr>
              <w:t xml:space="preserve">από δίπλα θα τοποθετήσουν μία εικόνα παρμένη από το διαδίκτυο </w:t>
            </w:r>
            <w:r w:rsidR="00C12E87">
              <w:rPr>
                <w:rFonts w:cstheme="minorHAnsi"/>
                <w:sz w:val="24"/>
                <w:szCs w:val="24"/>
              </w:rPr>
              <w:t>που θα περιλαμβάνει τη δομή του ηφαιστείου.</w:t>
            </w:r>
          </w:p>
          <w:bookmarkEnd w:id="5"/>
          <w:p w14:paraId="39CCCF85" w14:textId="77777777" w:rsidR="00F46EF2" w:rsidRDefault="00F46EF2" w:rsidP="00F9389F">
            <w:pPr>
              <w:jc w:val="both"/>
              <w:rPr>
                <w:rFonts w:cstheme="minorHAnsi"/>
                <w:sz w:val="24"/>
                <w:szCs w:val="24"/>
              </w:rPr>
            </w:pPr>
          </w:p>
          <w:p w14:paraId="7B15DC66" w14:textId="0783BB44" w:rsidR="001A4659" w:rsidRPr="001A4659" w:rsidRDefault="001A4659" w:rsidP="00F9389F">
            <w:pPr>
              <w:jc w:val="both"/>
              <w:rPr>
                <w:rFonts w:cstheme="minorHAnsi"/>
                <w:sz w:val="24"/>
                <w:szCs w:val="24"/>
              </w:rPr>
            </w:pPr>
          </w:p>
        </w:tc>
        <w:tc>
          <w:tcPr>
            <w:tcW w:w="3612" w:type="dxa"/>
          </w:tcPr>
          <w:p w14:paraId="0B887FAC" w14:textId="42AB1D0C" w:rsidR="00DF77C8" w:rsidRDefault="003D5FDC" w:rsidP="003D5FDC">
            <w:pPr>
              <w:jc w:val="both"/>
              <w:rPr>
                <w:rFonts w:cstheme="minorHAnsi"/>
                <w:sz w:val="24"/>
                <w:szCs w:val="24"/>
              </w:rPr>
            </w:pPr>
            <w:r>
              <w:rPr>
                <w:rFonts w:cstheme="minorHAnsi"/>
                <w:sz w:val="24"/>
                <w:szCs w:val="24"/>
              </w:rPr>
              <w:lastRenderedPageBreak/>
              <w:t xml:space="preserve">Οι μαθητές θα χρειαστεί να </w:t>
            </w:r>
            <w:r w:rsidR="008201F1">
              <w:rPr>
                <w:rFonts w:cstheme="minorHAnsi"/>
                <w:sz w:val="24"/>
                <w:szCs w:val="24"/>
              </w:rPr>
              <w:t xml:space="preserve">σχολιάσουν </w:t>
            </w:r>
            <w:r w:rsidR="00F95EE1">
              <w:rPr>
                <w:rFonts w:cstheme="minorHAnsi"/>
                <w:sz w:val="24"/>
                <w:szCs w:val="24"/>
              </w:rPr>
              <w:t xml:space="preserve">τον μύθο </w:t>
            </w:r>
            <w:r w:rsidR="004D654A">
              <w:rPr>
                <w:rFonts w:cstheme="minorHAnsi"/>
                <w:sz w:val="24"/>
                <w:szCs w:val="24"/>
              </w:rPr>
              <w:t>που σχετίζεται με τα ηφαίστεια, καθώς και να συμπληρώσουν το φύλλο εργασίας.</w:t>
            </w:r>
          </w:p>
          <w:p w14:paraId="32937430" w14:textId="77777777" w:rsidR="00DE5D42" w:rsidRDefault="00DE5D42" w:rsidP="003D5FDC">
            <w:pPr>
              <w:jc w:val="both"/>
              <w:rPr>
                <w:rFonts w:cstheme="minorHAnsi"/>
                <w:sz w:val="24"/>
                <w:szCs w:val="24"/>
              </w:rPr>
            </w:pPr>
          </w:p>
          <w:p w14:paraId="080438A2" w14:textId="77777777" w:rsidR="00DE5D42" w:rsidRDefault="00DE5D42" w:rsidP="003D5FDC">
            <w:pPr>
              <w:jc w:val="both"/>
              <w:rPr>
                <w:rFonts w:cstheme="minorHAnsi"/>
                <w:sz w:val="24"/>
                <w:szCs w:val="24"/>
              </w:rPr>
            </w:pPr>
          </w:p>
          <w:p w14:paraId="27B076A5" w14:textId="77777777" w:rsidR="00DE5D42" w:rsidRDefault="00DE5D42" w:rsidP="003D5FDC">
            <w:pPr>
              <w:jc w:val="both"/>
              <w:rPr>
                <w:rFonts w:cstheme="minorHAnsi"/>
                <w:sz w:val="24"/>
                <w:szCs w:val="24"/>
              </w:rPr>
            </w:pPr>
          </w:p>
          <w:p w14:paraId="012C326F" w14:textId="77777777" w:rsidR="00DE5D42" w:rsidRDefault="00DE5D42" w:rsidP="003D5FDC">
            <w:pPr>
              <w:jc w:val="both"/>
              <w:rPr>
                <w:rFonts w:cstheme="minorHAnsi"/>
                <w:sz w:val="24"/>
                <w:szCs w:val="24"/>
              </w:rPr>
            </w:pPr>
          </w:p>
          <w:p w14:paraId="2A8487D8" w14:textId="77777777" w:rsidR="00DE5D42" w:rsidRDefault="00DE5D42" w:rsidP="003D5FDC">
            <w:pPr>
              <w:jc w:val="both"/>
              <w:rPr>
                <w:rFonts w:cstheme="minorHAnsi"/>
                <w:sz w:val="24"/>
                <w:szCs w:val="24"/>
              </w:rPr>
            </w:pPr>
          </w:p>
          <w:p w14:paraId="22E3F711" w14:textId="77777777" w:rsidR="00DE5D42" w:rsidRDefault="00DE5D42" w:rsidP="003D5FDC">
            <w:pPr>
              <w:jc w:val="both"/>
              <w:rPr>
                <w:rFonts w:cstheme="minorHAnsi"/>
                <w:sz w:val="24"/>
                <w:szCs w:val="24"/>
              </w:rPr>
            </w:pPr>
          </w:p>
          <w:p w14:paraId="33721004" w14:textId="77777777" w:rsidR="00DE5D42" w:rsidRDefault="00DE5D42" w:rsidP="003D5FDC">
            <w:pPr>
              <w:jc w:val="both"/>
              <w:rPr>
                <w:rFonts w:cstheme="minorHAnsi"/>
                <w:sz w:val="24"/>
                <w:szCs w:val="24"/>
              </w:rPr>
            </w:pPr>
          </w:p>
          <w:p w14:paraId="1B45BE35" w14:textId="77777777" w:rsidR="00DE5D42" w:rsidRDefault="00DE5D42" w:rsidP="003D5FDC">
            <w:pPr>
              <w:jc w:val="both"/>
              <w:rPr>
                <w:rFonts w:cstheme="minorHAnsi"/>
                <w:sz w:val="24"/>
                <w:szCs w:val="24"/>
              </w:rPr>
            </w:pPr>
          </w:p>
          <w:p w14:paraId="4E968F66" w14:textId="533C2F21" w:rsidR="001F5801" w:rsidRDefault="00DE5D42" w:rsidP="003D5FDC">
            <w:pPr>
              <w:jc w:val="both"/>
              <w:rPr>
                <w:rFonts w:cstheme="minorHAnsi"/>
                <w:sz w:val="24"/>
                <w:szCs w:val="24"/>
              </w:rPr>
            </w:pPr>
            <w:r>
              <w:rPr>
                <w:rFonts w:cstheme="minorHAnsi"/>
                <w:sz w:val="24"/>
                <w:szCs w:val="24"/>
              </w:rPr>
              <w:lastRenderedPageBreak/>
              <w:t>Οι μαθητές</w:t>
            </w:r>
            <w:r w:rsidR="005662ED">
              <w:rPr>
                <w:rFonts w:cstheme="minorHAnsi"/>
                <w:sz w:val="24"/>
                <w:szCs w:val="24"/>
              </w:rPr>
              <w:t xml:space="preserve"> σε ομάδες θα συντάξουν τον </w:t>
            </w:r>
            <w:r w:rsidR="000F344A">
              <w:rPr>
                <w:rFonts w:cstheme="minorHAnsi"/>
                <w:sz w:val="24"/>
                <w:szCs w:val="24"/>
              </w:rPr>
              <w:t>εικονικό τοίχο</w:t>
            </w:r>
            <w:r w:rsidR="005662ED">
              <w:rPr>
                <w:rFonts w:cstheme="minorHAnsi"/>
                <w:sz w:val="24"/>
                <w:szCs w:val="24"/>
              </w:rPr>
              <w:t xml:space="preserve"> για το εσωτερικό της γ</w:t>
            </w:r>
            <w:r w:rsidR="00D41E85">
              <w:rPr>
                <w:rFonts w:cstheme="minorHAnsi"/>
                <w:sz w:val="24"/>
                <w:szCs w:val="24"/>
              </w:rPr>
              <w:t>η</w:t>
            </w:r>
            <w:r w:rsidR="005662ED">
              <w:rPr>
                <w:rFonts w:cstheme="minorHAnsi"/>
                <w:sz w:val="24"/>
                <w:szCs w:val="24"/>
              </w:rPr>
              <w:t>ς και θα τον ε</w:t>
            </w:r>
            <w:r w:rsidR="00E76F0B">
              <w:rPr>
                <w:rFonts w:cstheme="minorHAnsi"/>
                <w:sz w:val="24"/>
                <w:szCs w:val="24"/>
              </w:rPr>
              <w:t xml:space="preserve">ισάγουν στο </w:t>
            </w:r>
            <w:r w:rsidR="00FD40B8">
              <w:rPr>
                <w:rFonts w:cstheme="minorHAnsi"/>
                <w:sz w:val="24"/>
                <w:szCs w:val="24"/>
                <w:lang w:val="en-US"/>
              </w:rPr>
              <w:t>wiki</w:t>
            </w:r>
            <w:r w:rsidR="00E76F0B">
              <w:rPr>
                <w:rFonts w:cstheme="minorHAnsi"/>
                <w:sz w:val="24"/>
                <w:szCs w:val="24"/>
              </w:rPr>
              <w:t xml:space="preserve">. </w:t>
            </w:r>
            <w:proofErr w:type="spellStart"/>
            <w:r w:rsidR="00E76F0B">
              <w:rPr>
                <w:rFonts w:cstheme="minorHAnsi"/>
                <w:sz w:val="24"/>
                <w:szCs w:val="24"/>
              </w:rPr>
              <w:t>Έπιπλέον</w:t>
            </w:r>
            <w:proofErr w:type="spellEnd"/>
            <w:r w:rsidR="00E76F0B">
              <w:rPr>
                <w:rFonts w:cstheme="minorHAnsi"/>
                <w:sz w:val="24"/>
                <w:szCs w:val="24"/>
              </w:rPr>
              <w:t xml:space="preserve"> με τα υλικά που θα τους δώσ</w:t>
            </w:r>
            <w:r w:rsidR="00D41E85">
              <w:rPr>
                <w:rFonts w:cstheme="minorHAnsi"/>
                <w:sz w:val="24"/>
                <w:szCs w:val="24"/>
              </w:rPr>
              <w:t>ουμε</w:t>
            </w:r>
            <w:r w:rsidR="00E76F0B">
              <w:rPr>
                <w:rFonts w:cstheme="minorHAnsi"/>
                <w:sz w:val="24"/>
                <w:szCs w:val="24"/>
              </w:rPr>
              <w:t xml:space="preserve"> θα </w:t>
            </w:r>
            <w:r w:rsidR="00FC2034">
              <w:rPr>
                <w:rFonts w:cstheme="minorHAnsi"/>
                <w:sz w:val="24"/>
                <w:szCs w:val="24"/>
              </w:rPr>
              <w:t>αναπαριστήσουν το εσωτερικό της γης</w:t>
            </w:r>
            <w:r w:rsidR="008774A2">
              <w:rPr>
                <w:rFonts w:cstheme="minorHAnsi"/>
                <w:sz w:val="24"/>
                <w:szCs w:val="24"/>
              </w:rPr>
              <w:t xml:space="preserve">. Με το πέρας της διαδικασίας θα βγάλουν </w:t>
            </w:r>
            <w:proofErr w:type="spellStart"/>
            <w:r w:rsidR="008774A2">
              <w:rPr>
                <w:rFonts w:cstheme="minorHAnsi"/>
                <w:sz w:val="24"/>
                <w:szCs w:val="24"/>
              </w:rPr>
              <w:t>φωογραφίες</w:t>
            </w:r>
            <w:proofErr w:type="spellEnd"/>
            <w:r w:rsidR="008774A2">
              <w:rPr>
                <w:rFonts w:cstheme="minorHAnsi"/>
                <w:sz w:val="24"/>
                <w:szCs w:val="24"/>
              </w:rPr>
              <w:t xml:space="preserve"> τις αναπαραστάσεις τους οι οποίες και αυτές θα προστεθούν στο </w:t>
            </w:r>
            <w:r w:rsidR="000F344A">
              <w:rPr>
                <w:rFonts w:cstheme="minorHAnsi"/>
                <w:sz w:val="24"/>
                <w:szCs w:val="24"/>
                <w:lang w:val="en-US"/>
              </w:rPr>
              <w:t>wiki</w:t>
            </w:r>
            <w:r w:rsidR="008774A2">
              <w:rPr>
                <w:rFonts w:cstheme="minorHAnsi"/>
                <w:sz w:val="24"/>
                <w:szCs w:val="24"/>
              </w:rPr>
              <w:t>.</w:t>
            </w:r>
          </w:p>
          <w:p w14:paraId="304DAC12" w14:textId="77777777" w:rsidR="00AB180A" w:rsidRDefault="00AB180A" w:rsidP="003D5FDC">
            <w:pPr>
              <w:jc w:val="both"/>
              <w:rPr>
                <w:rFonts w:cstheme="minorHAnsi"/>
                <w:sz w:val="24"/>
                <w:szCs w:val="24"/>
              </w:rPr>
            </w:pPr>
          </w:p>
          <w:p w14:paraId="530941E2" w14:textId="77777777" w:rsidR="00AB180A" w:rsidRDefault="00AB180A" w:rsidP="003D5FDC">
            <w:pPr>
              <w:jc w:val="both"/>
              <w:rPr>
                <w:rFonts w:cstheme="minorHAnsi"/>
                <w:sz w:val="24"/>
                <w:szCs w:val="24"/>
              </w:rPr>
            </w:pPr>
          </w:p>
          <w:p w14:paraId="714AFB0C" w14:textId="77777777" w:rsidR="00AB180A" w:rsidRDefault="00AB180A" w:rsidP="003D5FDC">
            <w:pPr>
              <w:jc w:val="both"/>
              <w:rPr>
                <w:rFonts w:cstheme="minorHAnsi"/>
                <w:sz w:val="24"/>
                <w:szCs w:val="24"/>
              </w:rPr>
            </w:pPr>
          </w:p>
          <w:p w14:paraId="31B44634" w14:textId="77777777" w:rsidR="00AB180A" w:rsidRDefault="00AB180A" w:rsidP="003D5FDC">
            <w:pPr>
              <w:jc w:val="both"/>
              <w:rPr>
                <w:rFonts w:cstheme="minorHAnsi"/>
                <w:sz w:val="24"/>
                <w:szCs w:val="24"/>
              </w:rPr>
            </w:pPr>
          </w:p>
          <w:p w14:paraId="5A2B0240" w14:textId="77777777" w:rsidR="00AB180A" w:rsidRDefault="00AB180A" w:rsidP="003D5FDC">
            <w:pPr>
              <w:jc w:val="both"/>
              <w:rPr>
                <w:rFonts w:cstheme="minorHAnsi"/>
                <w:sz w:val="24"/>
                <w:szCs w:val="24"/>
              </w:rPr>
            </w:pPr>
          </w:p>
          <w:p w14:paraId="5444001C" w14:textId="77777777" w:rsidR="00AB180A" w:rsidRDefault="00AB180A" w:rsidP="003D5FDC">
            <w:pPr>
              <w:jc w:val="both"/>
              <w:rPr>
                <w:rFonts w:cstheme="minorHAnsi"/>
                <w:sz w:val="24"/>
                <w:szCs w:val="24"/>
              </w:rPr>
            </w:pPr>
          </w:p>
          <w:p w14:paraId="5553A1CC" w14:textId="77777777" w:rsidR="00AB180A" w:rsidRDefault="00AB180A" w:rsidP="003D5FDC">
            <w:pPr>
              <w:jc w:val="both"/>
              <w:rPr>
                <w:rFonts w:cstheme="minorHAnsi"/>
                <w:sz w:val="24"/>
                <w:szCs w:val="24"/>
              </w:rPr>
            </w:pPr>
          </w:p>
          <w:p w14:paraId="467F4E09" w14:textId="77777777" w:rsidR="00AB180A" w:rsidRDefault="00AB180A" w:rsidP="003D5FDC">
            <w:pPr>
              <w:jc w:val="both"/>
              <w:rPr>
                <w:rFonts w:cstheme="minorHAnsi"/>
                <w:sz w:val="24"/>
                <w:szCs w:val="24"/>
              </w:rPr>
            </w:pPr>
          </w:p>
          <w:p w14:paraId="15723089" w14:textId="77777777" w:rsidR="00AB180A" w:rsidRDefault="00AB180A" w:rsidP="003D5FDC">
            <w:pPr>
              <w:jc w:val="both"/>
              <w:rPr>
                <w:rFonts w:cstheme="minorHAnsi"/>
                <w:sz w:val="24"/>
                <w:szCs w:val="24"/>
              </w:rPr>
            </w:pPr>
          </w:p>
          <w:p w14:paraId="57D1AF44" w14:textId="77777777" w:rsidR="00AB180A" w:rsidRDefault="00AB180A" w:rsidP="003D5FDC">
            <w:pPr>
              <w:jc w:val="both"/>
              <w:rPr>
                <w:rFonts w:cstheme="minorHAnsi"/>
                <w:sz w:val="24"/>
                <w:szCs w:val="24"/>
              </w:rPr>
            </w:pPr>
          </w:p>
          <w:p w14:paraId="32F99657" w14:textId="77777777" w:rsidR="00AB180A" w:rsidRDefault="00AB180A" w:rsidP="003D5FDC">
            <w:pPr>
              <w:jc w:val="both"/>
              <w:rPr>
                <w:rFonts w:cstheme="minorHAnsi"/>
                <w:sz w:val="24"/>
                <w:szCs w:val="24"/>
              </w:rPr>
            </w:pPr>
          </w:p>
          <w:p w14:paraId="7B430E3E" w14:textId="77777777" w:rsidR="00AB180A" w:rsidRDefault="00AB180A" w:rsidP="003D5FDC">
            <w:pPr>
              <w:jc w:val="both"/>
              <w:rPr>
                <w:rFonts w:cstheme="minorHAnsi"/>
                <w:sz w:val="24"/>
                <w:szCs w:val="24"/>
              </w:rPr>
            </w:pPr>
          </w:p>
          <w:p w14:paraId="7C4510CC" w14:textId="77777777" w:rsidR="00AB180A" w:rsidRDefault="00AB180A" w:rsidP="003D5FDC">
            <w:pPr>
              <w:jc w:val="both"/>
              <w:rPr>
                <w:rFonts w:cstheme="minorHAnsi"/>
                <w:sz w:val="24"/>
                <w:szCs w:val="24"/>
              </w:rPr>
            </w:pPr>
          </w:p>
          <w:p w14:paraId="6F241A15" w14:textId="77777777" w:rsidR="00AB180A" w:rsidRDefault="00AB180A" w:rsidP="003D5FDC">
            <w:pPr>
              <w:jc w:val="both"/>
              <w:rPr>
                <w:rFonts w:cstheme="minorHAnsi"/>
                <w:sz w:val="24"/>
                <w:szCs w:val="24"/>
              </w:rPr>
            </w:pPr>
          </w:p>
          <w:p w14:paraId="23FEDB84" w14:textId="77777777" w:rsidR="00AB180A" w:rsidRDefault="00AB180A" w:rsidP="003D5FDC">
            <w:pPr>
              <w:jc w:val="both"/>
              <w:rPr>
                <w:rFonts w:cstheme="minorHAnsi"/>
                <w:sz w:val="24"/>
                <w:szCs w:val="24"/>
              </w:rPr>
            </w:pPr>
          </w:p>
          <w:p w14:paraId="11C7BF4A" w14:textId="77777777" w:rsidR="006F41EC" w:rsidRDefault="006F41EC" w:rsidP="003D5FDC">
            <w:pPr>
              <w:jc w:val="both"/>
              <w:rPr>
                <w:rFonts w:cstheme="minorHAnsi"/>
                <w:sz w:val="24"/>
                <w:szCs w:val="24"/>
              </w:rPr>
            </w:pPr>
          </w:p>
          <w:p w14:paraId="398C4EE0" w14:textId="1F18B440" w:rsidR="00AB180A" w:rsidRDefault="00AB180A" w:rsidP="003D5FDC">
            <w:pPr>
              <w:jc w:val="both"/>
              <w:rPr>
                <w:rFonts w:cstheme="minorHAnsi"/>
                <w:sz w:val="24"/>
                <w:szCs w:val="24"/>
              </w:rPr>
            </w:pPr>
            <w:r>
              <w:rPr>
                <w:rFonts w:cstheme="minorHAnsi"/>
                <w:sz w:val="24"/>
                <w:szCs w:val="24"/>
              </w:rPr>
              <w:t xml:space="preserve">Οι μαθητές </w:t>
            </w:r>
            <w:r w:rsidR="00E91A64">
              <w:rPr>
                <w:rFonts w:cstheme="minorHAnsi"/>
                <w:sz w:val="24"/>
                <w:szCs w:val="24"/>
              </w:rPr>
              <w:t xml:space="preserve">θα ολοκληρώσουν τον πίνακα με την κατάλληλη περιγραφή των εικόνων </w:t>
            </w:r>
            <w:r w:rsidR="0089275C">
              <w:rPr>
                <w:rFonts w:cstheme="minorHAnsi"/>
                <w:sz w:val="24"/>
                <w:szCs w:val="24"/>
              </w:rPr>
              <w:t xml:space="preserve">συλλέγοντας πληροφορίες από το </w:t>
            </w:r>
            <w:r w:rsidR="003F0383">
              <w:rPr>
                <w:rFonts w:cstheme="minorHAnsi"/>
                <w:sz w:val="24"/>
                <w:szCs w:val="24"/>
              </w:rPr>
              <w:t xml:space="preserve">διαδίκτυο. </w:t>
            </w:r>
            <w:r w:rsidR="008F5A07">
              <w:rPr>
                <w:rFonts w:cstheme="minorHAnsi"/>
                <w:sz w:val="24"/>
                <w:szCs w:val="24"/>
              </w:rPr>
              <w:t xml:space="preserve">Στη </w:t>
            </w:r>
            <w:r w:rsidR="005003BE">
              <w:rPr>
                <w:rFonts w:cstheme="minorHAnsi"/>
                <w:sz w:val="24"/>
                <w:szCs w:val="24"/>
              </w:rPr>
              <w:t xml:space="preserve">συνέχεια θα κάνουν την αναπαράσταση της κίνησης των τεκτονικών πλακών </w:t>
            </w:r>
            <w:r w:rsidR="00C903D4">
              <w:rPr>
                <w:rFonts w:cstheme="minorHAnsi"/>
                <w:sz w:val="24"/>
                <w:szCs w:val="24"/>
              </w:rPr>
              <w:t xml:space="preserve">ακολουθώντας τις </w:t>
            </w:r>
            <w:r w:rsidR="00484AF3">
              <w:rPr>
                <w:rFonts w:cstheme="minorHAnsi"/>
                <w:sz w:val="24"/>
                <w:szCs w:val="24"/>
              </w:rPr>
              <w:t>οδηγίες που θα τους δοθούν</w:t>
            </w:r>
            <w:r w:rsidR="005F5A8C">
              <w:rPr>
                <w:rFonts w:cstheme="minorHAnsi"/>
                <w:sz w:val="24"/>
                <w:szCs w:val="24"/>
              </w:rPr>
              <w:t xml:space="preserve">, θα το βιντεοσκοπήσουν και θα χρειαστεί </w:t>
            </w:r>
            <w:r w:rsidR="005F5A8C">
              <w:rPr>
                <w:rFonts w:cstheme="minorHAnsi"/>
                <w:sz w:val="24"/>
                <w:szCs w:val="24"/>
              </w:rPr>
              <w:lastRenderedPageBreak/>
              <w:t>να το τοποθετήσουν σ</w:t>
            </w:r>
            <w:r w:rsidR="00F10F85">
              <w:rPr>
                <w:rFonts w:cstheme="minorHAnsi"/>
                <w:sz w:val="24"/>
                <w:szCs w:val="24"/>
              </w:rPr>
              <w:t>την κατάλληλη στήλη</w:t>
            </w:r>
            <w:r w:rsidR="00484AF3">
              <w:rPr>
                <w:rFonts w:cstheme="minorHAnsi"/>
                <w:sz w:val="24"/>
                <w:szCs w:val="24"/>
              </w:rPr>
              <w:t xml:space="preserve">. </w:t>
            </w:r>
          </w:p>
          <w:p w14:paraId="52D00C77" w14:textId="77777777" w:rsidR="00C12E87" w:rsidRDefault="00C12E87" w:rsidP="003D5FDC">
            <w:pPr>
              <w:jc w:val="both"/>
              <w:rPr>
                <w:rFonts w:cstheme="minorHAnsi"/>
                <w:sz w:val="24"/>
                <w:szCs w:val="24"/>
              </w:rPr>
            </w:pPr>
          </w:p>
          <w:p w14:paraId="17C5E7CC" w14:textId="77777777" w:rsidR="00C12E87" w:rsidRDefault="00C12E87" w:rsidP="003D5FDC">
            <w:pPr>
              <w:jc w:val="both"/>
              <w:rPr>
                <w:rFonts w:cstheme="minorHAnsi"/>
                <w:sz w:val="24"/>
                <w:szCs w:val="24"/>
              </w:rPr>
            </w:pPr>
          </w:p>
          <w:p w14:paraId="0642EDF1" w14:textId="77777777" w:rsidR="00C12E87" w:rsidRDefault="00C12E87" w:rsidP="003D5FDC">
            <w:pPr>
              <w:jc w:val="both"/>
              <w:rPr>
                <w:rFonts w:cstheme="minorHAnsi"/>
                <w:sz w:val="24"/>
                <w:szCs w:val="24"/>
              </w:rPr>
            </w:pPr>
          </w:p>
          <w:p w14:paraId="6251D4D5" w14:textId="77777777" w:rsidR="00C12E87" w:rsidRDefault="00C12E87" w:rsidP="003D5FDC">
            <w:pPr>
              <w:jc w:val="both"/>
              <w:rPr>
                <w:rFonts w:cstheme="minorHAnsi"/>
                <w:sz w:val="24"/>
                <w:szCs w:val="24"/>
              </w:rPr>
            </w:pPr>
          </w:p>
          <w:p w14:paraId="6A6DD794" w14:textId="77777777" w:rsidR="00C12E87" w:rsidRDefault="00C12E87" w:rsidP="003D5FDC">
            <w:pPr>
              <w:jc w:val="both"/>
              <w:rPr>
                <w:rFonts w:cstheme="minorHAnsi"/>
                <w:sz w:val="24"/>
                <w:szCs w:val="24"/>
              </w:rPr>
            </w:pPr>
          </w:p>
          <w:p w14:paraId="3E10C141" w14:textId="77777777" w:rsidR="00C12E87" w:rsidRDefault="00C12E87" w:rsidP="003D5FDC">
            <w:pPr>
              <w:jc w:val="both"/>
              <w:rPr>
                <w:rFonts w:cstheme="minorHAnsi"/>
                <w:sz w:val="24"/>
                <w:szCs w:val="24"/>
              </w:rPr>
            </w:pPr>
          </w:p>
          <w:p w14:paraId="6264FA36" w14:textId="77777777" w:rsidR="00C12E87" w:rsidRDefault="00C12E87" w:rsidP="003D5FDC">
            <w:pPr>
              <w:jc w:val="both"/>
              <w:rPr>
                <w:rFonts w:cstheme="minorHAnsi"/>
                <w:sz w:val="24"/>
                <w:szCs w:val="24"/>
              </w:rPr>
            </w:pPr>
          </w:p>
          <w:p w14:paraId="64960BEE" w14:textId="77777777" w:rsidR="00C12E87" w:rsidRDefault="00C12E87" w:rsidP="003D5FDC">
            <w:pPr>
              <w:jc w:val="both"/>
              <w:rPr>
                <w:rFonts w:cstheme="minorHAnsi"/>
                <w:sz w:val="24"/>
                <w:szCs w:val="24"/>
              </w:rPr>
            </w:pPr>
          </w:p>
          <w:p w14:paraId="2488AF49" w14:textId="77777777" w:rsidR="00C12E87" w:rsidRDefault="00C12E87" w:rsidP="003D5FDC">
            <w:pPr>
              <w:jc w:val="both"/>
              <w:rPr>
                <w:rFonts w:cstheme="minorHAnsi"/>
                <w:sz w:val="24"/>
                <w:szCs w:val="24"/>
              </w:rPr>
            </w:pPr>
          </w:p>
          <w:p w14:paraId="1F9F1961" w14:textId="77777777" w:rsidR="00C12E87" w:rsidRDefault="00C12E87" w:rsidP="003D5FDC">
            <w:pPr>
              <w:jc w:val="both"/>
              <w:rPr>
                <w:rFonts w:cstheme="minorHAnsi"/>
                <w:sz w:val="24"/>
                <w:szCs w:val="24"/>
              </w:rPr>
            </w:pPr>
          </w:p>
          <w:p w14:paraId="70BEDADB" w14:textId="77777777" w:rsidR="00C12E87" w:rsidRDefault="00C12E87" w:rsidP="003D5FDC">
            <w:pPr>
              <w:jc w:val="both"/>
              <w:rPr>
                <w:rFonts w:cstheme="minorHAnsi"/>
                <w:sz w:val="24"/>
                <w:szCs w:val="24"/>
              </w:rPr>
            </w:pPr>
          </w:p>
          <w:p w14:paraId="577B45CC" w14:textId="77777777" w:rsidR="00C12E87" w:rsidRDefault="00C12E87" w:rsidP="003D5FDC">
            <w:pPr>
              <w:jc w:val="both"/>
              <w:rPr>
                <w:rFonts w:cstheme="minorHAnsi"/>
                <w:sz w:val="24"/>
                <w:szCs w:val="24"/>
              </w:rPr>
            </w:pPr>
          </w:p>
          <w:p w14:paraId="1A005787" w14:textId="77777777" w:rsidR="00C12E87" w:rsidRDefault="00C12E87" w:rsidP="003D5FDC">
            <w:pPr>
              <w:jc w:val="both"/>
              <w:rPr>
                <w:rFonts w:cstheme="minorHAnsi"/>
                <w:sz w:val="24"/>
                <w:szCs w:val="24"/>
              </w:rPr>
            </w:pPr>
          </w:p>
          <w:p w14:paraId="6EE74E18" w14:textId="77777777" w:rsidR="00C12E87" w:rsidRDefault="00C12E87" w:rsidP="003D5FDC">
            <w:pPr>
              <w:jc w:val="both"/>
              <w:rPr>
                <w:rFonts w:cstheme="minorHAnsi"/>
                <w:sz w:val="24"/>
                <w:szCs w:val="24"/>
              </w:rPr>
            </w:pPr>
          </w:p>
          <w:p w14:paraId="70D4473C" w14:textId="77777777" w:rsidR="00C12E87" w:rsidRDefault="00C12E87" w:rsidP="003D5FDC">
            <w:pPr>
              <w:jc w:val="both"/>
              <w:rPr>
                <w:rFonts w:cstheme="minorHAnsi"/>
                <w:sz w:val="24"/>
                <w:szCs w:val="24"/>
              </w:rPr>
            </w:pPr>
          </w:p>
          <w:p w14:paraId="70964316" w14:textId="77777777" w:rsidR="00C12E87" w:rsidRDefault="00C12E87" w:rsidP="003D5FDC">
            <w:pPr>
              <w:jc w:val="both"/>
              <w:rPr>
                <w:rFonts w:cstheme="minorHAnsi"/>
                <w:sz w:val="24"/>
                <w:szCs w:val="24"/>
              </w:rPr>
            </w:pPr>
          </w:p>
          <w:p w14:paraId="0FD7D89C" w14:textId="25766602" w:rsidR="00153374" w:rsidRPr="003D5FDC" w:rsidRDefault="00153374" w:rsidP="003D5FDC">
            <w:pPr>
              <w:jc w:val="both"/>
              <w:rPr>
                <w:rFonts w:cstheme="minorHAnsi"/>
                <w:sz w:val="24"/>
                <w:szCs w:val="24"/>
              </w:rPr>
            </w:pPr>
            <w:r>
              <w:rPr>
                <w:rFonts w:cstheme="minorHAnsi"/>
                <w:sz w:val="24"/>
                <w:szCs w:val="24"/>
              </w:rPr>
              <w:t>Οι μαθητές θα κάνουν υποθέσεις για τον τρόπο δημιουργίας ενός ηφαιστείου</w:t>
            </w:r>
            <w:r w:rsidR="002B44E2">
              <w:rPr>
                <w:rFonts w:cstheme="minorHAnsi"/>
                <w:sz w:val="24"/>
                <w:szCs w:val="24"/>
              </w:rPr>
              <w:t xml:space="preserve"> και θα </w:t>
            </w:r>
            <w:r w:rsidR="001A1CA5">
              <w:rPr>
                <w:rFonts w:cstheme="minorHAnsi"/>
                <w:sz w:val="24"/>
                <w:szCs w:val="24"/>
              </w:rPr>
              <w:t xml:space="preserve">φτιάξουν μια </w:t>
            </w:r>
            <w:proofErr w:type="spellStart"/>
            <w:r w:rsidR="001A1CA5">
              <w:rPr>
                <w:rFonts w:cstheme="minorHAnsi"/>
                <w:sz w:val="24"/>
                <w:szCs w:val="24"/>
              </w:rPr>
              <w:t>ζωγραφία</w:t>
            </w:r>
            <w:proofErr w:type="spellEnd"/>
            <w:r w:rsidR="001A1CA5">
              <w:rPr>
                <w:rFonts w:cstheme="minorHAnsi"/>
                <w:sz w:val="24"/>
                <w:szCs w:val="24"/>
              </w:rPr>
              <w:t xml:space="preserve"> </w:t>
            </w:r>
            <w:r w:rsidR="002B44E2">
              <w:rPr>
                <w:rFonts w:cstheme="minorHAnsi"/>
                <w:sz w:val="24"/>
                <w:szCs w:val="24"/>
              </w:rPr>
              <w:t xml:space="preserve"> </w:t>
            </w:r>
            <w:r w:rsidR="005104BE">
              <w:rPr>
                <w:rFonts w:cstheme="minorHAnsi"/>
                <w:sz w:val="24"/>
                <w:szCs w:val="24"/>
              </w:rPr>
              <w:t>όπου θα απεικονίζεται το ηφαίστειο με τα μέρη τα οποία απ</w:t>
            </w:r>
            <w:r w:rsidR="001A1CA5">
              <w:rPr>
                <w:rFonts w:cstheme="minorHAnsi"/>
                <w:sz w:val="24"/>
                <w:szCs w:val="24"/>
              </w:rPr>
              <w:t>ο</w:t>
            </w:r>
            <w:r w:rsidR="005104BE">
              <w:rPr>
                <w:rFonts w:cstheme="minorHAnsi"/>
                <w:sz w:val="24"/>
                <w:szCs w:val="24"/>
              </w:rPr>
              <w:t>τελείται. Τέλος, θα αναζητήσουν εικόνες στο διαδίκτυο</w:t>
            </w:r>
            <w:r w:rsidR="00276C3E">
              <w:rPr>
                <w:rFonts w:cstheme="minorHAnsi"/>
                <w:sz w:val="24"/>
                <w:szCs w:val="24"/>
              </w:rPr>
              <w:t xml:space="preserve"> και θα τις συγκρίνουν με την δική τους δημιουργία.</w:t>
            </w:r>
          </w:p>
        </w:tc>
        <w:tc>
          <w:tcPr>
            <w:tcW w:w="2658" w:type="dxa"/>
          </w:tcPr>
          <w:p w14:paraId="1D2F9F54" w14:textId="1DF60A87" w:rsidR="00B41B65" w:rsidRDefault="00347BB4" w:rsidP="004E455E">
            <w:pPr>
              <w:rPr>
                <w:rFonts w:cstheme="minorHAnsi"/>
                <w:sz w:val="24"/>
                <w:szCs w:val="24"/>
              </w:rPr>
            </w:pPr>
            <w:proofErr w:type="spellStart"/>
            <w:r>
              <w:rPr>
                <w:rFonts w:cstheme="minorHAnsi"/>
                <w:sz w:val="24"/>
                <w:szCs w:val="24"/>
              </w:rPr>
              <w:lastRenderedPageBreak/>
              <w:t>Προ</w:t>
            </w:r>
            <w:r w:rsidR="00F84E21">
              <w:rPr>
                <w:rFonts w:cstheme="minorHAnsi"/>
                <w:sz w:val="24"/>
                <w:szCs w:val="24"/>
              </w:rPr>
              <w:t>τζέκτορ</w:t>
            </w:r>
            <w:r w:rsidR="00B41B65">
              <w:rPr>
                <w:rFonts w:cstheme="minorHAnsi"/>
                <w:sz w:val="24"/>
                <w:szCs w:val="24"/>
              </w:rPr>
              <w:t>ας</w:t>
            </w:r>
            <w:proofErr w:type="spellEnd"/>
          </w:p>
          <w:p w14:paraId="7FD1F83F" w14:textId="77777777" w:rsidR="00B41B65" w:rsidRDefault="00B41B65" w:rsidP="004E455E">
            <w:pPr>
              <w:rPr>
                <w:rFonts w:cstheme="minorHAnsi"/>
                <w:sz w:val="24"/>
                <w:szCs w:val="24"/>
              </w:rPr>
            </w:pPr>
          </w:p>
          <w:p w14:paraId="2D2814AB" w14:textId="77777777" w:rsidR="00B41B65" w:rsidRDefault="00B41B65" w:rsidP="004E455E">
            <w:pPr>
              <w:rPr>
                <w:rFonts w:cstheme="minorHAnsi"/>
                <w:sz w:val="24"/>
                <w:szCs w:val="24"/>
              </w:rPr>
            </w:pPr>
          </w:p>
          <w:p w14:paraId="25717723" w14:textId="77777777" w:rsidR="00B41B65" w:rsidRDefault="00B41B65" w:rsidP="004E455E">
            <w:pPr>
              <w:rPr>
                <w:rFonts w:cstheme="minorHAnsi"/>
                <w:sz w:val="24"/>
                <w:szCs w:val="24"/>
              </w:rPr>
            </w:pPr>
          </w:p>
          <w:p w14:paraId="0FD532B3" w14:textId="77777777" w:rsidR="00B41B65" w:rsidRDefault="00B41B65" w:rsidP="004E455E">
            <w:pPr>
              <w:rPr>
                <w:rFonts w:cstheme="minorHAnsi"/>
                <w:sz w:val="24"/>
                <w:szCs w:val="24"/>
              </w:rPr>
            </w:pPr>
          </w:p>
          <w:p w14:paraId="78019E4B" w14:textId="77777777" w:rsidR="00B41B65" w:rsidRDefault="00B41B65" w:rsidP="004E455E">
            <w:pPr>
              <w:rPr>
                <w:rFonts w:cstheme="minorHAnsi"/>
                <w:sz w:val="24"/>
                <w:szCs w:val="24"/>
              </w:rPr>
            </w:pPr>
          </w:p>
          <w:p w14:paraId="292E8EFE" w14:textId="77777777" w:rsidR="0089583F" w:rsidRDefault="0089583F" w:rsidP="00DF77C8">
            <w:pPr>
              <w:rPr>
                <w:rFonts w:cstheme="minorHAnsi"/>
                <w:sz w:val="24"/>
                <w:szCs w:val="24"/>
              </w:rPr>
            </w:pPr>
          </w:p>
          <w:p w14:paraId="2F28E74F" w14:textId="77777777" w:rsidR="0089583F" w:rsidRDefault="0089583F" w:rsidP="00DF77C8">
            <w:pPr>
              <w:rPr>
                <w:rFonts w:cstheme="minorHAnsi"/>
                <w:sz w:val="24"/>
                <w:szCs w:val="24"/>
              </w:rPr>
            </w:pPr>
          </w:p>
          <w:p w14:paraId="2B0DC66B" w14:textId="77777777" w:rsidR="0089583F" w:rsidRDefault="0089583F" w:rsidP="00DF77C8">
            <w:pPr>
              <w:rPr>
                <w:rFonts w:cstheme="minorHAnsi"/>
                <w:sz w:val="24"/>
                <w:szCs w:val="24"/>
              </w:rPr>
            </w:pPr>
          </w:p>
          <w:p w14:paraId="6C795E1A" w14:textId="77777777" w:rsidR="0089583F" w:rsidRDefault="0089583F" w:rsidP="00DF77C8">
            <w:pPr>
              <w:rPr>
                <w:rFonts w:cstheme="minorHAnsi"/>
                <w:sz w:val="24"/>
                <w:szCs w:val="24"/>
              </w:rPr>
            </w:pPr>
          </w:p>
          <w:p w14:paraId="67E79A00" w14:textId="77777777" w:rsidR="0089583F" w:rsidRDefault="0089583F" w:rsidP="00DF77C8">
            <w:pPr>
              <w:rPr>
                <w:rFonts w:cstheme="minorHAnsi"/>
                <w:sz w:val="24"/>
                <w:szCs w:val="24"/>
              </w:rPr>
            </w:pPr>
          </w:p>
          <w:p w14:paraId="55A3B591" w14:textId="77777777" w:rsidR="0089583F" w:rsidRDefault="0089583F" w:rsidP="00DF77C8">
            <w:pPr>
              <w:rPr>
                <w:rFonts w:cstheme="minorHAnsi"/>
                <w:sz w:val="24"/>
                <w:szCs w:val="24"/>
              </w:rPr>
            </w:pPr>
            <w:r>
              <w:rPr>
                <w:rFonts w:cstheme="minorHAnsi"/>
                <w:sz w:val="24"/>
                <w:szCs w:val="24"/>
              </w:rPr>
              <w:lastRenderedPageBreak/>
              <w:t xml:space="preserve">Βαζάκι, μέλι, μεγάλα </w:t>
            </w:r>
            <w:proofErr w:type="spellStart"/>
            <w:r>
              <w:rPr>
                <w:rFonts w:cstheme="minorHAnsi"/>
                <w:sz w:val="24"/>
                <w:szCs w:val="24"/>
              </w:rPr>
              <w:t>βότσαλα,χώμα</w:t>
            </w:r>
            <w:proofErr w:type="spellEnd"/>
            <w:r w:rsidR="008F6B23">
              <w:rPr>
                <w:rFonts w:cstheme="minorHAnsi"/>
                <w:sz w:val="24"/>
                <w:szCs w:val="24"/>
              </w:rPr>
              <w:t>, πλαστελίνη</w:t>
            </w:r>
          </w:p>
          <w:p w14:paraId="3F8766F8" w14:textId="77777777" w:rsidR="00B41B65" w:rsidRDefault="00B41B65" w:rsidP="00DF77C8">
            <w:pPr>
              <w:rPr>
                <w:rFonts w:cstheme="minorHAnsi"/>
                <w:sz w:val="24"/>
                <w:szCs w:val="24"/>
              </w:rPr>
            </w:pPr>
          </w:p>
          <w:p w14:paraId="5876A5FF" w14:textId="77777777" w:rsidR="00B41B65" w:rsidRDefault="00B41B65" w:rsidP="00DF77C8">
            <w:pPr>
              <w:rPr>
                <w:rFonts w:cstheme="minorHAnsi"/>
                <w:sz w:val="24"/>
                <w:szCs w:val="24"/>
              </w:rPr>
            </w:pPr>
          </w:p>
          <w:p w14:paraId="3CECC9FD" w14:textId="77777777" w:rsidR="00B41B65" w:rsidRDefault="00B41B65" w:rsidP="00DF77C8">
            <w:pPr>
              <w:rPr>
                <w:rFonts w:cstheme="minorHAnsi"/>
                <w:sz w:val="24"/>
                <w:szCs w:val="24"/>
              </w:rPr>
            </w:pPr>
          </w:p>
          <w:p w14:paraId="2096998C" w14:textId="77777777" w:rsidR="00B41B65" w:rsidRDefault="00B41B65" w:rsidP="00DF77C8">
            <w:pPr>
              <w:rPr>
                <w:rFonts w:cstheme="minorHAnsi"/>
                <w:sz w:val="24"/>
                <w:szCs w:val="24"/>
              </w:rPr>
            </w:pPr>
          </w:p>
          <w:p w14:paraId="6650DE64" w14:textId="77777777" w:rsidR="00B41B65" w:rsidRDefault="00B41B65" w:rsidP="00DF77C8">
            <w:pPr>
              <w:rPr>
                <w:rFonts w:cstheme="minorHAnsi"/>
                <w:sz w:val="24"/>
                <w:szCs w:val="24"/>
              </w:rPr>
            </w:pPr>
          </w:p>
          <w:p w14:paraId="425B03A7" w14:textId="77777777" w:rsidR="00B41B65" w:rsidRDefault="00B41B65" w:rsidP="00DF77C8">
            <w:pPr>
              <w:rPr>
                <w:rFonts w:cstheme="minorHAnsi"/>
                <w:sz w:val="24"/>
                <w:szCs w:val="24"/>
              </w:rPr>
            </w:pPr>
          </w:p>
          <w:p w14:paraId="20A672B1" w14:textId="77777777" w:rsidR="00B41B65" w:rsidRDefault="00B41B65" w:rsidP="00DF77C8">
            <w:pPr>
              <w:rPr>
                <w:rFonts w:cstheme="minorHAnsi"/>
                <w:sz w:val="24"/>
                <w:szCs w:val="24"/>
              </w:rPr>
            </w:pPr>
          </w:p>
          <w:p w14:paraId="5FDC0264" w14:textId="77777777" w:rsidR="00B41B65" w:rsidRDefault="00B41B65" w:rsidP="00DF77C8">
            <w:pPr>
              <w:rPr>
                <w:rFonts w:cstheme="minorHAnsi"/>
                <w:sz w:val="24"/>
                <w:szCs w:val="24"/>
              </w:rPr>
            </w:pPr>
          </w:p>
          <w:p w14:paraId="487E6D03" w14:textId="77777777" w:rsidR="00B41B65" w:rsidRDefault="00B41B65" w:rsidP="00DF77C8">
            <w:pPr>
              <w:rPr>
                <w:rFonts w:cstheme="minorHAnsi"/>
                <w:sz w:val="24"/>
                <w:szCs w:val="24"/>
              </w:rPr>
            </w:pPr>
          </w:p>
          <w:p w14:paraId="7E236075" w14:textId="77777777" w:rsidR="00B41B65" w:rsidRDefault="00B41B65" w:rsidP="00DF77C8">
            <w:pPr>
              <w:rPr>
                <w:rFonts w:cstheme="minorHAnsi"/>
                <w:sz w:val="24"/>
                <w:szCs w:val="24"/>
              </w:rPr>
            </w:pPr>
          </w:p>
          <w:p w14:paraId="41FC5D32" w14:textId="77777777" w:rsidR="00B41B65" w:rsidRDefault="00B41B65" w:rsidP="00DF77C8">
            <w:pPr>
              <w:rPr>
                <w:rFonts w:cstheme="minorHAnsi"/>
                <w:sz w:val="24"/>
                <w:szCs w:val="24"/>
              </w:rPr>
            </w:pPr>
          </w:p>
          <w:p w14:paraId="7843A10F" w14:textId="77777777" w:rsidR="00B41B65" w:rsidRDefault="00B41B65" w:rsidP="00DF77C8">
            <w:pPr>
              <w:rPr>
                <w:rFonts w:cstheme="minorHAnsi"/>
                <w:sz w:val="24"/>
                <w:szCs w:val="24"/>
              </w:rPr>
            </w:pPr>
          </w:p>
          <w:p w14:paraId="2CE085C4" w14:textId="77777777" w:rsidR="00B41B65" w:rsidRDefault="00B41B65" w:rsidP="00DF77C8">
            <w:pPr>
              <w:rPr>
                <w:rFonts w:cstheme="minorHAnsi"/>
                <w:sz w:val="24"/>
                <w:szCs w:val="24"/>
              </w:rPr>
            </w:pPr>
          </w:p>
          <w:p w14:paraId="728EF0A1" w14:textId="77777777" w:rsidR="00B41B65" w:rsidRDefault="00B41B65" w:rsidP="00DF77C8">
            <w:pPr>
              <w:rPr>
                <w:rFonts w:cstheme="minorHAnsi"/>
                <w:sz w:val="24"/>
                <w:szCs w:val="24"/>
              </w:rPr>
            </w:pPr>
          </w:p>
          <w:p w14:paraId="01C05FA5" w14:textId="77777777" w:rsidR="00B41B65" w:rsidRDefault="00B41B65" w:rsidP="00DF77C8">
            <w:pPr>
              <w:rPr>
                <w:rFonts w:cstheme="minorHAnsi"/>
                <w:sz w:val="24"/>
                <w:szCs w:val="24"/>
              </w:rPr>
            </w:pPr>
          </w:p>
          <w:p w14:paraId="4B0BA1D3" w14:textId="77777777" w:rsidR="00B41B65" w:rsidRDefault="00B41B65" w:rsidP="00DF77C8">
            <w:pPr>
              <w:rPr>
                <w:rFonts w:cstheme="minorHAnsi"/>
                <w:sz w:val="24"/>
                <w:szCs w:val="24"/>
              </w:rPr>
            </w:pPr>
          </w:p>
          <w:p w14:paraId="34A5997D" w14:textId="77777777" w:rsidR="00B41B65" w:rsidRDefault="00B41B65" w:rsidP="00DF77C8">
            <w:pPr>
              <w:rPr>
                <w:rFonts w:cstheme="minorHAnsi"/>
                <w:sz w:val="24"/>
                <w:szCs w:val="24"/>
              </w:rPr>
            </w:pPr>
          </w:p>
          <w:p w14:paraId="65AD3F27" w14:textId="77777777" w:rsidR="00B41B65" w:rsidRDefault="00B41B65" w:rsidP="00DF77C8">
            <w:pPr>
              <w:rPr>
                <w:rFonts w:cstheme="minorHAnsi"/>
                <w:sz w:val="24"/>
                <w:szCs w:val="24"/>
              </w:rPr>
            </w:pPr>
          </w:p>
          <w:p w14:paraId="7606914D" w14:textId="77777777" w:rsidR="00B41B65" w:rsidRDefault="00B41B65" w:rsidP="00DF77C8">
            <w:pPr>
              <w:rPr>
                <w:rFonts w:cstheme="minorHAnsi"/>
                <w:sz w:val="24"/>
                <w:szCs w:val="24"/>
              </w:rPr>
            </w:pPr>
          </w:p>
          <w:p w14:paraId="4689DAE4" w14:textId="77777777" w:rsidR="00B41B65" w:rsidRDefault="00B41B65" w:rsidP="00DF77C8">
            <w:pPr>
              <w:rPr>
                <w:rFonts w:cstheme="minorHAnsi"/>
                <w:sz w:val="24"/>
                <w:szCs w:val="24"/>
              </w:rPr>
            </w:pPr>
          </w:p>
          <w:p w14:paraId="43F5904F" w14:textId="77777777" w:rsidR="00B41B65" w:rsidRDefault="00B41B65" w:rsidP="00DF77C8">
            <w:pPr>
              <w:rPr>
                <w:rFonts w:cstheme="minorHAnsi"/>
                <w:sz w:val="24"/>
                <w:szCs w:val="24"/>
              </w:rPr>
            </w:pPr>
          </w:p>
          <w:p w14:paraId="1777FF2E" w14:textId="77777777" w:rsidR="00B41B65" w:rsidRDefault="00640BB2" w:rsidP="00DF77C8">
            <w:pPr>
              <w:rPr>
                <w:rFonts w:cstheme="minorHAnsi"/>
                <w:sz w:val="24"/>
                <w:szCs w:val="24"/>
              </w:rPr>
            </w:pPr>
            <w:proofErr w:type="spellStart"/>
            <w:r>
              <w:rPr>
                <w:rFonts w:cstheme="minorHAnsi"/>
                <w:sz w:val="24"/>
                <w:szCs w:val="24"/>
              </w:rPr>
              <w:t>Κράκερς</w:t>
            </w:r>
            <w:proofErr w:type="spellEnd"/>
          </w:p>
          <w:p w14:paraId="2BC631E2" w14:textId="77777777" w:rsidR="00640BB2" w:rsidRDefault="00640BB2" w:rsidP="00DF77C8">
            <w:pPr>
              <w:rPr>
                <w:rFonts w:cstheme="minorHAnsi"/>
                <w:sz w:val="24"/>
                <w:szCs w:val="24"/>
              </w:rPr>
            </w:pPr>
            <w:proofErr w:type="spellStart"/>
            <w:r>
              <w:rPr>
                <w:rFonts w:cstheme="minorHAnsi"/>
                <w:sz w:val="24"/>
                <w:szCs w:val="24"/>
              </w:rPr>
              <w:t>Ρυζογκοφρέτα</w:t>
            </w:r>
            <w:proofErr w:type="spellEnd"/>
          </w:p>
          <w:p w14:paraId="7184CC2A" w14:textId="77777777" w:rsidR="00640BB2" w:rsidRDefault="00640BB2" w:rsidP="00DF77C8">
            <w:pPr>
              <w:rPr>
                <w:rFonts w:cstheme="minorHAnsi"/>
                <w:sz w:val="24"/>
                <w:szCs w:val="24"/>
              </w:rPr>
            </w:pPr>
            <w:r>
              <w:rPr>
                <w:rFonts w:cstheme="minorHAnsi"/>
                <w:sz w:val="24"/>
                <w:szCs w:val="24"/>
              </w:rPr>
              <w:t>Νερό</w:t>
            </w:r>
          </w:p>
          <w:p w14:paraId="37EECB80" w14:textId="77777777" w:rsidR="00640BB2" w:rsidRDefault="00640BB2" w:rsidP="00DF77C8">
            <w:pPr>
              <w:rPr>
                <w:rFonts w:cstheme="minorHAnsi"/>
                <w:sz w:val="24"/>
                <w:szCs w:val="24"/>
              </w:rPr>
            </w:pPr>
            <w:r>
              <w:rPr>
                <w:rFonts w:cstheme="minorHAnsi"/>
                <w:sz w:val="24"/>
                <w:szCs w:val="24"/>
              </w:rPr>
              <w:t>Αφρός ξυρίσματος</w:t>
            </w:r>
          </w:p>
          <w:p w14:paraId="57F6856F" w14:textId="77777777" w:rsidR="00640BB2" w:rsidRDefault="00751348" w:rsidP="00DF77C8">
            <w:pPr>
              <w:rPr>
                <w:rFonts w:cstheme="minorHAnsi"/>
                <w:sz w:val="24"/>
                <w:szCs w:val="24"/>
              </w:rPr>
            </w:pPr>
            <w:r>
              <w:rPr>
                <w:rFonts w:cstheme="minorHAnsi"/>
                <w:sz w:val="24"/>
                <w:szCs w:val="24"/>
              </w:rPr>
              <w:t>Πλαστικά πιατάκια</w:t>
            </w:r>
          </w:p>
          <w:p w14:paraId="22384730" w14:textId="77777777" w:rsidR="00276C3E" w:rsidRDefault="00276C3E" w:rsidP="00DF77C8">
            <w:pPr>
              <w:rPr>
                <w:rFonts w:cstheme="minorHAnsi"/>
                <w:sz w:val="24"/>
                <w:szCs w:val="24"/>
              </w:rPr>
            </w:pPr>
          </w:p>
          <w:p w14:paraId="4D20C489" w14:textId="77777777" w:rsidR="00276C3E" w:rsidRDefault="00276C3E" w:rsidP="00DF77C8">
            <w:pPr>
              <w:rPr>
                <w:rFonts w:cstheme="minorHAnsi"/>
                <w:sz w:val="24"/>
                <w:szCs w:val="24"/>
              </w:rPr>
            </w:pPr>
          </w:p>
          <w:p w14:paraId="670F8838" w14:textId="77777777" w:rsidR="00276C3E" w:rsidRDefault="00276C3E" w:rsidP="00DF77C8">
            <w:pPr>
              <w:rPr>
                <w:rFonts w:cstheme="minorHAnsi"/>
                <w:sz w:val="24"/>
                <w:szCs w:val="24"/>
              </w:rPr>
            </w:pPr>
          </w:p>
          <w:p w14:paraId="77E8F915" w14:textId="77777777" w:rsidR="00276C3E" w:rsidRDefault="00276C3E" w:rsidP="00DF77C8">
            <w:pPr>
              <w:rPr>
                <w:rFonts w:cstheme="minorHAnsi"/>
                <w:sz w:val="24"/>
                <w:szCs w:val="24"/>
              </w:rPr>
            </w:pPr>
          </w:p>
          <w:p w14:paraId="40C78075" w14:textId="77777777" w:rsidR="00276C3E" w:rsidRDefault="00276C3E" w:rsidP="00DF77C8">
            <w:pPr>
              <w:rPr>
                <w:rFonts w:cstheme="minorHAnsi"/>
                <w:sz w:val="24"/>
                <w:szCs w:val="24"/>
              </w:rPr>
            </w:pPr>
          </w:p>
          <w:p w14:paraId="1B52187C" w14:textId="77777777" w:rsidR="00276C3E" w:rsidRDefault="00276C3E" w:rsidP="00DF77C8">
            <w:pPr>
              <w:rPr>
                <w:rFonts w:cstheme="minorHAnsi"/>
                <w:sz w:val="24"/>
                <w:szCs w:val="24"/>
              </w:rPr>
            </w:pPr>
          </w:p>
          <w:p w14:paraId="11078A1B" w14:textId="77777777" w:rsidR="00276C3E" w:rsidRDefault="00276C3E" w:rsidP="00DF77C8">
            <w:pPr>
              <w:rPr>
                <w:rFonts w:cstheme="minorHAnsi"/>
                <w:sz w:val="24"/>
                <w:szCs w:val="24"/>
              </w:rPr>
            </w:pPr>
          </w:p>
          <w:p w14:paraId="52ECD856" w14:textId="77777777" w:rsidR="00276C3E" w:rsidRDefault="00276C3E" w:rsidP="00DF77C8">
            <w:pPr>
              <w:rPr>
                <w:rFonts w:cstheme="minorHAnsi"/>
                <w:sz w:val="24"/>
                <w:szCs w:val="24"/>
              </w:rPr>
            </w:pPr>
          </w:p>
          <w:p w14:paraId="669744C5" w14:textId="77777777" w:rsidR="00276C3E" w:rsidRDefault="00276C3E" w:rsidP="00DF77C8">
            <w:pPr>
              <w:rPr>
                <w:rFonts w:cstheme="minorHAnsi"/>
                <w:sz w:val="24"/>
                <w:szCs w:val="24"/>
              </w:rPr>
            </w:pPr>
          </w:p>
          <w:p w14:paraId="3DFCFBA1" w14:textId="77777777" w:rsidR="00276C3E" w:rsidRDefault="00276C3E" w:rsidP="00DF77C8">
            <w:pPr>
              <w:rPr>
                <w:rFonts w:cstheme="minorHAnsi"/>
                <w:sz w:val="24"/>
                <w:szCs w:val="24"/>
              </w:rPr>
            </w:pPr>
          </w:p>
          <w:p w14:paraId="2943FC52" w14:textId="77777777" w:rsidR="00276C3E" w:rsidRDefault="00276C3E" w:rsidP="00DF77C8">
            <w:pPr>
              <w:rPr>
                <w:rFonts w:cstheme="minorHAnsi"/>
                <w:sz w:val="24"/>
                <w:szCs w:val="24"/>
              </w:rPr>
            </w:pPr>
          </w:p>
          <w:p w14:paraId="47590284" w14:textId="77777777" w:rsidR="00276C3E" w:rsidRDefault="00276C3E" w:rsidP="00DF77C8">
            <w:pPr>
              <w:rPr>
                <w:rFonts w:cstheme="minorHAnsi"/>
                <w:sz w:val="24"/>
                <w:szCs w:val="24"/>
              </w:rPr>
            </w:pPr>
          </w:p>
          <w:p w14:paraId="096D53B8" w14:textId="77777777" w:rsidR="00276C3E" w:rsidRDefault="00276C3E" w:rsidP="00DF77C8">
            <w:pPr>
              <w:rPr>
                <w:rFonts w:cstheme="minorHAnsi"/>
                <w:sz w:val="24"/>
                <w:szCs w:val="24"/>
              </w:rPr>
            </w:pPr>
          </w:p>
          <w:p w14:paraId="7FF0754A" w14:textId="77777777" w:rsidR="00276C3E" w:rsidRDefault="00276C3E" w:rsidP="00DF77C8">
            <w:pPr>
              <w:rPr>
                <w:rFonts w:cstheme="minorHAnsi"/>
                <w:sz w:val="24"/>
                <w:szCs w:val="24"/>
              </w:rPr>
            </w:pPr>
          </w:p>
          <w:p w14:paraId="4BF9EF38" w14:textId="77777777" w:rsidR="00276C3E" w:rsidRDefault="00276C3E" w:rsidP="00DF77C8">
            <w:pPr>
              <w:rPr>
                <w:rFonts w:cstheme="minorHAnsi"/>
                <w:sz w:val="24"/>
                <w:szCs w:val="24"/>
              </w:rPr>
            </w:pPr>
          </w:p>
          <w:p w14:paraId="15F43228" w14:textId="77777777" w:rsidR="00276C3E" w:rsidRDefault="00276C3E" w:rsidP="00DF77C8">
            <w:pPr>
              <w:rPr>
                <w:rFonts w:cstheme="minorHAnsi"/>
                <w:sz w:val="24"/>
                <w:szCs w:val="24"/>
              </w:rPr>
            </w:pPr>
          </w:p>
          <w:p w14:paraId="0ABDEC58" w14:textId="77777777" w:rsidR="00276C3E" w:rsidRDefault="00276C3E" w:rsidP="00DF77C8">
            <w:pPr>
              <w:rPr>
                <w:rFonts w:cstheme="minorHAnsi"/>
                <w:sz w:val="24"/>
                <w:szCs w:val="24"/>
              </w:rPr>
            </w:pPr>
          </w:p>
          <w:p w14:paraId="0344649A" w14:textId="77777777" w:rsidR="00276C3E" w:rsidRDefault="00276C3E" w:rsidP="00DF77C8">
            <w:pPr>
              <w:rPr>
                <w:rFonts w:cstheme="minorHAnsi"/>
                <w:sz w:val="24"/>
                <w:szCs w:val="24"/>
              </w:rPr>
            </w:pPr>
          </w:p>
          <w:p w14:paraId="713B2F42" w14:textId="77777777" w:rsidR="00276C3E" w:rsidRDefault="00276C3E" w:rsidP="00DF77C8">
            <w:pPr>
              <w:rPr>
                <w:rFonts w:cstheme="minorHAnsi"/>
                <w:sz w:val="24"/>
                <w:szCs w:val="24"/>
              </w:rPr>
            </w:pPr>
          </w:p>
          <w:p w14:paraId="67338D56" w14:textId="77777777" w:rsidR="00276C3E" w:rsidRDefault="00276C3E" w:rsidP="00DF77C8">
            <w:pPr>
              <w:rPr>
                <w:rFonts w:cstheme="minorHAnsi"/>
                <w:sz w:val="24"/>
                <w:szCs w:val="24"/>
              </w:rPr>
            </w:pPr>
          </w:p>
          <w:p w14:paraId="766717B3" w14:textId="1D05082E" w:rsidR="00276C3E" w:rsidRDefault="00E24C0E" w:rsidP="00DF77C8">
            <w:pPr>
              <w:rPr>
                <w:rFonts w:cstheme="minorHAnsi"/>
                <w:sz w:val="24"/>
                <w:szCs w:val="24"/>
              </w:rPr>
            </w:pPr>
            <w:r>
              <w:rPr>
                <w:rFonts w:cstheme="minorHAnsi"/>
                <w:sz w:val="24"/>
                <w:szCs w:val="24"/>
              </w:rPr>
              <w:t>Χαρτόνια</w:t>
            </w:r>
          </w:p>
          <w:p w14:paraId="532D07F5" w14:textId="20EDF2C9" w:rsidR="00E24C0E" w:rsidRDefault="00E24C0E" w:rsidP="00DF77C8">
            <w:pPr>
              <w:rPr>
                <w:rFonts w:cstheme="minorHAnsi"/>
                <w:sz w:val="24"/>
                <w:szCs w:val="24"/>
              </w:rPr>
            </w:pPr>
            <w:r>
              <w:rPr>
                <w:rFonts w:cstheme="minorHAnsi"/>
                <w:sz w:val="24"/>
                <w:szCs w:val="24"/>
              </w:rPr>
              <w:t>Μαρκαδόρους</w:t>
            </w:r>
          </w:p>
          <w:p w14:paraId="46E52AA8" w14:textId="24C3C5BC" w:rsidR="00E24C0E" w:rsidRPr="00DF77C8" w:rsidRDefault="00E24C0E" w:rsidP="001A1CA5">
            <w:pPr>
              <w:rPr>
                <w:rFonts w:cstheme="minorHAnsi"/>
                <w:sz w:val="24"/>
                <w:szCs w:val="24"/>
              </w:rPr>
            </w:pPr>
          </w:p>
        </w:tc>
        <w:tc>
          <w:tcPr>
            <w:tcW w:w="2961" w:type="dxa"/>
          </w:tcPr>
          <w:p w14:paraId="0046B020" w14:textId="47082BE1" w:rsidR="00DF77C8" w:rsidRDefault="00323862" w:rsidP="00DF77C8">
            <w:pPr>
              <w:rPr>
                <w:rFonts w:cstheme="minorHAnsi"/>
                <w:sz w:val="24"/>
                <w:szCs w:val="24"/>
              </w:rPr>
            </w:pPr>
            <w:r>
              <w:rPr>
                <w:rFonts w:cstheme="minorHAnsi"/>
                <w:sz w:val="24"/>
                <w:szCs w:val="24"/>
              </w:rPr>
              <w:lastRenderedPageBreak/>
              <w:t xml:space="preserve">Ολομέλεια </w:t>
            </w:r>
          </w:p>
          <w:p w14:paraId="4D40AB70" w14:textId="1AE6A928" w:rsidR="00463D90" w:rsidRDefault="00463D90" w:rsidP="00DF77C8">
            <w:pPr>
              <w:rPr>
                <w:rFonts w:cstheme="minorHAnsi"/>
                <w:sz w:val="24"/>
                <w:szCs w:val="24"/>
              </w:rPr>
            </w:pPr>
            <w:r>
              <w:rPr>
                <w:rFonts w:cstheme="minorHAnsi"/>
                <w:sz w:val="24"/>
                <w:szCs w:val="24"/>
              </w:rPr>
              <w:t xml:space="preserve">Ατομική </w:t>
            </w:r>
            <w:r w:rsidR="00143C53">
              <w:rPr>
                <w:rFonts w:cstheme="minorHAnsi"/>
                <w:sz w:val="24"/>
                <w:szCs w:val="24"/>
              </w:rPr>
              <w:t>εργασία</w:t>
            </w:r>
          </w:p>
          <w:p w14:paraId="60918EB5" w14:textId="77777777" w:rsidR="00840659" w:rsidRDefault="00840659" w:rsidP="00DF77C8">
            <w:pPr>
              <w:rPr>
                <w:rFonts w:cstheme="minorHAnsi"/>
                <w:sz w:val="24"/>
                <w:szCs w:val="24"/>
              </w:rPr>
            </w:pPr>
          </w:p>
          <w:p w14:paraId="22BBF069" w14:textId="77777777" w:rsidR="00840659" w:rsidRDefault="00840659" w:rsidP="00DF77C8">
            <w:pPr>
              <w:rPr>
                <w:rFonts w:cstheme="minorHAnsi"/>
                <w:sz w:val="24"/>
                <w:szCs w:val="24"/>
              </w:rPr>
            </w:pPr>
          </w:p>
          <w:p w14:paraId="44F14E92" w14:textId="77777777" w:rsidR="00840659" w:rsidRDefault="00840659" w:rsidP="00DF77C8">
            <w:pPr>
              <w:rPr>
                <w:rFonts w:cstheme="minorHAnsi"/>
                <w:sz w:val="24"/>
                <w:szCs w:val="24"/>
              </w:rPr>
            </w:pPr>
          </w:p>
          <w:p w14:paraId="159A3A43" w14:textId="77777777" w:rsidR="00840659" w:rsidRDefault="00840659" w:rsidP="00DF77C8">
            <w:pPr>
              <w:rPr>
                <w:rFonts w:cstheme="minorHAnsi"/>
                <w:sz w:val="24"/>
                <w:szCs w:val="24"/>
              </w:rPr>
            </w:pPr>
          </w:p>
          <w:p w14:paraId="6CF8C47D" w14:textId="77777777" w:rsidR="00840659" w:rsidRDefault="00840659" w:rsidP="00DF77C8">
            <w:pPr>
              <w:rPr>
                <w:rFonts w:cstheme="minorHAnsi"/>
                <w:sz w:val="24"/>
                <w:szCs w:val="24"/>
              </w:rPr>
            </w:pPr>
          </w:p>
          <w:p w14:paraId="1F286F26" w14:textId="77777777" w:rsidR="00840659" w:rsidRDefault="00840659" w:rsidP="00DF77C8">
            <w:pPr>
              <w:rPr>
                <w:rFonts w:cstheme="minorHAnsi"/>
                <w:sz w:val="24"/>
                <w:szCs w:val="24"/>
              </w:rPr>
            </w:pPr>
          </w:p>
          <w:p w14:paraId="4D3FD649" w14:textId="77777777" w:rsidR="00840659" w:rsidRDefault="00840659" w:rsidP="00DF77C8">
            <w:pPr>
              <w:rPr>
                <w:rFonts w:cstheme="minorHAnsi"/>
                <w:sz w:val="24"/>
                <w:szCs w:val="24"/>
              </w:rPr>
            </w:pPr>
          </w:p>
          <w:p w14:paraId="6D060106" w14:textId="77777777" w:rsidR="00840659" w:rsidRDefault="00840659" w:rsidP="00DF77C8">
            <w:pPr>
              <w:rPr>
                <w:rFonts w:cstheme="minorHAnsi"/>
                <w:sz w:val="24"/>
                <w:szCs w:val="24"/>
              </w:rPr>
            </w:pPr>
          </w:p>
          <w:p w14:paraId="428CC8B7" w14:textId="77777777" w:rsidR="00840659" w:rsidRDefault="00840659" w:rsidP="00DF77C8">
            <w:pPr>
              <w:rPr>
                <w:rFonts w:cstheme="minorHAnsi"/>
                <w:sz w:val="24"/>
                <w:szCs w:val="24"/>
              </w:rPr>
            </w:pPr>
          </w:p>
          <w:p w14:paraId="0BF9115D" w14:textId="77777777" w:rsidR="00840659" w:rsidRDefault="00840659" w:rsidP="00DF77C8">
            <w:pPr>
              <w:rPr>
                <w:rFonts w:cstheme="minorHAnsi"/>
                <w:sz w:val="24"/>
                <w:szCs w:val="24"/>
              </w:rPr>
            </w:pPr>
          </w:p>
          <w:p w14:paraId="5E119785" w14:textId="67E1F67D" w:rsidR="00840659" w:rsidRPr="00DF77C8" w:rsidRDefault="00840659" w:rsidP="00DF77C8">
            <w:pPr>
              <w:rPr>
                <w:rFonts w:cstheme="minorHAnsi"/>
                <w:sz w:val="24"/>
                <w:szCs w:val="24"/>
              </w:rPr>
            </w:pPr>
            <w:r>
              <w:rPr>
                <w:rFonts w:cstheme="minorHAnsi"/>
                <w:sz w:val="24"/>
                <w:szCs w:val="24"/>
              </w:rPr>
              <w:lastRenderedPageBreak/>
              <w:t>Ομαδικά</w:t>
            </w:r>
          </w:p>
          <w:p w14:paraId="0F746F80" w14:textId="77777777" w:rsidR="00DF77C8" w:rsidRDefault="00DF77C8" w:rsidP="00DF77C8">
            <w:pPr>
              <w:rPr>
                <w:rFonts w:cstheme="minorHAnsi"/>
                <w:sz w:val="24"/>
                <w:szCs w:val="24"/>
              </w:rPr>
            </w:pPr>
          </w:p>
          <w:p w14:paraId="1DEC6591" w14:textId="77777777" w:rsidR="00751348" w:rsidRDefault="00751348" w:rsidP="00DF77C8">
            <w:pPr>
              <w:rPr>
                <w:rFonts w:cstheme="minorHAnsi"/>
                <w:sz w:val="24"/>
                <w:szCs w:val="24"/>
              </w:rPr>
            </w:pPr>
          </w:p>
          <w:p w14:paraId="76D7ED04" w14:textId="77777777" w:rsidR="00751348" w:rsidRDefault="00751348" w:rsidP="00DF77C8">
            <w:pPr>
              <w:rPr>
                <w:rFonts w:cstheme="minorHAnsi"/>
                <w:sz w:val="24"/>
                <w:szCs w:val="24"/>
              </w:rPr>
            </w:pPr>
          </w:p>
          <w:p w14:paraId="7CC3C18A" w14:textId="77777777" w:rsidR="00751348" w:rsidRDefault="00751348" w:rsidP="00DF77C8">
            <w:pPr>
              <w:rPr>
                <w:rFonts w:cstheme="minorHAnsi"/>
                <w:sz w:val="24"/>
                <w:szCs w:val="24"/>
              </w:rPr>
            </w:pPr>
          </w:p>
          <w:p w14:paraId="702E55DA" w14:textId="77777777" w:rsidR="00751348" w:rsidRDefault="00751348" w:rsidP="00DF77C8">
            <w:pPr>
              <w:rPr>
                <w:rFonts w:cstheme="minorHAnsi"/>
                <w:sz w:val="24"/>
                <w:szCs w:val="24"/>
              </w:rPr>
            </w:pPr>
          </w:p>
          <w:p w14:paraId="73EC912E" w14:textId="77777777" w:rsidR="00751348" w:rsidRDefault="00751348" w:rsidP="00DF77C8">
            <w:pPr>
              <w:rPr>
                <w:rFonts w:cstheme="minorHAnsi"/>
                <w:sz w:val="24"/>
                <w:szCs w:val="24"/>
              </w:rPr>
            </w:pPr>
          </w:p>
          <w:p w14:paraId="40882A45" w14:textId="77777777" w:rsidR="00751348" w:rsidRDefault="00751348" w:rsidP="00DF77C8">
            <w:pPr>
              <w:rPr>
                <w:rFonts w:cstheme="minorHAnsi"/>
                <w:sz w:val="24"/>
                <w:szCs w:val="24"/>
              </w:rPr>
            </w:pPr>
          </w:p>
          <w:p w14:paraId="6A1D31AB" w14:textId="77777777" w:rsidR="00751348" w:rsidRDefault="00751348" w:rsidP="00DF77C8">
            <w:pPr>
              <w:rPr>
                <w:rFonts w:cstheme="minorHAnsi"/>
                <w:sz w:val="24"/>
                <w:szCs w:val="24"/>
              </w:rPr>
            </w:pPr>
          </w:p>
          <w:p w14:paraId="1F47CE5B" w14:textId="77777777" w:rsidR="00751348" w:rsidRDefault="00751348" w:rsidP="00DF77C8">
            <w:pPr>
              <w:rPr>
                <w:rFonts w:cstheme="minorHAnsi"/>
                <w:sz w:val="24"/>
                <w:szCs w:val="24"/>
              </w:rPr>
            </w:pPr>
          </w:p>
          <w:p w14:paraId="2223C77A" w14:textId="77777777" w:rsidR="00751348" w:rsidRDefault="00751348" w:rsidP="00DF77C8">
            <w:pPr>
              <w:rPr>
                <w:rFonts w:cstheme="minorHAnsi"/>
                <w:sz w:val="24"/>
                <w:szCs w:val="24"/>
              </w:rPr>
            </w:pPr>
          </w:p>
          <w:p w14:paraId="41E9F82D" w14:textId="77777777" w:rsidR="00751348" w:rsidRDefault="00751348" w:rsidP="00DF77C8">
            <w:pPr>
              <w:rPr>
                <w:rFonts w:cstheme="minorHAnsi"/>
                <w:sz w:val="24"/>
                <w:szCs w:val="24"/>
              </w:rPr>
            </w:pPr>
          </w:p>
          <w:p w14:paraId="5CF005BB" w14:textId="77777777" w:rsidR="00751348" w:rsidRDefault="00751348" w:rsidP="00DF77C8">
            <w:pPr>
              <w:rPr>
                <w:rFonts w:cstheme="minorHAnsi"/>
                <w:sz w:val="24"/>
                <w:szCs w:val="24"/>
              </w:rPr>
            </w:pPr>
          </w:p>
          <w:p w14:paraId="73E30F56" w14:textId="77777777" w:rsidR="00751348" w:rsidRDefault="00751348" w:rsidP="00DF77C8">
            <w:pPr>
              <w:rPr>
                <w:rFonts w:cstheme="minorHAnsi"/>
                <w:sz w:val="24"/>
                <w:szCs w:val="24"/>
              </w:rPr>
            </w:pPr>
          </w:p>
          <w:p w14:paraId="1AB6AEFE" w14:textId="77777777" w:rsidR="00751348" w:rsidRDefault="00751348" w:rsidP="00DF77C8">
            <w:pPr>
              <w:rPr>
                <w:rFonts w:cstheme="minorHAnsi"/>
                <w:sz w:val="24"/>
                <w:szCs w:val="24"/>
              </w:rPr>
            </w:pPr>
          </w:p>
          <w:p w14:paraId="315C964F" w14:textId="77777777" w:rsidR="00751348" w:rsidRDefault="00751348" w:rsidP="00DF77C8">
            <w:pPr>
              <w:rPr>
                <w:rFonts w:cstheme="minorHAnsi"/>
                <w:sz w:val="24"/>
                <w:szCs w:val="24"/>
              </w:rPr>
            </w:pPr>
          </w:p>
          <w:p w14:paraId="217B8EE5" w14:textId="77777777" w:rsidR="00751348" w:rsidRDefault="00751348" w:rsidP="00DF77C8">
            <w:pPr>
              <w:rPr>
                <w:rFonts w:cstheme="minorHAnsi"/>
                <w:sz w:val="24"/>
                <w:szCs w:val="24"/>
              </w:rPr>
            </w:pPr>
          </w:p>
          <w:p w14:paraId="6E6E2CF5" w14:textId="77777777" w:rsidR="00751348" w:rsidRDefault="00751348" w:rsidP="00DF77C8">
            <w:pPr>
              <w:rPr>
                <w:rFonts w:cstheme="minorHAnsi"/>
                <w:sz w:val="24"/>
                <w:szCs w:val="24"/>
              </w:rPr>
            </w:pPr>
          </w:p>
          <w:p w14:paraId="3914AEFD" w14:textId="77777777" w:rsidR="00751348" w:rsidRDefault="00751348" w:rsidP="00DF77C8">
            <w:pPr>
              <w:rPr>
                <w:rFonts w:cstheme="minorHAnsi"/>
                <w:sz w:val="24"/>
                <w:szCs w:val="24"/>
              </w:rPr>
            </w:pPr>
          </w:p>
          <w:p w14:paraId="6CA0F388" w14:textId="77777777" w:rsidR="00751348" w:rsidRDefault="00751348" w:rsidP="00DF77C8">
            <w:pPr>
              <w:rPr>
                <w:rFonts w:cstheme="minorHAnsi"/>
                <w:sz w:val="24"/>
                <w:szCs w:val="24"/>
              </w:rPr>
            </w:pPr>
          </w:p>
          <w:p w14:paraId="54D7E159" w14:textId="77777777" w:rsidR="00751348" w:rsidRDefault="00751348" w:rsidP="00DF77C8">
            <w:pPr>
              <w:rPr>
                <w:rFonts w:cstheme="minorHAnsi"/>
                <w:sz w:val="24"/>
                <w:szCs w:val="24"/>
              </w:rPr>
            </w:pPr>
          </w:p>
          <w:p w14:paraId="34987F8E" w14:textId="77777777" w:rsidR="00751348" w:rsidRDefault="00751348" w:rsidP="00DF77C8">
            <w:pPr>
              <w:rPr>
                <w:rFonts w:cstheme="minorHAnsi"/>
                <w:sz w:val="24"/>
                <w:szCs w:val="24"/>
              </w:rPr>
            </w:pPr>
          </w:p>
          <w:p w14:paraId="26898212" w14:textId="77777777" w:rsidR="00751348" w:rsidRDefault="00751348" w:rsidP="00DF77C8">
            <w:pPr>
              <w:rPr>
                <w:rFonts w:cstheme="minorHAnsi"/>
                <w:sz w:val="24"/>
                <w:szCs w:val="24"/>
              </w:rPr>
            </w:pPr>
          </w:p>
          <w:p w14:paraId="52188780" w14:textId="77777777" w:rsidR="00751348" w:rsidRDefault="00751348" w:rsidP="00DF77C8">
            <w:pPr>
              <w:rPr>
                <w:rFonts w:cstheme="minorHAnsi"/>
                <w:sz w:val="24"/>
                <w:szCs w:val="24"/>
              </w:rPr>
            </w:pPr>
            <w:r>
              <w:rPr>
                <w:rFonts w:cstheme="minorHAnsi"/>
                <w:sz w:val="24"/>
                <w:szCs w:val="24"/>
              </w:rPr>
              <w:t>Ομαδικά</w:t>
            </w:r>
          </w:p>
          <w:p w14:paraId="012D1E88" w14:textId="77777777" w:rsidR="00C742FA" w:rsidRDefault="00C742FA" w:rsidP="00DF77C8">
            <w:pPr>
              <w:rPr>
                <w:rFonts w:cstheme="minorHAnsi"/>
                <w:sz w:val="24"/>
                <w:szCs w:val="24"/>
              </w:rPr>
            </w:pPr>
          </w:p>
          <w:p w14:paraId="7C02AA2D" w14:textId="77777777" w:rsidR="00C742FA" w:rsidRDefault="00C742FA" w:rsidP="00DF77C8">
            <w:pPr>
              <w:rPr>
                <w:rFonts w:cstheme="minorHAnsi"/>
                <w:sz w:val="24"/>
                <w:szCs w:val="24"/>
              </w:rPr>
            </w:pPr>
          </w:p>
          <w:p w14:paraId="0CA82120" w14:textId="77777777" w:rsidR="00C742FA" w:rsidRDefault="00C742FA" w:rsidP="00DF77C8">
            <w:pPr>
              <w:rPr>
                <w:rFonts w:cstheme="minorHAnsi"/>
                <w:sz w:val="24"/>
                <w:szCs w:val="24"/>
              </w:rPr>
            </w:pPr>
          </w:p>
          <w:p w14:paraId="3AA18C3A" w14:textId="77777777" w:rsidR="00C742FA" w:rsidRDefault="00C742FA" w:rsidP="00DF77C8">
            <w:pPr>
              <w:rPr>
                <w:rFonts w:cstheme="minorHAnsi"/>
                <w:sz w:val="24"/>
                <w:szCs w:val="24"/>
              </w:rPr>
            </w:pPr>
          </w:p>
          <w:p w14:paraId="658C6BFF" w14:textId="77777777" w:rsidR="00C742FA" w:rsidRDefault="00C742FA" w:rsidP="00DF77C8">
            <w:pPr>
              <w:rPr>
                <w:rFonts w:cstheme="minorHAnsi"/>
                <w:sz w:val="24"/>
                <w:szCs w:val="24"/>
              </w:rPr>
            </w:pPr>
          </w:p>
          <w:p w14:paraId="4E813384" w14:textId="77777777" w:rsidR="00C742FA" w:rsidRDefault="00C742FA" w:rsidP="00DF77C8">
            <w:pPr>
              <w:rPr>
                <w:rFonts w:cstheme="minorHAnsi"/>
                <w:sz w:val="24"/>
                <w:szCs w:val="24"/>
              </w:rPr>
            </w:pPr>
          </w:p>
          <w:p w14:paraId="6003F0ED" w14:textId="77777777" w:rsidR="00C742FA" w:rsidRDefault="00C742FA" w:rsidP="00DF77C8">
            <w:pPr>
              <w:rPr>
                <w:rFonts w:cstheme="minorHAnsi"/>
                <w:sz w:val="24"/>
                <w:szCs w:val="24"/>
              </w:rPr>
            </w:pPr>
          </w:p>
          <w:p w14:paraId="07FFBD86" w14:textId="77777777" w:rsidR="00C742FA" w:rsidRDefault="00C742FA" w:rsidP="00DF77C8">
            <w:pPr>
              <w:rPr>
                <w:rFonts w:cstheme="minorHAnsi"/>
                <w:sz w:val="24"/>
                <w:szCs w:val="24"/>
              </w:rPr>
            </w:pPr>
          </w:p>
          <w:p w14:paraId="6BDD8A43" w14:textId="77777777" w:rsidR="00C742FA" w:rsidRDefault="00C742FA" w:rsidP="00DF77C8">
            <w:pPr>
              <w:rPr>
                <w:rFonts w:cstheme="minorHAnsi"/>
                <w:sz w:val="24"/>
                <w:szCs w:val="24"/>
              </w:rPr>
            </w:pPr>
          </w:p>
          <w:p w14:paraId="12E3ECDA" w14:textId="77777777" w:rsidR="00C742FA" w:rsidRDefault="00C742FA" w:rsidP="00DF77C8">
            <w:pPr>
              <w:rPr>
                <w:rFonts w:cstheme="minorHAnsi"/>
                <w:sz w:val="24"/>
                <w:szCs w:val="24"/>
              </w:rPr>
            </w:pPr>
          </w:p>
          <w:p w14:paraId="64A66B94" w14:textId="77777777" w:rsidR="00C742FA" w:rsidRDefault="00C742FA" w:rsidP="00DF77C8">
            <w:pPr>
              <w:rPr>
                <w:rFonts w:cstheme="minorHAnsi"/>
                <w:sz w:val="24"/>
                <w:szCs w:val="24"/>
              </w:rPr>
            </w:pPr>
          </w:p>
          <w:p w14:paraId="638AAEBA" w14:textId="77777777" w:rsidR="00C742FA" w:rsidRDefault="00C742FA" w:rsidP="00DF77C8">
            <w:pPr>
              <w:rPr>
                <w:rFonts w:cstheme="minorHAnsi"/>
                <w:sz w:val="24"/>
                <w:szCs w:val="24"/>
              </w:rPr>
            </w:pPr>
          </w:p>
          <w:p w14:paraId="64681644" w14:textId="77777777" w:rsidR="00C742FA" w:rsidRDefault="00C742FA" w:rsidP="00DF77C8">
            <w:pPr>
              <w:rPr>
                <w:rFonts w:cstheme="minorHAnsi"/>
                <w:sz w:val="24"/>
                <w:szCs w:val="24"/>
              </w:rPr>
            </w:pPr>
          </w:p>
          <w:p w14:paraId="79AB035C" w14:textId="77777777" w:rsidR="00C742FA" w:rsidRDefault="00C742FA" w:rsidP="00DF77C8">
            <w:pPr>
              <w:rPr>
                <w:rFonts w:cstheme="minorHAnsi"/>
                <w:sz w:val="24"/>
                <w:szCs w:val="24"/>
              </w:rPr>
            </w:pPr>
          </w:p>
          <w:p w14:paraId="6FEDB16E" w14:textId="77777777" w:rsidR="00C742FA" w:rsidRDefault="00C742FA" w:rsidP="00DF77C8">
            <w:pPr>
              <w:rPr>
                <w:rFonts w:cstheme="minorHAnsi"/>
                <w:sz w:val="24"/>
                <w:szCs w:val="24"/>
              </w:rPr>
            </w:pPr>
          </w:p>
          <w:p w14:paraId="3D2B73DF" w14:textId="77777777" w:rsidR="00C742FA" w:rsidRDefault="00C742FA" w:rsidP="00DF77C8">
            <w:pPr>
              <w:rPr>
                <w:rFonts w:cstheme="minorHAnsi"/>
                <w:sz w:val="24"/>
                <w:szCs w:val="24"/>
              </w:rPr>
            </w:pPr>
          </w:p>
          <w:p w14:paraId="3F6C2F23" w14:textId="77777777" w:rsidR="00C742FA" w:rsidRDefault="00C742FA" w:rsidP="00DF77C8">
            <w:pPr>
              <w:rPr>
                <w:rFonts w:cstheme="minorHAnsi"/>
                <w:sz w:val="24"/>
                <w:szCs w:val="24"/>
              </w:rPr>
            </w:pPr>
          </w:p>
          <w:p w14:paraId="5BE018A5" w14:textId="77777777" w:rsidR="00C742FA" w:rsidRDefault="00C742FA" w:rsidP="00DF77C8">
            <w:pPr>
              <w:rPr>
                <w:rFonts w:cstheme="minorHAnsi"/>
                <w:sz w:val="24"/>
                <w:szCs w:val="24"/>
              </w:rPr>
            </w:pPr>
          </w:p>
          <w:p w14:paraId="0A1714C5" w14:textId="77777777" w:rsidR="00C742FA" w:rsidRDefault="00C742FA" w:rsidP="00DF77C8">
            <w:pPr>
              <w:rPr>
                <w:rFonts w:cstheme="minorHAnsi"/>
                <w:sz w:val="24"/>
                <w:szCs w:val="24"/>
              </w:rPr>
            </w:pPr>
          </w:p>
          <w:p w14:paraId="1F36C6C0" w14:textId="77777777" w:rsidR="00C742FA" w:rsidRDefault="00C742FA" w:rsidP="00DF77C8">
            <w:pPr>
              <w:rPr>
                <w:rFonts w:cstheme="minorHAnsi"/>
                <w:sz w:val="24"/>
                <w:szCs w:val="24"/>
              </w:rPr>
            </w:pPr>
          </w:p>
          <w:p w14:paraId="4D828B49" w14:textId="77777777" w:rsidR="00C742FA" w:rsidRDefault="00C742FA" w:rsidP="00DF77C8">
            <w:pPr>
              <w:rPr>
                <w:rFonts w:cstheme="minorHAnsi"/>
                <w:sz w:val="24"/>
                <w:szCs w:val="24"/>
              </w:rPr>
            </w:pPr>
          </w:p>
          <w:p w14:paraId="6B8B8395" w14:textId="77777777" w:rsidR="00C742FA" w:rsidRDefault="00C742FA" w:rsidP="00DF77C8">
            <w:pPr>
              <w:rPr>
                <w:rFonts w:cstheme="minorHAnsi"/>
                <w:sz w:val="24"/>
                <w:szCs w:val="24"/>
              </w:rPr>
            </w:pPr>
          </w:p>
          <w:p w14:paraId="62041512" w14:textId="77777777" w:rsidR="00C742FA" w:rsidRDefault="00C742FA" w:rsidP="00DF77C8">
            <w:pPr>
              <w:rPr>
                <w:rFonts w:cstheme="minorHAnsi"/>
                <w:sz w:val="24"/>
                <w:szCs w:val="24"/>
              </w:rPr>
            </w:pPr>
          </w:p>
          <w:p w14:paraId="1F392C91" w14:textId="77777777" w:rsidR="00C742FA" w:rsidRDefault="00C742FA" w:rsidP="00DF77C8">
            <w:pPr>
              <w:rPr>
                <w:rFonts w:cstheme="minorHAnsi"/>
                <w:sz w:val="24"/>
                <w:szCs w:val="24"/>
              </w:rPr>
            </w:pPr>
          </w:p>
          <w:p w14:paraId="32DF70D3" w14:textId="01DDC826" w:rsidR="00C742FA" w:rsidRPr="00DF77C8" w:rsidRDefault="00C742FA" w:rsidP="00DF77C8">
            <w:pPr>
              <w:rPr>
                <w:rFonts w:cstheme="minorHAnsi"/>
                <w:sz w:val="24"/>
                <w:szCs w:val="24"/>
              </w:rPr>
            </w:pPr>
            <w:r>
              <w:rPr>
                <w:rFonts w:cstheme="minorHAnsi"/>
                <w:sz w:val="24"/>
                <w:szCs w:val="24"/>
              </w:rPr>
              <w:t>Ομαδικά</w:t>
            </w:r>
          </w:p>
        </w:tc>
        <w:tc>
          <w:tcPr>
            <w:tcW w:w="2090" w:type="dxa"/>
          </w:tcPr>
          <w:p w14:paraId="7417C1FC" w14:textId="77777777" w:rsidR="00DF77C8" w:rsidRDefault="005862B1" w:rsidP="00272E0B">
            <w:pPr>
              <w:rPr>
                <w:rFonts w:cstheme="minorHAnsi"/>
                <w:sz w:val="24"/>
                <w:szCs w:val="24"/>
              </w:rPr>
            </w:pPr>
            <w:r>
              <w:rPr>
                <w:rFonts w:cstheme="minorHAnsi"/>
                <w:sz w:val="24"/>
                <w:szCs w:val="24"/>
              </w:rPr>
              <w:lastRenderedPageBreak/>
              <w:t>Διαγνωστική αξιολόγηση</w:t>
            </w:r>
            <w:r w:rsidR="00EC6D17">
              <w:rPr>
                <w:rFonts w:cstheme="minorHAnsi"/>
                <w:sz w:val="24"/>
                <w:szCs w:val="24"/>
              </w:rPr>
              <w:t>:</w:t>
            </w:r>
            <w:r>
              <w:rPr>
                <w:rFonts w:cstheme="minorHAnsi"/>
                <w:sz w:val="24"/>
                <w:szCs w:val="24"/>
              </w:rPr>
              <w:t xml:space="preserve"> </w:t>
            </w:r>
            <w:r w:rsidR="00EC6D17">
              <w:rPr>
                <w:rFonts w:cstheme="minorHAnsi"/>
                <w:sz w:val="24"/>
                <w:szCs w:val="24"/>
              </w:rPr>
              <w:t>μ</w:t>
            </w:r>
            <w:r>
              <w:rPr>
                <w:rFonts w:cstheme="minorHAnsi"/>
                <w:sz w:val="24"/>
                <w:szCs w:val="24"/>
              </w:rPr>
              <w:t>ε τη συμπλήρωση του</w:t>
            </w:r>
            <w:r w:rsidR="00EC6D17">
              <w:rPr>
                <w:rFonts w:cstheme="minorHAnsi"/>
                <w:sz w:val="24"/>
                <w:szCs w:val="24"/>
              </w:rPr>
              <w:t xml:space="preserve"> φύλλου εργασιών από τους μαθητές</w:t>
            </w:r>
            <w:r w:rsidR="009B1D0B">
              <w:rPr>
                <w:rFonts w:cstheme="minorHAnsi"/>
                <w:sz w:val="24"/>
                <w:szCs w:val="24"/>
              </w:rPr>
              <w:t>.</w:t>
            </w:r>
            <w:r w:rsidR="007715D7">
              <w:rPr>
                <w:rFonts w:cstheme="minorHAnsi"/>
                <w:sz w:val="24"/>
                <w:szCs w:val="24"/>
              </w:rPr>
              <w:t xml:space="preserve"> </w:t>
            </w:r>
          </w:p>
          <w:p w14:paraId="339651CF" w14:textId="77777777" w:rsidR="008A20D7" w:rsidRPr="008A20D7" w:rsidRDefault="008A20D7" w:rsidP="008A20D7">
            <w:pPr>
              <w:rPr>
                <w:rFonts w:cstheme="minorHAnsi"/>
                <w:sz w:val="24"/>
                <w:szCs w:val="24"/>
              </w:rPr>
            </w:pPr>
          </w:p>
          <w:p w14:paraId="65839D78" w14:textId="77777777" w:rsidR="008A20D7" w:rsidRDefault="008A20D7" w:rsidP="008A20D7">
            <w:pPr>
              <w:ind w:firstLine="720"/>
              <w:rPr>
                <w:rFonts w:cstheme="minorHAnsi"/>
                <w:sz w:val="24"/>
                <w:szCs w:val="24"/>
              </w:rPr>
            </w:pPr>
          </w:p>
          <w:p w14:paraId="0D925E74" w14:textId="77777777" w:rsidR="008A20D7" w:rsidRDefault="008A20D7" w:rsidP="008A20D7">
            <w:pPr>
              <w:ind w:firstLine="720"/>
              <w:rPr>
                <w:rFonts w:cstheme="minorHAnsi"/>
                <w:sz w:val="24"/>
                <w:szCs w:val="24"/>
              </w:rPr>
            </w:pPr>
          </w:p>
          <w:p w14:paraId="462006F5" w14:textId="77777777" w:rsidR="008A20D7" w:rsidRDefault="008A20D7" w:rsidP="008A20D7">
            <w:pPr>
              <w:ind w:firstLine="720"/>
              <w:rPr>
                <w:rFonts w:cstheme="minorHAnsi"/>
                <w:sz w:val="24"/>
                <w:szCs w:val="24"/>
              </w:rPr>
            </w:pPr>
          </w:p>
          <w:p w14:paraId="059710D8" w14:textId="77777777" w:rsidR="008A20D7" w:rsidRDefault="008A20D7" w:rsidP="008A20D7">
            <w:pPr>
              <w:ind w:firstLine="720"/>
              <w:rPr>
                <w:rFonts w:cstheme="minorHAnsi"/>
                <w:sz w:val="24"/>
                <w:szCs w:val="24"/>
              </w:rPr>
            </w:pPr>
          </w:p>
          <w:p w14:paraId="031D8E23" w14:textId="77777777" w:rsidR="008A20D7" w:rsidRDefault="008A20D7" w:rsidP="008A20D7">
            <w:pPr>
              <w:ind w:firstLine="720"/>
              <w:rPr>
                <w:rFonts w:cstheme="minorHAnsi"/>
                <w:sz w:val="24"/>
                <w:szCs w:val="24"/>
              </w:rPr>
            </w:pPr>
          </w:p>
          <w:p w14:paraId="4FCEFA24" w14:textId="77777777" w:rsidR="008A20D7" w:rsidRDefault="008A20D7" w:rsidP="008A20D7">
            <w:pPr>
              <w:ind w:firstLine="720"/>
              <w:rPr>
                <w:rFonts w:cstheme="minorHAnsi"/>
                <w:sz w:val="24"/>
                <w:szCs w:val="24"/>
              </w:rPr>
            </w:pPr>
          </w:p>
          <w:p w14:paraId="22DCA745" w14:textId="77777777" w:rsidR="008A20D7" w:rsidRDefault="008A20D7" w:rsidP="008A20D7">
            <w:pPr>
              <w:ind w:firstLine="720"/>
              <w:rPr>
                <w:rFonts w:cstheme="minorHAnsi"/>
                <w:sz w:val="24"/>
                <w:szCs w:val="24"/>
              </w:rPr>
            </w:pPr>
          </w:p>
          <w:p w14:paraId="4226B1E3" w14:textId="76458F22" w:rsidR="008A20D7" w:rsidRDefault="008A20D7" w:rsidP="008A20D7">
            <w:pPr>
              <w:rPr>
                <w:rFonts w:cstheme="minorHAnsi"/>
                <w:sz w:val="24"/>
                <w:szCs w:val="24"/>
              </w:rPr>
            </w:pPr>
            <w:r>
              <w:rPr>
                <w:rFonts w:cstheme="minorHAnsi"/>
                <w:sz w:val="24"/>
                <w:szCs w:val="24"/>
              </w:rPr>
              <w:lastRenderedPageBreak/>
              <w:t>Διαμορφωτική αξιολόγηση: οι μαθητές εξετάζονται με βάση την ολοκλήρωση των ανά</w:t>
            </w:r>
            <w:r w:rsidR="008F6B23">
              <w:rPr>
                <w:rFonts w:cstheme="minorHAnsi"/>
                <w:sz w:val="24"/>
                <w:szCs w:val="24"/>
              </w:rPr>
              <w:t>λογων δραστηριοτήτων</w:t>
            </w:r>
          </w:p>
          <w:p w14:paraId="7E9472DA" w14:textId="77777777" w:rsidR="008A20D7" w:rsidRDefault="008A20D7" w:rsidP="008A20D7">
            <w:pPr>
              <w:ind w:firstLine="720"/>
              <w:rPr>
                <w:rFonts w:cstheme="minorHAnsi"/>
                <w:sz w:val="24"/>
                <w:szCs w:val="24"/>
              </w:rPr>
            </w:pPr>
          </w:p>
          <w:p w14:paraId="18630101" w14:textId="77777777" w:rsidR="00E11612" w:rsidRDefault="00E11612" w:rsidP="008A20D7">
            <w:pPr>
              <w:ind w:firstLine="720"/>
              <w:rPr>
                <w:rFonts w:cstheme="minorHAnsi"/>
                <w:sz w:val="24"/>
                <w:szCs w:val="24"/>
              </w:rPr>
            </w:pPr>
          </w:p>
          <w:p w14:paraId="57665B29" w14:textId="77777777" w:rsidR="00E11612" w:rsidRDefault="00E11612" w:rsidP="008A20D7">
            <w:pPr>
              <w:ind w:firstLine="720"/>
              <w:rPr>
                <w:rFonts w:cstheme="minorHAnsi"/>
                <w:sz w:val="24"/>
                <w:szCs w:val="24"/>
              </w:rPr>
            </w:pPr>
          </w:p>
          <w:p w14:paraId="57E55BC1" w14:textId="77777777" w:rsidR="00E11612" w:rsidRDefault="00E11612" w:rsidP="008A20D7">
            <w:pPr>
              <w:ind w:firstLine="720"/>
              <w:rPr>
                <w:rFonts w:cstheme="minorHAnsi"/>
                <w:sz w:val="24"/>
                <w:szCs w:val="24"/>
              </w:rPr>
            </w:pPr>
          </w:p>
          <w:p w14:paraId="68A8C8C4" w14:textId="77777777" w:rsidR="00E11612" w:rsidRDefault="00E11612" w:rsidP="008A20D7">
            <w:pPr>
              <w:ind w:firstLine="720"/>
              <w:rPr>
                <w:rFonts w:cstheme="minorHAnsi"/>
                <w:sz w:val="24"/>
                <w:szCs w:val="24"/>
              </w:rPr>
            </w:pPr>
          </w:p>
          <w:p w14:paraId="43F31083" w14:textId="77777777" w:rsidR="00E11612" w:rsidRDefault="00E11612" w:rsidP="008A20D7">
            <w:pPr>
              <w:ind w:firstLine="720"/>
              <w:rPr>
                <w:rFonts w:cstheme="minorHAnsi"/>
                <w:sz w:val="24"/>
                <w:szCs w:val="24"/>
              </w:rPr>
            </w:pPr>
          </w:p>
          <w:p w14:paraId="06FE53AD" w14:textId="77777777" w:rsidR="00E11612" w:rsidRDefault="00E11612" w:rsidP="008A20D7">
            <w:pPr>
              <w:ind w:firstLine="720"/>
              <w:rPr>
                <w:rFonts w:cstheme="minorHAnsi"/>
                <w:sz w:val="24"/>
                <w:szCs w:val="24"/>
              </w:rPr>
            </w:pPr>
          </w:p>
          <w:p w14:paraId="63501BE1" w14:textId="77777777" w:rsidR="00E11612" w:rsidRDefault="00E11612" w:rsidP="008A20D7">
            <w:pPr>
              <w:ind w:firstLine="720"/>
              <w:rPr>
                <w:rFonts w:cstheme="minorHAnsi"/>
                <w:sz w:val="24"/>
                <w:szCs w:val="24"/>
              </w:rPr>
            </w:pPr>
          </w:p>
          <w:p w14:paraId="2CAC02C9" w14:textId="77777777" w:rsidR="00E11612" w:rsidRDefault="00E11612" w:rsidP="008A20D7">
            <w:pPr>
              <w:ind w:firstLine="720"/>
              <w:rPr>
                <w:rFonts w:cstheme="minorHAnsi"/>
                <w:sz w:val="24"/>
                <w:szCs w:val="24"/>
              </w:rPr>
            </w:pPr>
          </w:p>
          <w:p w14:paraId="66DFAD96" w14:textId="77777777" w:rsidR="00E11612" w:rsidRDefault="00E11612" w:rsidP="008A20D7">
            <w:pPr>
              <w:ind w:firstLine="720"/>
              <w:rPr>
                <w:rFonts w:cstheme="minorHAnsi"/>
                <w:sz w:val="24"/>
                <w:szCs w:val="24"/>
              </w:rPr>
            </w:pPr>
          </w:p>
          <w:p w14:paraId="3414A124" w14:textId="77777777" w:rsidR="00E11612" w:rsidRDefault="00E11612" w:rsidP="008A20D7">
            <w:pPr>
              <w:ind w:firstLine="720"/>
              <w:rPr>
                <w:rFonts w:cstheme="minorHAnsi"/>
                <w:sz w:val="24"/>
                <w:szCs w:val="24"/>
              </w:rPr>
            </w:pPr>
          </w:p>
          <w:p w14:paraId="648F927B" w14:textId="77777777" w:rsidR="00E11612" w:rsidRDefault="00E11612" w:rsidP="008A20D7">
            <w:pPr>
              <w:ind w:firstLine="720"/>
              <w:rPr>
                <w:rFonts w:cstheme="minorHAnsi"/>
                <w:sz w:val="24"/>
                <w:szCs w:val="24"/>
              </w:rPr>
            </w:pPr>
          </w:p>
          <w:p w14:paraId="7DD0F7E8" w14:textId="77777777" w:rsidR="00E11612" w:rsidRDefault="00E11612" w:rsidP="008A20D7">
            <w:pPr>
              <w:ind w:firstLine="720"/>
              <w:rPr>
                <w:rFonts w:cstheme="minorHAnsi"/>
                <w:sz w:val="24"/>
                <w:szCs w:val="24"/>
              </w:rPr>
            </w:pPr>
          </w:p>
          <w:p w14:paraId="69329E7C" w14:textId="77777777" w:rsidR="00E11612" w:rsidRDefault="00E11612" w:rsidP="008A20D7">
            <w:pPr>
              <w:ind w:firstLine="720"/>
              <w:rPr>
                <w:rFonts w:cstheme="minorHAnsi"/>
                <w:sz w:val="24"/>
                <w:szCs w:val="24"/>
              </w:rPr>
            </w:pPr>
          </w:p>
          <w:p w14:paraId="7B5FE277" w14:textId="77777777" w:rsidR="00E11612" w:rsidRDefault="00E11612" w:rsidP="008A20D7">
            <w:pPr>
              <w:ind w:firstLine="720"/>
              <w:rPr>
                <w:rFonts w:cstheme="minorHAnsi"/>
                <w:sz w:val="24"/>
                <w:szCs w:val="24"/>
              </w:rPr>
            </w:pPr>
          </w:p>
          <w:p w14:paraId="50F71124" w14:textId="77777777" w:rsidR="00E11612" w:rsidRDefault="00E11612" w:rsidP="008A20D7">
            <w:pPr>
              <w:ind w:firstLine="720"/>
              <w:rPr>
                <w:rFonts w:cstheme="minorHAnsi"/>
                <w:sz w:val="24"/>
                <w:szCs w:val="24"/>
              </w:rPr>
            </w:pPr>
          </w:p>
          <w:p w14:paraId="4D999309" w14:textId="77777777" w:rsidR="00E11612" w:rsidRDefault="00E11612" w:rsidP="008A20D7">
            <w:pPr>
              <w:ind w:firstLine="720"/>
              <w:rPr>
                <w:rFonts w:cstheme="minorHAnsi"/>
                <w:sz w:val="24"/>
                <w:szCs w:val="24"/>
              </w:rPr>
            </w:pPr>
          </w:p>
          <w:p w14:paraId="07964DF5" w14:textId="77777777" w:rsidR="00E11612" w:rsidRDefault="00E11612" w:rsidP="008A20D7">
            <w:pPr>
              <w:ind w:firstLine="720"/>
              <w:rPr>
                <w:rFonts w:cstheme="minorHAnsi"/>
                <w:sz w:val="24"/>
                <w:szCs w:val="24"/>
              </w:rPr>
            </w:pPr>
          </w:p>
          <w:p w14:paraId="332B3A84" w14:textId="4DCA1067" w:rsidR="00E11612" w:rsidRDefault="00E11612" w:rsidP="00E11612">
            <w:pPr>
              <w:rPr>
                <w:rFonts w:cstheme="minorHAnsi"/>
                <w:sz w:val="24"/>
                <w:szCs w:val="24"/>
              </w:rPr>
            </w:pPr>
            <w:r>
              <w:rPr>
                <w:rFonts w:cstheme="minorHAnsi"/>
                <w:sz w:val="24"/>
                <w:szCs w:val="24"/>
              </w:rPr>
              <w:t xml:space="preserve">Διαμορφωτική αξιολόγηση: </w:t>
            </w:r>
            <w:r w:rsidR="00F10F85">
              <w:rPr>
                <w:rFonts w:cstheme="minorHAnsi"/>
                <w:sz w:val="24"/>
                <w:szCs w:val="24"/>
              </w:rPr>
              <w:t xml:space="preserve">οι μαθητές θα αξιολογηθούν </w:t>
            </w:r>
            <w:r w:rsidR="000B608E">
              <w:rPr>
                <w:rFonts w:cstheme="minorHAnsi"/>
                <w:sz w:val="24"/>
                <w:szCs w:val="24"/>
              </w:rPr>
              <w:t xml:space="preserve">από την αντιστοίχιση </w:t>
            </w:r>
            <w:r w:rsidR="009F45BD">
              <w:rPr>
                <w:rFonts w:cstheme="minorHAnsi"/>
                <w:sz w:val="24"/>
                <w:szCs w:val="24"/>
              </w:rPr>
              <w:t>που θα κάνουν στο τέλος της δραστηριότητας</w:t>
            </w:r>
          </w:p>
          <w:p w14:paraId="6701519E" w14:textId="77777777" w:rsidR="008A20D7" w:rsidRDefault="008A20D7" w:rsidP="008A20D7">
            <w:pPr>
              <w:rPr>
                <w:rFonts w:cstheme="minorHAnsi"/>
                <w:sz w:val="24"/>
                <w:szCs w:val="24"/>
              </w:rPr>
            </w:pPr>
          </w:p>
          <w:p w14:paraId="30D4F94D" w14:textId="77777777" w:rsidR="00BE5F26" w:rsidRDefault="00BE5F26" w:rsidP="008A20D7">
            <w:pPr>
              <w:rPr>
                <w:rFonts w:cstheme="minorHAnsi"/>
                <w:sz w:val="24"/>
                <w:szCs w:val="24"/>
              </w:rPr>
            </w:pPr>
          </w:p>
          <w:p w14:paraId="683CFDF8" w14:textId="77777777" w:rsidR="00BE5F26" w:rsidRDefault="00BE5F26" w:rsidP="008A20D7">
            <w:pPr>
              <w:rPr>
                <w:rFonts w:cstheme="minorHAnsi"/>
                <w:sz w:val="24"/>
                <w:szCs w:val="24"/>
              </w:rPr>
            </w:pPr>
          </w:p>
          <w:p w14:paraId="0F3C27AA" w14:textId="77777777" w:rsidR="00BE5F26" w:rsidRDefault="00BE5F26" w:rsidP="008A20D7">
            <w:pPr>
              <w:rPr>
                <w:rFonts w:cstheme="minorHAnsi"/>
                <w:sz w:val="24"/>
                <w:szCs w:val="24"/>
              </w:rPr>
            </w:pPr>
          </w:p>
          <w:p w14:paraId="1D316A3E" w14:textId="77777777" w:rsidR="00BE5F26" w:rsidRDefault="00BE5F26" w:rsidP="008A20D7">
            <w:pPr>
              <w:rPr>
                <w:rFonts w:cstheme="minorHAnsi"/>
                <w:sz w:val="24"/>
                <w:szCs w:val="24"/>
              </w:rPr>
            </w:pPr>
          </w:p>
          <w:p w14:paraId="36E2A299" w14:textId="77777777" w:rsidR="00BE5F26" w:rsidRDefault="00BE5F26" w:rsidP="008A20D7">
            <w:pPr>
              <w:rPr>
                <w:rFonts w:cstheme="minorHAnsi"/>
                <w:sz w:val="24"/>
                <w:szCs w:val="24"/>
              </w:rPr>
            </w:pPr>
          </w:p>
          <w:p w14:paraId="0D8AC569" w14:textId="77777777" w:rsidR="00BE5F26" w:rsidRDefault="00BE5F26" w:rsidP="008A20D7">
            <w:pPr>
              <w:rPr>
                <w:rFonts w:cstheme="minorHAnsi"/>
                <w:sz w:val="24"/>
                <w:szCs w:val="24"/>
              </w:rPr>
            </w:pPr>
          </w:p>
          <w:p w14:paraId="3E9A96F3" w14:textId="77777777" w:rsidR="00BE5F26" w:rsidRDefault="00BE5F26" w:rsidP="008A20D7">
            <w:pPr>
              <w:rPr>
                <w:rFonts w:cstheme="minorHAnsi"/>
                <w:sz w:val="24"/>
                <w:szCs w:val="24"/>
              </w:rPr>
            </w:pPr>
          </w:p>
          <w:p w14:paraId="7DED8D69" w14:textId="77777777" w:rsidR="00BE5F26" w:rsidRDefault="00BE5F26" w:rsidP="008A20D7">
            <w:pPr>
              <w:rPr>
                <w:rFonts w:cstheme="minorHAnsi"/>
                <w:sz w:val="24"/>
                <w:szCs w:val="24"/>
              </w:rPr>
            </w:pPr>
          </w:p>
          <w:p w14:paraId="2E1491CD" w14:textId="77777777" w:rsidR="00BE5F26" w:rsidRDefault="00BE5F26" w:rsidP="008A20D7">
            <w:pPr>
              <w:rPr>
                <w:rFonts w:cstheme="minorHAnsi"/>
                <w:sz w:val="24"/>
                <w:szCs w:val="24"/>
              </w:rPr>
            </w:pPr>
          </w:p>
          <w:p w14:paraId="7CD75CB9" w14:textId="77777777" w:rsidR="00BE5F26" w:rsidRDefault="00BE5F26" w:rsidP="008A20D7">
            <w:pPr>
              <w:rPr>
                <w:rFonts w:cstheme="minorHAnsi"/>
                <w:sz w:val="24"/>
                <w:szCs w:val="24"/>
              </w:rPr>
            </w:pPr>
          </w:p>
          <w:p w14:paraId="2D1056EE" w14:textId="77777777" w:rsidR="00BE5F26" w:rsidRDefault="00BE5F26" w:rsidP="008A20D7">
            <w:pPr>
              <w:rPr>
                <w:rFonts w:cstheme="minorHAnsi"/>
                <w:sz w:val="24"/>
                <w:szCs w:val="24"/>
              </w:rPr>
            </w:pPr>
          </w:p>
          <w:p w14:paraId="4765FAE4" w14:textId="77777777" w:rsidR="00BE5F26" w:rsidRDefault="00BE5F26" w:rsidP="008A20D7">
            <w:pPr>
              <w:rPr>
                <w:rFonts w:cstheme="minorHAnsi"/>
                <w:sz w:val="24"/>
                <w:szCs w:val="24"/>
              </w:rPr>
            </w:pPr>
          </w:p>
          <w:p w14:paraId="5408F4B5" w14:textId="77777777" w:rsidR="00BE5F26" w:rsidRDefault="00BE5F26" w:rsidP="008A20D7">
            <w:pPr>
              <w:rPr>
                <w:rFonts w:cstheme="minorHAnsi"/>
                <w:sz w:val="24"/>
                <w:szCs w:val="24"/>
              </w:rPr>
            </w:pPr>
          </w:p>
          <w:p w14:paraId="0B321D3D" w14:textId="77777777" w:rsidR="00BE5F26" w:rsidRDefault="00BE5F26" w:rsidP="008A20D7">
            <w:pPr>
              <w:rPr>
                <w:rFonts w:cstheme="minorHAnsi"/>
                <w:sz w:val="24"/>
                <w:szCs w:val="24"/>
              </w:rPr>
            </w:pPr>
          </w:p>
          <w:p w14:paraId="1D78169D" w14:textId="77777777" w:rsidR="00BE5F26" w:rsidRDefault="00BE5F26" w:rsidP="008A20D7">
            <w:pPr>
              <w:rPr>
                <w:rFonts w:cstheme="minorHAnsi"/>
                <w:sz w:val="24"/>
                <w:szCs w:val="24"/>
              </w:rPr>
            </w:pPr>
          </w:p>
          <w:p w14:paraId="0E1383C4" w14:textId="77777777" w:rsidR="00BE5F26" w:rsidRDefault="00BE5F26" w:rsidP="008A20D7">
            <w:pPr>
              <w:rPr>
                <w:rFonts w:cstheme="minorHAnsi"/>
                <w:sz w:val="24"/>
                <w:szCs w:val="24"/>
              </w:rPr>
            </w:pPr>
          </w:p>
          <w:p w14:paraId="68BFD9EB" w14:textId="77777777" w:rsidR="00BE5F26" w:rsidRDefault="00BE5F26" w:rsidP="008A20D7">
            <w:pPr>
              <w:rPr>
                <w:rFonts w:cstheme="minorHAnsi"/>
                <w:sz w:val="24"/>
                <w:szCs w:val="24"/>
              </w:rPr>
            </w:pPr>
          </w:p>
          <w:p w14:paraId="68ADA2DA" w14:textId="77777777" w:rsidR="00BE5F26" w:rsidRDefault="00BE5F26" w:rsidP="008A20D7">
            <w:pPr>
              <w:rPr>
                <w:rFonts w:cstheme="minorHAnsi"/>
                <w:sz w:val="24"/>
                <w:szCs w:val="24"/>
              </w:rPr>
            </w:pPr>
          </w:p>
          <w:p w14:paraId="4D71AAE0" w14:textId="77777777" w:rsidR="00BE5F26" w:rsidRDefault="00BE5F26" w:rsidP="008A20D7">
            <w:pPr>
              <w:rPr>
                <w:rFonts w:cstheme="minorHAnsi"/>
                <w:sz w:val="24"/>
                <w:szCs w:val="24"/>
              </w:rPr>
            </w:pPr>
          </w:p>
          <w:p w14:paraId="7BC7D2F0" w14:textId="3044E366" w:rsidR="00BE5F26" w:rsidRPr="008A20D7" w:rsidRDefault="00BE5F26" w:rsidP="008A20D7">
            <w:pPr>
              <w:rPr>
                <w:rFonts w:cstheme="minorHAnsi"/>
                <w:sz w:val="24"/>
                <w:szCs w:val="24"/>
              </w:rPr>
            </w:pPr>
            <w:r>
              <w:rPr>
                <w:rFonts w:cstheme="minorHAnsi"/>
                <w:sz w:val="24"/>
                <w:szCs w:val="24"/>
              </w:rPr>
              <w:t xml:space="preserve">Διαμορφωτική Αξιολόγηση: </w:t>
            </w:r>
            <w:r w:rsidR="003D362E">
              <w:rPr>
                <w:rFonts w:cstheme="minorHAnsi"/>
                <w:sz w:val="24"/>
                <w:szCs w:val="24"/>
              </w:rPr>
              <w:t xml:space="preserve">οι μαθητές </w:t>
            </w:r>
            <w:r w:rsidR="00413740">
              <w:rPr>
                <w:rFonts w:cstheme="minorHAnsi"/>
                <w:sz w:val="24"/>
                <w:szCs w:val="24"/>
              </w:rPr>
              <w:t>καλούνται να κάνουν υποθέσεις και στη συνέχεια να τις εξακριβώσουν</w:t>
            </w:r>
            <w:r w:rsidR="00172982">
              <w:rPr>
                <w:rFonts w:cstheme="minorHAnsi"/>
                <w:sz w:val="24"/>
                <w:szCs w:val="24"/>
              </w:rPr>
              <w:t xml:space="preserve">, χτίζοντας έτσι τη νέα γνώση </w:t>
            </w:r>
          </w:p>
        </w:tc>
      </w:tr>
      <w:tr w:rsidR="001F5801" w:rsidRPr="00DF77C8" w14:paraId="6C0DFFB9" w14:textId="77777777" w:rsidTr="008A20D7">
        <w:trPr>
          <w:trHeight w:val="5957"/>
        </w:trPr>
        <w:tc>
          <w:tcPr>
            <w:tcW w:w="3832" w:type="dxa"/>
          </w:tcPr>
          <w:p w14:paraId="6B0CA9FB" w14:textId="18587CD3" w:rsidR="001F5801" w:rsidRDefault="002A6426" w:rsidP="00DF77C8">
            <w:pPr>
              <w:rPr>
                <w:rFonts w:cstheme="minorHAnsi"/>
                <w:sz w:val="24"/>
                <w:szCs w:val="24"/>
                <w:u w:val="single"/>
              </w:rPr>
            </w:pPr>
            <w:r>
              <w:rPr>
                <w:rFonts w:cstheme="minorHAnsi"/>
                <w:sz w:val="24"/>
                <w:szCs w:val="24"/>
                <w:u w:val="single"/>
              </w:rPr>
              <w:lastRenderedPageBreak/>
              <w:t>4</w:t>
            </w:r>
            <w:r w:rsidRPr="002A6426">
              <w:rPr>
                <w:rFonts w:cstheme="minorHAnsi"/>
                <w:sz w:val="24"/>
                <w:szCs w:val="24"/>
                <w:u w:val="single"/>
                <w:vertAlign w:val="superscript"/>
              </w:rPr>
              <w:t>η</w:t>
            </w:r>
            <w:r>
              <w:rPr>
                <w:rFonts w:cstheme="minorHAnsi"/>
                <w:sz w:val="24"/>
                <w:szCs w:val="24"/>
                <w:u w:val="single"/>
              </w:rPr>
              <w:t xml:space="preserve"> Δραστηριότητα</w:t>
            </w:r>
            <w:r w:rsidR="008841FC">
              <w:rPr>
                <w:rFonts w:cstheme="minorHAnsi"/>
                <w:sz w:val="24"/>
                <w:szCs w:val="24"/>
                <w:u w:val="single"/>
              </w:rPr>
              <w:t>-</w:t>
            </w:r>
            <w:r w:rsidR="004509AA">
              <w:rPr>
                <w:rFonts w:cstheme="minorHAnsi"/>
                <w:sz w:val="24"/>
                <w:szCs w:val="24"/>
                <w:u w:val="single"/>
              </w:rPr>
              <w:t xml:space="preserve">Η έκρηξη των ηφαιστείων </w:t>
            </w:r>
            <w:r w:rsidR="008841FC">
              <w:rPr>
                <w:rFonts w:cstheme="minorHAnsi"/>
                <w:sz w:val="24"/>
                <w:szCs w:val="24"/>
                <w:u w:val="single"/>
              </w:rPr>
              <w:t>(</w:t>
            </w:r>
            <w:r w:rsidR="008F46C4">
              <w:rPr>
                <w:rFonts w:cstheme="minorHAnsi"/>
                <w:sz w:val="24"/>
                <w:szCs w:val="24"/>
                <w:u w:val="single"/>
              </w:rPr>
              <w:t>90 λεπτά</w:t>
            </w:r>
            <w:r w:rsidR="008841FC">
              <w:rPr>
                <w:rFonts w:cstheme="minorHAnsi"/>
                <w:sz w:val="24"/>
                <w:szCs w:val="24"/>
                <w:u w:val="single"/>
              </w:rPr>
              <w:t>):</w:t>
            </w:r>
          </w:p>
          <w:p w14:paraId="75D2726D" w14:textId="50D8F07F" w:rsidR="008841FC" w:rsidRDefault="007230AE" w:rsidP="00904CA0">
            <w:pPr>
              <w:jc w:val="both"/>
              <w:rPr>
                <w:rFonts w:cstheme="minorHAnsi"/>
                <w:sz w:val="24"/>
                <w:szCs w:val="24"/>
              </w:rPr>
            </w:pPr>
            <w:bookmarkStart w:id="6" w:name="_Hlk137234179"/>
            <w:r>
              <w:rPr>
                <w:rFonts w:cstheme="minorHAnsi"/>
                <w:sz w:val="24"/>
                <w:szCs w:val="24"/>
              </w:rPr>
              <w:t xml:space="preserve">Οι μαθητές </w:t>
            </w:r>
            <w:r w:rsidR="002C3299">
              <w:rPr>
                <w:rFonts w:cstheme="minorHAnsi"/>
                <w:sz w:val="24"/>
                <w:szCs w:val="24"/>
              </w:rPr>
              <w:t>χωρίζονται σε ομάδες των τεσσάρων</w:t>
            </w:r>
            <w:r w:rsidR="00B5517C">
              <w:rPr>
                <w:rFonts w:cstheme="minorHAnsi"/>
                <w:sz w:val="24"/>
                <w:szCs w:val="24"/>
              </w:rPr>
              <w:t xml:space="preserve"> και παρακολο</w:t>
            </w:r>
            <w:r w:rsidR="00904CA0">
              <w:rPr>
                <w:rFonts w:cstheme="minorHAnsi"/>
                <w:sz w:val="24"/>
                <w:szCs w:val="24"/>
              </w:rPr>
              <w:t>υ</w:t>
            </w:r>
            <w:r w:rsidR="00B5517C">
              <w:rPr>
                <w:rFonts w:cstheme="minorHAnsi"/>
                <w:sz w:val="24"/>
                <w:szCs w:val="24"/>
              </w:rPr>
              <w:t xml:space="preserve">θούν το βίντεο </w:t>
            </w:r>
            <w:r w:rsidR="00904CA0">
              <w:rPr>
                <w:rFonts w:cstheme="minorHAnsi"/>
                <w:sz w:val="24"/>
                <w:szCs w:val="24"/>
              </w:rPr>
              <w:t>που εξηγεί γιατί εκρήγνυνται τα ηφαίστεια</w:t>
            </w:r>
            <w:r w:rsidR="00966B7E">
              <w:rPr>
                <w:rFonts w:cstheme="minorHAnsi"/>
                <w:sz w:val="24"/>
                <w:szCs w:val="24"/>
              </w:rPr>
              <w:t xml:space="preserve">. </w:t>
            </w:r>
            <w:r w:rsidR="00F82DF7">
              <w:rPr>
                <w:rFonts w:cstheme="minorHAnsi"/>
                <w:sz w:val="24"/>
                <w:szCs w:val="24"/>
              </w:rPr>
              <w:t xml:space="preserve">Στη συνέχεια </w:t>
            </w:r>
            <w:r w:rsidR="00146A13">
              <w:rPr>
                <w:rFonts w:cstheme="minorHAnsi"/>
                <w:sz w:val="24"/>
                <w:szCs w:val="24"/>
              </w:rPr>
              <w:t xml:space="preserve">η κάθε ομάδα </w:t>
            </w:r>
            <w:r w:rsidR="00875A4C">
              <w:rPr>
                <w:rFonts w:cstheme="minorHAnsi"/>
                <w:sz w:val="24"/>
                <w:szCs w:val="24"/>
              </w:rPr>
              <w:t>θα αναλάβει να δημιουργήσει</w:t>
            </w:r>
            <w:r w:rsidR="008A27B6">
              <w:rPr>
                <w:rFonts w:cstheme="minorHAnsi"/>
                <w:sz w:val="24"/>
                <w:szCs w:val="24"/>
              </w:rPr>
              <w:t xml:space="preserve"> μία αναπαράσταση ενός ηφαιστείου </w:t>
            </w:r>
            <w:r w:rsidR="00875A4C">
              <w:rPr>
                <w:rFonts w:cstheme="minorHAnsi"/>
                <w:sz w:val="24"/>
                <w:szCs w:val="24"/>
              </w:rPr>
              <w:t xml:space="preserve">που </w:t>
            </w:r>
            <w:r w:rsidR="004F338B">
              <w:rPr>
                <w:rFonts w:cstheme="minorHAnsi"/>
                <w:sz w:val="24"/>
                <w:szCs w:val="24"/>
              </w:rPr>
              <w:t>εκρήγνυται με απλά καθημερινά υλικά</w:t>
            </w:r>
            <w:r w:rsidR="00CE6B61">
              <w:rPr>
                <w:rFonts w:cstheme="minorHAnsi"/>
                <w:sz w:val="24"/>
                <w:szCs w:val="24"/>
              </w:rPr>
              <w:t>.</w:t>
            </w:r>
            <w:r w:rsidR="000A1BA1">
              <w:rPr>
                <w:rFonts w:cstheme="minorHAnsi"/>
                <w:sz w:val="24"/>
                <w:szCs w:val="24"/>
              </w:rPr>
              <w:t xml:space="preserve"> </w:t>
            </w:r>
            <w:r w:rsidR="003144A0">
              <w:rPr>
                <w:rFonts w:cstheme="minorHAnsi"/>
                <w:sz w:val="24"/>
                <w:szCs w:val="24"/>
              </w:rPr>
              <w:t xml:space="preserve">Οι μαθητές θα έχουν στην διάθεση </w:t>
            </w:r>
            <w:r w:rsidR="00A4160F">
              <w:rPr>
                <w:rFonts w:cstheme="minorHAnsi"/>
                <w:sz w:val="24"/>
                <w:szCs w:val="24"/>
              </w:rPr>
              <w:t>τ</w:t>
            </w:r>
            <w:r w:rsidR="00AA55FA">
              <w:rPr>
                <w:rFonts w:cstheme="minorHAnsi"/>
                <w:sz w:val="24"/>
                <w:szCs w:val="24"/>
              </w:rPr>
              <w:t>ου</w:t>
            </w:r>
            <w:r w:rsidR="00A4160F">
              <w:rPr>
                <w:rFonts w:cstheme="minorHAnsi"/>
                <w:sz w:val="24"/>
                <w:szCs w:val="24"/>
              </w:rPr>
              <w:t xml:space="preserve">ς οδηγίες και τα απαραίτητα υλικά. </w:t>
            </w:r>
            <w:r w:rsidR="00CD69DA">
              <w:rPr>
                <w:rFonts w:cstheme="minorHAnsi"/>
                <w:sz w:val="24"/>
                <w:szCs w:val="24"/>
              </w:rPr>
              <w:t xml:space="preserve"> </w:t>
            </w:r>
            <w:r w:rsidR="00074CBD">
              <w:rPr>
                <w:rFonts w:cstheme="minorHAnsi"/>
                <w:sz w:val="24"/>
                <w:szCs w:val="24"/>
              </w:rPr>
              <w:t xml:space="preserve">Κατά </w:t>
            </w:r>
            <w:r w:rsidR="002D3946">
              <w:rPr>
                <w:rFonts w:cstheme="minorHAnsi"/>
                <w:sz w:val="24"/>
                <w:szCs w:val="24"/>
              </w:rPr>
              <w:t xml:space="preserve">την διάρκεια του πειράματος </w:t>
            </w:r>
            <w:r w:rsidR="00CF3CB2">
              <w:rPr>
                <w:rFonts w:cstheme="minorHAnsi"/>
                <w:sz w:val="24"/>
                <w:szCs w:val="24"/>
              </w:rPr>
              <w:t xml:space="preserve">θα το τραβήξουν </w:t>
            </w:r>
            <w:r w:rsidR="004C4781">
              <w:rPr>
                <w:rFonts w:cstheme="minorHAnsi"/>
                <w:sz w:val="24"/>
                <w:szCs w:val="24"/>
              </w:rPr>
              <w:t>βίντεο</w:t>
            </w:r>
            <w:r w:rsidR="00F211C4">
              <w:rPr>
                <w:rFonts w:cstheme="minorHAnsi"/>
                <w:sz w:val="24"/>
                <w:szCs w:val="24"/>
              </w:rPr>
              <w:t>, το οποίο</w:t>
            </w:r>
            <w:r w:rsidR="0001426C">
              <w:rPr>
                <w:rFonts w:cstheme="minorHAnsi"/>
                <w:sz w:val="24"/>
                <w:szCs w:val="24"/>
              </w:rPr>
              <w:t xml:space="preserve"> θα ανεβάσουν </w:t>
            </w:r>
            <w:r w:rsidR="00BE1CD2">
              <w:rPr>
                <w:rFonts w:cstheme="minorHAnsi"/>
                <w:sz w:val="24"/>
                <w:szCs w:val="24"/>
              </w:rPr>
              <w:t xml:space="preserve">στο </w:t>
            </w:r>
            <w:r w:rsidR="00617AB8">
              <w:rPr>
                <w:rFonts w:cstheme="minorHAnsi"/>
                <w:sz w:val="24"/>
                <w:szCs w:val="24"/>
                <w:lang w:val="en-US"/>
              </w:rPr>
              <w:t>wiki</w:t>
            </w:r>
            <w:r w:rsidR="00BE1CD2" w:rsidRPr="00BE1CD2">
              <w:rPr>
                <w:rFonts w:cstheme="minorHAnsi"/>
                <w:sz w:val="24"/>
                <w:szCs w:val="24"/>
              </w:rPr>
              <w:t xml:space="preserve"> </w:t>
            </w:r>
            <w:r w:rsidR="00BE1CD2">
              <w:rPr>
                <w:rFonts w:cstheme="minorHAnsi"/>
                <w:sz w:val="24"/>
                <w:szCs w:val="24"/>
              </w:rPr>
              <w:t xml:space="preserve"> και </w:t>
            </w:r>
            <w:r w:rsidR="00CF48A1">
              <w:rPr>
                <w:rFonts w:cstheme="minorHAnsi"/>
                <w:sz w:val="24"/>
                <w:szCs w:val="24"/>
              </w:rPr>
              <w:t xml:space="preserve">στη συνέχεια </w:t>
            </w:r>
            <w:r w:rsidR="001A6AF5">
              <w:rPr>
                <w:rFonts w:cstheme="minorHAnsi"/>
                <w:sz w:val="24"/>
                <w:szCs w:val="24"/>
              </w:rPr>
              <w:t xml:space="preserve">θα </w:t>
            </w:r>
            <w:r w:rsidR="00EE52B3">
              <w:rPr>
                <w:rFonts w:cstheme="minorHAnsi"/>
                <w:sz w:val="24"/>
                <w:szCs w:val="24"/>
              </w:rPr>
              <w:t>χρειαστεί να αναλογιστ</w:t>
            </w:r>
            <w:r w:rsidR="00E57C80">
              <w:rPr>
                <w:rFonts w:cstheme="minorHAnsi"/>
                <w:sz w:val="24"/>
                <w:szCs w:val="24"/>
              </w:rPr>
              <w:t>ούν γιατί χρησιμοποιήσ</w:t>
            </w:r>
            <w:r w:rsidR="00ED4D1C">
              <w:rPr>
                <w:rFonts w:cstheme="minorHAnsi"/>
                <w:sz w:val="24"/>
                <w:szCs w:val="24"/>
              </w:rPr>
              <w:t>αν</w:t>
            </w:r>
            <w:r w:rsidR="00E57C80">
              <w:rPr>
                <w:rFonts w:cstheme="minorHAnsi"/>
                <w:sz w:val="24"/>
                <w:szCs w:val="24"/>
              </w:rPr>
              <w:t xml:space="preserve"> τα </w:t>
            </w:r>
            <w:r w:rsidR="00887998">
              <w:rPr>
                <w:rFonts w:cstheme="minorHAnsi"/>
                <w:sz w:val="24"/>
                <w:szCs w:val="24"/>
              </w:rPr>
              <w:t>συγκεκριμένα υλικά</w:t>
            </w:r>
            <w:r w:rsidR="00617AB8" w:rsidRPr="00617AB8">
              <w:rPr>
                <w:rFonts w:cstheme="minorHAnsi"/>
                <w:sz w:val="24"/>
                <w:szCs w:val="24"/>
              </w:rPr>
              <w:t>.</w:t>
            </w:r>
            <w:r w:rsidR="00887998">
              <w:rPr>
                <w:rFonts w:cstheme="minorHAnsi"/>
                <w:sz w:val="24"/>
                <w:szCs w:val="24"/>
              </w:rPr>
              <w:t xml:space="preserve"> </w:t>
            </w:r>
          </w:p>
          <w:bookmarkEnd w:id="6"/>
          <w:p w14:paraId="438B5181" w14:textId="77777777" w:rsidR="00B76655" w:rsidRDefault="00B76655" w:rsidP="00904CA0">
            <w:pPr>
              <w:jc w:val="both"/>
              <w:rPr>
                <w:rFonts w:cstheme="minorHAnsi"/>
                <w:sz w:val="24"/>
                <w:szCs w:val="24"/>
              </w:rPr>
            </w:pPr>
          </w:p>
          <w:p w14:paraId="0DFEC406" w14:textId="77777777" w:rsidR="00B76655" w:rsidRDefault="00B76655" w:rsidP="00904CA0">
            <w:pPr>
              <w:jc w:val="both"/>
              <w:rPr>
                <w:rFonts w:cstheme="minorHAnsi"/>
                <w:sz w:val="24"/>
                <w:szCs w:val="24"/>
              </w:rPr>
            </w:pPr>
          </w:p>
          <w:p w14:paraId="4506C681" w14:textId="77777777" w:rsidR="00B76655" w:rsidRDefault="00B76655" w:rsidP="00904CA0">
            <w:pPr>
              <w:jc w:val="both"/>
              <w:rPr>
                <w:rFonts w:cstheme="minorHAnsi"/>
                <w:sz w:val="24"/>
                <w:szCs w:val="24"/>
              </w:rPr>
            </w:pPr>
          </w:p>
          <w:p w14:paraId="4798227D" w14:textId="323C8A0B" w:rsidR="00A86C74" w:rsidRDefault="00A86C74" w:rsidP="00A86C74">
            <w:pPr>
              <w:jc w:val="both"/>
              <w:rPr>
                <w:rFonts w:cstheme="minorHAnsi"/>
                <w:sz w:val="24"/>
                <w:szCs w:val="24"/>
                <w:u w:val="single"/>
              </w:rPr>
            </w:pPr>
            <w:r w:rsidRPr="001713A7">
              <w:rPr>
                <w:rFonts w:cstheme="minorHAnsi"/>
                <w:sz w:val="24"/>
                <w:szCs w:val="24"/>
                <w:u w:val="single"/>
              </w:rPr>
              <w:lastRenderedPageBreak/>
              <w:t>Φάση Αξιολόγησης (</w:t>
            </w:r>
            <w:r w:rsidR="008F46C4">
              <w:rPr>
                <w:rFonts w:cstheme="minorHAnsi"/>
                <w:sz w:val="24"/>
                <w:szCs w:val="24"/>
                <w:u w:val="single"/>
              </w:rPr>
              <w:t>45</w:t>
            </w:r>
            <w:r w:rsidR="00B355A9">
              <w:rPr>
                <w:rFonts w:cstheme="minorHAnsi"/>
                <w:sz w:val="24"/>
                <w:szCs w:val="24"/>
                <w:u w:val="single"/>
              </w:rPr>
              <w:t xml:space="preserve"> λεπτά</w:t>
            </w:r>
            <w:r w:rsidRPr="001713A7">
              <w:rPr>
                <w:rFonts w:cstheme="minorHAnsi"/>
                <w:sz w:val="24"/>
                <w:szCs w:val="24"/>
                <w:u w:val="single"/>
              </w:rPr>
              <w:t>):</w:t>
            </w:r>
          </w:p>
          <w:p w14:paraId="68946D14" w14:textId="1C030380" w:rsidR="00A86C74" w:rsidRPr="00B47011" w:rsidRDefault="00A86C74" w:rsidP="00A86C74">
            <w:pPr>
              <w:jc w:val="both"/>
              <w:rPr>
                <w:rFonts w:cstheme="minorHAnsi"/>
                <w:sz w:val="24"/>
                <w:szCs w:val="24"/>
              </w:rPr>
            </w:pPr>
            <w:bookmarkStart w:id="7" w:name="_Hlk137234214"/>
            <w:r>
              <w:rPr>
                <w:rFonts w:cstheme="minorHAnsi"/>
                <w:sz w:val="24"/>
                <w:szCs w:val="24"/>
              </w:rPr>
              <w:t>Σε αυτήν την φάση οι μαθητές θα εργαστούν ατομικά. Θα ανοίξουν το φύλλο διερεύνησης που επεξεργάστηκαν στην αρχική φάση και θα κάνουν αναδιατύπωση των απαντήσεων τους όπου</w:t>
            </w:r>
            <w:r w:rsidR="00936C19">
              <w:rPr>
                <w:rFonts w:cstheme="minorHAnsi"/>
                <w:sz w:val="24"/>
                <w:szCs w:val="24"/>
              </w:rPr>
              <w:t xml:space="preserve"> και αν </w:t>
            </w:r>
            <w:r>
              <w:rPr>
                <w:rFonts w:cstheme="minorHAnsi"/>
                <w:sz w:val="24"/>
                <w:szCs w:val="24"/>
              </w:rPr>
              <w:t xml:space="preserve"> χρειάζεται.</w:t>
            </w:r>
            <w:bookmarkEnd w:id="7"/>
          </w:p>
        </w:tc>
        <w:tc>
          <w:tcPr>
            <w:tcW w:w="3612" w:type="dxa"/>
            <w:tcBorders>
              <w:bottom w:val="single" w:sz="4" w:space="0" w:color="auto"/>
            </w:tcBorders>
          </w:tcPr>
          <w:p w14:paraId="26795838" w14:textId="2D8F1A85" w:rsidR="001F5801" w:rsidRDefault="00781A66" w:rsidP="003D5FDC">
            <w:pPr>
              <w:jc w:val="both"/>
              <w:rPr>
                <w:rFonts w:cstheme="minorHAnsi"/>
                <w:sz w:val="24"/>
                <w:szCs w:val="24"/>
              </w:rPr>
            </w:pPr>
            <w:r>
              <w:rPr>
                <w:rFonts w:cstheme="minorHAnsi"/>
                <w:sz w:val="24"/>
                <w:szCs w:val="24"/>
              </w:rPr>
              <w:lastRenderedPageBreak/>
              <w:t xml:space="preserve">Οι μαθητές μετά την προβολή του βίντεο καλούνται να δημιουργήσουν </w:t>
            </w:r>
            <w:r w:rsidR="001E2C7F">
              <w:rPr>
                <w:rFonts w:cstheme="minorHAnsi"/>
                <w:sz w:val="24"/>
                <w:szCs w:val="24"/>
              </w:rPr>
              <w:t>μία μακέτα ηφαιστείου που εκρήγνυται</w:t>
            </w:r>
            <w:r w:rsidR="00724213">
              <w:rPr>
                <w:rFonts w:cstheme="minorHAnsi"/>
                <w:sz w:val="24"/>
                <w:szCs w:val="24"/>
              </w:rPr>
              <w:t>,</w:t>
            </w:r>
            <w:r w:rsidR="001E2C7F">
              <w:rPr>
                <w:rFonts w:cstheme="minorHAnsi"/>
                <w:sz w:val="24"/>
                <w:szCs w:val="24"/>
              </w:rPr>
              <w:t xml:space="preserve"> και αφού την δημιουργήσουν </w:t>
            </w:r>
            <w:r w:rsidR="00724213">
              <w:rPr>
                <w:rFonts w:cstheme="minorHAnsi"/>
                <w:sz w:val="24"/>
                <w:szCs w:val="24"/>
              </w:rPr>
              <w:t>να προσπαθήσουν να βρουν την σύνδεση που έχουν τα υλικά που χρησιμοποιήσαμε με τ</w:t>
            </w:r>
            <w:r w:rsidR="007A4338">
              <w:rPr>
                <w:rFonts w:cstheme="minorHAnsi"/>
                <w:sz w:val="24"/>
                <w:szCs w:val="24"/>
              </w:rPr>
              <w:t xml:space="preserve">α πραγματικά </w:t>
            </w:r>
            <w:r w:rsidR="007B6FF1">
              <w:rPr>
                <w:rFonts w:cstheme="minorHAnsi"/>
                <w:sz w:val="24"/>
                <w:szCs w:val="24"/>
              </w:rPr>
              <w:t>ηφαίστεια</w:t>
            </w:r>
            <w:r w:rsidR="007F2C3E">
              <w:rPr>
                <w:rFonts w:cstheme="minorHAnsi"/>
                <w:sz w:val="24"/>
                <w:szCs w:val="24"/>
              </w:rPr>
              <w:t>.</w:t>
            </w:r>
          </w:p>
          <w:p w14:paraId="07247577" w14:textId="77777777" w:rsidR="00EC40CC" w:rsidRDefault="00EC40CC" w:rsidP="003D5FDC">
            <w:pPr>
              <w:jc w:val="both"/>
              <w:rPr>
                <w:rFonts w:cstheme="minorHAnsi"/>
                <w:sz w:val="24"/>
                <w:szCs w:val="24"/>
              </w:rPr>
            </w:pPr>
          </w:p>
          <w:p w14:paraId="4D0BC676" w14:textId="77777777" w:rsidR="00EC40CC" w:rsidRDefault="00EC40CC" w:rsidP="003D5FDC">
            <w:pPr>
              <w:jc w:val="both"/>
              <w:rPr>
                <w:rFonts w:cstheme="minorHAnsi"/>
                <w:sz w:val="24"/>
                <w:szCs w:val="24"/>
              </w:rPr>
            </w:pPr>
          </w:p>
          <w:p w14:paraId="68A1FAFD" w14:textId="77777777" w:rsidR="00EC40CC" w:rsidRDefault="00EC40CC" w:rsidP="003D5FDC">
            <w:pPr>
              <w:jc w:val="both"/>
              <w:rPr>
                <w:rFonts w:cstheme="minorHAnsi"/>
                <w:sz w:val="24"/>
                <w:szCs w:val="24"/>
              </w:rPr>
            </w:pPr>
          </w:p>
          <w:p w14:paraId="4E22752C" w14:textId="77777777" w:rsidR="00EC40CC" w:rsidRDefault="00EC40CC" w:rsidP="003D5FDC">
            <w:pPr>
              <w:jc w:val="both"/>
              <w:rPr>
                <w:rFonts w:cstheme="minorHAnsi"/>
                <w:sz w:val="24"/>
                <w:szCs w:val="24"/>
              </w:rPr>
            </w:pPr>
          </w:p>
          <w:p w14:paraId="692F11C9" w14:textId="77777777" w:rsidR="00EC40CC" w:rsidRDefault="00EC40CC" w:rsidP="003D5FDC">
            <w:pPr>
              <w:jc w:val="both"/>
              <w:rPr>
                <w:rFonts w:cstheme="minorHAnsi"/>
                <w:sz w:val="24"/>
                <w:szCs w:val="24"/>
              </w:rPr>
            </w:pPr>
          </w:p>
          <w:p w14:paraId="64457F1A" w14:textId="77777777" w:rsidR="00EC40CC" w:rsidRDefault="00EC40CC" w:rsidP="003D5FDC">
            <w:pPr>
              <w:jc w:val="both"/>
              <w:rPr>
                <w:rFonts w:cstheme="minorHAnsi"/>
                <w:sz w:val="24"/>
                <w:szCs w:val="24"/>
              </w:rPr>
            </w:pPr>
          </w:p>
          <w:p w14:paraId="3A27F62C" w14:textId="77777777" w:rsidR="00EC40CC" w:rsidRDefault="00EC40CC" w:rsidP="003D5FDC">
            <w:pPr>
              <w:jc w:val="both"/>
              <w:rPr>
                <w:rFonts w:cstheme="minorHAnsi"/>
                <w:sz w:val="24"/>
                <w:szCs w:val="24"/>
              </w:rPr>
            </w:pPr>
          </w:p>
          <w:p w14:paraId="5ABB1962" w14:textId="77777777" w:rsidR="007B6FF1" w:rsidRDefault="007B6FF1" w:rsidP="003D5FDC">
            <w:pPr>
              <w:jc w:val="both"/>
              <w:rPr>
                <w:rFonts w:cstheme="minorHAnsi"/>
                <w:sz w:val="24"/>
                <w:szCs w:val="24"/>
              </w:rPr>
            </w:pPr>
          </w:p>
          <w:p w14:paraId="0496CAA5" w14:textId="77777777" w:rsidR="00EC40CC" w:rsidRDefault="00EC40CC" w:rsidP="003D5FDC">
            <w:pPr>
              <w:jc w:val="both"/>
              <w:rPr>
                <w:rFonts w:cstheme="minorHAnsi"/>
                <w:sz w:val="24"/>
                <w:szCs w:val="24"/>
              </w:rPr>
            </w:pPr>
          </w:p>
          <w:p w14:paraId="21298B48" w14:textId="30E47E00" w:rsidR="00EC40CC" w:rsidRDefault="00BD7644" w:rsidP="003D5FDC">
            <w:pPr>
              <w:jc w:val="both"/>
              <w:rPr>
                <w:rFonts w:cstheme="minorHAnsi"/>
                <w:sz w:val="24"/>
                <w:szCs w:val="24"/>
              </w:rPr>
            </w:pPr>
            <w:r>
              <w:rPr>
                <w:rFonts w:cstheme="minorHAnsi"/>
                <w:sz w:val="24"/>
                <w:szCs w:val="24"/>
              </w:rPr>
              <w:lastRenderedPageBreak/>
              <w:t xml:space="preserve">Οι μαθητές μπαίνουν στην διαδικασία να αναλογιστούν αν οι αρχικές </w:t>
            </w:r>
            <w:r w:rsidR="00001E63">
              <w:rPr>
                <w:rFonts w:cstheme="minorHAnsi"/>
                <w:sz w:val="24"/>
                <w:szCs w:val="24"/>
              </w:rPr>
              <w:t xml:space="preserve">τους υποθέσεις </w:t>
            </w:r>
            <w:r w:rsidR="008C5F45">
              <w:rPr>
                <w:rFonts w:cstheme="minorHAnsi"/>
                <w:sz w:val="24"/>
                <w:szCs w:val="24"/>
              </w:rPr>
              <w:t xml:space="preserve">ήταν ορθές </w:t>
            </w:r>
            <w:r w:rsidR="00C26A7A">
              <w:rPr>
                <w:rFonts w:cstheme="minorHAnsi"/>
                <w:sz w:val="24"/>
                <w:szCs w:val="24"/>
              </w:rPr>
              <w:t xml:space="preserve">και που διαφέρουν με την τωρινή τους γνώση </w:t>
            </w:r>
            <w:r w:rsidR="009C17A7">
              <w:rPr>
                <w:rFonts w:cstheme="minorHAnsi"/>
                <w:sz w:val="24"/>
                <w:szCs w:val="24"/>
              </w:rPr>
              <w:t>για τα ηφαίστεια</w:t>
            </w:r>
          </w:p>
        </w:tc>
        <w:tc>
          <w:tcPr>
            <w:tcW w:w="2658" w:type="dxa"/>
          </w:tcPr>
          <w:p w14:paraId="5EF52C41" w14:textId="3DB32C73" w:rsidR="001F5801" w:rsidRDefault="007F2C3E" w:rsidP="00DF77C8">
            <w:pPr>
              <w:rPr>
                <w:rFonts w:cstheme="minorHAnsi"/>
                <w:sz w:val="24"/>
                <w:szCs w:val="24"/>
              </w:rPr>
            </w:pPr>
            <w:r>
              <w:rPr>
                <w:rFonts w:cstheme="minorHAnsi"/>
                <w:sz w:val="24"/>
                <w:szCs w:val="24"/>
              </w:rPr>
              <w:lastRenderedPageBreak/>
              <w:t xml:space="preserve">Μεγάλο </w:t>
            </w:r>
            <w:r w:rsidR="00703FF8">
              <w:rPr>
                <w:rFonts w:cstheme="minorHAnsi"/>
                <w:sz w:val="24"/>
                <w:szCs w:val="24"/>
              </w:rPr>
              <w:t xml:space="preserve"> πλαστικό </w:t>
            </w:r>
            <w:r>
              <w:rPr>
                <w:rFonts w:cstheme="minorHAnsi"/>
                <w:sz w:val="24"/>
                <w:szCs w:val="24"/>
              </w:rPr>
              <w:t>μπουκάλι</w:t>
            </w:r>
          </w:p>
          <w:p w14:paraId="7ADADABD" w14:textId="2F769358" w:rsidR="00703FF8" w:rsidRDefault="00EB32EF" w:rsidP="00DF77C8">
            <w:pPr>
              <w:rPr>
                <w:rFonts w:cstheme="minorHAnsi"/>
                <w:sz w:val="24"/>
                <w:szCs w:val="24"/>
              </w:rPr>
            </w:pPr>
            <w:r>
              <w:rPr>
                <w:rFonts w:cstheme="minorHAnsi"/>
                <w:sz w:val="24"/>
                <w:szCs w:val="24"/>
              </w:rPr>
              <w:t>Εφημερίδες</w:t>
            </w:r>
          </w:p>
          <w:p w14:paraId="1DCA8FA6" w14:textId="4F1C59E0" w:rsidR="00EB32EF" w:rsidRDefault="00EB32EF" w:rsidP="00DF77C8">
            <w:pPr>
              <w:rPr>
                <w:rFonts w:cstheme="minorHAnsi"/>
                <w:sz w:val="24"/>
                <w:szCs w:val="24"/>
              </w:rPr>
            </w:pPr>
            <w:r>
              <w:rPr>
                <w:rFonts w:cstheme="minorHAnsi"/>
                <w:sz w:val="24"/>
                <w:szCs w:val="24"/>
              </w:rPr>
              <w:t>Κόλλα</w:t>
            </w:r>
          </w:p>
          <w:p w14:paraId="254F64C7" w14:textId="79600DD0" w:rsidR="00EB32EF" w:rsidRDefault="00EB32EF" w:rsidP="00DF77C8">
            <w:pPr>
              <w:rPr>
                <w:rFonts w:cstheme="minorHAnsi"/>
                <w:sz w:val="24"/>
                <w:szCs w:val="24"/>
              </w:rPr>
            </w:pPr>
            <w:r>
              <w:rPr>
                <w:rFonts w:cstheme="minorHAnsi"/>
                <w:sz w:val="24"/>
                <w:szCs w:val="24"/>
              </w:rPr>
              <w:t>Χαρτόκουτο</w:t>
            </w:r>
          </w:p>
          <w:p w14:paraId="72729B53" w14:textId="6C1BD238" w:rsidR="00EB32EF" w:rsidRDefault="00007D4A" w:rsidP="00DF77C8">
            <w:pPr>
              <w:rPr>
                <w:rFonts w:cstheme="minorHAnsi"/>
                <w:sz w:val="24"/>
                <w:szCs w:val="24"/>
              </w:rPr>
            </w:pPr>
            <w:r>
              <w:rPr>
                <w:rFonts w:cstheme="minorHAnsi"/>
                <w:sz w:val="24"/>
                <w:szCs w:val="24"/>
              </w:rPr>
              <w:t>Ψαλίδι</w:t>
            </w:r>
          </w:p>
          <w:p w14:paraId="586043CE" w14:textId="56FA2F88" w:rsidR="00007D4A" w:rsidRDefault="00007D4A" w:rsidP="00DF77C8">
            <w:pPr>
              <w:rPr>
                <w:rFonts w:cstheme="minorHAnsi"/>
                <w:sz w:val="24"/>
                <w:szCs w:val="24"/>
              </w:rPr>
            </w:pPr>
            <w:r>
              <w:rPr>
                <w:rFonts w:cstheme="minorHAnsi"/>
                <w:sz w:val="24"/>
                <w:szCs w:val="24"/>
              </w:rPr>
              <w:t>Μπογιές</w:t>
            </w:r>
          </w:p>
          <w:p w14:paraId="5CF63CB0" w14:textId="3F03B22E" w:rsidR="00007D4A" w:rsidRDefault="00007D4A" w:rsidP="00DF77C8">
            <w:pPr>
              <w:rPr>
                <w:rFonts w:cstheme="minorHAnsi"/>
                <w:sz w:val="24"/>
                <w:szCs w:val="24"/>
              </w:rPr>
            </w:pPr>
            <w:r>
              <w:rPr>
                <w:rFonts w:cstheme="minorHAnsi"/>
                <w:sz w:val="24"/>
                <w:szCs w:val="24"/>
              </w:rPr>
              <w:t>Ξίδι</w:t>
            </w:r>
          </w:p>
          <w:p w14:paraId="45D0D864" w14:textId="77F1A2BD" w:rsidR="00007D4A" w:rsidRDefault="00007D4A" w:rsidP="00DF77C8">
            <w:pPr>
              <w:rPr>
                <w:rFonts w:cstheme="minorHAnsi"/>
                <w:sz w:val="24"/>
                <w:szCs w:val="24"/>
              </w:rPr>
            </w:pPr>
            <w:r>
              <w:rPr>
                <w:rFonts w:cstheme="minorHAnsi"/>
                <w:sz w:val="24"/>
                <w:szCs w:val="24"/>
              </w:rPr>
              <w:t>Νερό</w:t>
            </w:r>
          </w:p>
          <w:p w14:paraId="422C459C" w14:textId="3C3ACA05" w:rsidR="00007D4A" w:rsidRDefault="0076325D" w:rsidP="00DF77C8">
            <w:pPr>
              <w:rPr>
                <w:rFonts w:cstheme="minorHAnsi"/>
                <w:sz w:val="24"/>
                <w:szCs w:val="24"/>
              </w:rPr>
            </w:pPr>
            <w:r>
              <w:rPr>
                <w:rFonts w:cstheme="minorHAnsi"/>
                <w:sz w:val="24"/>
                <w:szCs w:val="24"/>
              </w:rPr>
              <w:t>Κόκκινο χρώμα ζαχαροπλαστικής</w:t>
            </w:r>
          </w:p>
          <w:p w14:paraId="5B36CC47" w14:textId="31553ED2" w:rsidR="0076325D" w:rsidRDefault="00650540" w:rsidP="00DF77C8">
            <w:pPr>
              <w:rPr>
                <w:rFonts w:cstheme="minorHAnsi"/>
                <w:sz w:val="24"/>
                <w:szCs w:val="24"/>
              </w:rPr>
            </w:pPr>
            <w:r>
              <w:rPr>
                <w:rFonts w:cstheme="minorHAnsi"/>
                <w:sz w:val="24"/>
                <w:szCs w:val="24"/>
              </w:rPr>
              <w:t>Μαγειρική σόδα</w:t>
            </w:r>
          </w:p>
          <w:p w14:paraId="6A5E9099" w14:textId="77777777" w:rsidR="00703FF8" w:rsidRDefault="00703FF8" w:rsidP="00DF77C8">
            <w:pPr>
              <w:rPr>
                <w:rFonts w:cstheme="minorHAnsi"/>
                <w:sz w:val="24"/>
                <w:szCs w:val="24"/>
              </w:rPr>
            </w:pPr>
          </w:p>
          <w:p w14:paraId="0F7C8AA3" w14:textId="77777777" w:rsidR="009C17A7" w:rsidRDefault="009C17A7" w:rsidP="00DF77C8">
            <w:pPr>
              <w:rPr>
                <w:rFonts w:cstheme="minorHAnsi"/>
                <w:sz w:val="24"/>
                <w:szCs w:val="24"/>
              </w:rPr>
            </w:pPr>
          </w:p>
          <w:p w14:paraId="0B676DF8" w14:textId="77777777" w:rsidR="009C17A7" w:rsidRDefault="009C17A7" w:rsidP="00DF77C8">
            <w:pPr>
              <w:rPr>
                <w:rFonts w:cstheme="minorHAnsi"/>
                <w:sz w:val="24"/>
                <w:szCs w:val="24"/>
              </w:rPr>
            </w:pPr>
          </w:p>
          <w:p w14:paraId="03C48759" w14:textId="77777777" w:rsidR="009C17A7" w:rsidRDefault="009C17A7" w:rsidP="00DF77C8">
            <w:pPr>
              <w:rPr>
                <w:rFonts w:cstheme="minorHAnsi"/>
                <w:sz w:val="24"/>
                <w:szCs w:val="24"/>
              </w:rPr>
            </w:pPr>
          </w:p>
          <w:p w14:paraId="1AB532A9" w14:textId="77777777" w:rsidR="009C17A7" w:rsidRDefault="009C17A7" w:rsidP="00DF77C8">
            <w:pPr>
              <w:rPr>
                <w:rFonts w:cstheme="minorHAnsi"/>
                <w:sz w:val="24"/>
                <w:szCs w:val="24"/>
              </w:rPr>
            </w:pPr>
          </w:p>
          <w:p w14:paraId="51D11C07" w14:textId="0F7F1E2C" w:rsidR="009C17A7" w:rsidRDefault="009C17A7" w:rsidP="00DF77C8">
            <w:pPr>
              <w:rPr>
                <w:rFonts w:cstheme="minorHAnsi"/>
                <w:sz w:val="24"/>
                <w:szCs w:val="24"/>
              </w:rPr>
            </w:pPr>
            <w:r>
              <w:rPr>
                <w:rFonts w:cstheme="minorHAnsi"/>
                <w:sz w:val="24"/>
                <w:szCs w:val="24"/>
              </w:rPr>
              <w:t>------------------------------</w:t>
            </w:r>
          </w:p>
        </w:tc>
        <w:tc>
          <w:tcPr>
            <w:tcW w:w="2961" w:type="dxa"/>
          </w:tcPr>
          <w:p w14:paraId="2D0D1EC6" w14:textId="77777777" w:rsidR="001F5801" w:rsidRDefault="002F615E" w:rsidP="00DF77C8">
            <w:pPr>
              <w:rPr>
                <w:rFonts w:cstheme="minorHAnsi"/>
                <w:sz w:val="24"/>
                <w:szCs w:val="24"/>
              </w:rPr>
            </w:pPr>
            <w:r>
              <w:rPr>
                <w:rFonts w:cstheme="minorHAnsi"/>
                <w:sz w:val="24"/>
                <w:szCs w:val="24"/>
              </w:rPr>
              <w:lastRenderedPageBreak/>
              <w:t xml:space="preserve">Ομαδικά </w:t>
            </w:r>
          </w:p>
          <w:p w14:paraId="38F59FF0" w14:textId="77777777" w:rsidR="009C17A7" w:rsidRDefault="009C17A7" w:rsidP="00DF77C8">
            <w:pPr>
              <w:rPr>
                <w:rFonts w:cstheme="minorHAnsi"/>
                <w:sz w:val="24"/>
                <w:szCs w:val="24"/>
              </w:rPr>
            </w:pPr>
          </w:p>
          <w:p w14:paraId="6B519F1C" w14:textId="77777777" w:rsidR="009C17A7" w:rsidRDefault="009C17A7" w:rsidP="00DF77C8">
            <w:pPr>
              <w:rPr>
                <w:rFonts w:cstheme="minorHAnsi"/>
                <w:sz w:val="24"/>
                <w:szCs w:val="24"/>
              </w:rPr>
            </w:pPr>
          </w:p>
          <w:p w14:paraId="20DB1CAE" w14:textId="77777777" w:rsidR="009C17A7" w:rsidRDefault="009C17A7" w:rsidP="00DF77C8">
            <w:pPr>
              <w:rPr>
                <w:rFonts w:cstheme="minorHAnsi"/>
                <w:sz w:val="24"/>
                <w:szCs w:val="24"/>
              </w:rPr>
            </w:pPr>
          </w:p>
          <w:p w14:paraId="30D9D322" w14:textId="77777777" w:rsidR="009C17A7" w:rsidRDefault="009C17A7" w:rsidP="00DF77C8">
            <w:pPr>
              <w:rPr>
                <w:rFonts w:cstheme="minorHAnsi"/>
                <w:sz w:val="24"/>
                <w:szCs w:val="24"/>
              </w:rPr>
            </w:pPr>
          </w:p>
          <w:p w14:paraId="2FAC8881" w14:textId="77777777" w:rsidR="009C17A7" w:rsidRDefault="009C17A7" w:rsidP="00DF77C8">
            <w:pPr>
              <w:rPr>
                <w:rFonts w:cstheme="minorHAnsi"/>
                <w:sz w:val="24"/>
                <w:szCs w:val="24"/>
              </w:rPr>
            </w:pPr>
          </w:p>
          <w:p w14:paraId="02F8AFAA" w14:textId="77777777" w:rsidR="009C17A7" w:rsidRDefault="009C17A7" w:rsidP="00DF77C8">
            <w:pPr>
              <w:rPr>
                <w:rFonts w:cstheme="minorHAnsi"/>
                <w:sz w:val="24"/>
                <w:szCs w:val="24"/>
              </w:rPr>
            </w:pPr>
          </w:p>
          <w:p w14:paraId="1F05D2C8" w14:textId="77777777" w:rsidR="009C17A7" w:rsidRDefault="009C17A7" w:rsidP="00DF77C8">
            <w:pPr>
              <w:rPr>
                <w:rFonts w:cstheme="minorHAnsi"/>
                <w:sz w:val="24"/>
                <w:szCs w:val="24"/>
              </w:rPr>
            </w:pPr>
          </w:p>
          <w:p w14:paraId="2437CDB7" w14:textId="77777777" w:rsidR="009C17A7" w:rsidRDefault="009C17A7" w:rsidP="00DF77C8">
            <w:pPr>
              <w:rPr>
                <w:rFonts w:cstheme="minorHAnsi"/>
                <w:sz w:val="24"/>
                <w:szCs w:val="24"/>
              </w:rPr>
            </w:pPr>
          </w:p>
          <w:p w14:paraId="06A3D159" w14:textId="77777777" w:rsidR="009C17A7" w:rsidRDefault="009C17A7" w:rsidP="00DF77C8">
            <w:pPr>
              <w:rPr>
                <w:rFonts w:cstheme="minorHAnsi"/>
                <w:sz w:val="24"/>
                <w:szCs w:val="24"/>
              </w:rPr>
            </w:pPr>
          </w:p>
          <w:p w14:paraId="66004A99" w14:textId="77777777" w:rsidR="009C17A7" w:rsidRDefault="009C17A7" w:rsidP="00DF77C8">
            <w:pPr>
              <w:rPr>
                <w:rFonts w:cstheme="minorHAnsi"/>
                <w:sz w:val="24"/>
                <w:szCs w:val="24"/>
              </w:rPr>
            </w:pPr>
          </w:p>
          <w:p w14:paraId="49B62394" w14:textId="77777777" w:rsidR="009C17A7" w:rsidRDefault="009C17A7" w:rsidP="00DF77C8">
            <w:pPr>
              <w:rPr>
                <w:rFonts w:cstheme="minorHAnsi"/>
                <w:sz w:val="24"/>
                <w:szCs w:val="24"/>
              </w:rPr>
            </w:pPr>
          </w:p>
          <w:p w14:paraId="1F108E5D" w14:textId="77777777" w:rsidR="009C17A7" w:rsidRDefault="009C17A7" w:rsidP="00DF77C8">
            <w:pPr>
              <w:rPr>
                <w:rFonts w:cstheme="minorHAnsi"/>
                <w:sz w:val="24"/>
                <w:szCs w:val="24"/>
              </w:rPr>
            </w:pPr>
          </w:p>
          <w:p w14:paraId="76B4920B" w14:textId="77777777" w:rsidR="009C17A7" w:rsidRDefault="009C17A7" w:rsidP="00DF77C8">
            <w:pPr>
              <w:rPr>
                <w:rFonts w:cstheme="minorHAnsi"/>
                <w:sz w:val="24"/>
                <w:szCs w:val="24"/>
              </w:rPr>
            </w:pPr>
          </w:p>
          <w:p w14:paraId="0CBB305D" w14:textId="77777777" w:rsidR="009C17A7" w:rsidRDefault="009C17A7" w:rsidP="00DF77C8">
            <w:pPr>
              <w:rPr>
                <w:rFonts w:cstheme="minorHAnsi"/>
                <w:sz w:val="24"/>
                <w:szCs w:val="24"/>
              </w:rPr>
            </w:pPr>
          </w:p>
          <w:p w14:paraId="5E2D0E56" w14:textId="5F0DDB7A" w:rsidR="009C17A7" w:rsidRDefault="00A01F9A" w:rsidP="00DF77C8">
            <w:pPr>
              <w:rPr>
                <w:rFonts w:cstheme="minorHAnsi"/>
                <w:sz w:val="24"/>
                <w:szCs w:val="24"/>
              </w:rPr>
            </w:pPr>
            <w:r>
              <w:rPr>
                <w:rFonts w:cstheme="minorHAnsi"/>
                <w:sz w:val="24"/>
                <w:szCs w:val="24"/>
              </w:rPr>
              <w:lastRenderedPageBreak/>
              <w:t>Ατομικά</w:t>
            </w:r>
          </w:p>
        </w:tc>
        <w:tc>
          <w:tcPr>
            <w:tcW w:w="2090" w:type="dxa"/>
          </w:tcPr>
          <w:p w14:paraId="5B0EA93D" w14:textId="77777777" w:rsidR="001F5801" w:rsidRDefault="002F615E" w:rsidP="00AC5506">
            <w:pPr>
              <w:jc w:val="both"/>
              <w:rPr>
                <w:rFonts w:cstheme="minorHAnsi"/>
                <w:sz w:val="24"/>
                <w:szCs w:val="24"/>
              </w:rPr>
            </w:pPr>
            <w:r>
              <w:rPr>
                <w:rFonts w:cstheme="minorHAnsi"/>
                <w:sz w:val="24"/>
                <w:szCs w:val="24"/>
              </w:rPr>
              <w:lastRenderedPageBreak/>
              <w:t>Διαμορφωτική αξιολόγηση:</w:t>
            </w:r>
            <w:r w:rsidR="0007456A">
              <w:rPr>
                <w:rFonts w:cstheme="minorHAnsi"/>
                <w:sz w:val="24"/>
                <w:szCs w:val="24"/>
              </w:rPr>
              <w:t xml:space="preserve"> </w:t>
            </w:r>
            <w:r w:rsidR="004500BC">
              <w:rPr>
                <w:rFonts w:cstheme="minorHAnsi"/>
                <w:sz w:val="24"/>
                <w:szCs w:val="24"/>
              </w:rPr>
              <w:t xml:space="preserve">οι μαθητές θα αξιολογηθούν στο πόσο κατανόησαν </w:t>
            </w:r>
            <w:r w:rsidR="003D383C">
              <w:rPr>
                <w:rFonts w:cstheme="minorHAnsi"/>
                <w:sz w:val="24"/>
                <w:szCs w:val="24"/>
              </w:rPr>
              <w:t>τον τρόπο έκρηξης ενός ηφαιστείου από την παρομοίωση</w:t>
            </w:r>
            <w:r w:rsidR="00AC5506">
              <w:rPr>
                <w:rFonts w:cstheme="minorHAnsi"/>
                <w:sz w:val="24"/>
                <w:szCs w:val="24"/>
              </w:rPr>
              <w:t xml:space="preserve"> που</w:t>
            </w:r>
            <w:r w:rsidR="003D383C">
              <w:rPr>
                <w:rFonts w:cstheme="minorHAnsi"/>
                <w:sz w:val="24"/>
                <w:szCs w:val="24"/>
              </w:rPr>
              <w:t xml:space="preserve"> θα χρειαστεί να κάνουν στο τέλος της δραστηριότητας.</w:t>
            </w:r>
          </w:p>
          <w:p w14:paraId="212204DA" w14:textId="77777777" w:rsidR="00A01F9A" w:rsidRDefault="00A01F9A" w:rsidP="00AC5506">
            <w:pPr>
              <w:jc w:val="both"/>
              <w:rPr>
                <w:rFonts w:cstheme="minorHAnsi"/>
                <w:sz w:val="24"/>
                <w:szCs w:val="24"/>
              </w:rPr>
            </w:pPr>
          </w:p>
          <w:p w14:paraId="5494F2C4" w14:textId="77777777" w:rsidR="00A01F9A" w:rsidRDefault="00A01F9A" w:rsidP="00AC5506">
            <w:pPr>
              <w:jc w:val="both"/>
              <w:rPr>
                <w:rFonts w:cstheme="minorHAnsi"/>
                <w:sz w:val="24"/>
                <w:szCs w:val="24"/>
              </w:rPr>
            </w:pPr>
          </w:p>
          <w:p w14:paraId="2CA50117" w14:textId="77777777" w:rsidR="00A01F9A" w:rsidRDefault="00A01F9A" w:rsidP="00AC5506">
            <w:pPr>
              <w:jc w:val="both"/>
              <w:rPr>
                <w:rFonts w:cstheme="minorHAnsi"/>
                <w:sz w:val="24"/>
                <w:szCs w:val="24"/>
              </w:rPr>
            </w:pPr>
          </w:p>
          <w:p w14:paraId="77E947F9" w14:textId="77777777" w:rsidR="00A01F9A" w:rsidRDefault="00A01F9A" w:rsidP="00AC5506">
            <w:pPr>
              <w:jc w:val="both"/>
              <w:rPr>
                <w:rFonts w:cstheme="minorHAnsi"/>
                <w:sz w:val="24"/>
                <w:szCs w:val="24"/>
              </w:rPr>
            </w:pPr>
          </w:p>
          <w:p w14:paraId="4C3A3BA4" w14:textId="77777777" w:rsidR="00A01F9A" w:rsidRDefault="00A01F9A" w:rsidP="00AC5506">
            <w:pPr>
              <w:jc w:val="both"/>
              <w:rPr>
                <w:rFonts w:cstheme="minorHAnsi"/>
                <w:sz w:val="24"/>
                <w:szCs w:val="24"/>
              </w:rPr>
            </w:pPr>
          </w:p>
          <w:p w14:paraId="64780C07" w14:textId="77777777" w:rsidR="00A01F9A" w:rsidRDefault="00A01F9A" w:rsidP="00AC5506">
            <w:pPr>
              <w:jc w:val="both"/>
              <w:rPr>
                <w:rFonts w:cstheme="minorHAnsi"/>
                <w:sz w:val="24"/>
                <w:szCs w:val="24"/>
              </w:rPr>
            </w:pPr>
          </w:p>
          <w:p w14:paraId="018BD243" w14:textId="5BFA54B5" w:rsidR="00A01F9A" w:rsidRDefault="00A01F9A" w:rsidP="00194546">
            <w:pPr>
              <w:rPr>
                <w:rFonts w:cstheme="minorHAnsi"/>
                <w:sz w:val="24"/>
                <w:szCs w:val="24"/>
              </w:rPr>
            </w:pPr>
            <w:r>
              <w:rPr>
                <w:rFonts w:cstheme="minorHAnsi"/>
                <w:sz w:val="24"/>
                <w:szCs w:val="24"/>
              </w:rPr>
              <w:lastRenderedPageBreak/>
              <w:t xml:space="preserve">Τελική αξιολόγηση: </w:t>
            </w:r>
            <w:r w:rsidR="00B163F7">
              <w:rPr>
                <w:rFonts w:cstheme="minorHAnsi"/>
                <w:sz w:val="24"/>
                <w:szCs w:val="24"/>
              </w:rPr>
              <w:t xml:space="preserve">θα αξιολογήσουμε την κατανόηση των μαθητών από τις απαντήσεις </w:t>
            </w:r>
            <w:r w:rsidR="00194546">
              <w:rPr>
                <w:rFonts w:cstheme="minorHAnsi"/>
                <w:sz w:val="24"/>
                <w:szCs w:val="24"/>
              </w:rPr>
              <w:t>που θα δώσουν στο φύλλο διερεύνησης</w:t>
            </w:r>
          </w:p>
        </w:tc>
      </w:tr>
    </w:tbl>
    <w:p w14:paraId="23E51202" w14:textId="5C9F9607" w:rsidR="00FF0DBA" w:rsidRDefault="00FF0DBA" w:rsidP="005B0160">
      <w:pPr>
        <w:rPr>
          <w:rFonts w:cstheme="minorHAnsi"/>
          <w:sz w:val="24"/>
          <w:szCs w:val="24"/>
        </w:rPr>
      </w:pPr>
    </w:p>
    <w:p w14:paraId="76C97914" w14:textId="77777777" w:rsidR="006A4EA5" w:rsidRDefault="006A4EA5" w:rsidP="005B0160">
      <w:pPr>
        <w:rPr>
          <w:rFonts w:cstheme="minorHAnsi"/>
          <w:sz w:val="24"/>
          <w:szCs w:val="24"/>
        </w:rPr>
      </w:pPr>
    </w:p>
    <w:p w14:paraId="16D50DCC" w14:textId="77777777" w:rsidR="006A4EA5" w:rsidRDefault="006A4EA5" w:rsidP="005B0160">
      <w:pPr>
        <w:rPr>
          <w:rFonts w:cstheme="minorHAnsi"/>
          <w:sz w:val="24"/>
          <w:szCs w:val="24"/>
        </w:rPr>
      </w:pPr>
    </w:p>
    <w:p w14:paraId="4FD73F3A" w14:textId="77777777" w:rsidR="006A4EA5" w:rsidRDefault="006A4EA5" w:rsidP="005B0160">
      <w:pPr>
        <w:rPr>
          <w:rFonts w:cstheme="minorHAnsi"/>
          <w:sz w:val="24"/>
          <w:szCs w:val="24"/>
        </w:rPr>
      </w:pPr>
    </w:p>
    <w:p w14:paraId="25F08BED" w14:textId="77777777" w:rsidR="00DF77C8" w:rsidRPr="00DF77C8" w:rsidRDefault="00DF77C8" w:rsidP="005B0160">
      <w:pPr>
        <w:rPr>
          <w:rFonts w:cstheme="minorHAnsi"/>
          <w:b/>
          <w:sz w:val="24"/>
          <w:szCs w:val="24"/>
        </w:rPr>
      </w:pPr>
      <w:r w:rsidRPr="00DF77C8">
        <w:rPr>
          <w:rFonts w:cstheme="minorHAnsi"/>
          <w:b/>
          <w:sz w:val="24"/>
          <w:szCs w:val="24"/>
        </w:rPr>
        <w:lastRenderedPageBreak/>
        <w:t>Σκαλωσιά 2: Περισσότερο αδρή</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
        <w:gridCol w:w="1108"/>
        <w:gridCol w:w="3675"/>
        <w:gridCol w:w="8926"/>
        <w:gridCol w:w="1414"/>
      </w:tblGrid>
      <w:tr w:rsidR="008E78FA" w:rsidRPr="00DF77C8" w14:paraId="3A4368A3" w14:textId="77777777" w:rsidTr="0001572D">
        <w:trPr>
          <w:gridBefore w:val="1"/>
          <w:gridAfter w:val="1"/>
          <w:wBefore w:w="105" w:type="dxa"/>
          <w:wAfter w:w="1414" w:type="dxa"/>
          <w:trHeight w:val="416"/>
        </w:trPr>
        <w:tc>
          <w:tcPr>
            <w:tcW w:w="1108"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675"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8926"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01572D">
        <w:trPr>
          <w:gridBefore w:val="1"/>
          <w:gridAfter w:val="1"/>
          <w:wBefore w:w="105" w:type="dxa"/>
          <w:wAfter w:w="1414" w:type="dxa"/>
          <w:trHeight w:val="982"/>
        </w:trPr>
        <w:tc>
          <w:tcPr>
            <w:tcW w:w="1108" w:type="dxa"/>
          </w:tcPr>
          <w:p w14:paraId="471219FE" w14:textId="7ABFB5B3" w:rsidR="008E78FA" w:rsidRDefault="00826BAE" w:rsidP="00DF77C8">
            <w:pPr>
              <w:rPr>
                <w:rFonts w:cstheme="minorHAnsi"/>
                <w:sz w:val="24"/>
                <w:szCs w:val="24"/>
              </w:rPr>
            </w:pPr>
            <w:r>
              <w:rPr>
                <w:rFonts w:cstheme="minorHAnsi"/>
                <w:sz w:val="24"/>
                <w:szCs w:val="24"/>
              </w:rPr>
              <w:t>45 λεπτά</w:t>
            </w:r>
          </w:p>
          <w:p w14:paraId="7A1C079C" w14:textId="77777777" w:rsidR="00B620EC" w:rsidRDefault="00B620EC" w:rsidP="00DF77C8">
            <w:pPr>
              <w:rPr>
                <w:rFonts w:cstheme="minorHAnsi"/>
                <w:sz w:val="24"/>
                <w:szCs w:val="24"/>
              </w:rPr>
            </w:pPr>
          </w:p>
          <w:p w14:paraId="28223E81" w14:textId="77777777" w:rsidR="00B620EC" w:rsidRDefault="00B620EC" w:rsidP="00DF77C8">
            <w:pPr>
              <w:rPr>
                <w:rFonts w:cstheme="minorHAnsi"/>
                <w:sz w:val="24"/>
                <w:szCs w:val="24"/>
              </w:rPr>
            </w:pPr>
          </w:p>
          <w:p w14:paraId="7CC94005" w14:textId="1C0A4F6F" w:rsidR="0074107F" w:rsidRDefault="00826BAE" w:rsidP="00DF77C8">
            <w:pPr>
              <w:rPr>
                <w:rFonts w:cstheme="minorHAnsi"/>
                <w:sz w:val="24"/>
                <w:szCs w:val="24"/>
              </w:rPr>
            </w:pPr>
            <w:r>
              <w:rPr>
                <w:rFonts w:cstheme="minorHAnsi"/>
                <w:sz w:val="24"/>
                <w:szCs w:val="24"/>
              </w:rPr>
              <w:t>45 λεπτά</w:t>
            </w:r>
          </w:p>
          <w:p w14:paraId="257387F5" w14:textId="77777777" w:rsidR="00271AEB" w:rsidRDefault="00271AEB" w:rsidP="00DF77C8">
            <w:pPr>
              <w:rPr>
                <w:rFonts w:cstheme="minorHAnsi"/>
                <w:sz w:val="24"/>
                <w:szCs w:val="24"/>
              </w:rPr>
            </w:pPr>
          </w:p>
          <w:p w14:paraId="3EE68D92" w14:textId="77777777" w:rsidR="00271AEB" w:rsidRDefault="00271AEB" w:rsidP="00DF77C8">
            <w:pPr>
              <w:rPr>
                <w:rFonts w:cstheme="minorHAnsi"/>
                <w:sz w:val="24"/>
                <w:szCs w:val="24"/>
              </w:rPr>
            </w:pPr>
          </w:p>
          <w:p w14:paraId="67F38E06" w14:textId="77777777" w:rsidR="00271AEB" w:rsidRDefault="00271AEB" w:rsidP="00DF77C8">
            <w:pPr>
              <w:rPr>
                <w:rFonts w:cstheme="minorHAnsi"/>
                <w:sz w:val="24"/>
                <w:szCs w:val="24"/>
              </w:rPr>
            </w:pPr>
          </w:p>
          <w:p w14:paraId="5CFE088F" w14:textId="77777777" w:rsidR="00271AEB" w:rsidRDefault="00271AEB" w:rsidP="00DF77C8">
            <w:pPr>
              <w:rPr>
                <w:rFonts w:cstheme="minorHAnsi"/>
                <w:sz w:val="24"/>
                <w:szCs w:val="24"/>
              </w:rPr>
            </w:pPr>
          </w:p>
          <w:p w14:paraId="5C3B40F7" w14:textId="77777777" w:rsidR="00845EB2" w:rsidRDefault="00845EB2" w:rsidP="00DF77C8">
            <w:pPr>
              <w:rPr>
                <w:rFonts w:cstheme="minorHAnsi"/>
                <w:sz w:val="24"/>
                <w:szCs w:val="24"/>
              </w:rPr>
            </w:pPr>
          </w:p>
          <w:p w14:paraId="5A39539B" w14:textId="26FC9CC6" w:rsidR="0074107F" w:rsidRDefault="00826BAE" w:rsidP="00DF77C8">
            <w:pPr>
              <w:rPr>
                <w:rFonts w:cstheme="minorHAnsi"/>
                <w:sz w:val="24"/>
                <w:szCs w:val="24"/>
              </w:rPr>
            </w:pPr>
            <w:r>
              <w:rPr>
                <w:rFonts w:cstheme="minorHAnsi"/>
                <w:sz w:val="24"/>
                <w:szCs w:val="24"/>
              </w:rPr>
              <w:t>45 λεπτά</w:t>
            </w:r>
          </w:p>
          <w:p w14:paraId="31B88CB2" w14:textId="77777777" w:rsidR="000254D5" w:rsidRDefault="000254D5" w:rsidP="00DF77C8">
            <w:pPr>
              <w:rPr>
                <w:rFonts w:cstheme="minorHAnsi"/>
                <w:sz w:val="24"/>
                <w:szCs w:val="24"/>
              </w:rPr>
            </w:pPr>
          </w:p>
          <w:p w14:paraId="13C43EFC" w14:textId="77777777" w:rsidR="000254D5" w:rsidRDefault="000254D5" w:rsidP="00DF77C8">
            <w:pPr>
              <w:rPr>
                <w:rFonts w:cstheme="minorHAnsi"/>
                <w:sz w:val="24"/>
                <w:szCs w:val="24"/>
              </w:rPr>
            </w:pPr>
          </w:p>
          <w:p w14:paraId="26ECB28E" w14:textId="77777777" w:rsidR="000254D5" w:rsidRDefault="000254D5" w:rsidP="00DF77C8">
            <w:pPr>
              <w:rPr>
                <w:rFonts w:cstheme="minorHAnsi"/>
                <w:sz w:val="24"/>
                <w:szCs w:val="24"/>
              </w:rPr>
            </w:pPr>
          </w:p>
          <w:p w14:paraId="21F9054F" w14:textId="77777777" w:rsidR="000254D5" w:rsidRDefault="000254D5" w:rsidP="00DF77C8">
            <w:pPr>
              <w:rPr>
                <w:rFonts w:cstheme="minorHAnsi"/>
                <w:sz w:val="24"/>
                <w:szCs w:val="24"/>
              </w:rPr>
            </w:pPr>
          </w:p>
          <w:p w14:paraId="7B426E8D" w14:textId="77777777" w:rsidR="008B3C27" w:rsidRDefault="008B3C27" w:rsidP="00DF77C8">
            <w:pPr>
              <w:rPr>
                <w:rFonts w:cstheme="minorHAnsi"/>
                <w:sz w:val="24"/>
                <w:szCs w:val="24"/>
              </w:rPr>
            </w:pPr>
          </w:p>
          <w:p w14:paraId="68F322EF" w14:textId="77777777" w:rsidR="008B3C27" w:rsidRDefault="008B3C27" w:rsidP="00DF77C8">
            <w:pPr>
              <w:rPr>
                <w:rFonts w:cstheme="minorHAnsi"/>
                <w:sz w:val="24"/>
                <w:szCs w:val="24"/>
              </w:rPr>
            </w:pPr>
          </w:p>
          <w:p w14:paraId="12038322" w14:textId="77777777" w:rsidR="008B3C27" w:rsidRDefault="008B3C27" w:rsidP="00DF77C8">
            <w:pPr>
              <w:rPr>
                <w:rFonts w:cstheme="minorHAnsi"/>
                <w:sz w:val="24"/>
                <w:szCs w:val="24"/>
              </w:rPr>
            </w:pPr>
          </w:p>
          <w:p w14:paraId="1CA22CDB" w14:textId="77777777" w:rsidR="00E12C7E" w:rsidRDefault="00E12C7E" w:rsidP="00DF77C8">
            <w:pPr>
              <w:rPr>
                <w:rFonts w:cstheme="minorHAnsi"/>
                <w:sz w:val="24"/>
                <w:szCs w:val="24"/>
              </w:rPr>
            </w:pPr>
          </w:p>
          <w:p w14:paraId="73B40DAC" w14:textId="22D5C89A" w:rsidR="0074107F" w:rsidRDefault="00826BAE" w:rsidP="00DF77C8">
            <w:pPr>
              <w:rPr>
                <w:rFonts w:cstheme="minorHAnsi"/>
                <w:sz w:val="24"/>
                <w:szCs w:val="24"/>
              </w:rPr>
            </w:pPr>
            <w:r>
              <w:rPr>
                <w:rFonts w:cstheme="minorHAnsi"/>
                <w:sz w:val="24"/>
                <w:szCs w:val="24"/>
              </w:rPr>
              <w:t>45 λεπτά</w:t>
            </w:r>
          </w:p>
          <w:p w14:paraId="099F33F3" w14:textId="77777777" w:rsidR="006A469A" w:rsidRDefault="006A469A" w:rsidP="00DF77C8">
            <w:pPr>
              <w:rPr>
                <w:rFonts w:cstheme="minorHAnsi"/>
                <w:sz w:val="24"/>
                <w:szCs w:val="24"/>
              </w:rPr>
            </w:pPr>
          </w:p>
          <w:p w14:paraId="695CB932" w14:textId="77777777" w:rsidR="00263751" w:rsidRDefault="00263751" w:rsidP="00DF77C8">
            <w:pPr>
              <w:rPr>
                <w:rFonts w:cstheme="minorHAnsi"/>
                <w:sz w:val="24"/>
                <w:szCs w:val="24"/>
              </w:rPr>
            </w:pPr>
          </w:p>
          <w:p w14:paraId="1D5BF480" w14:textId="77777777" w:rsidR="00BC50B2" w:rsidRDefault="00BC50B2" w:rsidP="00DF77C8">
            <w:pPr>
              <w:rPr>
                <w:rFonts w:cstheme="minorHAnsi"/>
                <w:sz w:val="24"/>
                <w:szCs w:val="24"/>
              </w:rPr>
            </w:pPr>
          </w:p>
          <w:p w14:paraId="2E584FEC" w14:textId="77777777" w:rsidR="00BC50B2" w:rsidRDefault="00BC50B2" w:rsidP="00DF77C8">
            <w:pPr>
              <w:rPr>
                <w:rFonts w:cstheme="minorHAnsi"/>
                <w:sz w:val="24"/>
                <w:szCs w:val="24"/>
              </w:rPr>
            </w:pPr>
          </w:p>
          <w:p w14:paraId="2AB3587D" w14:textId="77777777" w:rsidR="00BC50B2" w:rsidRDefault="00BC50B2" w:rsidP="00DF77C8">
            <w:pPr>
              <w:rPr>
                <w:rFonts w:cstheme="minorHAnsi"/>
                <w:sz w:val="24"/>
                <w:szCs w:val="24"/>
              </w:rPr>
            </w:pPr>
          </w:p>
          <w:p w14:paraId="60FC7823" w14:textId="2DE18BF5" w:rsidR="00AC6515" w:rsidRDefault="00826BAE" w:rsidP="00DF77C8">
            <w:pPr>
              <w:rPr>
                <w:rFonts w:cstheme="minorHAnsi"/>
                <w:sz w:val="24"/>
                <w:szCs w:val="24"/>
              </w:rPr>
            </w:pPr>
            <w:r>
              <w:rPr>
                <w:rFonts w:cstheme="minorHAnsi"/>
                <w:sz w:val="24"/>
                <w:szCs w:val="24"/>
              </w:rPr>
              <w:t>90 λεπτά</w:t>
            </w:r>
          </w:p>
          <w:p w14:paraId="500D82CF" w14:textId="77777777" w:rsidR="009355C9" w:rsidRDefault="009355C9" w:rsidP="00DF77C8">
            <w:pPr>
              <w:rPr>
                <w:rFonts w:cstheme="minorHAnsi"/>
                <w:sz w:val="24"/>
                <w:szCs w:val="24"/>
              </w:rPr>
            </w:pPr>
          </w:p>
          <w:p w14:paraId="5F196A26" w14:textId="597A8DFD" w:rsidR="0074107F" w:rsidRDefault="000C1381" w:rsidP="00DF77C8">
            <w:pPr>
              <w:rPr>
                <w:rFonts w:cstheme="minorHAnsi"/>
                <w:sz w:val="24"/>
                <w:szCs w:val="24"/>
              </w:rPr>
            </w:pPr>
            <w:r>
              <w:rPr>
                <w:rFonts w:cstheme="minorHAnsi"/>
                <w:sz w:val="24"/>
                <w:szCs w:val="24"/>
              </w:rPr>
              <w:t>45 λεπτά</w:t>
            </w:r>
          </w:p>
          <w:p w14:paraId="1C7C0AE1" w14:textId="77777777" w:rsidR="008E78FA" w:rsidRDefault="008E78FA"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77777777" w:rsidR="008E78FA" w:rsidRDefault="008E78FA" w:rsidP="00DF77C8">
            <w:pPr>
              <w:rPr>
                <w:rFonts w:cstheme="minorHAnsi"/>
                <w:sz w:val="24"/>
                <w:szCs w:val="24"/>
              </w:rPr>
            </w:pPr>
          </w:p>
          <w:p w14:paraId="6A9C0F00" w14:textId="77777777" w:rsidR="008E78FA" w:rsidRDefault="008E78FA" w:rsidP="00DF77C8">
            <w:pPr>
              <w:rPr>
                <w:rFonts w:cstheme="minorHAnsi"/>
                <w:sz w:val="24"/>
                <w:szCs w:val="24"/>
              </w:rPr>
            </w:pPr>
          </w:p>
          <w:p w14:paraId="7FF8554D" w14:textId="77777777" w:rsidR="008E78FA" w:rsidRDefault="008E78FA" w:rsidP="00DF77C8">
            <w:pPr>
              <w:rPr>
                <w:rFonts w:cstheme="minorHAnsi"/>
                <w:sz w:val="24"/>
                <w:szCs w:val="24"/>
              </w:rPr>
            </w:pPr>
          </w:p>
          <w:p w14:paraId="74ED7729" w14:textId="77777777" w:rsidR="008E78FA" w:rsidRPr="00DF77C8" w:rsidRDefault="008E78FA" w:rsidP="00DF77C8">
            <w:pPr>
              <w:rPr>
                <w:rFonts w:cstheme="minorHAnsi"/>
                <w:sz w:val="24"/>
                <w:szCs w:val="24"/>
              </w:rPr>
            </w:pPr>
          </w:p>
        </w:tc>
        <w:tc>
          <w:tcPr>
            <w:tcW w:w="3675" w:type="dxa"/>
          </w:tcPr>
          <w:p w14:paraId="2ECE3C8E" w14:textId="77777777" w:rsidR="008E78FA" w:rsidRDefault="00834E97" w:rsidP="00834E97">
            <w:pPr>
              <w:pStyle w:val="a3"/>
              <w:numPr>
                <w:ilvl w:val="0"/>
                <w:numId w:val="5"/>
              </w:numPr>
              <w:rPr>
                <w:rFonts w:cstheme="minorHAnsi"/>
                <w:sz w:val="24"/>
                <w:szCs w:val="24"/>
              </w:rPr>
            </w:pPr>
            <w:r>
              <w:rPr>
                <w:rFonts w:cstheme="minorHAnsi"/>
                <w:sz w:val="24"/>
                <w:szCs w:val="24"/>
              </w:rPr>
              <w:lastRenderedPageBreak/>
              <w:t xml:space="preserve">Να </w:t>
            </w:r>
            <w:r w:rsidR="005F077F">
              <w:rPr>
                <w:rFonts w:cstheme="minorHAnsi"/>
                <w:sz w:val="24"/>
                <w:szCs w:val="24"/>
              </w:rPr>
              <w:t xml:space="preserve">θυμηθούν τις </w:t>
            </w:r>
            <w:proofErr w:type="spellStart"/>
            <w:r w:rsidR="005F077F">
              <w:rPr>
                <w:rFonts w:cstheme="minorHAnsi"/>
                <w:sz w:val="24"/>
                <w:szCs w:val="24"/>
              </w:rPr>
              <w:t>προυπάρχουσες</w:t>
            </w:r>
            <w:proofErr w:type="spellEnd"/>
            <w:r w:rsidR="005F077F">
              <w:rPr>
                <w:rFonts w:cstheme="minorHAnsi"/>
                <w:sz w:val="24"/>
                <w:szCs w:val="24"/>
              </w:rPr>
              <w:t xml:space="preserve"> γνώσεις τους σ</w:t>
            </w:r>
            <w:r w:rsidR="00B620EC">
              <w:rPr>
                <w:rFonts w:cstheme="minorHAnsi"/>
                <w:sz w:val="24"/>
                <w:szCs w:val="24"/>
              </w:rPr>
              <w:t>χετικά με τα ηφαίστεια.</w:t>
            </w:r>
          </w:p>
          <w:p w14:paraId="4DBEFEFA" w14:textId="77777777" w:rsidR="006D64B9" w:rsidRDefault="006D64B9" w:rsidP="006D64B9">
            <w:pPr>
              <w:rPr>
                <w:rFonts w:cstheme="minorHAnsi"/>
                <w:sz w:val="24"/>
                <w:szCs w:val="24"/>
              </w:rPr>
            </w:pPr>
          </w:p>
          <w:p w14:paraId="58D69A51" w14:textId="11F04A6E" w:rsidR="002708E3" w:rsidRDefault="00497B46" w:rsidP="00244E9A">
            <w:pPr>
              <w:pStyle w:val="a3"/>
              <w:numPr>
                <w:ilvl w:val="0"/>
                <w:numId w:val="6"/>
              </w:numPr>
              <w:rPr>
                <w:sz w:val="24"/>
                <w:szCs w:val="24"/>
              </w:rPr>
            </w:pPr>
            <w:r>
              <w:rPr>
                <w:sz w:val="24"/>
                <w:szCs w:val="24"/>
              </w:rPr>
              <w:t>Να συν</w:t>
            </w:r>
            <w:r w:rsidR="00771ECE">
              <w:rPr>
                <w:sz w:val="24"/>
                <w:szCs w:val="24"/>
              </w:rPr>
              <w:t>ειδητοποιήσουν πως το εσωτερικό της γης αποτελείται από 4 στρώματα</w:t>
            </w:r>
          </w:p>
          <w:p w14:paraId="4B097557" w14:textId="05333079" w:rsidR="00FB12BA" w:rsidRDefault="00FB12BA" w:rsidP="00244E9A">
            <w:pPr>
              <w:pStyle w:val="a3"/>
              <w:numPr>
                <w:ilvl w:val="0"/>
                <w:numId w:val="6"/>
              </w:numPr>
              <w:rPr>
                <w:sz w:val="24"/>
                <w:szCs w:val="24"/>
              </w:rPr>
            </w:pPr>
            <w:r>
              <w:rPr>
                <w:sz w:val="24"/>
                <w:szCs w:val="24"/>
              </w:rPr>
              <w:t xml:space="preserve">Να μάθουν μερικά από τα χαρακτηριστικά κάθε στρώματος </w:t>
            </w:r>
            <w:r w:rsidR="00A1306C">
              <w:rPr>
                <w:sz w:val="24"/>
                <w:szCs w:val="24"/>
              </w:rPr>
              <w:t>και να μπορούν να τα αναπαρ</w:t>
            </w:r>
            <w:r w:rsidR="00BA2E40">
              <w:rPr>
                <w:sz w:val="24"/>
                <w:szCs w:val="24"/>
              </w:rPr>
              <w:t>α</w:t>
            </w:r>
            <w:r w:rsidR="00A1306C">
              <w:rPr>
                <w:sz w:val="24"/>
                <w:szCs w:val="24"/>
              </w:rPr>
              <w:t>στήσουν</w:t>
            </w:r>
          </w:p>
          <w:p w14:paraId="4FE85F37" w14:textId="77777777" w:rsidR="000254D5" w:rsidRDefault="000254D5" w:rsidP="000254D5">
            <w:pPr>
              <w:rPr>
                <w:sz w:val="24"/>
                <w:szCs w:val="24"/>
              </w:rPr>
            </w:pPr>
          </w:p>
          <w:p w14:paraId="42FE2878" w14:textId="77777777" w:rsidR="000254D5" w:rsidRPr="008B3C27" w:rsidRDefault="000254D5" w:rsidP="000254D5">
            <w:pPr>
              <w:rPr>
                <w:sz w:val="24"/>
                <w:szCs w:val="24"/>
              </w:rPr>
            </w:pPr>
            <w:r w:rsidRPr="008B3C27">
              <w:rPr>
                <w:sz w:val="24"/>
                <w:szCs w:val="24"/>
              </w:rPr>
              <w:t>1)</w:t>
            </w:r>
            <w:r w:rsidRPr="008B3C27">
              <w:rPr>
                <w:sz w:val="24"/>
                <w:szCs w:val="24"/>
              </w:rPr>
              <w:tab/>
              <w:t>Να μάθουν  πως η επιφάνεια της γης χωρίζεται σε τεκτονικές πλάκες</w:t>
            </w:r>
          </w:p>
          <w:p w14:paraId="2B636DB2" w14:textId="77777777" w:rsidR="000254D5" w:rsidRPr="008B3C27" w:rsidRDefault="000254D5" w:rsidP="000254D5">
            <w:pPr>
              <w:rPr>
                <w:sz w:val="24"/>
                <w:szCs w:val="24"/>
              </w:rPr>
            </w:pPr>
            <w:r w:rsidRPr="008B3C27">
              <w:rPr>
                <w:sz w:val="24"/>
                <w:szCs w:val="24"/>
              </w:rPr>
              <w:lastRenderedPageBreak/>
              <w:t>2)</w:t>
            </w:r>
            <w:r w:rsidRPr="008B3C27">
              <w:rPr>
                <w:sz w:val="24"/>
                <w:szCs w:val="24"/>
              </w:rPr>
              <w:tab/>
              <w:t xml:space="preserve">Να κατανοήσουν την κίνηση των τεκτονικών πλακών και να μπορούν να την αναπαριστούν </w:t>
            </w:r>
          </w:p>
          <w:p w14:paraId="013AD734" w14:textId="77777777" w:rsidR="000254D5" w:rsidRDefault="008B3C27" w:rsidP="000254D5">
            <w:pPr>
              <w:rPr>
                <w:sz w:val="24"/>
                <w:szCs w:val="24"/>
              </w:rPr>
            </w:pPr>
            <w:r w:rsidRPr="008B3C27">
              <w:rPr>
                <w:sz w:val="24"/>
                <w:szCs w:val="24"/>
              </w:rPr>
              <w:t>3)</w:t>
            </w:r>
            <w:r w:rsidR="000254D5" w:rsidRPr="008B3C27">
              <w:rPr>
                <w:sz w:val="24"/>
                <w:szCs w:val="24"/>
              </w:rPr>
              <w:t>Να αναγνωρίσουν τα αποτελέσματα που φέρει η κίνηση των τεκτονικών πλακών</w:t>
            </w:r>
          </w:p>
          <w:p w14:paraId="76BE0E3D" w14:textId="77777777" w:rsidR="00760D2F" w:rsidRDefault="00760D2F" w:rsidP="00760D2F"/>
          <w:p w14:paraId="2FD423A5" w14:textId="2A95BE8D" w:rsidR="00263751" w:rsidRDefault="00B36363" w:rsidP="004A43E4">
            <w:pPr>
              <w:pStyle w:val="a3"/>
              <w:numPr>
                <w:ilvl w:val="0"/>
                <w:numId w:val="7"/>
              </w:numPr>
              <w:rPr>
                <w:sz w:val="24"/>
                <w:szCs w:val="24"/>
              </w:rPr>
            </w:pPr>
            <w:r>
              <w:rPr>
                <w:sz w:val="24"/>
                <w:szCs w:val="24"/>
              </w:rPr>
              <w:t>Να κατανοήσουν τι είναι τα ηφαίστεια</w:t>
            </w:r>
          </w:p>
          <w:p w14:paraId="42194F82" w14:textId="2539A74E" w:rsidR="00760D2F" w:rsidRDefault="004A43E4" w:rsidP="004A43E4">
            <w:pPr>
              <w:pStyle w:val="a3"/>
              <w:numPr>
                <w:ilvl w:val="0"/>
                <w:numId w:val="7"/>
              </w:numPr>
              <w:rPr>
                <w:sz w:val="24"/>
                <w:szCs w:val="24"/>
              </w:rPr>
            </w:pPr>
            <w:r>
              <w:rPr>
                <w:sz w:val="24"/>
                <w:szCs w:val="24"/>
              </w:rPr>
              <w:t>Να μάθουν</w:t>
            </w:r>
            <w:r w:rsidR="00E12C7E">
              <w:rPr>
                <w:sz w:val="24"/>
                <w:szCs w:val="24"/>
              </w:rPr>
              <w:t xml:space="preserve"> </w:t>
            </w:r>
            <w:r w:rsidR="00E07779">
              <w:rPr>
                <w:sz w:val="24"/>
                <w:szCs w:val="24"/>
              </w:rPr>
              <w:t>τον τρόπο δημιουργίας των ηφαιστείων</w:t>
            </w:r>
          </w:p>
          <w:p w14:paraId="1F0ECD27" w14:textId="77777777" w:rsidR="00B42F8B" w:rsidRDefault="00B42F8B" w:rsidP="004A43E4">
            <w:pPr>
              <w:pStyle w:val="a3"/>
              <w:numPr>
                <w:ilvl w:val="0"/>
                <w:numId w:val="7"/>
              </w:numPr>
              <w:rPr>
                <w:sz w:val="24"/>
                <w:szCs w:val="24"/>
              </w:rPr>
            </w:pPr>
            <w:r>
              <w:rPr>
                <w:sz w:val="24"/>
                <w:szCs w:val="24"/>
              </w:rPr>
              <w:t>Να γνωρίσουν τα μέρη από τα οποία απαρτίζεται ένα ηφαίστειο</w:t>
            </w:r>
          </w:p>
          <w:p w14:paraId="75807A70" w14:textId="77777777" w:rsidR="00B42F8B" w:rsidRDefault="00B42F8B" w:rsidP="00263751">
            <w:pPr>
              <w:pStyle w:val="a3"/>
              <w:ind w:left="360"/>
              <w:rPr>
                <w:sz w:val="24"/>
                <w:szCs w:val="24"/>
              </w:rPr>
            </w:pPr>
          </w:p>
          <w:p w14:paraId="2F43F8FB" w14:textId="77777777" w:rsidR="009355C9" w:rsidRDefault="009355C9" w:rsidP="00263751">
            <w:pPr>
              <w:pStyle w:val="a3"/>
              <w:ind w:left="360"/>
              <w:rPr>
                <w:sz w:val="24"/>
                <w:szCs w:val="24"/>
              </w:rPr>
            </w:pPr>
          </w:p>
          <w:p w14:paraId="49A2CBF5" w14:textId="77777777" w:rsidR="009355C9" w:rsidRDefault="009355C9" w:rsidP="00263751">
            <w:pPr>
              <w:pStyle w:val="a3"/>
              <w:ind w:left="360"/>
              <w:rPr>
                <w:sz w:val="24"/>
                <w:szCs w:val="24"/>
              </w:rPr>
            </w:pPr>
          </w:p>
          <w:p w14:paraId="14D41D43" w14:textId="77777777" w:rsidR="007806D3" w:rsidRDefault="007806D3" w:rsidP="00D01C39">
            <w:pPr>
              <w:pStyle w:val="a3"/>
              <w:numPr>
                <w:ilvl w:val="0"/>
                <w:numId w:val="8"/>
              </w:numPr>
              <w:rPr>
                <w:sz w:val="24"/>
                <w:szCs w:val="24"/>
              </w:rPr>
            </w:pPr>
            <w:r w:rsidRPr="00D01C39">
              <w:rPr>
                <w:sz w:val="24"/>
                <w:szCs w:val="24"/>
              </w:rPr>
              <w:t xml:space="preserve">Να διαπιστώσουν τον λόγο έκρηξης των  ηφαιστείων </w:t>
            </w:r>
          </w:p>
          <w:p w14:paraId="6DA960F8" w14:textId="77777777" w:rsidR="00F96F9F" w:rsidRDefault="00F96F9F" w:rsidP="00F96F9F">
            <w:pPr>
              <w:rPr>
                <w:sz w:val="24"/>
                <w:szCs w:val="24"/>
              </w:rPr>
            </w:pPr>
          </w:p>
          <w:p w14:paraId="55015A67" w14:textId="2CBF0B5D" w:rsidR="00F96F9F" w:rsidRPr="00F96F9F" w:rsidRDefault="00F96F9F" w:rsidP="00F96F9F">
            <w:pPr>
              <w:pStyle w:val="a3"/>
              <w:numPr>
                <w:ilvl w:val="0"/>
                <w:numId w:val="9"/>
              </w:numPr>
            </w:pPr>
            <w:r w:rsidRPr="00F96F9F">
              <w:rPr>
                <w:sz w:val="24"/>
                <w:szCs w:val="24"/>
              </w:rPr>
              <w:lastRenderedPageBreak/>
              <w:t>Να αντιπαραθέσουν τ</w:t>
            </w:r>
            <w:r w:rsidR="00676BAA">
              <w:rPr>
                <w:sz w:val="24"/>
                <w:szCs w:val="24"/>
              </w:rPr>
              <w:t xml:space="preserve">ις αρχικές τους υποθέσεις με τα συμπεράσματα που </w:t>
            </w:r>
            <w:r w:rsidR="00E90037">
              <w:rPr>
                <w:sz w:val="24"/>
                <w:szCs w:val="24"/>
              </w:rPr>
              <w:t>έχουν εξάγει μετά το πέρας του μαθήματος.</w:t>
            </w:r>
          </w:p>
        </w:tc>
        <w:tc>
          <w:tcPr>
            <w:tcW w:w="8926" w:type="dxa"/>
          </w:tcPr>
          <w:p w14:paraId="681569A2" w14:textId="77777777" w:rsidR="008E78FA" w:rsidRDefault="00620E81" w:rsidP="00DF77C8">
            <w:pPr>
              <w:rPr>
                <w:rFonts w:cstheme="minorHAnsi"/>
                <w:sz w:val="24"/>
                <w:szCs w:val="24"/>
              </w:rPr>
            </w:pPr>
            <w:r>
              <w:rPr>
                <w:rFonts w:cstheme="minorHAnsi"/>
                <w:sz w:val="24"/>
                <w:szCs w:val="24"/>
              </w:rPr>
              <w:lastRenderedPageBreak/>
              <w:t>Α΄ φάση</w:t>
            </w:r>
          </w:p>
          <w:p w14:paraId="4484068B" w14:textId="77777777" w:rsidR="00B620EC" w:rsidRDefault="00B620EC" w:rsidP="00DF77C8">
            <w:pPr>
              <w:rPr>
                <w:rFonts w:cstheme="minorHAnsi"/>
                <w:sz w:val="24"/>
                <w:szCs w:val="24"/>
              </w:rPr>
            </w:pPr>
          </w:p>
          <w:p w14:paraId="34AAFC21" w14:textId="77777777" w:rsidR="00B620EC" w:rsidRDefault="00B620EC" w:rsidP="00DF77C8">
            <w:pPr>
              <w:rPr>
                <w:rFonts w:cstheme="minorHAnsi"/>
                <w:sz w:val="24"/>
                <w:szCs w:val="24"/>
              </w:rPr>
            </w:pPr>
          </w:p>
          <w:p w14:paraId="4B16BCD9" w14:textId="77777777" w:rsidR="00620E81" w:rsidRDefault="002A236A" w:rsidP="00DF77C8">
            <w:pPr>
              <w:rPr>
                <w:rFonts w:cstheme="minorHAnsi"/>
                <w:sz w:val="24"/>
                <w:szCs w:val="24"/>
              </w:rPr>
            </w:pPr>
            <w:r>
              <w:rPr>
                <w:rFonts w:cstheme="minorHAnsi"/>
                <w:sz w:val="24"/>
                <w:szCs w:val="24"/>
              </w:rPr>
              <w:t>1</w:t>
            </w:r>
            <w:r w:rsidRPr="002A236A">
              <w:rPr>
                <w:rFonts w:cstheme="minorHAnsi"/>
                <w:sz w:val="24"/>
                <w:szCs w:val="24"/>
                <w:vertAlign w:val="superscript"/>
              </w:rPr>
              <w:t>η</w:t>
            </w:r>
            <w:r>
              <w:rPr>
                <w:rFonts w:cstheme="minorHAnsi"/>
                <w:sz w:val="24"/>
                <w:szCs w:val="24"/>
              </w:rPr>
              <w:t xml:space="preserve"> Δραστηρ</w:t>
            </w:r>
            <w:r w:rsidR="00DC4010">
              <w:rPr>
                <w:rFonts w:cstheme="minorHAnsi"/>
                <w:sz w:val="24"/>
                <w:szCs w:val="24"/>
              </w:rPr>
              <w:t>ιότητα</w:t>
            </w:r>
          </w:p>
          <w:p w14:paraId="05E846B8" w14:textId="77777777" w:rsidR="00271AEB" w:rsidRDefault="00271AEB" w:rsidP="00DF77C8">
            <w:pPr>
              <w:rPr>
                <w:rFonts w:cstheme="minorHAnsi"/>
                <w:sz w:val="24"/>
                <w:szCs w:val="24"/>
              </w:rPr>
            </w:pPr>
          </w:p>
          <w:p w14:paraId="4CC0F8BC" w14:textId="77777777" w:rsidR="00271AEB" w:rsidRDefault="00271AEB" w:rsidP="00DF77C8">
            <w:pPr>
              <w:rPr>
                <w:rFonts w:cstheme="minorHAnsi"/>
                <w:sz w:val="24"/>
                <w:szCs w:val="24"/>
              </w:rPr>
            </w:pPr>
          </w:p>
          <w:p w14:paraId="54C81BBF" w14:textId="77777777" w:rsidR="00271AEB" w:rsidRDefault="00271AEB" w:rsidP="00DF77C8">
            <w:pPr>
              <w:rPr>
                <w:rFonts w:cstheme="minorHAnsi"/>
                <w:sz w:val="24"/>
                <w:szCs w:val="24"/>
              </w:rPr>
            </w:pPr>
          </w:p>
          <w:p w14:paraId="1259B40F" w14:textId="77777777" w:rsidR="00271AEB" w:rsidRDefault="00271AEB" w:rsidP="00DF77C8">
            <w:pPr>
              <w:rPr>
                <w:rFonts w:cstheme="minorHAnsi"/>
                <w:sz w:val="24"/>
                <w:szCs w:val="24"/>
              </w:rPr>
            </w:pPr>
          </w:p>
          <w:p w14:paraId="14446623" w14:textId="77777777" w:rsidR="00271AEB" w:rsidRDefault="00271AEB" w:rsidP="00DF77C8">
            <w:pPr>
              <w:rPr>
                <w:rFonts w:cstheme="minorHAnsi"/>
                <w:sz w:val="24"/>
                <w:szCs w:val="24"/>
              </w:rPr>
            </w:pPr>
          </w:p>
          <w:p w14:paraId="44923297" w14:textId="77777777" w:rsidR="00DC4010" w:rsidRDefault="00DC4010" w:rsidP="00DF77C8">
            <w:pPr>
              <w:rPr>
                <w:rFonts w:cstheme="minorHAnsi"/>
                <w:sz w:val="24"/>
                <w:szCs w:val="24"/>
              </w:rPr>
            </w:pPr>
            <w:r>
              <w:rPr>
                <w:rFonts w:cstheme="minorHAnsi"/>
                <w:sz w:val="24"/>
                <w:szCs w:val="24"/>
              </w:rPr>
              <w:t>2</w:t>
            </w:r>
            <w:r w:rsidRPr="00DC4010">
              <w:rPr>
                <w:rFonts w:cstheme="minorHAnsi"/>
                <w:sz w:val="24"/>
                <w:szCs w:val="24"/>
                <w:vertAlign w:val="superscript"/>
              </w:rPr>
              <w:t>η</w:t>
            </w:r>
            <w:r>
              <w:rPr>
                <w:rFonts w:cstheme="minorHAnsi"/>
                <w:sz w:val="24"/>
                <w:szCs w:val="24"/>
              </w:rPr>
              <w:t xml:space="preserve"> Δραστηριότητα</w:t>
            </w:r>
          </w:p>
          <w:p w14:paraId="5C6AABDC" w14:textId="77777777" w:rsidR="008B3C27" w:rsidRDefault="008B3C27" w:rsidP="00DF77C8">
            <w:pPr>
              <w:rPr>
                <w:rFonts w:cstheme="minorHAnsi"/>
                <w:sz w:val="24"/>
                <w:szCs w:val="24"/>
              </w:rPr>
            </w:pPr>
          </w:p>
          <w:p w14:paraId="2ECB43E2" w14:textId="77777777" w:rsidR="008B3C27" w:rsidRDefault="008B3C27" w:rsidP="00DF77C8">
            <w:pPr>
              <w:rPr>
                <w:rFonts w:cstheme="minorHAnsi"/>
                <w:sz w:val="24"/>
                <w:szCs w:val="24"/>
              </w:rPr>
            </w:pPr>
          </w:p>
          <w:p w14:paraId="30B931E6" w14:textId="77777777" w:rsidR="008B3C27" w:rsidRDefault="008B3C27" w:rsidP="00DF77C8">
            <w:pPr>
              <w:rPr>
                <w:rFonts w:cstheme="minorHAnsi"/>
                <w:sz w:val="24"/>
                <w:szCs w:val="24"/>
              </w:rPr>
            </w:pPr>
          </w:p>
          <w:p w14:paraId="070FC699" w14:textId="77777777" w:rsidR="008B3C27" w:rsidRDefault="008B3C27" w:rsidP="00DF77C8">
            <w:pPr>
              <w:rPr>
                <w:rFonts w:cstheme="minorHAnsi"/>
                <w:sz w:val="24"/>
                <w:szCs w:val="24"/>
              </w:rPr>
            </w:pPr>
          </w:p>
          <w:p w14:paraId="29E4963A" w14:textId="77777777" w:rsidR="008B3C27" w:rsidRDefault="008B3C27" w:rsidP="00DF77C8">
            <w:pPr>
              <w:rPr>
                <w:rFonts w:cstheme="minorHAnsi"/>
                <w:sz w:val="24"/>
                <w:szCs w:val="24"/>
              </w:rPr>
            </w:pPr>
          </w:p>
          <w:p w14:paraId="74BFCF6C" w14:textId="77777777" w:rsidR="008B3C27" w:rsidRDefault="008B3C27" w:rsidP="00DF77C8">
            <w:pPr>
              <w:rPr>
                <w:rFonts w:cstheme="minorHAnsi"/>
                <w:sz w:val="24"/>
                <w:szCs w:val="24"/>
              </w:rPr>
            </w:pPr>
          </w:p>
          <w:p w14:paraId="16E65614" w14:textId="77777777" w:rsidR="0057294A" w:rsidRDefault="0057294A" w:rsidP="00DF77C8">
            <w:pPr>
              <w:rPr>
                <w:rFonts w:cstheme="minorHAnsi"/>
                <w:sz w:val="24"/>
                <w:szCs w:val="24"/>
              </w:rPr>
            </w:pPr>
          </w:p>
          <w:p w14:paraId="102593CF" w14:textId="77777777" w:rsidR="008B3C27" w:rsidRDefault="008B3C27" w:rsidP="00DF77C8">
            <w:pPr>
              <w:rPr>
                <w:rFonts w:cstheme="minorHAnsi"/>
                <w:sz w:val="24"/>
                <w:szCs w:val="24"/>
              </w:rPr>
            </w:pPr>
          </w:p>
          <w:p w14:paraId="02E733B0" w14:textId="77777777" w:rsidR="00DC4010" w:rsidRDefault="00DC4010" w:rsidP="00DF77C8">
            <w:pPr>
              <w:rPr>
                <w:rFonts w:cstheme="minorHAnsi"/>
                <w:sz w:val="24"/>
                <w:szCs w:val="24"/>
              </w:rPr>
            </w:pPr>
            <w:r>
              <w:rPr>
                <w:rFonts w:cstheme="minorHAnsi"/>
                <w:sz w:val="24"/>
                <w:szCs w:val="24"/>
              </w:rPr>
              <w:t>3</w:t>
            </w:r>
            <w:r w:rsidRPr="00DC4010">
              <w:rPr>
                <w:rFonts w:cstheme="minorHAnsi"/>
                <w:sz w:val="24"/>
                <w:szCs w:val="24"/>
                <w:vertAlign w:val="superscript"/>
              </w:rPr>
              <w:t>η</w:t>
            </w:r>
            <w:r>
              <w:rPr>
                <w:rFonts w:cstheme="minorHAnsi"/>
                <w:sz w:val="24"/>
                <w:szCs w:val="24"/>
              </w:rPr>
              <w:t xml:space="preserve"> Δραστηριότητα</w:t>
            </w:r>
          </w:p>
          <w:p w14:paraId="3B89EC87" w14:textId="77777777" w:rsidR="00BC50B2" w:rsidRDefault="00BC50B2" w:rsidP="00DF77C8">
            <w:pPr>
              <w:rPr>
                <w:rFonts w:cstheme="minorHAnsi"/>
                <w:sz w:val="24"/>
                <w:szCs w:val="24"/>
              </w:rPr>
            </w:pPr>
          </w:p>
          <w:p w14:paraId="04864D3A" w14:textId="77777777" w:rsidR="00BC50B2" w:rsidRDefault="00BC50B2" w:rsidP="00DF77C8">
            <w:pPr>
              <w:rPr>
                <w:rFonts w:cstheme="minorHAnsi"/>
                <w:sz w:val="24"/>
                <w:szCs w:val="24"/>
              </w:rPr>
            </w:pPr>
          </w:p>
          <w:p w14:paraId="46F64AED" w14:textId="77777777" w:rsidR="00BC50B2" w:rsidRDefault="00BC50B2" w:rsidP="00DF77C8">
            <w:pPr>
              <w:rPr>
                <w:rFonts w:cstheme="minorHAnsi"/>
                <w:sz w:val="24"/>
                <w:szCs w:val="24"/>
              </w:rPr>
            </w:pPr>
          </w:p>
          <w:p w14:paraId="6C9B1FF5" w14:textId="77777777" w:rsidR="00BC50B2" w:rsidRDefault="00BC50B2" w:rsidP="00DF77C8">
            <w:pPr>
              <w:rPr>
                <w:rFonts w:cstheme="minorHAnsi"/>
                <w:sz w:val="24"/>
                <w:szCs w:val="24"/>
              </w:rPr>
            </w:pPr>
          </w:p>
          <w:p w14:paraId="4A9D8DC2" w14:textId="77777777" w:rsidR="00BC50B2" w:rsidRDefault="00BC50B2" w:rsidP="00DF77C8">
            <w:pPr>
              <w:rPr>
                <w:rFonts w:cstheme="minorHAnsi"/>
                <w:sz w:val="24"/>
                <w:szCs w:val="24"/>
              </w:rPr>
            </w:pPr>
          </w:p>
          <w:p w14:paraId="2FD0339D" w14:textId="77777777" w:rsidR="00DC4010" w:rsidRDefault="00DC4010" w:rsidP="00DF77C8">
            <w:pPr>
              <w:rPr>
                <w:rFonts w:cstheme="minorHAnsi"/>
                <w:sz w:val="24"/>
                <w:szCs w:val="24"/>
              </w:rPr>
            </w:pPr>
            <w:r>
              <w:rPr>
                <w:rFonts w:cstheme="minorHAnsi"/>
                <w:sz w:val="24"/>
                <w:szCs w:val="24"/>
              </w:rPr>
              <w:t>4</w:t>
            </w:r>
            <w:r w:rsidRPr="00DC4010">
              <w:rPr>
                <w:rFonts w:cstheme="minorHAnsi"/>
                <w:sz w:val="24"/>
                <w:szCs w:val="24"/>
                <w:vertAlign w:val="superscript"/>
              </w:rPr>
              <w:t>η</w:t>
            </w:r>
            <w:r>
              <w:rPr>
                <w:rFonts w:cstheme="minorHAnsi"/>
                <w:sz w:val="24"/>
                <w:szCs w:val="24"/>
              </w:rPr>
              <w:t xml:space="preserve"> Δραστηριότητα</w:t>
            </w:r>
          </w:p>
          <w:p w14:paraId="36C5DED7" w14:textId="77777777" w:rsidR="00AC6515" w:rsidRDefault="00AC6515" w:rsidP="00DF77C8">
            <w:pPr>
              <w:rPr>
                <w:rFonts w:cstheme="minorHAnsi"/>
                <w:sz w:val="24"/>
                <w:szCs w:val="24"/>
              </w:rPr>
            </w:pPr>
          </w:p>
          <w:p w14:paraId="4F70DD83" w14:textId="77777777" w:rsidR="009355C9" w:rsidRDefault="009355C9" w:rsidP="00DF77C8">
            <w:pPr>
              <w:rPr>
                <w:rFonts w:cstheme="minorHAnsi"/>
                <w:sz w:val="24"/>
                <w:szCs w:val="24"/>
              </w:rPr>
            </w:pPr>
          </w:p>
          <w:p w14:paraId="2FF5FAA9" w14:textId="7CA4304F" w:rsidR="00DC4010" w:rsidRPr="002A236A" w:rsidRDefault="00DC4010" w:rsidP="00DF77C8">
            <w:pPr>
              <w:rPr>
                <w:rFonts w:cstheme="minorHAnsi"/>
                <w:sz w:val="24"/>
                <w:szCs w:val="24"/>
              </w:rPr>
            </w:pPr>
            <w:proofErr w:type="spellStart"/>
            <w:r>
              <w:rPr>
                <w:rFonts w:cstheme="minorHAnsi"/>
                <w:sz w:val="24"/>
                <w:szCs w:val="24"/>
              </w:rPr>
              <w:lastRenderedPageBreak/>
              <w:t>Β΄φάση</w:t>
            </w:r>
            <w:proofErr w:type="spellEnd"/>
          </w:p>
        </w:tc>
      </w:tr>
      <w:tr w:rsidR="00DF77C8" w:rsidRPr="00DF77C8" w14:paraId="447742A1" w14:textId="77777777" w:rsidTr="0001572D">
        <w:tblPrEx>
          <w:tblBorders>
            <w:insideH w:val="none" w:sz="0" w:space="0" w:color="auto"/>
            <w:insideV w:val="none" w:sz="0" w:space="0" w:color="auto"/>
          </w:tblBorders>
        </w:tblPrEx>
        <w:trPr>
          <w:trHeight w:val="2149"/>
        </w:trPr>
        <w:tc>
          <w:tcPr>
            <w:tcW w:w="15228" w:type="dxa"/>
            <w:gridSpan w:val="5"/>
          </w:tcPr>
          <w:p w14:paraId="66813E91" w14:textId="77777777" w:rsidR="00DF77C8" w:rsidRPr="00DF77C8" w:rsidRDefault="00DF77C8" w:rsidP="00DF77C8">
            <w:pPr>
              <w:rPr>
                <w:rFonts w:cstheme="minorHAnsi"/>
                <w:sz w:val="24"/>
                <w:szCs w:val="24"/>
              </w:rPr>
            </w:pPr>
            <w:r w:rsidRPr="00DF77C8">
              <w:rPr>
                <w:rFonts w:cstheme="minorHAnsi"/>
                <w:b/>
                <w:sz w:val="24"/>
                <w:szCs w:val="24"/>
              </w:rPr>
              <w:lastRenderedPageBreak/>
              <w:t xml:space="preserve">Αξιολόγηση: </w:t>
            </w:r>
          </w:p>
          <w:p w14:paraId="0C90C7B4" w14:textId="7285FBFF" w:rsidR="00DF77C8" w:rsidRDefault="006C7BF5" w:rsidP="00DF77C8">
            <w:pPr>
              <w:rPr>
                <w:rFonts w:cstheme="minorHAnsi"/>
                <w:sz w:val="24"/>
                <w:szCs w:val="24"/>
              </w:rPr>
            </w:pPr>
            <w:r w:rsidRPr="00C507B1">
              <w:rPr>
                <w:rFonts w:cstheme="minorHAnsi"/>
                <w:i/>
                <w:iCs/>
                <w:sz w:val="24"/>
                <w:szCs w:val="24"/>
                <w:u w:val="single"/>
              </w:rPr>
              <w:t>Αρχική αξιολόγηση:</w:t>
            </w:r>
            <w:r w:rsidR="00C507B1">
              <w:rPr>
                <w:rFonts w:cstheme="minorHAnsi"/>
                <w:sz w:val="24"/>
                <w:szCs w:val="24"/>
              </w:rPr>
              <w:t xml:space="preserve"> Πραγματοποιείται στο πλαίσιο της </w:t>
            </w:r>
            <w:proofErr w:type="spellStart"/>
            <w:r w:rsidR="00C507B1">
              <w:rPr>
                <w:rFonts w:cstheme="minorHAnsi"/>
                <w:sz w:val="24"/>
                <w:szCs w:val="24"/>
              </w:rPr>
              <w:t>α΄φάσης</w:t>
            </w:r>
            <w:proofErr w:type="spellEnd"/>
            <w:r w:rsidR="00C507B1">
              <w:rPr>
                <w:rFonts w:cstheme="minorHAnsi"/>
                <w:sz w:val="24"/>
                <w:szCs w:val="24"/>
              </w:rPr>
              <w:t xml:space="preserve"> </w:t>
            </w:r>
            <w:proofErr w:type="spellStart"/>
            <w:r w:rsidR="009E3002">
              <w:rPr>
                <w:rFonts w:cstheme="minorHAnsi"/>
                <w:sz w:val="24"/>
                <w:szCs w:val="24"/>
              </w:rPr>
              <w:t>σ</w:t>
            </w:r>
            <w:r w:rsidR="00424697">
              <w:rPr>
                <w:rFonts w:cstheme="minorHAnsi"/>
                <w:sz w:val="24"/>
                <w:szCs w:val="24"/>
              </w:rPr>
              <w:t>ην</w:t>
            </w:r>
            <w:proofErr w:type="spellEnd"/>
            <w:r w:rsidR="00424697">
              <w:rPr>
                <w:rFonts w:cstheme="minorHAnsi"/>
                <w:sz w:val="24"/>
                <w:szCs w:val="24"/>
              </w:rPr>
              <w:t xml:space="preserve"> προσπάθεια ανάδειξης </w:t>
            </w:r>
            <w:r w:rsidR="009E3002">
              <w:rPr>
                <w:rFonts w:cstheme="minorHAnsi"/>
                <w:sz w:val="24"/>
                <w:szCs w:val="24"/>
              </w:rPr>
              <w:t xml:space="preserve">πρότερων </w:t>
            </w:r>
            <w:r w:rsidR="00413F0F">
              <w:rPr>
                <w:rFonts w:cstheme="minorHAnsi"/>
                <w:sz w:val="24"/>
                <w:szCs w:val="24"/>
              </w:rPr>
              <w:t>εμπειριών και  γνώσεων</w:t>
            </w:r>
            <w:r w:rsidR="009E3002">
              <w:rPr>
                <w:rFonts w:cstheme="minorHAnsi"/>
                <w:sz w:val="24"/>
                <w:szCs w:val="24"/>
              </w:rPr>
              <w:t xml:space="preserve"> με την </w:t>
            </w:r>
            <w:proofErr w:type="spellStart"/>
            <w:r w:rsidR="009E3002">
              <w:rPr>
                <w:rFonts w:cstheme="minorHAnsi"/>
                <w:sz w:val="24"/>
                <w:szCs w:val="24"/>
              </w:rPr>
              <w:t>μνορφή</w:t>
            </w:r>
            <w:proofErr w:type="spellEnd"/>
            <w:r w:rsidR="009E3002">
              <w:rPr>
                <w:rFonts w:cstheme="minorHAnsi"/>
                <w:sz w:val="24"/>
                <w:szCs w:val="24"/>
              </w:rPr>
              <w:t xml:space="preserve"> </w:t>
            </w:r>
            <w:r w:rsidR="0001572D">
              <w:rPr>
                <w:rFonts w:cstheme="minorHAnsi"/>
                <w:sz w:val="24"/>
                <w:szCs w:val="24"/>
              </w:rPr>
              <w:t xml:space="preserve">ερωτήσεων. </w:t>
            </w:r>
          </w:p>
          <w:p w14:paraId="6A1ADBBD" w14:textId="24607FD1" w:rsidR="006C7BF5" w:rsidRDefault="006C7BF5" w:rsidP="00DF77C8">
            <w:pPr>
              <w:rPr>
                <w:rFonts w:cstheme="minorHAnsi"/>
                <w:sz w:val="24"/>
                <w:szCs w:val="24"/>
              </w:rPr>
            </w:pPr>
            <w:r w:rsidRPr="00D05954">
              <w:rPr>
                <w:rFonts w:cstheme="minorHAnsi"/>
                <w:i/>
                <w:iCs/>
                <w:sz w:val="24"/>
                <w:szCs w:val="24"/>
                <w:u w:val="single"/>
              </w:rPr>
              <w:t>Διαμορφωτική αξιολόγηση:</w:t>
            </w:r>
            <w:r w:rsidR="00856480">
              <w:rPr>
                <w:rFonts w:cstheme="minorHAnsi"/>
                <w:sz w:val="24"/>
                <w:szCs w:val="24"/>
              </w:rPr>
              <w:t xml:space="preserve"> Επιτυγχάνεται </w:t>
            </w:r>
            <w:r w:rsidR="00014392">
              <w:rPr>
                <w:rFonts w:cstheme="minorHAnsi"/>
                <w:sz w:val="24"/>
                <w:szCs w:val="24"/>
              </w:rPr>
              <w:t>με τις δραστηριότητες 1 έως 4</w:t>
            </w:r>
            <w:r w:rsidR="002D68DF">
              <w:rPr>
                <w:rFonts w:cstheme="minorHAnsi"/>
                <w:sz w:val="24"/>
                <w:szCs w:val="24"/>
              </w:rPr>
              <w:t>, οι οποίες έχουν ως στόχο να εκμ</w:t>
            </w:r>
            <w:r w:rsidR="00CF0E6C">
              <w:rPr>
                <w:rFonts w:cstheme="minorHAnsi"/>
                <w:sz w:val="24"/>
                <w:szCs w:val="24"/>
              </w:rPr>
              <w:t>αιεύσουν την νέα γνώση από τους μαθητές με την μ</w:t>
            </w:r>
            <w:r w:rsidR="00CB1633">
              <w:rPr>
                <w:rFonts w:cstheme="minorHAnsi"/>
                <w:sz w:val="24"/>
                <w:szCs w:val="24"/>
              </w:rPr>
              <w:t>ορφή διατύπωσης υποθέσεων, αναζήτησης πληροφοριών</w:t>
            </w:r>
            <w:r w:rsidR="0036692E">
              <w:rPr>
                <w:rFonts w:cstheme="minorHAnsi"/>
                <w:sz w:val="24"/>
                <w:szCs w:val="24"/>
              </w:rPr>
              <w:t xml:space="preserve"> και πραγματοποίησης </w:t>
            </w:r>
            <w:r w:rsidR="00D5500F">
              <w:rPr>
                <w:rFonts w:cstheme="minorHAnsi"/>
                <w:sz w:val="24"/>
                <w:szCs w:val="24"/>
              </w:rPr>
              <w:t>αναπαραστάσεων.</w:t>
            </w:r>
          </w:p>
          <w:p w14:paraId="074A3245" w14:textId="6C680B11" w:rsidR="006C7BF5" w:rsidRPr="00DF77C8" w:rsidRDefault="006C7BF5" w:rsidP="00DF77C8">
            <w:pPr>
              <w:rPr>
                <w:rFonts w:cstheme="minorHAnsi"/>
                <w:sz w:val="24"/>
                <w:szCs w:val="24"/>
              </w:rPr>
            </w:pPr>
            <w:r w:rsidRPr="00023E3B">
              <w:rPr>
                <w:rFonts w:cstheme="minorHAnsi"/>
                <w:i/>
                <w:iCs/>
                <w:sz w:val="24"/>
                <w:szCs w:val="24"/>
                <w:u w:val="single"/>
              </w:rPr>
              <w:t>Τελική αξιολόγηση:</w:t>
            </w:r>
            <w:r w:rsidR="0022761F">
              <w:rPr>
                <w:rFonts w:cstheme="minorHAnsi"/>
                <w:sz w:val="24"/>
                <w:szCs w:val="24"/>
              </w:rPr>
              <w:t xml:space="preserve"> </w:t>
            </w:r>
            <w:r w:rsidR="0083513C">
              <w:rPr>
                <w:rFonts w:cstheme="minorHAnsi"/>
                <w:sz w:val="24"/>
                <w:szCs w:val="24"/>
              </w:rPr>
              <w:t>Η αξιολόγηση ο</w:t>
            </w:r>
            <w:r w:rsidR="000C2CB0">
              <w:rPr>
                <w:rFonts w:cstheme="minorHAnsi"/>
                <w:sz w:val="24"/>
                <w:szCs w:val="24"/>
              </w:rPr>
              <w:t xml:space="preserve">λοκληρώνεται στην </w:t>
            </w:r>
            <w:proofErr w:type="spellStart"/>
            <w:r w:rsidR="0083513C">
              <w:rPr>
                <w:rFonts w:cstheme="minorHAnsi"/>
                <w:sz w:val="24"/>
                <w:szCs w:val="24"/>
              </w:rPr>
              <w:t>β΄φάση</w:t>
            </w:r>
            <w:proofErr w:type="spellEnd"/>
            <w:r w:rsidR="0083513C">
              <w:rPr>
                <w:rFonts w:cstheme="minorHAnsi"/>
                <w:sz w:val="24"/>
                <w:szCs w:val="24"/>
              </w:rPr>
              <w:t xml:space="preserve"> </w:t>
            </w:r>
            <w:r w:rsidR="00AF5A3B">
              <w:rPr>
                <w:rFonts w:cstheme="minorHAnsi"/>
                <w:sz w:val="24"/>
                <w:szCs w:val="24"/>
              </w:rPr>
              <w:t xml:space="preserve">όπου οι μαθητές </w:t>
            </w:r>
            <w:r w:rsidR="00A63F34">
              <w:rPr>
                <w:rFonts w:cstheme="minorHAnsi"/>
                <w:sz w:val="24"/>
                <w:szCs w:val="24"/>
              </w:rPr>
              <w:t xml:space="preserve">διαμορφώνουν τις αρχικές τους υποθέσεις </w:t>
            </w:r>
            <w:r w:rsidR="00C96ABC">
              <w:rPr>
                <w:rFonts w:cstheme="minorHAnsi"/>
                <w:sz w:val="24"/>
                <w:szCs w:val="24"/>
              </w:rPr>
              <w:t>και καταλήγουν σε συμπεράσματα</w:t>
            </w:r>
          </w:p>
        </w:tc>
      </w:tr>
    </w:tbl>
    <w:p w14:paraId="2E43F1DB" w14:textId="77777777" w:rsidR="00DF77C8"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68F15F6D" w14:textId="77777777" w:rsidR="00385FF7" w:rsidRDefault="00385FF7" w:rsidP="005B0160">
      <w:pPr>
        <w:rPr>
          <w:rFonts w:cstheme="minorHAnsi"/>
          <w:sz w:val="28"/>
          <w:szCs w:val="28"/>
        </w:rPr>
      </w:pPr>
    </w:p>
    <w:p w14:paraId="0EE6B9B5" w14:textId="77777777" w:rsidR="0003790F" w:rsidRDefault="0003790F" w:rsidP="005B0160">
      <w:pPr>
        <w:rPr>
          <w:rFonts w:cstheme="minorHAnsi"/>
          <w:sz w:val="28"/>
          <w:szCs w:val="28"/>
        </w:rPr>
      </w:pPr>
      <w:r>
        <w:rPr>
          <w:rFonts w:cstheme="minorHAnsi"/>
          <w:sz w:val="28"/>
          <w:szCs w:val="28"/>
        </w:rPr>
        <w:t>Δικαιολόγηση των κύριων σημείων:</w:t>
      </w:r>
    </w:p>
    <w:p w14:paraId="74F17634" w14:textId="0358777C" w:rsidR="0003790F" w:rsidRDefault="00240BC7" w:rsidP="002D7E6B">
      <w:pPr>
        <w:jc w:val="both"/>
        <w:rPr>
          <w:rFonts w:cstheme="minorHAnsi"/>
          <w:sz w:val="24"/>
          <w:szCs w:val="24"/>
        </w:rPr>
      </w:pPr>
      <w:r>
        <w:rPr>
          <w:rFonts w:cstheme="minorHAnsi"/>
          <w:sz w:val="24"/>
          <w:szCs w:val="24"/>
        </w:rPr>
        <w:t xml:space="preserve">Το </w:t>
      </w:r>
      <w:proofErr w:type="spellStart"/>
      <w:r w:rsidR="002D7E6B">
        <w:rPr>
          <w:rFonts w:cstheme="minorHAnsi"/>
          <w:sz w:val="24"/>
          <w:szCs w:val="24"/>
        </w:rPr>
        <w:t>οπτοκοακουστικό</w:t>
      </w:r>
      <w:proofErr w:type="spellEnd"/>
      <w:r w:rsidR="002D7E6B">
        <w:rPr>
          <w:rFonts w:cstheme="minorHAnsi"/>
          <w:sz w:val="24"/>
          <w:szCs w:val="24"/>
        </w:rPr>
        <w:t xml:space="preserve"> υλικό που προσφέρει </w:t>
      </w:r>
      <w:r w:rsidR="00E85EB3">
        <w:rPr>
          <w:rFonts w:cstheme="minorHAnsi"/>
          <w:sz w:val="24"/>
          <w:szCs w:val="24"/>
        </w:rPr>
        <w:t xml:space="preserve">το </w:t>
      </w:r>
      <w:r w:rsidR="00E85EB3">
        <w:rPr>
          <w:rFonts w:cstheme="minorHAnsi"/>
          <w:sz w:val="24"/>
          <w:szCs w:val="24"/>
          <w:lang w:val="en-US"/>
        </w:rPr>
        <w:t>wiki</w:t>
      </w:r>
      <w:r w:rsidR="00E85EB3" w:rsidRPr="00E85EB3">
        <w:rPr>
          <w:rFonts w:cstheme="minorHAnsi"/>
          <w:sz w:val="24"/>
          <w:szCs w:val="24"/>
        </w:rPr>
        <w:t xml:space="preserve"> </w:t>
      </w:r>
      <w:r w:rsidR="008D6DB8">
        <w:rPr>
          <w:rFonts w:cstheme="minorHAnsi"/>
          <w:sz w:val="24"/>
          <w:szCs w:val="24"/>
        </w:rPr>
        <w:t>δίνει την δυνατότητα στους μαθητές να εμπλακούν ενεργά στη</w:t>
      </w:r>
      <w:r w:rsidR="004861F6">
        <w:rPr>
          <w:rFonts w:cstheme="minorHAnsi"/>
          <w:sz w:val="24"/>
          <w:szCs w:val="24"/>
        </w:rPr>
        <w:t>ν διαδικασία της μάθησης</w:t>
      </w:r>
      <w:r w:rsidR="006260BF">
        <w:rPr>
          <w:rFonts w:cstheme="minorHAnsi"/>
          <w:sz w:val="24"/>
          <w:szCs w:val="24"/>
        </w:rPr>
        <w:t>, ενερ</w:t>
      </w:r>
      <w:r w:rsidR="000151B6">
        <w:rPr>
          <w:rFonts w:cstheme="minorHAnsi"/>
          <w:sz w:val="24"/>
          <w:szCs w:val="24"/>
        </w:rPr>
        <w:t xml:space="preserve">γοποιώντας το ενδιαφέρον τους και </w:t>
      </w:r>
      <w:r w:rsidR="00D60DA7">
        <w:rPr>
          <w:rFonts w:cstheme="minorHAnsi"/>
          <w:sz w:val="24"/>
          <w:szCs w:val="24"/>
        </w:rPr>
        <w:t>διατηρώντας την προσοχή τους.</w:t>
      </w:r>
      <w:r w:rsidR="004A5004">
        <w:rPr>
          <w:rFonts w:cstheme="minorHAnsi"/>
          <w:sz w:val="24"/>
          <w:szCs w:val="24"/>
        </w:rPr>
        <w:t xml:space="preserve"> </w:t>
      </w:r>
      <w:r w:rsidR="00DC01C4">
        <w:rPr>
          <w:rFonts w:cstheme="minorHAnsi"/>
          <w:sz w:val="24"/>
          <w:szCs w:val="24"/>
        </w:rPr>
        <w:t xml:space="preserve">Ως αποτέλεσμα, </w:t>
      </w:r>
      <w:r w:rsidR="00E0151E">
        <w:rPr>
          <w:rFonts w:cstheme="minorHAnsi"/>
          <w:sz w:val="24"/>
          <w:szCs w:val="24"/>
        </w:rPr>
        <w:t xml:space="preserve">η διδασκαλία παύει να έχει δασκαλοκεντρική μορφή </w:t>
      </w:r>
      <w:r w:rsidR="008C657D">
        <w:rPr>
          <w:rFonts w:cstheme="minorHAnsi"/>
          <w:sz w:val="24"/>
          <w:szCs w:val="24"/>
        </w:rPr>
        <w:t>και οι μαθητές παίρνουν την σκ</w:t>
      </w:r>
      <w:r w:rsidR="00E87906">
        <w:rPr>
          <w:rFonts w:cstheme="minorHAnsi"/>
          <w:sz w:val="24"/>
          <w:szCs w:val="24"/>
        </w:rPr>
        <w:t>υτάλη για την επιτυχή διεξαγωγή του σχεδιασμού</w:t>
      </w:r>
      <w:r w:rsidR="00327DB1">
        <w:rPr>
          <w:rFonts w:cstheme="minorHAnsi"/>
          <w:sz w:val="24"/>
          <w:szCs w:val="24"/>
        </w:rPr>
        <w:t xml:space="preserve"> </w:t>
      </w:r>
      <w:r w:rsidR="00965E1D">
        <w:rPr>
          <w:rFonts w:cstheme="minorHAnsi"/>
          <w:sz w:val="24"/>
          <w:szCs w:val="24"/>
        </w:rPr>
        <w:t>με την μάθηση να π</w:t>
      </w:r>
      <w:r w:rsidR="00327DB1">
        <w:rPr>
          <w:rFonts w:cstheme="minorHAnsi"/>
          <w:sz w:val="24"/>
          <w:szCs w:val="24"/>
        </w:rPr>
        <w:t>ραγματοποιείται σε ένα παραστατικό, διασκεδαστικό και βιωματικό πλαίσιο</w:t>
      </w:r>
      <w:r w:rsidR="00965E1D">
        <w:rPr>
          <w:rFonts w:cstheme="minorHAnsi"/>
          <w:sz w:val="24"/>
          <w:szCs w:val="24"/>
        </w:rPr>
        <w:t>.</w:t>
      </w:r>
      <w:r w:rsidR="001E68FD" w:rsidRPr="001E68FD">
        <w:rPr>
          <w:sz w:val="24"/>
          <w:szCs w:val="24"/>
        </w:rPr>
        <w:t xml:space="preserve"> </w:t>
      </w:r>
      <w:r w:rsidR="001E0FEC">
        <w:rPr>
          <w:sz w:val="24"/>
          <w:szCs w:val="24"/>
        </w:rPr>
        <w:t xml:space="preserve">Οι μαθητές </w:t>
      </w:r>
      <w:r w:rsidR="001E68FD" w:rsidRPr="001E68FD">
        <w:rPr>
          <w:rFonts w:cstheme="minorHAnsi"/>
          <w:sz w:val="24"/>
          <w:szCs w:val="24"/>
        </w:rPr>
        <w:t xml:space="preserve">έρχονται σε επαφή με έναν τρόπο μάθησης πιο ευχάριστο, δημιουργικό και κατανοητό για εκείνους. </w:t>
      </w:r>
      <w:r w:rsidR="00260E63">
        <w:rPr>
          <w:rFonts w:cstheme="minorHAnsi"/>
          <w:sz w:val="24"/>
          <w:szCs w:val="24"/>
        </w:rPr>
        <w:t xml:space="preserve"> Τ</w:t>
      </w:r>
      <w:r w:rsidR="001E68FD" w:rsidRPr="001E68FD">
        <w:rPr>
          <w:rFonts w:cstheme="minorHAnsi"/>
          <w:sz w:val="24"/>
          <w:szCs w:val="24"/>
        </w:rPr>
        <w:t>ους δίνεται η δυνατότητα να γίνου</w:t>
      </w:r>
      <w:r w:rsidR="00260E63">
        <w:rPr>
          <w:rFonts w:cstheme="minorHAnsi"/>
          <w:sz w:val="24"/>
          <w:szCs w:val="24"/>
        </w:rPr>
        <w:t>ν</w:t>
      </w:r>
      <w:r w:rsidR="001E68FD" w:rsidRPr="001E68FD">
        <w:rPr>
          <w:rFonts w:cstheme="minorHAnsi"/>
          <w:sz w:val="24"/>
          <w:szCs w:val="24"/>
        </w:rPr>
        <w:t xml:space="preserve"> εν δυνάμει ε</w:t>
      </w:r>
      <w:r w:rsidR="00F12CD9">
        <w:rPr>
          <w:rFonts w:cstheme="minorHAnsi"/>
          <w:sz w:val="24"/>
          <w:szCs w:val="24"/>
        </w:rPr>
        <w:t xml:space="preserve">ξερευνητές </w:t>
      </w:r>
      <w:r w:rsidR="001E68FD" w:rsidRPr="001E68FD">
        <w:rPr>
          <w:rFonts w:cstheme="minorHAnsi"/>
          <w:sz w:val="24"/>
          <w:szCs w:val="24"/>
        </w:rPr>
        <w:t xml:space="preserve">, </w:t>
      </w:r>
      <w:r w:rsidR="00260E63">
        <w:rPr>
          <w:rFonts w:cstheme="minorHAnsi"/>
          <w:sz w:val="24"/>
          <w:szCs w:val="24"/>
        </w:rPr>
        <w:t>να αναζητήσουν πληροφορίες</w:t>
      </w:r>
      <w:r w:rsidR="00F12CD9">
        <w:rPr>
          <w:rFonts w:cstheme="minorHAnsi"/>
          <w:sz w:val="24"/>
          <w:szCs w:val="24"/>
        </w:rPr>
        <w:t xml:space="preserve">, </w:t>
      </w:r>
      <w:r w:rsidR="001E68FD" w:rsidRPr="001E68FD">
        <w:rPr>
          <w:rFonts w:cstheme="minorHAnsi"/>
          <w:sz w:val="24"/>
          <w:szCs w:val="24"/>
        </w:rPr>
        <w:t xml:space="preserve">να εκφράσουν τις ιδέες τους και να καλλιεργήσουν την κριτική τους σκέψη με σκοπό να φτάσουν στο τελικό προϊόν. </w:t>
      </w:r>
      <w:r w:rsidR="00B94C65">
        <w:rPr>
          <w:rFonts w:cstheme="minorHAnsi"/>
          <w:sz w:val="24"/>
          <w:szCs w:val="24"/>
        </w:rPr>
        <w:t xml:space="preserve"> Εκτός αυτού, ο εκπαιδευτικός διαθέτει στα χέρια του ένα </w:t>
      </w:r>
      <w:r w:rsidR="00432D7C">
        <w:rPr>
          <w:rFonts w:cstheme="minorHAnsi"/>
          <w:sz w:val="24"/>
          <w:szCs w:val="24"/>
        </w:rPr>
        <w:t xml:space="preserve">ήδη διαμορφωμένο σχέδιο μαθήματος με εμπλουτισμένο υλικό το οποίο μπορεί να προσαρμόσει </w:t>
      </w:r>
      <w:r w:rsidR="004B2A5A">
        <w:rPr>
          <w:rFonts w:cstheme="minorHAnsi"/>
          <w:sz w:val="24"/>
          <w:szCs w:val="24"/>
        </w:rPr>
        <w:t xml:space="preserve">με βάση τις ανάγκες </w:t>
      </w:r>
      <w:r w:rsidR="0039759F">
        <w:rPr>
          <w:rFonts w:cstheme="minorHAnsi"/>
          <w:sz w:val="24"/>
          <w:szCs w:val="24"/>
        </w:rPr>
        <w:t>της τάξης του κάθε φορά</w:t>
      </w:r>
      <w:r w:rsidR="00553862">
        <w:rPr>
          <w:rFonts w:cstheme="minorHAnsi"/>
          <w:sz w:val="24"/>
          <w:szCs w:val="24"/>
        </w:rPr>
        <w:t xml:space="preserve"> και να αξιοποιήσει στη διδασκαλία το</w:t>
      </w:r>
      <w:r w:rsidR="0028213C">
        <w:rPr>
          <w:rFonts w:cstheme="minorHAnsi"/>
          <w:sz w:val="24"/>
          <w:szCs w:val="24"/>
        </w:rPr>
        <w:t>υ δίχως να συλλέγει αποσπασματικές πληροφορίες</w:t>
      </w:r>
      <w:r w:rsidR="005463EE">
        <w:rPr>
          <w:rFonts w:cstheme="minorHAnsi"/>
          <w:sz w:val="24"/>
          <w:szCs w:val="24"/>
        </w:rPr>
        <w:t xml:space="preserve">. </w:t>
      </w:r>
    </w:p>
    <w:p w14:paraId="1B90027D" w14:textId="77777777" w:rsidR="005463EE" w:rsidRPr="00E85EB3" w:rsidRDefault="005463EE" w:rsidP="002D7E6B">
      <w:pPr>
        <w:jc w:val="both"/>
        <w:rPr>
          <w:rFonts w:cstheme="minorHAnsi"/>
          <w:sz w:val="28"/>
          <w:szCs w:val="28"/>
        </w:rPr>
      </w:pPr>
    </w:p>
    <w:p w14:paraId="6E509B74" w14:textId="77777777" w:rsidR="00DF77C8" w:rsidRDefault="00DF77C8" w:rsidP="005B0160">
      <w:pPr>
        <w:rPr>
          <w:rFonts w:cstheme="minorHAnsi"/>
          <w:sz w:val="28"/>
          <w:szCs w:val="28"/>
        </w:rPr>
      </w:pPr>
      <w:r>
        <w:rPr>
          <w:rFonts w:cstheme="minorHAnsi"/>
          <w:sz w:val="28"/>
          <w:szCs w:val="28"/>
        </w:rPr>
        <w:t>Σημεία όπου μπορεί να πάει «</w:t>
      </w:r>
      <w:proofErr w:type="spellStart"/>
      <w:r>
        <w:rPr>
          <w:rFonts w:cstheme="minorHAnsi"/>
          <w:sz w:val="28"/>
          <w:szCs w:val="28"/>
        </w:rPr>
        <w:t>σταβά</w:t>
      </w:r>
      <w:proofErr w:type="spellEnd"/>
      <w:r>
        <w:rPr>
          <w:rFonts w:cstheme="minorHAnsi"/>
          <w:sz w:val="28"/>
          <w:szCs w:val="28"/>
        </w:rPr>
        <w:t>» ο σχεδιασμός:</w:t>
      </w:r>
    </w:p>
    <w:p w14:paraId="16AB8DEE" w14:textId="2C28BA77" w:rsidR="00DF77C8" w:rsidRDefault="00876044" w:rsidP="00BE0942">
      <w:pPr>
        <w:jc w:val="both"/>
        <w:rPr>
          <w:rFonts w:cstheme="minorHAnsi"/>
          <w:sz w:val="28"/>
          <w:szCs w:val="28"/>
        </w:rPr>
      </w:pPr>
      <w:r>
        <w:rPr>
          <w:rFonts w:cstheme="minorHAnsi"/>
          <w:sz w:val="24"/>
          <w:szCs w:val="24"/>
        </w:rPr>
        <w:t xml:space="preserve">Οι μαθητές καλούνται να </w:t>
      </w:r>
      <w:r w:rsidR="009D5370">
        <w:rPr>
          <w:rFonts w:cstheme="minorHAnsi"/>
          <w:sz w:val="24"/>
          <w:szCs w:val="24"/>
        </w:rPr>
        <w:t>αναζητήσο</w:t>
      </w:r>
      <w:r w:rsidR="00EF6BD4">
        <w:rPr>
          <w:rFonts w:cstheme="minorHAnsi"/>
          <w:sz w:val="24"/>
          <w:szCs w:val="24"/>
        </w:rPr>
        <w:t>υ</w:t>
      </w:r>
      <w:r w:rsidR="009D5370">
        <w:rPr>
          <w:rFonts w:cstheme="minorHAnsi"/>
          <w:sz w:val="24"/>
          <w:szCs w:val="24"/>
        </w:rPr>
        <w:t xml:space="preserve">ν </w:t>
      </w:r>
      <w:r w:rsidR="00564526">
        <w:rPr>
          <w:rFonts w:cstheme="minorHAnsi"/>
          <w:sz w:val="24"/>
          <w:szCs w:val="24"/>
        </w:rPr>
        <w:t xml:space="preserve">μόνοι τους την νέα γνώση, να </w:t>
      </w:r>
      <w:r w:rsidR="00330553">
        <w:rPr>
          <w:rFonts w:cstheme="minorHAnsi"/>
          <w:sz w:val="24"/>
          <w:szCs w:val="24"/>
        </w:rPr>
        <w:t xml:space="preserve">σκεφτούν και να κατασκευάσουν. </w:t>
      </w:r>
      <w:r w:rsidR="00405C86">
        <w:rPr>
          <w:rFonts w:cstheme="minorHAnsi"/>
          <w:sz w:val="24"/>
          <w:szCs w:val="24"/>
        </w:rPr>
        <w:t xml:space="preserve">Θα εργαστούν πάνω σε </w:t>
      </w:r>
      <w:r w:rsidR="001A1BE7">
        <w:rPr>
          <w:rFonts w:cstheme="minorHAnsi"/>
          <w:sz w:val="24"/>
          <w:szCs w:val="24"/>
        </w:rPr>
        <w:t xml:space="preserve">μία </w:t>
      </w:r>
      <w:proofErr w:type="spellStart"/>
      <w:r w:rsidR="001A1BE7">
        <w:rPr>
          <w:rFonts w:cstheme="minorHAnsi"/>
          <w:sz w:val="24"/>
          <w:szCs w:val="24"/>
        </w:rPr>
        <w:t>ημιδομημένη</w:t>
      </w:r>
      <w:proofErr w:type="spellEnd"/>
      <w:r w:rsidR="00A4033B">
        <w:rPr>
          <w:rFonts w:cstheme="minorHAnsi"/>
          <w:sz w:val="24"/>
          <w:szCs w:val="24"/>
        </w:rPr>
        <w:t xml:space="preserve"> σελίδα, την οποία πρέπει να εμπλουτίσουν με </w:t>
      </w:r>
      <w:proofErr w:type="spellStart"/>
      <w:r w:rsidR="00A4033B">
        <w:rPr>
          <w:rFonts w:cstheme="minorHAnsi"/>
          <w:sz w:val="24"/>
          <w:szCs w:val="24"/>
        </w:rPr>
        <w:t>πολυτροπικό</w:t>
      </w:r>
      <w:proofErr w:type="spellEnd"/>
      <w:r w:rsidR="00A4033B">
        <w:rPr>
          <w:rFonts w:cstheme="minorHAnsi"/>
          <w:sz w:val="24"/>
          <w:szCs w:val="24"/>
        </w:rPr>
        <w:t xml:space="preserve"> κείμενο</w:t>
      </w:r>
      <w:r w:rsidR="00D70F51">
        <w:rPr>
          <w:rFonts w:cstheme="minorHAnsi"/>
          <w:sz w:val="24"/>
          <w:szCs w:val="24"/>
        </w:rPr>
        <w:t xml:space="preserve">, να δομήσουν σε αυτή τις σκέψεις τους και τις πληροφορίες που </w:t>
      </w:r>
      <w:r w:rsidR="00BC1FA2">
        <w:rPr>
          <w:rFonts w:cstheme="minorHAnsi"/>
          <w:sz w:val="24"/>
          <w:szCs w:val="24"/>
        </w:rPr>
        <w:t>εντοπίζουν</w:t>
      </w:r>
      <w:r w:rsidR="0052648A">
        <w:rPr>
          <w:rFonts w:cstheme="minorHAnsi"/>
          <w:sz w:val="24"/>
          <w:szCs w:val="24"/>
        </w:rPr>
        <w:t xml:space="preserve"> και </w:t>
      </w:r>
      <w:r w:rsidR="002B5762">
        <w:rPr>
          <w:rFonts w:cstheme="minorHAnsi"/>
          <w:sz w:val="24"/>
          <w:szCs w:val="24"/>
        </w:rPr>
        <w:t>να παρουσιάσουν την νέα γνώση</w:t>
      </w:r>
      <w:r w:rsidR="0052648A">
        <w:rPr>
          <w:rFonts w:cstheme="minorHAnsi"/>
          <w:sz w:val="24"/>
          <w:szCs w:val="24"/>
        </w:rPr>
        <w:t>. Επομένως εμφανίζεται το ενδεχόμενο</w:t>
      </w:r>
      <w:r w:rsidR="000566F1">
        <w:rPr>
          <w:rFonts w:cstheme="minorHAnsi"/>
          <w:sz w:val="24"/>
          <w:szCs w:val="24"/>
        </w:rPr>
        <w:t xml:space="preserve"> </w:t>
      </w:r>
      <w:r w:rsidR="0022439A">
        <w:rPr>
          <w:rFonts w:cstheme="minorHAnsi"/>
          <w:sz w:val="24"/>
          <w:szCs w:val="24"/>
        </w:rPr>
        <w:t xml:space="preserve">να μην ανταποκριθούν όλοι οι μαθητές με την ίδια επιτυχία, καθώς </w:t>
      </w:r>
      <w:r w:rsidR="00BE0942">
        <w:rPr>
          <w:rFonts w:cstheme="minorHAnsi"/>
          <w:sz w:val="24"/>
          <w:szCs w:val="24"/>
        </w:rPr>
        <w:t>οι απαιτήσεις είναι αρκετές</w:t>
      </w:r>
      <w:r w:rsidR="00EE40D9">
        <w:rPr>
          <w:rFonts w:cstheme="minorHAnsi"/>
          <w:sz w:val="24"/>
          <w:szCs w:val="24"/>
        </w:rPr>
        <w:t xml:space="preserve">. Αυτό σημαίνει πως </w:t>
      </w:r>
      <w:r w:rsidR="008F7B21">
        <w:rPr>
          <w:rFonts w:cstheme="minorHAnsi"/>
          <w:sz w:val="24"/>
          <w:szCs w:val="24"/>
        </w:rPr>
        <w:t>η απόδοση των μαθητών στη διαδικασία αυτή πιθανόν να ποικίλει</w:t>
      </w:r>
      <w:r w:rsidR="00A378CE">
        <w:rPr>
          <w:rFonts w:cstheme="minorHAnsi"/>
          <w:sz w:val="24"/>
          <w:szCs w:val="24"/>
        </w:rPr>
        <w:t>, γε</w:t>
      </w:r>
      <w:r w:rsidR="006F6BF9">
        <w:rPr>
          <w:rFonts w:cstheme="minorHAnsi"/>
          <w:sz w:val="24"/>
          <w:szCs w:val="24"/>
        </w:rPr>
        <w:t xml:space="preserve">γονός που αποδίδεται στο ότι </w:t>
      </w:r>
      <w:r w:rsidR="004C6618">
        <w:rPr>
          <w:rFonts w:cstheme="minorHAnsi"/>
          <w:sz w:val="24"/>
          <w:szCs w:val="24"/>
        </w:rPr>
        <w:t xml:space="preserve">δεν έχουν όλοι οι μαθητές τον ίδιο βαθμό </w:t>
      </w:r>
      <w:proofErr w:type="spellStart"/>
      <w:r w:rsidR="004C6618">
        <w:rPr>
          <w:rFonts w:cstheme="minorHAnsi"/>
          <w:sz w:val="24"/>
          <w:szCs w:val="24"/>
        </w:rPr>
        <w:t>εξοικοοίωσης</w:t>
      </w:r>
      <w:proofErr w:type="spellEnd"/>
      <w:r w:rsidR="004C6618">
        <w:rPr>
          <w:rFonts w:cstheme="minorHAnsi"/>
          <w:sz w:val="24"/>
          <w:szCs w:val="24"/>
        </w:rPr>
        <w:t xml:space="preserve"> </w:t>
      </w:r>
      <w:r w:rsidR="00071002">
        <w:rPr>
          <w:rFonts w:cstheme="minorHAnsi"/>
          <w:sz w:val="24"/>
          <w:szCs w:val="24"/>
        </w:rPr>
        <w:t>σε</w:t>
      </w:r>
      <w:r w:rsidR="00A378CE">
        <w:rPr>
          <w:rFonts w:cstheme="minorHAnsi"/>
          <w:sz w:val="24"/>
          <w:szCs w:val="24"/>
        </w:rPr>
        <w:t xml:space="preserve"> </w:t>
      </w:r>
      <w:proofErr w:type="spellStart"/>
      <w:r w:rsidR="00A378CE">
        <w:rPr>
          <w:rFonts w:cstheme="minorHAnsi"/>
          <w:sz w:val="24"/>
          <w:szCs w:val="24"/>
        </w:rPr>
        <w:t>αφαρμογές</w:t>
      </w:r>
      <w:proofErr w:type="spellEnd"/>
      <w:r w:rsidR="00A378CE">
        <w:rPr>
          <w:rFonts w:cstheme="minorHAnsi"/>
          <w:sz w:val="24"/>
          <w:szCs w:val="24"/>
        </w:rPr>
        <w:t xml:space="preserve"> </w:t>
      </w:r>
      <w:r w:rsidR="00C0402C">
        <w:rPr>
          <w:rFonts w:cstheme="minorHAnsi"/>
          <w:sz w:val="24"/>
          <w:szCs w:val="24"/>
        </w:rPr>
        <w:t xml:space="preserve"> </w:t>
      </w:r>
      <w:r w:rsidR="00071002">
        <w:rPr>
          <w:rFonts w:cstheme="minorHAnsi"/>
          <w:sz w:val="24"/>
          <w:szCs w:val="24"/>
        </w:rPr>
        <w:t xml:space="preserve">όπως αυτές που έχουν χρησιμοποιηθεί στον σχεδιασμό μας. </w:t>
      </w:r>
      <w:r w:rsidR="00CA3BDC">
        <w:rPr>
          <w:rFonts w:cstheme="minorHAnsi"/>
          <w:sz w:val="24"/>
          <w:szCs w:val="24"/>
        </w:rPr>
        <w:t>Για τους παραπάνω λόγους, α</w:t>
      </w:r>
      <w:r w:rsidR="001D1ED5">
        <w:rPr>
          <w:rFonts w:cstheme="minorHAnsi"/>
          <w:sz w:val="24"/>
          <w:szCs w:val="24"/>
        </w:rPr>
        <w:t>ν</w:t>
      </w:r>
      <w:r w:rsidR="00CA3BDC">
        <w:rPr>
          <w:rFonts w:cstheme="minorHAnsi"/>
          <w:sz w:val="24"/>
          <w:szCs w:val="24"/>
        </w:rPr>
        <w:t xml:space="preserve"> κ</w:t>
      </w:r>
      <w:r w:rsidR="001D1ED5">
        <w:rPr>
          <w:rFonts w:cstheme="minorHAnsi"/>
          <w:sz w:val="24"/>
          <w:szCs w:val="24"/>
        </w:rPr>
        <w:t>ρ</w:t>
      </w:r>
      <w:r w:rsidR="00CA3BDC">
        <w:rPr>
          <w:rFonts w:cstheme="minorHAnsi"/>
          <w:sz w:val="24"/>
          <w:szCs w:val="24"/>
        </w:rPr>
        <w:t>ιθεί απαραίτητ</w:t>
      </w:r>
      <w:r w:rsidR="001D1ED5">
        <w:rPr>
          <w:rFonts w:cstheme="minorHAnsi"/>
          <w:sz w:val="24"/>
          <w:szCs w:val="24"/>
        </w:rPr>
        <w:t>ο</w:t>
      </w:r>
      <w:r w:rsidR="00CA3BDC">
        <w:rPr>
          <w:rFonts w:cstheme="minorHAnsi"/>
          <w:sz w:val="24"/>
          <w:szCs w:val="24"/>
        </w:rPr>
        <w:t xml:space="preserve">, ο εκπαιδευτικός οφείλει </w:t>
      </w:r>
      <w:r w:rsidR="004D5454">
        <w:rPr>
          <w:rFonts w:cstheme="minorHAnsi"/>
          <w:sz w:val="24"/>
          <w:szCs w:val="24"/>
        </w:rPr>
        <w:t xml:space="preserve">να </w:t>
      </w:r>
      <w:r w:rsidR="001D1ED5">
        <w:rPr>
          <w:rFonts w:cstheme="minorHAnsi"/>
          <w:sz w:val="24"/>
          <w:szCs w:val="24"/>
        </w:rPr>
        <w:t xml:space="preserve">παρέχει </w:t>
      </w:r>
      <w:proofErr w:type="spellStart"/>
      <w:r w:rsidR="001D1ED5">
        <w:rPr>
          <w:rFonts w:cstheme="minorHAnsi"/>
          <w:sz w:val="24"/>
          <w:szCs w:val="24"/>
        </w:rPr>
        <w:t>επιπλεόν</w:t>
      </w:r>
      <w:proofErr w:type="spellEnd"/>
      <w:r w:rsidR="001D1ED5">
        <w:rPr>
          <w:rFonts w:cstheme="minorHAnsi"/>
          <w:sz w:val="24"/>
          <w:szCs w:val="24"/>
        </w:rPr>
        <w:t xml:space="preserve"> </w:t>
      </w:r>
      <w:r w:rsidR="000C5418">
        <w:rPr>
          <w:rFonts w:cstheme="minorHAnsi"/>
          <w:sz w:val="24"/>
          <w:szCs w:val="24"/>
        </w:rPr>
        <w:t xml:space="preserve">υποστήριξη και προσοχή, να δίνει αναλυτικότερες οδηγίες και παραδείγματα εφόσον </w:t>
      </w:r>
      <w:r w:rsidR="004A0A8B">
        <w:rPr>
          <w:rFonts w:cstheme="minorHAnsi"/>
          <w:sz w:val="24"/>
          <w:szCs w:val="24"/>
        </w:rPr>
        <w:t>κρίνεται αναγκαίο.</w:t>
      </w:r>
    </w:p>
    <w:p w14:paraId="4E70A03A" w14:textId="77777777" w:rsidR="00DF77C8" w:rsidRDefault="00DF77C8" w:rsidP="005B0160">
      <w:pPr>
        <w:rPr>
          <w:rFonts w:cstheme="minorHAnsi"/>
          <w:sz w:val="28"/>
          <w:szCs w:val="28"/>
        </w:rPr>
      </w:pPr>
    </w:p>
    <w:p w14:paraId="46B028FE" w14:textId="77777777" w:rsidR="001E6D51" w:rsidRDefault="001E6D51" w:rsidP="005B0160">
      <w:pPr>
        <w:rPr>
          <w:rFonts w:cstheme="minorHAnsi"/>
          <w:sz w:val="28"/>
          <w:szCs w:val="28"/>
        </w:rPr>
      </w:pPr>
    </w:p>
    <w:p w14:paraId="70743C18" w14:textId="77777777" w:rsidR="001E6D51" w:rsidRDefault="001E6D51" w:rsidP="005B0160">
      <w:pPr>
        <w:rPr>
          <w:rFonts w:cstheme="minorHAnsi"/>
          <w:sz w:val="28"/>
          <w:szCs w:val="28"/>
        </w:rPr>
      </w:pPr>
    </w:p>
    <w:p w14:paraId="1512876F" w14:textId="2E77DA23" w:rsidR="00033CFD" w:rsidRDefault="00033CFD" w:rsidP="005B0160">
      <w:pPr>
        <w:rPr>
          <w:rFonts w:cstheme="minorHAnsi"/>
          <w:sz w:val="28"/>
          <w:szCs w:val="28"/>
        </w:rPr>
      </w:pPr>
      <w:r w:rsidRPr="00033CFD">
        <w:rPr>
          <w:rFonts w:cstheme="minorHAnsi"/>
          <w:sz w:val="28"/>
          <w:szCs w:val="28"/>
        </w:rPr>
        <w:lastRenderedPageBreak/>
        <w:t>Τι έμαθα από τον συγκεκριμένο σχεδιασμό; Πώς μπορώ να χρησιμοποιήσω αυτά που έμαθα σε επόμενους σχεδιασμούς μαθημάτων;</w:t>
      </w:r>
    </w:p>
    <w:p w14:paraId="56BF80D2" w14:textId="5F2D680D" w:rsidR="00EE4849" w:rsidRPr="00BF410E" w:rsidRDefault="00EE4849" w:rsidP="00351A3B">
      <w:pPr>
        <w:jc w:val="both"/>
        <w:rPr>
          <w:rFonts w:cstheme="minorHAnsi"/>
          <w:sz w:val="24"/>
          <w:szCs w:val="24"/>
        </w:rPr>
      </w:pPr>
      <w:r w:rsidRPr="00EE4849">
        <w:rPr>
          <w:rFonts w:cstheme="minorHAnsi"/>
          <w:sz w:val="24"/>
          <w:szCs w:val="24"/>
        </w:rPr>
        <w:t xml:space="preserve">Ο </w:t>
      </w:r>
      <w:r>
        <w:rPr>
          <w:rFonts w:cstheme="minorHAnsi"/>
          <w:sz w:val="24"/>
          <w:szCs w:val="24"/>
        </w:rPr>
        <w:t xml:space="preserve">σχεδιασμός του σεναρίου </w:t>
      </w:r>
      <w:r w:rsidR="001F7EAB">
        <w:rPr>
          <w:rFonts w:cstheme="minorHAnsi"/>
          <w:sz w:val="24"/>
          <w:szCs w:val="24"/>
        </w:rPr>
        <w:t xml:space="preserve">μας </w:t>
      </w:r>
      <w:r w:rsidR="00A101D9">
        <w:rPr>
          <w:rFonts w:cstheme="minorHAnsi"/>
          <w:sz w:val="24"/>
          <w:szCs w:val="24"/>
        </w:rPr>
        <w:t>β</w:t>
      </w:r>
      <w:r w:rsidR="001F7EAB">
        <w:rPr>
          <w:rFonts w:cstheme="minorHAnsi"/>
          <w:sz w:val="24"/>
          <w:szCs w:val="24"/>
        </w:rPr>
        <w:t xml:space="preserve">οήθησε να συνειδητοποιήσουμε με πόσους διαφορετικούς τρόπους μπορείς να προσεγγίσεις και </w:t>
      </w:r>
      <w:r w:rsidR="00A101D9">
        <w:rPr>
          <w:rFonts w:cstheme="minorHAnsi"/>
          <w:sz w:val="24"/>
          <w:szCs w:val="24"/>
        </w:rPr>
        <w:t xml:space="preserve">να </w:t>
      </w:r>
      <w:r w:rsidR="001F7EAB">
        <w:rPr>
          <w:rFonts w:cstheme="minorHAnsi"/>
          <w:sz w:val="24"/>
          <w:szCs w:val="24"/>
        </w:rPr>
        <w:t>αναπτύξεις ένα θέμα</w:t>
      </w:r>
      <w:r w:rsidR="008B13E6">
        <w:rPr>
          <w:rFonts w:cstheme="minorHAnsi"/>
          <w:sz w:val="24"/>
          <w:szCs w:val="24"/>
        </w:rPr>
        <w:t xml:space="preserve">, χρησιμοποιώντας ποικιλία μέσων και υλικών </w:t>
      </w:r>
      <w:r w:rsidR="001F1035">
        <w:rPr>
          <w:rFonts w:cstheme="minorHAnsi"/>
          <w:sz w:val="24"/>
          <w:szCs w:val="24"/>
        </w:rPr>
        <w:t xml:space="preserve">και κατά πόσο αυτό έχει θετική επίδραση στην </w:t>
      </w:r>
      <w:r w:rsidR="00351A3B">
        <w:rPr>
          <w:rFonts w:cstheme="minorHAnsi"/>
          <w:sz w:val="24"/>
          <w:szCs w:val="24"/>
        </w:rPr>
        <w:t xml:space="preserve">έκβαση της διδασκαλίας και την εμπλοκή των μαθητών σε αυτή. </w:t>
      </w:r>
      <w:r w:rsidR="008B21AF">
        <w:rPr>
          <w:rFonts w:cstheme="minorHAnsi"/>
          <w:sz w:val="24"/>
          <w:szCs w:val="24"/>
        </w:rPr>
        <w:t xml:space="preserve">Αντιληφθήκαμε επίσης </w:t>
      </w:r>
      <w:r w:rsidR="006E1232">
        <w:rPr>
          <w:rFonts w:cstheme="minorHAnsi"/>
          <w:sz w:val="24"/>
          <w:szCs w:val="24"/>
        </w:rPr>
        <w:t xml:space="preserve">πως η εφαρμογή του διαδικτύου </w:t>
      </w:r>
      <w:r w:rsidR="00F45439">
        <w:rPr>
          <w:rFonts w:cstheme="minorHAnsi"/>
          <w:sz w:val="24"/>
          <w:szCs w:val="24"/>
        </w:rPr>
        <w:t>και η χρήση υπολογιστών στην εκπαιδευτική διαδικασία</w:t>
      </w:r>
      <w:r w:rsidR="003935F8">
        <w:rPr>
          <w:rFonts w:cstheme="minorHAnsi"/>
          <w:sz w:val="24"/>
          <w:szCs w:val="24"/>
        </w:rPr>
        <w:t xml:space="preserve"> επιτρέπει </w:t>
      </w:r>
      <w:r w:rsidR="001A6043">
        <w:rPr>
          <w:rFonts w:cstheme="minorHAnsi"/>
          <w:sz w:val="24"/>
          <w:szCs w:val="24"/>
        </w:rPr>
        <w:t xml:space="preserve">την εφαρμογή της </w:t>
      </w:r>
      <w:proofErr w:type="spellStart"/>
      <w:r w:rsidR="001A6043">
        <w:rPr>
          <w:rFonts w:cstheme="minorHAnsi"/>
          <w:sz w:val="24"/>
          <w:szCs w:val="24"/>
        </w:rPr>
        <w:t>ανακαλυπτικής</w:t>
      </w:r>
      <w:proofErr w:type="spellEnd"/>
      <w:r w:rsidR="001A6043">
        <w:rPr>
          <w:rFonts w:cstheme="minorHAnsi"/>
          <w:sz w:val="24"/>
          <w:szCs w:val="24"/>
        </w:rPr>
        <w:t xml:space="preserve"> μάθησης </w:t>
      </w:r>
      <w:r w:rsidR="00F34B7E">
        <w:rPr>
          <w:rFonts w:cstheme="minorHAnsi"/>
          <w:sz w:val="24"/>
          <w:szCs w:val="24"/>
        </w:rPr>
        <w:t>και ενισχύει τον ρόλο το</w:t>
      </w:r>
      <w:r w:rsidR="00CF3660">
        <w:rPr>
          <w:rFonts w:cstheme="minorHAnsi"/>
          <w:sz w:val="24"/>
          <w:szCs w:val="24"/>
        </w:rPr>
        <w:t>ν συμβουλευτικό ρόλου του εκπαιδευτικού.</w:t>
      </w:r>
      <w:r w:rsidR="00680701">
        <w:rPr>
          <w:rFonts w:cstheme="minorHAnsi"/>
          <w:sz w:val="24"/>
          <w:szCs w:val="24"/>
        </w:rPr>
        <w:t xml:space="preserve"> Έχοντας αυτά υπόψιν μας</w:t>
      </w:r>
      <w:r w:rsidR="00E567F1">
        <w:rPr>
          <w:rFonts w:cstheme="minorHAnsi"/>
          <w:sz w:val="24"/>
          <w:szCs w:val="24"/>
        </w:rPr>
        <w:t xml:space="preserve">, είναι επόμενο να πούμε πως </w:t>
      </w:r>
      <w:r w:rsidR="004638CF">
        <w:rPr>
          <w:rFonts w:cstheme="minorHAnsi"/>
          <w:sz w:val="24"/>
          <w:szCs w:val="24"/>
        </w:rPr>
        <w:t xml:space="preserve">σε επόμενους σχεδιασμούς μαθημάτων θα </w:t>
      </w:r>
      <w:r w:rsidR="00BF410E">
        <w:rPr>
          <w:rFonts w:cstheme="minorHAnsi"/>
          <w:sz w:val="24"/>
          <w:szCs w:val="24"/>
        </w:rPr>
        <w:t>εισάγουμε</w:t>
      </w:r>
      <w:r w:rsidR="004638CF">
        <w:rPr>
          <w:rFonts w:cstheme="minorHAnsi"/>
          <w:sz w:val="24"/>
          <w:szCs w:val="24"/>
        </w:rPr>
        <w:t xml:space="preserve"> </w:t>
      </w:r>
      <w:r w:rsidR="00BE4C66">
        <w:rPr>
          <w:rFonts w:cstheme="minorHAnsi"/>
          <w:sz w:val="24"/>
          <w:szCs w:val="24"/>
        </w:rPr>
        <w:t xml:space="preserve">αναμφίβολα </w:t>
      </w:r>
      <w:r w:rsidR="00313F55">
        <w:rPr>
          <w:rFonts w:cstheme="minorHAnsi"/>
          <w:sz w:val="24"/>
          <w:szCs w:val="24"/>
        </w:rPr>
        <w:t xml:space="preserve">αρκετά από τα </w:t>
      </w:r>
      <w:r w:rsidR="00BF410E">
        <w:rPr>
          <w:rFonts w:cstheme="minorHAnsi"/>
          <w:sz w:val="24"/>
          <w:szCs w:val="24"/>
        </w:rPr>
        <w:t xml:space="preserve">παραπάνω στοιχεία που είδαμε στον συγκεκριμένο σχεδιασμό, όπως η δημιουργία σελίδας </w:t>
      </w:r>
      <w:r w:rsidR="00BF410E">
        <w:rPr>
          <w:rFonts w:cstheme="minorHAnsi"/>
          <w:sz w:val="24"/>
          <w:szCs w:val="24"/>
          <w:lang w:val="en-US"/>
        </w:rPr>
        <w:t>wiki</w:t>
      </w:r>
      <w:r w:rsidR="00BF410E" w:rsidRPr="00BF410E">
        <w:rPr>
          <w:rFonts w:cstheme="minorHAnsi"/>
          <w:sz w:val="24"/>
          <w:szCs w:val="24"/>
        </w:rPr>
        <w:t xml:space="preserve"> </w:t>
      </w:r>
      <w:r w:rsidR="00BF410E">
        <w:rPr>
          <w:rFonts w:cstheme="minorHAnsi"/>
          <w:sz w:val="24"/>
          <w:szCs w:val="24"/>
        </w:rPr>
        <w:t xml:space="preserve">και η ενασχόληση με </w:t>
      </w:r>
      <w:proofErr w:type="spellStart"/>
      <w:r w:rsidR="00BF410E">
        <w:rPr>
          <w:rFonts w:cstheme="minorHAnsi"/>
          <w:sz w:val="24"/>
          <w:szCs w:val="24"/>
        </w:rPr>
        <w:t>πολυτροπικά</w:t>
      </w:r>
      <w:proofErr w:type="spellEnd"/>
      <w:r w:rsidR="00BF410E">
        <w:rPr>
          <w:rFonts w:cstheme="minorHAnsi"/>
          <w:sz w:val="24"/>
          <w:szCs w:val="24"/>
        </w:rPr>
        <w:t xml:space="preserve"> κείμενα.</w:t>
      </w:r>
    </w:p>
    <w:p w14:paraId="02E26A65" w14:textId="77777777" w:rsidR="00B67EED" w:rsidRPr="00B67EED" w:rsidRDefault="00B67EED" w:rsidP="00EE4849">
      <w:pPr>
        <w:pStyle w:val="a3"/>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3F13A" w14:textId="77777777" w:rsidR="001B2635" w:rsidRDefault="001B2635" w:rsidP="0016611A">
      <w:pPr>
        <w:spacing w:after="0" w:line="240" w:lineRule="auto"/>
      </w:pPr>
      <w:r>
        <w:separator/>
      </w:r>
    </w:p>
  </w:endnote>
  <w:endnote w:type="continuationSeparator" w:id="0">
    <w:p w14:paraId="4F4F3B87" w14:textId="77777777" w:rsidR="001B2635" w:rsidRDefault="001B2635"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236E0" w14:textId="77777777" w:rsidR="001B2635" w:rsidRDefault="001B2635" w:rsidP="0016611A">
      <w:pPr>
        <w:spacing w:after="0" w:line="240" w:lineRule="auto"/>
      </w:pPr>
      <w:r>
        <w:separator/>
      </w:r>
    </w:p>
  </w:footnote>
  <w:footnote w:type="continuationSeparator" w:id="0">
    <w:p w14:paraId="4F6153CE" w14:textId="77777777" w:rsidR="001B2635" w:rsidRDefault="001B2635"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4EB0"/>
    <w:multiLevelType w:val="hybridMultilevel"/>
    <w:tmpl w:val="07DA8E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C190F"/>
    <w:multiLevelType w:val="hybridMultilevel"/>
    <w:tmpl w:val="D8E08F7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E64133"/>
    <w:multiLevelType w:val="hybridMultilevel"/>
    <w:tmpl w:val="38DEF1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A44565"/>
    <w:multiLevelType w:val="hybridMultilevel"/>
    <w:tmpl w:val="FF1094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27AC6"/>
    <w:multiLevelType w:val="hybridMultilevel"/>
    <w:tmpl w:val="BE9C16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620B6C"/>
    <w:multiLevelType w:val="hybridMultilevel"/>
    <w:tmpl w:val="9D762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9224B"/>
    <w:multiLevelType w:val="hybridMultilevel"/>
    <w:tmpl w:val="90347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123C2"/>
    <w:multiLevelType w:val="hybridMultilevel"/>
    <w:tmpl w:val="06DEAD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269CD"/>
    <w:multiLevelType w:val="hybridMultilevel"/>
    <w:tmpl w:val="3B06AC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5C6470"/>
    <w:multiLevelType w:val="hybridMultilevel"/>
    <w:tmpl w:val="F224C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44BAA"/>
    <w:multiLevelType w:val="hybridMultilevel"/>
    <w:tmpl w:val="EC68E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7"/>
  </w:num>
  <w:num w:numId="5">
    <w:abstractNumId w:val="2"/>
  </w:num>
  <w:num w:numId="6">
    <w:abstractNumId w:val="3"/>
  </w:num>
  <w:num w:numId="7">
    <w:abstractNumId w:val="0"/>
  </w:num>
  <w:num w:numId="8">
    <w:abstractNumId w:val="8"/>
  </w:num>
  <w:num w:numId="9">
    <w:abstractNumId w:val="1"/>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01E63"/>
    <w:rsid w:val="00007D4A"/>
    <w:rsid w:val="0001426C"/>
    <w:rsid w:val="00014392"/>
    <w:rsid w:val="000151B6"/>
    <w:rsid w:val="0001572D"/>
    <w:rsid w:val="00023E3B"/>
    <w:rsid w:val="000254D5"/>
    <w:rsid w:val="000258D3"/>
    <w:rsid w:val="000276E0"/>
    <w:rsid w:val="00033CFD"/>
    <w:rsid w:val="0003790F"/>
    <w:rsid w:val="000455B2"/>
    <w:rsid w:val="00055962"/>
    <w:rsid w:val="000566F1"/>
    <w:rsid w:val="0006490D"/>
    <w:rsid w:val="000679D4"/>
    <w:rsid w:val="00071002"/>
    <w:rsid w:val="000735C8"/>
    <w:rsid w:val="0007397A"/>
    <w:rsid w:val="00073A67"/>
    <w:rsid w:val="0007456A"/>
    <w:rsid w:val="00074CBD"/>
    <w:rsid w:val="000753C6"/>
    <w:rsid w:val="000754E3"/>
    <w:rsid w:val="000938E2"/>
    <w:rsid w:val="000A1BA1"/>
    <w:rsid w:val="000A2E96"/>
    <w:rsid w:val="000A4D93"/>
    <w:rsid w:val="000B44D7"/>
    <w:rsid w:val="000B608E"/>
    <w:rsid w:val="000C1381"/>
    <w:rsid w:val="000C2CB0"/>
    <w:rsid w:val="000C5418"/>
    <w:rsid w:val="000D0FF2"/>
    <w:rsid w:val="000D33C8"/>
    <w:rsid w:val="000E1EB3"/>
    <w:rsid w:val="000E4CAC"/>
    <w:rsid w:val="000E7140"/>
    <w:rsid w:val="000F344A"/>
    <w:rsid w:val="000F426D"/>
    <w:rsid w:val="000F55DF"/>
    <w:rsid w:val="000F56D8"/>
    <w:rsid w:val="000F5C53"/>
    <w:rsid w:val="00103484"/>
    <w:rsid w:val="00113F0C"/>
    <w:rsid w:val="00116107"/>
    <w:rsid w:val="001218C8"/>
    <w:rsid w:val="00123782"/>
    <w:rsid w:val="00132E80"/>
    <w:rsid w:val="00143C53"/>
    <w:rsid w:val="00146A13"/>
    <w:rsid w:val="001531D6"/>
    <w:rsid w:val="00153374"/>
    <w:rsid w:val="001549F6"/>
    <w:rsid w:val="0016611A"/>
    <w:rsid w:val="001713A7"/>
    <w:rsid w:val="00172982"/>
    <w:rsid w:val="00176199"/>
    <w:rsid w:val="00183325"/>
    <w:rsid w:val="00194546"/>
    <w:rsid w:val="00196A2F"/>
    <w:rsid w:val="001A1BE7"/>
    <w:rsid w:val="001A1CA5"/>
    <w:rsid w:val="001A4659"/>
    <w:rsid w:val="001A6043"/>
    <w:rsid w:val="001A6AF5"/>
    <w:rsid w:val="001A72BC"/>
    <w:rsid w:val="001B1511"/>
    <w:rsid w:val="001B1BEC"/>
    <w:rsid w:val="001B2635"/>
    <w:rsid w:val="001B3DA1"/>
    <w:rsid w:val="001C0FE5"/>
    <w:rsid w:val="001C1266"/>
    <w:rsid w:val="001C48A9"/>
    <w:rsid w:val="001C6B70"/>
    <w:rsid w:val="001D1ED5"/>
    <w:rsid w:val="001D280A"/>
    <w:rsid w:val="001D3B8F"/>
    <w:rsid w:val="001E0FEC"/>
    <w:rsid w:val="001E2C7F"/>
    <w:rsid w:val="001E68FD"/>
    <w:rsid w:val="001E6D51"/>
    <w:rsid w:val="001F1035"/>
    <w:rsid w:val="001F4191"/>
    <w:rsid w:val="001F5801"/>
    <w:rsid w:val="001F61AD"/>
    <w:rsid w:val="001F7EAB"/>
    <w:rsid w:val="00204B42"/>
    <w:rsid w:val="00204F1B"/>
    <w:rsid w:val="002071E7"/>
    <w:rsid w:val="00222AE5"/>
    <w:rsid w:val="0022439A"/>
    <w:rsid w:val="002249A3"/>
    <w:rsid w:val="00225F47"/>
    <w:rsid w:val="0022761F"/>
    <w:rsid w:val="002279F7"/>
    <w:rsid w:val="00234601"/>
    <w:rsid w:val="00240BC7"/>
    <w:rsid w:val="0024216B"/>
    <w:rsid w:val="00244E9A"/>
    <w:rsid w:val="00246C7A"/>
    <w:rsid w:val="00257992"/>
    <w:rsid w:val="00260E63"/>
    <w:rsid w:val="002630EE"/>
    <w:rsid w:val="00263751"/>
    <w:rsid w:val="002708E3"/>
    <w:rsid w:val="00271AEB"/>
    <w:rsid w:val="00272E0B"/>
    <w:rsid w:val="00276C3E"/>
    <w:rsid w:val="0028213C"/>
    <w:rsid w:val="002A2278"/>
    <w:rsid w:val="002A236A"/>
    <w:rsid w:val="002A30C1"/>
    <w:rsid w:val="002A6426"/>
    <w:rsid w:val="002B171A"/>
    <w:rsid w:val="002B44E2"/>
    <w:rsid w:val="002B5762"/>
    <w:rsid w:val="002C3299"/>
    <w:rsid w:val="002D3946"/>
    <w:rsid w:val="002D46CA"/>
    <w:rsid w:val="002D66D9"/>
    <w:rsid w:val="002D68DF"/>
    <w:rsid w:val="002D7E60"/>
    <w:rsid w:val="002D7E6B"/>
    <w:rsid w:val="002E0B54"/>
    <w:rsid w:val="002E3429"/>
    <w:rsid w:val="002F395F"/>
    <w:rsid w:val="002F5818"/>
    <w:rsid w:val="002F5992"/>
    <w:rsid w:val="002F615E"/>
    <w:rsid w:val="002F690B"/>
    <w:rsid w:val="00300279"/>
    <w:rsid w:val="00302E14"/>
    <w:rsid w:val="00304852"/>
    <w:rsid w:val="00313F55"/>
    <w:rsid w:val="003144A0"/>
    <w:rsid w:val="00315146"/>
    <w:rsid w:val="00320C29"/>
    <w:rsid w:val="00323862"/>
    <w:rsid w:val="00327DB1"/>
    <w:rsid w:val="00330553"/>
    <w:rsid w:val="00333424"/>
    <w:rsid w:val="00336C18"/>
    <w:rsid w:val="00341624"/>
    <w:rsid w:val="00347BB4"/>
    <w:rsid w:val="00351A3B"/>
    <w:rsid w:val="0035461D"/>
    <w:rsid w:val="0036692E"/>
    <w:rsid w:val="00376BEE"/>
    <w:rsid w:val="00377CB7"/>
    <w:rsid w:val="0038288B"/>
    <w:rsid w:val="00385FF7"/>
    <w:rsid w:val="003932C5"/>
    <w:rsid w:val="003935F8"/>
    <w:rsid w:val="0039759F"/>
    <w:rsid w:val="003A02E1"/>
    <w:rsid w:val="003A0BCD"/>
    <w:rsid w:val="003A7279"/>
    <w:rsid w:val="003B0C0E"/>
    <w:rsid w:val="003B4C9A"/>
    <w:rsid w:val="003C1BAE"/>
    <w:rsid w:val="003D156F"/>
    <w:rsid w:val="003D163F"/>
    <w:rsid w:val="003D25C9"/>
    <w:rsid w:val="003D362E"/>
    <w:rsid w:val="003D383C"/>
    <w:rsid w:val="003D5FDC"/>
    <w:rsid w:val="003D77B6"/>
    <w:rsid w:val="003D7D8C"/>
    <w:rsid w:val="003E00CB"/>
    <w:rsid w:val="003E3F1E"/>
    <w:rsid w:val="003F0383"/>
    <w:rsid w:val="003F5D7A"/>
    <w:rsid w:val="003F63A1"/>
    <w:rsid w:val="003F7B0C"/>
    <w:rsid w:val="004006FD"/>
    <w:rsid w:val="004007EF"/>
    <w:rsid w:val="004011B7"/>
    <w:rsid w:val="00405C86"/>
    <w:rsid w:val="00413740"/>
    <w:rsid w:val="00413F0F"/>
    <w:rsid w:val="00420318"/>
    <w:rsid w:val="00424697"/>
    <w:rsid w:val="00426CD3"/>
    <w:rsid w:val="00432D7C"/>
    <w:rsid w:val="00437EB8"/>
    <w:rsid w:val="00442B76"/>
    <w:rsid w:val="00443597"/>
    <w:rsid w:val="0044360B"/>
    <w:rsid w:val="004500BC"/>
    <w:rsid w:val="004509AA"/>
    <w:rsid w:val="00460646"/>
    <w:rsid w:val="004638CF"/>
    <w:rsid w:val="00463D90"/>
    <w:rsid w:val="00471E5F"/>
    <w:rsid w:val="00473D68"/>
    <w:rsid w:val="00477387"/>
    <w:rsid w:val="0048283C"/>
    <w:rsid w:val="00484AF3"/>
    <w:rsid w:val="004861F6"/>
    <w:rsid w:val="00486795"/>
    <w:rsid w:val="00486EF4"/>
    <w:rsid w:val="00493FA8"/>
    <w:rsid w:val="00497B46"/>
    <w:rsid w:val="004A06F7"/>
    <w:rsid w:val="004A0A8B"/>
    <w:rsid w:val="004A43E4"/>
    <w:rsid w:val="004A4F12"/>
    <w:rsid w:val="004A5004"/>
    <w:rsid w:val="004A522A"/>
    <w:rsid w:val="004A7FD6"/>
    <w:rsid w:val="004B08DE"/>
    <w:rsid w:val="004B2A5A"/>
    <w:rsid w:val="004B7B59"/>
    <w:rsid w:val="004C063C"/>
    <w:rsid w:val="004C4781"/>
    <w:rsid w:val="004C4B40"/>
    <w:rsid w:val="004C6618"/>
    <w:rsid w:val="004D0551"/>
    <w:rsid w:val="004D1198"/>
    <w:rsid w:val="004D22A3"/>
    <w:rsid w:val="004D5454"/>
    <w:rsid w:val="004D654A"/>
    <w:rsid w:val="004E28D5"/>
    <w:rsid w:val="004E455E"/>
    <w:rsid w:val="004E47BC"/>
    <w:rsid w:val="004E7D2A"/>
    <w:rsid w:val="004F26E8"/>
    <w:rsid w:val="004F338B"/>
    <w:rsid w:val="005003BE"/>
    <w:rsid w:val="00504630"/>
    <w:rsid w:val="005104BE"/>
    <w:rsid w:val="005205FF"/>
    <w:rsid w:val="0052648A"/>
    <w:rsid w:val="00530119"/>
    <w:rsid w:val="00535EE0"/>
    <w:rsid w:val="00545A5E"/>
    <w:rsid w:val="005463EE"/>
    <w:rsid w:val="0054706E"/>
    <w:rsid w:val="00547CF6"/>
    <w:rsid w:val="005524DC"/>
    <w:rsid w:val="00553862"/>
    <w:rsid w:val="00555B3F"/>
    <w:rsid w:val="00564526"/>
    <w:rsid w:val="005662ED"/>
    <w:rsid w:val="00567020"/>
    <w:rsid w:val="0057034A"/>
    <w:rsid w:val="0057294A"/>
    <w:rsid w:val="00573DD1"/>
    <w:rsid w:val="005862B1"/>
    <w:rsid w:val="00593A9E"/>
    <w:rsid w:val="00594255"/>
    <w:rsid w:val="005B0160"/>
    <w:rsid w:val="005B12BE"/>
    <w:rsid w:val="005B1E79"/>
    <w:rsid w:val="005D28C4"/>
    <w:rsid w:val="005F077F"/>
    <w:rsid w:val="005F1D5B"/>
    <w:rsid w:val="005F5A8C"/>
    <w:rsid w:val="006028C1"/>
    <w:rsid w:val="00602AAB"/>
    <w:rsid w:val="00605CEC"/>
    <w:rsid w:val="006133C0"/>
    <w:rsid w:val="00617AB8"/>
    <w:rsid w:val="00620E81"/>
    <w:rsid w:val="00624B2A"/>
    <w:rsid w:val="006260BF"/>
    <w:rsid w:val="006316E5"/>
    <w:rsid w:val="006374DB"/>
    <w:rsid w:val="00640BB2"/>
    <w:rsid w:val="006420A7"/>
    <w:rsid w:val="0064735A"/>
    <w:rsid w:val="00650540"/>
    <w:rsid w:val="006554B8"/>
    <w:rsid w:val="006573D9"/>
    <w:rsid w:val="00657714"/>
    <w:rsid w:val="0067459C"/>
    <w:rsid w:val="00676BAA"/>
    <w:rsid w:val="006774B4"/>
    <w:rsid w:val="00677DE0"/>
    <w:rsid w:val="00680701"/>
    <w:rsid w:val="006A2E58"/>
    <w:rsid w:val="006A469A"/>
    <w:rsid w:val="006A4EA5"/>
    <w:rsid w:val="006C7BF5"/>
    <w:rsid w:val="006D64B9"/>
    <w:rsid w:val="006D7E28"/>
    <w:rsid w:val="006E1232"/>
    <w:rsid w:val="006E5B78"/>
    <w:rsid w:val="006E7217"/>
    <w:rsid w:val="006F41EC"/>
    <w:rsid w:val="006F63A8"/>
    <w:rsid w:val="006F6BF9"/>
    <w:rsid w:val="00703FF8"/>
    <w:rsid w:val="007041E3"/>
    <w:rsid w:val="007052A0"/>
    <w:rsid w:val="007063A3"/>
    <w:rsid w:val="0071160C"/>
    <w:rsid w:val="00711663"/>
    <w:rsid w:val="00716D00"/>
    <w:rsid w:val="007230AE"/>
    <w:rsid w:val="00724213"/>
    <w:rsid w:val="00735495"/>
    <w:rsid w:val="0074107F"/>
    <w:rsid w:val="00741D40"/>
    <w:rsid w:val="00744252"/>
    <w:rsid w:val="00746479"/>
    <w:rsid w:val="00751348"/>
    <w:rsid w:val="00760D2F"/>
    <w:rsid w:val="0076325D"/>
    <w:rsid w:val="00767A6D"/>
    <w:rsid w:val="007715D7"/>
    <w:rsid w:val="00771ECE"/>
    <w:rsid w:val="00777698"/>
    <w:rsid w:val="007806D3"/>
    <w:rsid w:val="00781A66"/>
    <w:rsid w:val="007A4338"/>
    <w:rsid w:val="007B6FF1"/>
    <w:rsid w:val="007C232A"/>
    <w:rsid w:val="007D472E"/>
    <w:rsid w:val="007D6B74"/>
    <w:rsid w:val="007D6F11"/>
    <w:rsid w:val="007E13C5"/>
    <w:rsid w:val="007F1F3D"/>
    <w:rsid w:val="007F2C3E"/>
    <w:rsid w:val="007F4CFF"/>
    <w:rsid w:val="008045FF"/>
    <w:rsid w:val="008075BB"/>
    <w:rsid w:val="00812A56"/>
    <w:rsid w:val="008177DE"/>
    <w:rsid w:val="008201F1"/>
    <w:rsid w:val="0082201A"/>
    <w:rsid w:val="00825935"/>
    <w:rsid w:val="00826BAE"/>
    <w:rsid w:val="00831F22"/>
    <w:rsid w:val="00834E97"/>
    <w:rsid w:val="0083513C"/>
    <w:rsid w:val="0083541C"/>
    <w:rsid w:val="00836EC5"/>
    <w:rsid w:val="00840659"/>
    <w:rsid w:val="00845336"/>
    <w:rsid w:val="00845EB2"/>
    <w:rsid w:val="00845F9E"/>
    <w:rsid w:val="008478D0"/>
    <w:rsid w:val="008529E7"/>
    <w:rsid w:val="00856480"/>
    <w:rsid w:val="008635AB"/>
    <w:rsid w:val="0086785E"/>
    <w:rsid w:val="00875A4C"/>
    <w:rsid w:val="00875E5E"/>
    <w:rsid w:val="00876044"/>
    <w:rsid w:val="008774A2"/>
    <w:rsid w:val="00883148"/>
    <w:rsid w:val="008841FC"/>
    <w:rsid w:val="008844B8"/>
    <w:rsid w:val="0088787C"/>
    <w:rsid w:val="00887998"/>
    <w:rsid w:val="0089275C"/>
    <w:rsid w:val="00895809"/>
    <w:rsid w:val="0089583F"/>
    <w:rsid w:val="008A20D7"/>
    <w:rsid w:val="008A27B6"/>
    <w:rsid w:val="008B13E6"/>
    <w:rsid w:val="008B21AF"/>
    <w:rsid w:val="008B3C27"/>
    <w:rsid w:val="008B5943"/>
    <w:rsid w:val="008C2FA0"/>
    <w:rsid w:val="008C5F45"/>
    <w:rsid w:val="008C657D"/>
    <w:rsid w:val="008D01F1"/>
    <w:rsid w:val="008D04E4"/>
    <w:rsid w:val="008D1B42"/>
    <w:rsid w:val="008D3DFD"/>
    <w:rsid w:val="008D6DB8"/>
    <w:rsid w:val="008E1515"/>
    <w:rsid w:val="008E78FA"/>
    <w:rsid w:val="008F46C4"/>
    <w:rsid w:val="008F54A6"/>
    <w:rsid w:val="008F5A07"/>
    <w:rsid w:val="008F6B23"/>
    <w:rsid w:val="008F7B21"/>
    <w:rsid w:val="00904CA0"/>
    <w:rsid w:val="00920391"/>
    <w:rsid w:val="00930A20"/>
    <w:rsid w:val="0093524B"/>
    <w:rsid w:val="009355C9"/>
    <w:rsid w:val="00936C19"/>
    <w:rsid w:val="00937C88"/>
    <w:rsid w:val="00940791"/>
    <w:rsid w:val="00945D08"/>
    <w:rsid w:val="0094616C"/>
    <w:rsid w:val="00962C7F"/>
    <w:rsid w:val="00965E1D"/>
    <w:rsid w:val="00966B7E"/>
    <w:rsid w:val="00967463"/>
    <w:rsid w:val="0097566E"/>
    <w:rsid w:val="009809DA"/>
    <w:rsid w:val="00983E71"/>
    <w:rsid w:val="0098795F"/>
    <w:rsid w:val="0099274A"/>
    <w:rsid w:val="009B1D0B"/>
    <w:rsid w:val="009B59AC"/>
    <w:rsid w:val="009C17A7"/>
    <w:rsid w:val="009C34E6"/>
    <w:rsid w:val="009C5781"/>
    <w:rsid w:val="009D5370"/>
    <w:rsid w:val="009D5E1C"/>
    <w:rsid w:val="009D7E59"/>
    <w:rsid w:val="009E3002"/>
    <w:rsid w:val="009E4458"/>
    <w:rsid w:val="009E50E0"/>
    <w:rsid w:val="009E771E"/>
    <w:rsid w:val="009E776A"/>
    <w:rsid w:val="009F05B6"/>
    <w:rsid w:val="009F45BD"/>
    <w:rsid w:val="00A01F9A"/>
    <w:rsid w:val="00A035BC"/>
    <w:rsid w:val="00A101D9"/>
    <w:rsid w:val="00A1306C"/>
    <w:rsid w:val="00A2280F"/>
    <w:rsid w:val="00A251D9"/>
    <w:rsid w:val="00A378CE"/>
    <w:rsid w:val="00A4033B"/>
    <w:rsid w:val="00A4160F"/>
    <w:rsid w:val="00A5352D"/>
    <w:rsid w:val="00A60272"/>
    <w:rsid w:val="00A61028"/>
    <w:rsid w:val="00A61F82"/>
    <w:rsid w:val="00A62307"/>
    <w:rsid w:val="00A63F34"/>
    <w:rsid w:val="00A64E12"/>
    <w:rsid w:val="00A65597"/>
    <w:rsid w:val="00A86C74"/>
    <w:rsid w:val="00A905CC"/>
    <w:rsid w:val="00A92DE6"/>
    <w:rsid w:val="00A95C1D"/>
    <w:rsid w:val="00A97218"/>
    <w:rsid w:val="00AA55FA"/>
    <w:rsid w:val="00AB180A"/>
    <w:rsid w:val="00AC3809"/>
    <w:rsid w:val="00AC5506"/>
    <w:rsid w:val="00AC6515"/>
    <w:rsid w:val="00AE00A3"/>
    <w:rsid w:val="00AE3D35"/>
    <w:rsid w:val="00AF5A3B"/>
    <w:rsid w:val="00AF6700"/>
    <w:rsid w:val="00AF7685"/>
    <w:rsid w:val="00B04E58"/>
    <w:rsid w:val="00B163F7"/>
    <w:rsid w:val="00B21377"/>
    <w:rsid w:val="00B251B0"/>
    <w:rsid w:val="00B273C0"/>
    <w:rsid w:val="00B34A4C"/>
    <w:rsid w:val="00B34B9C"/>
    <w:rsid w:val="00B355A9"/>
    <w:rsid w:val="00B35714"/>
    <w:rsid w:val="00B36363"/>
    <w:rsid w:val="00B365BA"/>
    <w:rsid w:val="00B41B65"/>
    <w:rsid w:val="00B42F8B"/>
    <w:rsid w:val="00B47011"/>
    <w:rsid w:val="00B52758"/>
    <w:rsid w:val="00B53356"/>
    <w:rsid w:val="00B54E68"/>
    <w:rsid w:val="00B5517C"/>
    <w:rsid w:val="00B607E5"/>
    <w:rsid w:val="00B620EC"/>
    <w:rsid w:val="00B67EED"/>
    <w:rsid w:val="00B71230"/>
    <w:rsid w:val="00B72F1C"/>
    <w:rsid w:val="00B72FF8"/>
    <w:rsid w:val="00B76655"/>
    <w:rsid w:val="00B80C6F"/>
    <w:rsid w:val="00B81B4C"/>
    <w:rsid w:val="00B81FA2"/>
    <w:rsid w:val="00B94C65"/>
    <w:rsid w:val="00BA2E29"/>
    <w:rsid w:val="00BA2E40"/>
    <w:rsid w:val="00BA6E2B"/>
    <w:rsid w:val="00BB7FDC"/>
    <w:rsid w:val="00BC1FA2"/>
    <w:rsid w:val="00BC50B2"/>
    <w:rsid w:val="00BC5EEF"/>
    <w:rsid w:val="00BC6115"/>
    <w:rsid w:val="00BD234A"/>
    <w:rsid w:val="00BD2644"/>
    <w:rsid w:val="00BD7644"/>
    <w:rsid w:val="00BE0942"/>
    <w:rsid w:val="00BE1CD2"/>
    <w:rsid w:val="00BE2E51"/>
    <w:rsid w:val="00BE4C66"/>
    <w:rsid w:val="00BE5F26"/>
    <w:rsid w:val="00BF1B32"/>
    <w:rsid w:val="00BF1DCA"/>
    <w:rsid w:val="00BF410E"/>
    <w:rsid w:val="00C00D0C"/>
    <w:rsid w:val="00C02A82"/>
    <w:rsid w:val="00C0393F"/>
    <w:rsid w:val="00C0402C"/>
    <w:rsid w:val="00C04FBE"/>
    <w:rsid w:val="00C12E87"/>
    <w:rsid w:val="00C178AB"/>
    <w:rsid w:val="00C26A7A"/>
    <w:rsid w:val="00C32282"/>
    <w:rsid w:val="00C41584"/>
    <w:rsid w:val="00C507B1"/>
    <w:rsid w:val="00C5367F"/>
    <w:rsid w:val="00C53FD3"/>
    <w:rsid w:val="00C636EF"/>
    <w:rsid w:val="00C64EF6"/>
    <w:rsid w:val="00C742FA"/>
    <w:rsid w:val="00C852A5"/>
    <w:rsid w:val="00C903D4"/>
    <w:rsid w:val="00C90D70"/>
    <w:rsid w:val="00C96ABC"/>
    <w:rsid w:val="00C97626"/>
    <w:rsid w:val="00CA3BDC"/>
    <w:rsid w:val="00CA4ECE"/>
    <w:rsid w:val="00CA6467"/>
    <w:rsid w:val="00CB11E7"/>
    <w:rsid w:val="00CB1633"/>
    <w:rsid w:val="00CB4466"/>
    <w:rsid w:val="00CC01CA"/>
    <w:rsid w:val="00CC39CD"/>
    <w:rsid w:val="00CD69DA"/>
    <w:rsid w:val="00CD71C0"/>
    <w:rsid w:val="00CE5323"/>
    <w:rsid w:val="00CE6B61"/>
    <w:rsid w:val="00CE7A2B"/>
    <w:rsid w:val="00CF0856"/>
    <w:rsid w:val="00CF0E6C"/>
    <w:rsid w:val="00CF3580"/>
    <w:rsid w:val="00CF3633"/>
    <w:rsid w:val="00CF3660"/>
    <w:rsid w:val="00CF3CB2"/>
    <w:rsid w:val="00CF48A1"/>
    <w:rsid w:val="00CF7F5D"/>
    <w:rsid w:val="00D01C39"/>
    <w:rsid w:val="00D03B6F"/>
    <w:rsid w:val="00D05954"/>
    <w:rsid w:val="00D06FA3"/>
    <w:rsid w:val="00D10039"/>
    <w:rsid w:val="00D10B61"/>
    <w:rsid w:val="00D2259C"/>
    <w:rsid w:val="00D23A00"/>
    <w:rsid w:val="00D25CBC"/>
    <w:rsid w:val="00D32CFD"/>
    <w:rsid w:val="00D352A5"/>
    <w:rsid w:val="00D41046"/>
    <w:rsid w:val="00D41E85"/>
    <w:rsid w:val="00D46FAB"/>
    <w:rsid w:val="00D52709"/>
    <w:rsid w:val="00D5500F"/>
    <w:rsid w:val="00D60DA7"/>
    <w:rsid w:val="00D63C4D"/>
    <w:rsid w:val="00D65633"/>
    <w:rsid w:val="00D672B6"/>
    <w:rsid w:val="00D70F51"/>
    <w:rsid w:val="00D71B16"/>
    <w:rsid w:val="00D74F37"/>
    <w:rsid w:val="00D84514"/>
    <w:rsid w:val="00D9319E"/>
    <w:rsid w:val="00D936EF"/>
    <w:rsid w:val="00DA2E61"/>
    <w:rsid w:val="00DA50F9"/>
    <w:rsid w:val="00DA5F15"/>
    <w:rsid w:val="00DB5645"/>
    <w:rsid w:val="00DB5BBA"/>
    <w:rsid w:val="00DC01C4"/>
    <w:rsid w:val="00DC4010"/>
    <w:rsid w:val="00DD07C1"/>
    <w:rsid w:val="00DD0ABA"/>
    <w:rsid w:val="00DE3EBF"/>
    <w:rsid w:val="00DE5D42"/>
    <w:rsid w:val="00DF33E7"/>
    <w:rsid w:val="00DF77C8"/>
    <w:rsid w:val="00E0151E"/>
    <w:rsid w:val="00E02224"/>
    <w:rsid w:val="00E03E33"/>
    <w:rsid w:val="00E04FD6"/>
    <w:rsid w:val="00E064A1"/>
    <w:rsid w:val="00E07779"/>
    <w:rsid w:val="00E11612"/>
    <w:rsid w:val="00E12C7E"/>
    <w:rsid w:val="00E24C0E"/>
    <w:rsid w:val="00E26284"/>
    <w:rsid w:val="00E274B9"/>
    <w:rsid w:val="00E301E1"/>
    <w:rsid w:val="00E41DE7"/>
    <w:rsid w:val="00E55690"/>
    <w:rsid w:val="00E567F1"/>
    <w:rsid w:val="00E56BD2"/>
    <w:rsid w:val="00E57C80"/>
    <w:rsid w:val="00E71373"/>
    <w:rsid w:val="00E748F5"/>
    <w:rsid w:val="00E76F0B"/>
    <w:rsid w:val="00E81060"/>
    <w:rsid w:val="00E8195F"/>
    <w:rsid w:val="00E83ECF"/>
    <w:rsid w:val="00E85EB3"/>
    <w:rsid w:val="00E87906"/>
    <w:rsid w:val="00E90037"/>
    <w:rsid w:val="00E90769"/>
    <w:rsid w:val="00E91A64"/>
    <w:rsid w:val="00E95080"/>
    <w:rsid w:val="00E95782"/>
    <w:rsid w:val="00EA0665"/>
    <w:rsid w:val="00EA2743"/>
    <w:rsid w:val="00EB32EF"/>
    <w:rsid w:val="00EC0EAF"/>
    <w:rsid w:val="00EC40CC"/>
    <w:rsid w:val="00EC6D17"/>
    <w:rsid w:val="00EC760F"/>
    <w:rsid w:val="00ED4D1C"/>
    <w:rsid w:val="00ED7EB0"/>
    <w:rsid w:val="00EE22F4"/>
    <w:rsid w:val="00EE2AEE"/>
    <w:rsid w:val="00EE40D9"/>
    <w:rsid w:val="00EE4849"/>
    <w:rsid w:val="00EE52B3"/>
    <w:rsid w:val="00EF1324"/>
    <w:rsid w:val="00EF3A70"/>
    <w:rsid w:val="00EF49CA"/>
    <w:rsid w:val="00EF576B"/>
    <w:rsid w:val="00EF6BD4"/>
    <w:rsid w:val="00F00034"/>
    <w:rsid w:val="00F01C20"/>
    <w:rsid w:val="00F03C51"/>
    <w:rsid w:val="00F0521F"/>
    <w:rsid w:val="00F052A7"/>
    <w:rsid w:val="00F06EE1"/>
    <w:rsid w:val="00F10F85"/>
    <w:rsid w:val="00F11704"/>
    <w:rsid w:val="00F12CD9"/>
    <w:rsid w:val="00F17682"/>
    <w:rsid w:val="00F20C7C"/>
    <w:rsid w:val="00F211C4"/>
    <w:rsid w:val="00F215B0"/>
    <w:rsid w:val="00F21DEB"/>
    <w:rsid w:val="00F23041"/>
    <w:rsid w:val="00F32F9A"/>
    <w:rsid w:val="00F34B7E"/>
    <w:rsid w:val="00F371DE"/>
    <w:rsid w:val="00F41665"/>
    <w:rsid w:val="00F45439"/>
    <w:rsid w:val="00F46EF2"/>
    <w:rsid w:val="00F50469"/>
    <w:rsid w:val="00F523D6"/>
    <w:rsid w:val="00F538B2"/>
    <w:rsid w:val="00F67AA4"/>
    <w:rsid w:val="00F71619"/>
    <w:rsid w:val="00F74C28"/>
    <w:rsid w:val="00F800AE"/>
    <w:rsid w:val="00F82DF7"/>
    <w:rsid w:val="00F84E21"/>
    <w:rsid w:val="00F93372"/>
    <w:rsid w:val="00F9389F"/>
    <w:rsid w:val="00F95986"/>
    <w:rsid w:val="00F95EE1"/>
    <w:rsid w:val="00F96F9F"/>
    <w:rsid w:val="00FA4D0F"/>
    <w:rsid w:val="00FA6A84"/>
    <w:rsid w:val="00FB12BA"/>
    <w:rsid w:val="00FB130C"/>
    <w:rsid w:val="00FB480D"/>
    <w:rsid w:val="00FC2034"/>
    <w:rsid w:val="00FC3FCC"/>
    <w:rsid w:val="00FD40B8"/>
    <w:rsid w:val="00FD7494"/>
    <w:rsid w:val="00FE4682"/>
    <w:rsid w:val="00FE4D88"/>
    <w:rsid w:val="00FE7426"/>
    <w:rsid w:val="00FF0DBA"/>
    <w:rsid w:val="00FF30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styleId="a6">
    <w:name w:val="Title"/>
    <w:basedOn w:val="a"/>
    <w:next w:val="a"/>
    <w:link w:val="Char1"/>
    <w:uiPriority w:val="10"/>
    <w:qFormat/>
    <w:rsid w:val="00D03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6"/>
    <w:uiPriority w:val="10"/>
    <w:rsid w:val="00D03B6F"/>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4B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467952">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somitropoulou.pbworks.com/w/page/152476713/%CE%95%CE%BE%CE%B5%CF%81%CE%B5%CF%85%CE%BD%CF%8E%CE%BD%CF%84%CE%B1%CF%82%20%CF%84%CE%B1%20%CE%97%CF%86%CE%B1%CE%AF%CF%83%CF%84%CE%B5%CE%B9%CE%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9330A-FDA8-4778-8DA5-9675DF00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3429</Words>
  <Characters>18518</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2</cp:revision>
  <dcterms:created xsi:type="dcterms:W3CDTF">2024-03-12T15:52:00Z</dcterms:created>
  <dcterms:modified xsi:type="dcterms:W3CDTF">2024-03-12T15:52:00Z</dcterms:modified>
</cp:coreProperties>
</file>