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EC" w:rsidRDefault="000D08EC" w:rsidP="000D08EC">
      <w:pPr>
        <w:pStyle w:val="1"/>
        <w:rPr>
          <w:rFonts w:ascii="Arial" w:hAnsi="Arial" w:cs="Arial"/>
          <w:sz w:val="32"/>
          <w:szCs w:val="32"/>
        </w:rPr>
      </w:pPr>
      <w:r>
        <w:rPr>
          <w:noProof/>
        </w:rPr>
        <w:drawing>
          <wp:inline distT="0" distB="0" distL="0" distR="0">
            <wp:extent cx="3543300" cy="1937169"/>
            <wp:effectExtent l="171450" t="133350" r="361950" b="310731"/>
            <wp:docPr id="2" name="0 - Εικόνα" descr="Panepistimio-Thessal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pistimio-Thessalias.jpg"/>
                    <pic:cNvPicPr/>
                  </pic:nvPicPr>
                  <pic:blipFill>
                    <a:blip r:embed="rId6" cstate="print"/>
                    <a:stretch>
                      <a:fillRect/>
                    </a:stretch>
                  </pic:blipFill>
                  <pic:spPr>
                    <a:xfrm>
                      <a:off x="0" y="0"/>
                      <a:ext cx="3543300" cy="1937169"/>
                    </a:xfrm>
                    <a:prstGeom prst="rect">
                      <a:avLst/>
                    </a:prstGeom>
                    <a:ln>
                      <a:noFill/>
                    </a:ln>
                    <a:effectLst>
                      <a:outerShdw blurRad="292100" dist="139700" dir="2700000" algn="tl" rotWithShape="0">
                        <a:srgbClr val="333333">
                          <a:alpha val="65000"/>
                        </a:srgbClr>
                      </a:outerShdw>
                    </a:effectLst>
                  </pic:spPr>
                </pic:pic>
              </a:graphicData>
            </a:graphic>
          </wp:inline>
        </w:drawing>
      </w:r>
      <w:r w:rsidRPr="000D08EC">
        <w:rPr>
          <w:i/>
          <w:sz w:val="32"/>
          <w:szCs w:val="32"/>
        </w:rPr>
        <w:t>ΠΑΙΔΑΓΩΓΙΚΟ ΤΜΗΜΑ ΔΗΜΟΤΙΚΗΣ ΕΚΠΑΙΔΕΥΣΗΣ</w:t>
      </w:r>
      <w:r w:rsidRPr="000D08EC">
        <w:rPr>
          <w:rFonts w:ascii="Arial" w:hAnsi="Arial" w:cs="Arial"/>
          <w:sz w:val="32"/>
          <w:szCs w:val="32"/>
        </w:rPr>
        <w:t xml:space="preserve"> </w:t>
      </w:r>
    </w:p>
    <w:p w:rsidR="000D08EC" w:rsidRPr="000D08EC" w:rsidRDefault="000D08EC" w:rsidP="000D08EC">
      <w:pPr>
        <w:pStyle w:val="1"/>
      </w:pPr>
    </w:p>
    <w:p w:rsidR="000D08EC" w:rsidRDefault="000D08EC" w:rsidP="000D08EC">
      <w:pPr>
        <w:rPr>
          <w:rFonts w:ascii="Arial" w:hAnsi="Arial" w:cs="Arial"/>
          <w:b/>
          <w:sz w:val="40"/>
          <w:szCs w:val="40"/>
          <w:lang w:val="el-GR"/>
        </w:rPr>
      </w:pPr>
    </w:p>
    <w:p w:rsidR="000D08EC" w:rsidRPr="000D08EC" w:rsidRDefault="000D08EC" w:rsidP="000D08EC">
      <w:pPr>
        <w:rPr>
          <w:rFonts w:ascii="Arial" w:hAnsi="Arial" w:cs="Arial"/>
          <w:b/>
          <w:sz w:val="36"/>
          <w:szCs w:val="36"/>
          <w:lang w:val="el-GR"/>
        </w:rPr>
      </w:pPr>
      <w:r w:rsidRPr="000D08EC">
        <w:rPr>
          <w:rFonts w:ascii="Arial" w:hAnsi="Arial" w:cs="Arial"/>
          <w:b/>
          <w:sz w:val="36"/>
          <w:szCs w:val="36"/>
          <w:lang w:val="el-GR"/>
        </w:rPr>
        <w:t xml:space="preserve">ΔΙΑΔΙΚΤΥΑΚΑ ΠΕΡΙΒΑΛΛΟΝΤΑ ΜΑΘΗΣΗΣ  </w:t>
      </w:r>
    </w:p>
    <w:p w:rsidR="000D08EC" w:rsidRPr="000D08EC" w:rsidRDefault="000D08EC" w:rsidP="000D08EC">
      <w:pPr>
        <w:rPr>
          <w:sz w:val="32"/>
          <w:szCs w:val="32"/>
          <w:lang w:val="el-GR"/>
        </w:rPr>
      </w:pPr>
      <w:r w:rsidRPr="000D08EC">
        <w:rPr>
          <w:sz w:val="32"/>
          <w:szCs w:val="32"/>
          <w:lang w:val="el-GR"/>
        </w:rPr>
        <w:t xml:space="preserve">ΔΙΔΑΣΚΩΝ: Κ. </w:t>
      </w:r>
      <w:proofErr w:type="spellStart"/>
      <w:r w:rsidRPr="000D08EC">
        <w:rPr>
          <w:sz w:val="32"/>
          <w:szCs w:val="32"/>
          <w:lang w:val="el-GR"/>
        </w:rPr>
        <w:t>Κόλλιας</w:t>
      </w:r>
      <w:proofErr w:type="spellEnd"/>
      <w:r w:rsidRPr="000D08EC">
        <w:rPr>
          <w:sz w:val="32"/>
          <w:szCs w:val="32"/>
          <w:lang w:val="el-GR"/>
        </w:rPr>
        <w:t xml:space="preserve">  </w:t>
      </w:r>
    </w:p>
    <w:p w:rsidR="000D08EC" w:rsidRPr="000D08EC" w:rsidRDefault="000D08EC" w:rsidP="000D08EC">
      <w:pPr>
        <w:rPr>
          <w:sz w:val="32"/>
          <w:szCs w:val="32"/>
          <w:lang w:val="el-GR"/>
        </w:rPr>
      </w:pPr>
      <w:r w:rsidRPr="000D08EC">
        <w:rPr>
          <w:sz w:val="32"/>
          <w:szCs w:val="32"/>
          <w:lang w:val="el-GR"/>
        </w:rPr>
        <w:t xml:space="preserve">ΟΜΑΔΑ: </w:t>
      </w:r>
      <w:r w:rsidRPr="000D08EC">
        <w:rPr>
          <w:sz w:val="32"/>
          <w:szCs w:val="32"/>
        </w:rPr>
        <w:t>BITTER</w:t>
      </w:r>
      <w:r w:rsidRPr="000D08EC">
        <w:rPr>
          <w:sz w:val="32"/>
          <w:szCs w:val="32"/>
          <w:lang w:val="el-GR"/>
        </w:rPr>
        <w:t xml:space="preserve">  </w:t>
      </w:r>
    </w:p>
    <w:p w:rsidR="000D08EC" w:rsidRPr="000D08EC" w:rsidRDefault="000D08EC" w:rsidP="000D08EC">
      <w:pPr>
        <w:rPr>
          <w:sz w:val="32"/>
          <w:szCs w:val="32"/>
          <w:lang w:val="el-GR"/>
        </w:rPr>
      </w:pPr>
      <w:r w:rsidRPr="000D08EC">
        <w:rPr>
          <w:sz w:val="32"/>
          <w:szCs w:val="32"/>
          <w:lang w:val="el-GR"/>
        </w:rPr>
        <w:t xml:space="preserve">ΦΟΙΤΗΤΡΙΕΣ : </w:t>
      </w:r>
      <w:proofErr w:type="spellStart"/>
      <w:r w:rsidRPr="000D08EC">
        <w:rPr>
          <w:sz w:val="32"/>
          <w:szCs w:val="32"/>
          <w:lang w:val="el-GR"/>
        </w:rPr>
        <w:t>Γκώγκου</w:t>
      </w:r>
      <w:proofErr w:type="spellEnd"/>
      <w:r w:rsidRPr="000D08EC">
        <w:rPr>
          <w:sz w:val="32"/>
          <w:szCs w:val="32"/>
          <w:lang w:val="el-GR"/>
        </w:rPr>
        <w:t xml:space="preserve"> Μαρία, </w:t>
      </w:r>
      <w:proofErr w:type="spellStart"/>
      <w:r w:rsidRPr="000D08EC">
        <w:rPr>
          <w:sz w:val="32"/>
          <w:szCs w:val="32"/>
          <w:lang w:val="el-GR"/>
        </w:rPr>
        <w:t>Αγγέλη</w:t>
      </w:r>
      <w:proofErr w:type="spellEnd"/>
      <w:r w:rsidRPr="000D08EC">
        <w:rPr>
          <w:sz w:val="32"/>
          <w:szCs w:val="32"/>
          <w:lang w:val="el-GR"/>
        </w:rPr>
        <w:t xml:space="preserve"> Ασημίνα </w:t>
      </w:r>
    </w:p>
    <w:p w:rsidR="000D08EC" w:rsidRDefault="000D08EC" w:rsidP="000D08EC">
      <w:pPr>
        <w:rPr>
          <w:sz w:val="32"/>
          <w:szCs w:val="32"/>
          <w:lang w:val="el-GR"/>
        </w:rPr>
      </w:pPr>
      <w:r w:rsidRPr="000D08EC">
        <w:rPr>
          <w:sz w:val="32"/>
          <w:szCs w:val="32"/>
          <w:lang w:val="el-GR"/>
        </w:rPr>
        <w:t>ΕΞΑΜΗΝΟ: 7</w:t>
      </w:r>
      <w:r w:rsidRPr="000D08EC">
        <w:rPr>
          <w:sz w:val="32"/>
          <w:szCs w:val="32"/>
          <w:vertAlign w:val="superscript"/>
          <w:lang w:val="el-GR"/>
        </w:rPr>
        <w:t>Ο</w:t>
      </w:r>
      <w:r w:rsidRPr="000D08EC">
        <w:rPr>
          <w:sz w:val="32"/>
          <w:szCs w:val="32"/>
          <w:lang w:val="el-GR"/>
        </w:rPr>
        <w:t xml:space="preserve"> </w:t>
      </w:r>
    </w:p>
    <w:p w:rsidR="000D08EC" w:rsidRPr="000D08EC" w:rsidRDefault="000D08EC" w:rsidP="000D08EC">
      <w:pPr>
        <w:rPr>
          <w:sz w:val="32"/>
          <w:szCs w:val="32"/>
          <w:lang w:val="el-GR"/>
        </w:rPr>
      </w:pPr>
    </w:p>
    <w:p w:rsidR="000D08EC" w:rsidRDefault="000D08EC" w:rsidP="000D08EC">
      <w:pPr>
        <w:rPr>
          <w:rFonts w:ascii="Arial" w:hAnsi="Arial" w:cs="Arial"/>
          <w:sz w:val="40"/>
          <w:szCs w:val="40"/>
          <w:lang w:val="el-GR"/>
        </w:rPr>
      </w:pPr>
      <w:r w:rsidRPr="000D08EC">
        <w:rPr>
          <w:rFonts w:ascii="Arial" w:hAnsi="Arial" w:cs="Arial"/>
          <w:b/>
          <w:sz w:val="40"/>
          <w:szCs w:val="40"/>
          <w:lang w:val="el-GR"/>
        </w:rPr>
        <w:t>ΣΧΕΔΙΟ ΜΑΘΗΜΑΤΟΣ</w:t>
      </w:r>
      <w:r w:rsidRPr="000D08EC">
        <w:rPr>
          <w:rFonts w:ascii="Arial" w:hAnsi="Arial" w:cs="Arial"/>
          <w:sz w:val="40"/>
          <w:szCs w:val="40"/>
          <w:lang w:val="el-GR"/>
        </w:rPr>
        <w:t xml:space="preserve"> </w:t>
      </w:r>
    </w:p>
    <w:p w:rsidR="000D08EC" w:rsidRDefault="00B94EDF" w:rsidP="000D08EC">
      <w:pPr>
        <w:rPr>
          <w:rFonts w:ascii="Arial" w:hAnsi="Arial" w:cs="Arial"/>
          <w:sz w:val="40"/>
          <w:szCs w:val="40"/>
          <w:lang w:val="el-GR"/>
        </w:rPr>
      </w:pPr>
      <w:r>
        <w:fldChar w:fldCharType="begin"/>
      </w:r>
      <w:r w:rsidRPr="00B94EDF">
        <w:rPr>
          <w:lang w:val="el-GR"/>
        </w:rPr>
        <w:instrText xml:space="preserve"> </w:instrText>
      </w:r>
      <w:r>
        <w:instrText>HYPERLINK</w:instrText>
      </w:r>
      <w:r w:rsidRPr="00B94EDF">
        <w:rPr>
          <w:lang w:val="el-GR"/>
        </w:rPr>
        <w:instrText xml:space="preserve"> "</w:instrText>
      </w:r>
      <w:r>
        <w:instrText>http</w:instrText>
      </w:r>
      <w:r w:rsidRPr="00B94EDF">
        <w:rPr>
          <w:lang w:val="el-GR"/>
        </w:rPr>
        <w:instrText>://</w:instrText>
      </w:r>
      <w:r>
        <w:instrText>bitter</w:instrText>
      </w:r>
      <w:r w:rsidRPr="00B94EDF">
        <w:rPr>
          <w:lang w:val="el-GR"/>
        </w:rPr>
        <w:instrText>.</w:instrText>
      </w:r>
      <w:r>
        <w:instrText>pbworks</w:instrText>
      </w:r>
      <w:r w:rsidRPr="00B94EDF">
        <w:rPr>
          <w:lang w:val="el-GR"/>
        </w:rPr>
        <w:instrText>.</w:instrText>
      </w:r>
      <w:r>
        <w:instrText>com</w:instrText>
      </w:r>
      <w:r w:rsidRPr="00B94EDF">
        <w:rPr>
          <w:lang w:val="el-GR"/>
        </w:rPr>
        <w:instrText>/</w:instrText>
      </w:r>
      <w:r>
        <w:instrText>w</w:instrText>
      </w:r>
      <w:r w:rsidRPr="00B94EDF">
        <w:rPr>
          <w:lang w:val="el-GR"/>
        </w:rPr>
        <w:instrText>/</w:instrText>
      </w:r>
      <w:r>
        <w:instrText>page</w:instrText>
      </w:r>
      <w:r w:rsidRPr="00B94EDF">
        <w:rPr>
          <w:lang w:val="el-GR"/>
        </w:rPr>
        <w:instrText>/138417225/%</w:instrText>
      </w:r>
      <w:r>
        <w:instrText>CE</w:instrText>
      </w:r>
      <w:r w:rsidRPr="00B94EDF">
        <w:rPr>
          <w:lang w:val="el-GR"/>
        </w:rPr>
        <w:instrText>%91%</w:instrText>
      </w:r>
      <w:r>
        <w:instrText>CE</w:instrText>
      </w:r>
      <w:r w:rsidRPr="00B94EDF">
        <w:rPr>
          <w:lang w:val="el-GR"/>
        </w:rPr>
        <w:instrText>%</w:instrText>
      </w:r>
      <w:r>
        <w:instrText>A</w:instrText>
      </w:r>
      <w:r w:rsidRPr="00B94EDF">
        <w:rPr>
          <w:lang w:val="el-GR"/>
        </w:rPr>
        <w:instrText>1%</w:instrText>
      </w:r>
      <w:r>
        <w:instrText>CE</w:instrText>
      </w:r>
      <w:r w:rsidRPr="00B94EDF">
        <w:rPr>
          <w:lang w:val="el-GR"/>
        </w:rPr>
        <w:instrText>%</w:instrText>
      </w:r>
      <w:r>
        <w:instrText>A</w:instrText>
      </w:r>
      <w:r w:rsidRPr="00B94EDF">
        <w:rPr>
          <w:lang w:val="el-GR"/>
        </w:rPr>
        <w:instrText>7%</w:instrText>
      </w:r>
      <w:r>
        <w:instrText>CE</w:instrText>
      </w:r>
      <w:r w:rsidRPr="00B94EDF">
        <w:rPr>
          <w:lang w:val="el-GR"/>
        </w:rPr>
        <w:instrText>%99%</w:instrText>
      </w:r>
      <w:r>
        <w:instrText>CE</w:instrText>
      </w:r>
      <w:r w:rsidRPr="00B94EDF">
        <w:rPr>
          <w:lang w:val="el-GR"/>
        </w:rPr>
        <w:instrText>%9</w:instrText>
      </w:r>
      <w:r>
        <w:instrText>A</w:instrText>
      </w:r>
      <w:r w:rsidRPr="00B94EDF">
        <w:rPr>
          <w:lang w:val="el-GR"/>
        </w:rPr>
        <w:instrText>%</w:instrText>
      </w:r>
      <w:r>
        <w:instrText>CE</w:instrText>
      </w:r>
      <w:r w:rsidRPr="00B94EDF">
        <w:rPr>
          <w:lang w:val="el-GR"/>
        </w:rPr>
        <w:instrText>%97%20%</w:instrText>
      </w:r>
      <w:r>
        <w:instrText>CE</w:instrText>
      </w:r>
      <w:r w:rsidRPr="00B94EDF">
        <w:rPr>
          <w:lang w:val="el-GR"/>
        </w:rPr>
        <w:instrText>%</w:instrText>
      </w:r>
      <w:r>
        <w:instrText>A</w:instrText>
      </w:r>
      <w:r w:rsidRPr="00B94EDF">
        <w:rPr>
          <w:lang w:val="el-GR"/>
        </w:rPr>
        <w:instrText>3%</w:instrText>
      </w:r>
      <w:r>
        <w:instrText>CE</w:instrText>
      </w:r>
      <w:r w:rsidRPr="00B94EDF">
        <w:rPr>
          <w:lang w:val="el-GR"/>
        </w:rPr>
        <w:instrText>%95%</w:instrText>
      </w:r>
      <w:r>
        <w:instrText>CE</w:instrText>
      </w:r>
      <w:r w:rsidRPr="00B94EDF">
        <w:rPr>
          <w:lang w:val="el-GR"/>
        </w:rPr>
        <w:instrText>%9</w:instrText>
      </w:r>
      <w:r>
        <w:instrText>B</w:instrText>
      </w:r>
      <w:r w:rsidRPr="00B94EDF">
        <w:rPr>
          <w:lang w:val="el-GR"/>
        </w:rPr>
        <w:instrText>%</w:instrText>
      </w:r>
      <w:r>
        <w:instrText>CE</w:instrText>
      </w:r>
      <w:r w:rsidRPr="00B94EDF">
        <w:rPr>
          <w:lang w:val="el-GR"/>
        </w:rPr>
        <w:instrText>%99%</w:instrText>
      </w:r>
      <w:r>
        <w:instrText>CE</w:instrText>
      </w:r>
      <w:r w:rsidRPr="00B94EDF">
        <w:rPr>
          <w:lang w:val="el-GR"/>
        </w:rPr>
        <w:instrText>%94%</w:instrText>
      </w:r>
      <w:r>
        <w:instrText>CE</w:instrText>
      </w:r>
      <w:r w:rsidRPr="00B94EDF">
        <w:rPr>
          <w:lang w:val="el-GR"/>
        </w:rPr>
        <w:instrText xml:space="preserve">%91" </w:instrText>
      </w:r>
      <w:r>
        <w:fldChar w:fldCharType="separate"/>
      </w:r>
      <w:r>
        <w:rPr>
          <w:rStyle w:val="-"/>
        </w:rPr>
        <w:t>http</w:t>
      </w:r>
      <w:r w:rsidRPr="00B94EDF">
        <w:rPr>
          <w:rStyle w:val="-"/>
          <w:lang w:val="el-GR"/>
        </w:rPr>
        <w:t>://</w:t>
      </w:r>
      <w:r>
        <w:rPr>
          <w:rStyle w:val="-"/>
        </w:rPr>
        <w:t>bitter</w:t>
      </w:r>
      <w:r w:rsidRPr="00B94EDF">
        <w:rPr>
          <w:rStyle w:val="-"/>
          <w:lang w:val="el-GR"/>
        </w:rPr>
        <w:t>.</w:t>
      </w:r>
      <w:r>
        <w:rPr>
          <w:rStyle w:val="-"/>
        </w:rPr>
        <w:t>pbworks</w:t>
      </w:r>
      <w:r w:rsidRPr="00B94EDF">
        <w:rPr>
          <w:rStyle w:val="-"/>
          <w:lang w:val="el-GR"/>
        </w:rPr>
        <w:t>.</w:t>
      </w:r>
      <w:r>
        <w:rPr>
          <w:rStyle w:val="-"/>
        </w:rPr>
        <w:t>com</w:t>
      </w:r>
      <w:r w:rsidRPr="00B94EDF">
        <w:rPr>
          <w:rStyle w:val="-"/>
          <w:lang w:val="el-GR"/>
        </w:rPr>
        <w:t>/</w:t>
      </w:r>
      <w:r>
        <w:rPr>
          <w:rStyle w:val="-"/>
        </w:rPr>
        <w:t>w</w:t>
      </w:r>
      <w:r w:rsidRPr="00B94EDF">
        <w:rPr>
          <w:rStyle w:val="-"/>
          <w:lang w:val="el-GR"/>
        </w:rPr>
        <w:t>/</w:t>
      </w:r>
      <w:r>
        <w:rPr>
          <w:rStyle w:val="-"/>
        </w:rPr>
        <w:t>page</w:t>
      </w:r>
      <w:r w:rsidRPr="00B94EDF">
        <w:rPr>
          <w:rStyle w:val="-"/>
          <w:lang w:val="el-GR"/>
        </w:rPr>
        <w:t>/138417225/%</w:t>
      </w:r>
      <w:r>
        <w:rPr>
          <w:rStyle w:val="-"/>
        </w:rPr>
        <w:t>CE</w:t>
      </w:r>
      <w:r w:rsidRPr="00B94EDF">
        <w:rPr>
          <w:rStyle w:val="-"/>
          <w:lang w:val="el-GR"/>
        </w:rPr>
        <w:t>%91%</w:t>
      </w:r>
      <w:r>
        <w:rPr>
          <w:rStyle w:val="-"/>
        </w:rPr>
        <w:t>CE</w:t>
      </w:r>
      <w:r w:rsidRPr="00B94EDF">
        <w:rPr>
          <w:rStyle w:val="-"/>
          <w:lang w:val="el-GR"/>
        </w:rPr>
        <w:t>%</w:t>
      </w:r>
      <w:r>
        <w:rPr>
          <w:rStyle w:val="-"/>
        </w:rPr>
        <w:t>A</w:t>
      </w:r>
      <w:r w:rsidRPr="00B94EDF">
        <w:rPr>
          <w:rStyle w:val="-"/>
          <w:lang w:val="el-GR"/>
        </w:rPr>
        <w:t>1%</w:t>
      </w:r>
      <w:r>
        <w:rPr>
          <w:rStyle w:val="-"/>
        </w:rPr>
        <w:t>CE</w:t>
      </w:r>
      <w:r w:rsidRPr="00B94EDF">
        <w:rPr>
          <w:rStyle w:val="-"/>
          <w:lang w:val="el-GR"/>
        </w:rPr>
        <w:t>%</w:t>
      </w:r>
      <w:r>
        <w:rPr>
          <w:rStyle w:val="-"/>
        </w:rPr>
        <w:t>A</w:t>
      </w:r>
      <w:r w:rsidRPr="00B94EDF">
        <w:rPr>
          <w:rStyle w:val="-"/>
          <w:lang w:val="el-GR"/>
        </w:rPr>
        <w:t>7%</w:t>
      </w:r>
      <w:r>
        <w:rPr>
          <w:rStyle w:val="-"/>
        </w:rPr>
        <w:t>CE</w:t>
      </w:r>
      <w:r w:rsidRPr="00B94EDF">
        <w:rPr>
          <w:rStyle w:val="-"/>
          <w:lang w:val="el-GR"/>
        </w:rPr>
        <w:t>%99%</w:t>
      </w:r>
      <w:r>
        <w:rPr>
          <w:rStyle w:val="-"/>
        </w:rPr>
        <w:t>CE</w:t>
      </w:r>
      <w:r w:rsidRPr="00B94EDF">
        <w:rPr>
          <w:rStyle w:val="-"/>
          <w:lang w:val="el-GR"/>
        </w:rPr>
        <w:t>%9</w:t>
      </w:r>
      <w:r>
        <w:rPr>
          <w:rStyle w:val="-"/>
        </w:rPr>
        <w:t>A</w:t>
      </w:r>
      <w:r w:rsidRPr="00B94EDF">
        <w:rPr>
          <w:rStyle w:val="-"/>
          <w:lang w:val="el-GR"/>
        </w:rPr>
        <w:t>%</w:t>
      </w:r>
      <w:r>
        <w:rPr>
          <w:rStyle w:val="-"/>
        </w:rPr>
        <w:t>CE</w:t>
      </w:r>
      <w:r w:rsidRPr="00B94EDF">
        <w:rPr>
          <w:rStyle w:val="-"/>
          <w:lang w:val="el-GR"/>
        </w:rPr>
        <w:t>%97%20%</w:t>
      </w:r>
      <w:r>
        <w:rPr>
          <w:rStyle w:val="-"/>
        </w:rPr>
        <w:t>CE</w:t>
      </w:r>
      <w:r w:rsidRPr="00B94EDF">
        <w:rPr>
          <w:rStyle w:val="-"/>
          <w:lang w:val="el-GR"/>
        </w:rPr>
        <w:t>%</w:t>
      </w:r>
      <w:r>
        <w:rPr>
          <w:rStyle w:val="-"/>
        </w:rPr>
        <w:t>A</w:t>
      </w:r>
      <w:r w:rsidRPr="00B94EDF">
        <w:rPr>
          <w:rStyle w:val="-"/>
          <w:lang w:val="el-GR"/>
        </w:rPr>
        <w:t>3%</w:t>
      </w:r>
      <w:r>
        <w:rPr>
          <w:rStyle w:val="-"/>
        </w:rPr>
        <w:t>CE</w:t>
      </w:r>
      <w:r w:rsidRPr="00B94EDF">
        <w:rPr>
          <w:rStyle w:val="-"/>
          <w:lang w:val="el-GR"/>
        </w:rPr>
        <w:t>%95%</w:t>
      </w:r>
      <w:r>
        <w:rPr>
          <w:rStyle w:val="-"/>
        </w:rPr>
        <w:t>CE</w:t>
      </w:r>
      <w:r w:rsidRPr="00B94EDF">
        <w:rPr>
          <w:rStyle w:val="-"/>
          <w:lang w:val="el-GR"/>
        </w:rPr>
        <w:t>%9</w:t>
      </w:r>
      <w:r>
        <w:rPr>
          <w:rStyle w:val="-"/>
        </w:rPr>
        <w:t>B</w:t>
      </w:r>
      <w:r w:rsidRPr="00B94EDF">
        <w:rPr>
          <w:rStyle w:val="-"/>
          <w:lang w:val="el-GR"/>
        </w:rPr>
        <w:t>%</w:t>
      </w:r>
      <w:r>
        <w:rPr>
          <w:rStyle w:val="-"/>
        </w:rPr>
        <w:t>CE</w:t>
      </w:r>
      <w:r w:rsidRPr="00B94EDF">
        <w:rPr>
          <w:rStyle w:val="-"/>
          <w:lang w:val="el-GR"/>
        </w:rPr>
        <w:t>%99%</w:t>
      </w:r>
      <w:r>
        <w:rPr>
          <w:rStyle w:val="-"/>
        </w:rPr>
        <w:t>CE</w:t>
      </w:r>
      <w:r w:rsidRPr="00B94EDF">
        <w:rPr>
          <w:rStyle w:val="-"/>
          <w:lang w:val="el-GR"/>
        </w:rPr>
        <w:t>%94%</w:t>
      </w:r>
      <w:r>
        <w:rPr>
          <w:rStyle w:val="-"/>
        </w:rPr>
        <w:t>CE</w:t>
      </w:r>
      <w:r w:rsidRPr="00B94EDF">
        <w:rPr>
          <w:rStyle w:val="-"/>
          <w:lang w:val="el-GR"/>
        </w:rPr>
        <w:t>%91</w:t>
      </w:r>
      <w:r>
        <w:fldChar w:fldCharType="end"/>
      </w:r>
    </w:p>
    <w:p w:rsidR="000D08EC" w:rsidRPr="000D08EC" w:rsidRDefault="00D87417" w:rsidP="000D08EC">
      <w:pPr>
        <w:rPr>
          <w:b/>
          <w:i/>
          <w:color w:val="FF0000"/>
          <w:sz w:val="40"/>
          <w:szCs w:val="40"/>
          <w:u w:val="single"/>
          <w:lang w:val="el-GR"/>
        </w:rPr>
      </w:pPr>
      <w:proofErr w:type="spellStart"/>
      <w:r w:rsidRPr="000D08EC">
        <w:rPr>
          <w:b/>
          <w:i/>
          <w:color w:val="FF0000"/>
          <w:sz w:val="40"/>
          <w:szCs w:val="40"/>
          <w:u w:val="single"/>
          <w:lang w:val="el-GR"/>
        </w:rPr>
        <w:t>Συναισθηματικη</w:t>
      </w:r>
      <w:proofErr w:type="spellEnd"/>
      <w:r w:rsidRPr="000D08EC">
        <w:rPr>
          <w:b/>
          <w:i/>
          <w:color w:val="FF0000"/>
          <w:sz w:val="40"/>
          <w:szCs w:val="40"/>
          <w:u w:val="single"/>
          <w:lang w:val="el-GR"/>
        </w:rPr>
        <w:t xml:space="preserve"> </w:t>
      </w:r>
      <w:proofErr w:type="spellStart"/>
      <w:r w:rsidRPr="000D08EC">
        <w:rPr>
          <w:b/>
          <w:i/>
          <w:color w:val="FF0000"/>
          <w:sz w:val="40"/>
          <w:szCs w:val="40"/>
          <w:u w:val="single"/>
          <w:lang w:val="el-GR"/>
        </w:rPr>
        <w:t>εκπαιδευση</w:t>
      </w:r>
      <w:proofErr w:type="spellEnd"/>
    </w:p>
    <w:p w:rsidR="00D87417" w:rsidRPr="000D08EC" w:rsidRDefault="00EB13E2" w:rsidP="000D08EC">
      <w:pPr>
        <w:rPr>
          <w:rFonts w:ascii="Arial" w:hAnsi="Arial" w:cs="Arial"/>
          <w:b/>
          <w:i/>
          <w:color w:val="FF0000"/>
          <w:sz w:val="40"/>
          <w:szCs w:val="40"/>
          <w:u w:val="single"/>
          <w:lang w:val="el-GR"/>
        </w:rPr>
      </w:pPr>
      <w:r w:rsidRPr="000D08EC">
        <w:rPr>
          <w:b/>
          <w:i/>
          <w:color w:val="FF0000"/>
          <w:sz w:val="40"/>
          <w:szCs w:val="40"/>
          <w:u w:val="single"/>
          <w:lang w:val="el-GR"/>
        </w:rPr>
        <w:t xml:space="preserve"> </w:t>
      </w:r>
      <w:r w:rsidR="00D87417" w:rsidRPr="000D08EC">
        <w:rPr>
          <w:b/>
          <w:i/>
          <w:color w:val="FF0000"/>
          <w:sz w:val="40"/>
          <w:szCs w:val="40"/>
          <w:u w:val="single"/>
          <w:lang w:val="el-GR"/>
        </w:rPr>
        <w:t xml:space="preserve">Συναισθηματική </w:t>
      </w:r>
      <w:proofErr w:type="spellStart"/>
      <w:r w:rsidR="00D87417" w:rsidRPr="000D08EC">
        <w:rPr>
          <w:b/>
          <w:i/>
          <w:color w:val="FF0000"/>
          <w:sz w:val="40"/>
          <w:szCs w:val="40"/>
          <w:u w:val="single"/>
          <w:lang w:val="el-GR"/>
        </w:rPr>
        <w:t>Νοημοσυνη</w:t>
      </w:r>
      <w:proofErr w:type="spellEnd"/>
      <w:r w:rsidR="00D87417" w:rsidRPr="000D08EC">
        <w:rPr>
          <w:b/>
          <w:i/>
          <w:color w:val="FF0000"/>
          <w:sz w:val="40"/>
          <w:szCs w:val="40"/>
          <w:u w:val="single"/>
          <w:lang w:val="el-GR"/>
        </w:rPr>
        <w:t xml:space="preserve"> –</w:t>
      </w:r>
      <w:proofErr w:type="spellStart"/>
      <w:r w:rsidR="00D87417" w:rsidRPr="000D08EC">
        <w:rPr>
          <w:b/>
          <w:i/>
          <w:color w:val="FF0000"/>
          <w:sz w:val="40"/>
          <w:szCs w:val="40"/>
          <w:u w:val="single"/>
          <w:lang w:val="el-GR"/>
        </w:rPr>
        <w:t>Ενσυναισθηση</w:t>
      </w:r>
      <w:proofErr w:type="spellEnd"/>
      <w:r w:rsidR="00D87417" w:rsidRPr="000D08EC">
        <w:rPr>
          <w:b/>
          <w:i/>
          <w:color w:val="FF0000"/>
          <w:sz w:val="40"/>
          <w:szCs w:val="40"/>
          <w:u w:val="single"/>
          <w:lang w:val="el-GR"/>
        </w:rPr>
        <w:t xml:space="preserve"> </w:t>
      </w:r>
    </w:p>
    <w:p w:rsidR="00D87417" w:rsidRDefault="00D87417" w:rsidP="00D87417">
      <w:pPr>
        <w:tabs>
          <w:tab w:val="left" w:pos="1960"/>
        </w:tabs>
        <w:jc w:val="both"/>
        <w:rPr>
          <w:rFonts w:ascii="Palatino Linotype" w:hAnsi="Palatino Linotype"/>
          <w:i/>
          <w:sz w:val="22"/>
          <w:szCs w:val="22"/>
          <w:lang w:val="el-GR"/>
        </w:rPr>
      </w:pPr>
    </w:p>
    <w:p w:rsidR="00D87417" w:rsidRDefault="00D87417" w:rsidP="00D87417">
      <w:pPr>
        <w:tabs>
          <w:tab w:val="left" w:pos="1960"/>
        </w:tabs>
        <w:jc w:val="both"/>
        <w:rPr>
          <w:rFonts w:ascii="Palatino Linotype" w:hAnsi="Palatino Linotype"/>
          <w:i/>
          <w:sz w:val="22"/>
          <w:szCs w:val="22"/>
          <w:lang w:val="el-GR"/>
        </w:rPr>
      </w:pPr>
    </w:p>
    <w:p w:rsidR="00D87417" w:rsidRPr="00AE352E" w:rsidRDefault="00F14374" w:rsidP="00D87417">
      <w:pPr>
        <w:tabs>
          <w:tab w:val="left" w:pos="1960"/>
        </w:tabs>
        <w:jc w:val="both"/>
        <w:rPr>
          <w:rFonts w:ascii="Palatino Linotype" w:hAnsi="Palatino Linotype"/>
          <w:i/>
          <w:sz w:val="28"/>
          <w:szCs w:val="28"/>
          <w:lang w:val="el-GR"/>
        </w:rPr>
      </w:pPr>
      <w:r w:rsidRPr="00AE352E">
        <w:rPr>
          <w:rFonts w:ascii="Palatino Linotype" w:hAnsi="Palatino Linotype"/>
          <w:i/>
          <w:sz w:val="28"/>
          <w:szCs w:val="28"/>
          <w:lang w:val="el-GR"/>
        </w:rPr>
        <w:t>Αποφασίσαμε</w:t>
      </w:r>
      <w:r w:rsidR="00D87417" w:rsidRPr="00AE352E">
        <w:rPr>
          <w:rFonts w:ascii="Palatino Linotype" w:hAnsi="Palatino Linotype"/>
          <w:i/>
          <w:sz w:val="28"/>
          <w:szCs w:val="28"/>
          <w:lang w:val="el-GR"/>
        </w:rPr>
        <w:t xml:space="preserve"> να ασχοληθούμε με τα </w:t>
      </w:r>
      <w:r w:rsidRPr="00AE352E">
        <w:rPr>
          <w:rFonts w:ascii="Palatino Linotype" w:hAnsi="Palatino Linotype"/>
          <w:i/>
          <w:sz w:val="28"/>
          <w:szCs w:val="28"/>
          <w:lang w:val="el-GR"/>
        </w:rPr>
        <w:t>παρακάτω</w:t>
      </w:r>
      <w:r w:rsidR="00D87417" w:rsidRPr="00AE352E">
        <w:rPr>
          <w:rFonts w:ascii="Palatino Linotype" w:hAnsi="Palatino Linotype"/>
          <w:i/>
          <w:sz w:val="28"/>
          <w:szCs w:val="28"/>
          <w:lang w:val="el-GR"/>
        </w:rPr>
        <w:t xml:space="preserve"> </w:t>
      </w:r>
      <w:r w:rsidRPr="00AE352E">
        <w:rPr>
          <w:rFonts w:ascii="Palatino Linotype" w:hAnsi="Palatino Linotype"/>
          <w:i/>
          <w:sz w:val="28"/>
          <w:szCs w:val="28"/>
          <w:lang w:val="el-GR"/>
        </w:rPr>
        <w:t>θέματα</w:t>
      </w:r>
      <w:r w:rsidR="00D87417" w:rsidRPr="00AE352E">
        <w:rPr>
          <w:rFonts w:ascii="Palatino Linotype" w:hAnsi="Palatino Linotype"/>
          <w:i/>
          <w:sz w:val="28"/>
          <w:szCs w:val="28"/>
          <w:lang w:val="el-GR"/>
        </w:rPr>
        <w:t xml:space="preserve"> για να</w:t>
      </w:r>
      <w:r w:rsidR="00D87417" w:rsidRPr="00AE352E">
        <w:rPr>
          <w:rFonts w:ascii="Arial" w:hAnsi="Arial" w:cs="Arial"/>
          <w:color w:val="000000"/>
          <w:sz w:val="28"/>
          <w:szCs w:val="28"/>
          <w:shd w:val="clear" w:color="auto" w:fill="FFFFFF"/>
          <w:lang w:val="el-GR"/>
        </w:rPr>
        <w:t xml:space="preserve"> </w:t>
      </w:r>
      <w:proofErr w:type="spellStart"/>
      <w:r>
        <w:rPr>
          <w:rFonts w:ascii="Palatino Linotype" w:hAnsi="Palatino Linotype"/>
          <w:i/>
          <w:sz w:val="28"/>
          <w:szCs w:val="28"/>
          <w:lang w:val="el-GR"/>
        </w:rPr>
        <w:t>διδαχθουν</w:t>
      </w:r>
      <w:proofErr w:type="spellEnd"/>
      <w:r w:rsidR="00D87417" w:rsidRPr="00AE352E">
        <w:rPr>
          <w:rFonts w:ascii="Palatino Linotype" w:hAnsi="Palatino Linotype"/>
          <w:i/>
          <w:sz w:val="28"/>
          <w:szCs w:val="28"/>
          <w:lang w:val="el-GR"/>
        </w:rPr>
        <w:t xml:space="preserve"> τα παιδιά  πώς να εντοπί</w:t>
      </w:r>
      <w:r w:rsidR="00AE352E">
        <w:rPr>
          <w:rFonts w:ascii="Palatino Linotype" w:hAnsi="Palatino Linotype"/>
          <w:i/>
          <w:sz w:val="28"/>
          <w:szCs w:val="28"/>
          <w:lang w:val="el-GR"/>
        </w:rPr>
        <w:t xml:space="preserve">ζουν </w:t>
      </w:r>
      <w:r w:rsidR="00D87417" w:rsidRPr="00AE352E">
        <w:rPr>
          <w:rFonts w:ascii="Palatino Linotype" w:hAnsi="Palatino Linotype"/>
          <w:i/>
          <w:sz w:val="28"/>
          <w:szCs w:val="28"/>
          <w:lang w:val="el-GR"/>
        </w:rPr>
        <w:t>και να διαχειρίζονται  τα συναισθήματά τους, πώς να τα αναγνωρίζουν όταν τα νιώθουν</w:t>
      </w:r>
      <w:r w:rsidR="00AE352E" w:rsidRPr="00AE352E">
        <w:rPr>
          <w:rFonts w:ascii="Palatino Linotype" w:hAnsi="Palatino Linotype"/>
          <w:i/>
          <w:sz w:val="28"/>
          <w:szCs w:val="28"/>
          <w:lang w:val="el-GR"/>
        </w:rPr>
        <w:t xml:space="preserve"> και πώς να </w:t>
      </w:r>
      <w:r w:rsidRPr="00AE352E">
        <w:rPr>
          <w:rFonts w:ascii="Palatino Linotype" w:hAnsi="Palatino Linotype"/>
          <w:i/>
          <w:sz w:val="28"/>
          <w:szCs w:val="28"/>
          <w:lang w:val="el-GR"/>
        </w:rPr>
        <w:t>προσχωρούν</w:t>
      </w:r>
      <w:r w:rsidR="00AE352E" w:rsidRPr="00AE352E">
        <w:rPr>
          <w:rFonts w:ascii="Palatino Linotype" w:hAnsi="Palatino Linotype"/>
          <w:i/>
          <w:sz w:val="28"/>
          <w:szCs w:val="28"/>
          <w:lang w:val="el-GR"/>
        </w:rPr>
        <w:t xml:space="preserve">  αφού τα έχουν </w:t>
      </w:r>
      <w:proofErr w:type="spellStart"/>
      <w:r w:rsidR="00AE352E" w:rsidRPr="00AE352E">
        <w:rPr>
          <w:rFonts w:ascii="Palatino Linotype" w:hAnsi="Palatino Linotype"/>
          <w:i/>
          <w:sz w:val="28"/>
          <w:szCs w:val="28"/>
          <w:lang w:val="el-GR"/>
        </w:rPr>
        <w:t>νιωσει</w:t>
      </w:r>
      <w:proofErr w:type="spellEnd"/>
      <w:r w:rsidR="00AE352E" w:rsidRPr="00AE352E">
        <w:rPr>
          <w:rFonts w:ascii="Palatino Linotype" w:hAnsi="Palatino Linotype"/>
          <w:i/>
          <w:sz w:val="28"/>
          <w:szCs w:val="28"/>
          <w:lang w:val="el-GR"/>
        </w:rPr>
        <w:t>.</w:t>
      </w:r>
    </w:p>
    <w:p w:rsidR="00D87417" w:rsidRPr="00AE352E" w:rsidRDefault="00D87417" w:rsidP="00D87417">
      <w:pPr>
        <w:tabs>
          <w:tab w:val="left" w:pos="1960"/>
        </w:tabs>
        <w:jc w:val="both"/>
        <w:rPr>
          <w:rFonts w:ascii="Palatino Linotype" w:hAnsi="Palatino Linotype"/>
          <w:i/>
          <w:sz w:val="28"/>
          <w:szCs w:val="28"/>
        </w:rPr>
      </w:pPr>
      <w:r w:rsidRPr="00AE352E">
        <w:rPr>
          <w:rFonts w:ascii="Palatino Linotype" w:hAnsi="Palatino Linotype"/>
          <w:i/>
          <w:sz w:val="28"/>
          <w:szCs w:val="28"/>
          <w:lang w:val="el-GR"/>
        </w:rPr>
        <w:t>Οι μαθητές να</w:t>
      </w:r>
      <w:r w:rsidR="00AE352E">
        <w:rPr>
          <w:rFonts w:ascii="Palatino Linotype" w:hAnsi="Palatino Linotype"/>
          <w:i/>
          <w:sz w:val="28"/>
          <w:szCs w:val="28"/>
          <w:lang w:val="el-GR"/>
        </w:rPr>
        <w:t xml:space="preserve"> </w:t>
      </w:r>
      <w:proofErr w:type="spellStart"/>
      <w:r w:rsidR="00AE352E">
        <w:rPr>
          <w:rFonts w:ascii="Palatino Linotype" w:hAnsi="Palatino Linotype"/>
          <w:i/>
          <w:sz w:val="28"/>
          <w:szCs w:val="28"/>
          <w:lang w:val="el-GR"/>
        </w:rPr>
        <w:t>μπορουν</w:t>
      </w:r>
      <w:proofErr w:type="spellEnd"/>
      <w:r w:rsidR="00AE352E">
        <w:rPr>
          <w:rFonts w:ascii="Palatino Linotype" w:hAnsi="Palatino Linotype"/>
          <w:i/>
          <w:sz w:val="28"/>
          <w:szCs w:val="28"/>
          <w:lang w:val="el-GR"/>
        </w:rPr>
        <w:t xml:space="preserve"> </w:t>
      </w:r>
      <w:r w:rsidR="00AE352E">
        <w:rPr>
          <w:rFonts w:ascii="Palatino Linotype" w:hAnsi="Palatino Linotype"/>
          <w:i/>
          <w:sz w:val="28"/>
          <w:szCs w:val="28"/>
        </w:rPr>
        <w:t>:</w:t>
      </w:r>
    </w:p>
    <w:p w:rsidR="00D87417" w:rsidRPr="00AE352E" w:rsidRDefault="00AE352E" w:rsidP="00D87417">
      <w:pPr>
        <w:numPr>
          <w:ilvl w:val="0"/>
          <w:numId w:val="3"/>
        </w:numPr>
        <w:jc w:val="both"/>
        <w:rPr>
          <w:rFonts w:ascii="Palatino Linotype" w:hAnsi="Palatino Linotype"/>
          <w:i/>
          <w:sz w:val="28"/>
          <w:szCs w:val="28"/>
          <w:lang w:val="el-GR"/>
        </w:rPr>
      </w:pPr>
      <w:proofErr w:type="gramStart"/>
      <w:r>
        <w:rPr>
          <w:rFonts w:ascii="Palatino Linotype" w:hAnsi="Palatino Linotype"/>
          <w:i/>
          <w:sz w:val="28"/>
          <w:szCs w:val="28"/>
        </w:rPr>
        <w:t>N</w:t>
      </w:r>
      <w:r>
        <w:rPr>
          <w:rFonts w:ascii="Palatino Linotype" w:hAnsi="Palatino Linotype"/>
          <w:i/>
          <w:sz w:val="28"/>
          <w:szCs w:val="28"/>
          <w:lang w:val="el-GR"/>
        </w:rPr>
        <w:t xml:space="preserve">α </w:t>
      </w:r>
      <w:r w:rsidRPr="00AE352E">
        <w:rPr>
          <w:rFonts w:ascii="Palatino Linotype" w:hAnsi="Palatino Linotype"/>
          <w:i/>
          <w:sz w:val="28"/>
          <w:szCs w:val="28"/>
          <w:lang w:val="el-GR"/>
        </w:rPr>
        <w:t xml:space="preserve"> </w:t>
      </w:r>
      <w:r w:rsidR="00D87417" w:rsidRPr="00AE352E">
        <w:rPr>
          <w:rFonts w:ascii="Palatino Linotype" w:hAnsi="Palatino Linotype"/>
          <w:i/>
          <w:sz w:val="28"/>
          <w:szCs w:val="28"/>
          <w:lang w:val="el-GR"/>
        </w:rPr>
        <w:t>Επεξηγούν</w:t>
      </w:r>
      <w:proofErr w:type="gramEnd"/>
      <w:r w:rsidR="00D87417" w:rsidRPr="00AE352E">
        <w:rPr>
          <w:rFonts w:ascii="Palatino Linotype" w:hAnsi="Palatino Linotype"/>
          <w:i/>
          <w:sz w:val="28"/>
          <w:szCs w:val="28"/>
          <w:lang w:val="el-GR"/>
        </w:rPr>
        <w:t xml:space="preserve"> τη σχέση συναισθήματος και συμπεριφοράς.</w:t>
      </w:r>
    </w:p>
    <w:p w:rsidR="00D87417" w:rsidRPr="00AE352E" w:rsidRDefault="00AE352E" w:rsidP="00D87417">
      <w:pPr>
        <w:numPr>
          <w:ilvl w:val="0"/>
          <w:numId w:val="3"/>
        </w:numPr>
        <w:jc w:val="both"/>
        <w:rPr>
          <w:rFonts w:ascii="Palatino Linotype" w:hAnsi="Palatino Linotype"/>
          <w:i/>
          <w:sz w:val="28"/>
          <w:szCs w:val="28"/>
          <w:lang w:val="el-GR"/>
        </w:rPr>
      </w:pPr>
      <w:r>
        <w:rPr>
          <w:rFonts w:ascii="Palatino Linotype" w:hAnsi="Palatino Linotype"/>
          <w:i/>
          <w:sz w:val="28"/>
          <w:szCs w:val="28"/>
        </w:rPr>
        <w:t>N</w:t>
      </w:r>
      <w:r>
        <w:rPr>
          <w:rFonts w:ascii="Palatino Linotype" w:hAnsi="Palatino Linotype"/>
          <w:i/>
          <w:sz w:val="28"/>
          <w:szCs w:val="28"/>
          <w:lang w:val="el-GR"/>
        </w:rPr>
        <w:t xml:space="preserve">α </w:t>
      </w:r>
      <w:r w:rsidR="00D87417" w:rsidRPr="00AE352E">
        <w:rPr>
          <w:rFonts w:ascii="Palatino Linotype" w:hAnsi="Palatino Linotype"/>
          <w:i/>
          <w:sz w:val="28"/>
          <w:szCs w:val="28"/>
          <w:lang w:val="el-GR"/>
        </w:rPr>
        <w:t xml:space="preserve">Περιγράφουν συμπεριφορές που δείχνουν </w:t>
      </w:r>
      <w:proofErr w:type="spellStart"/>
      <w:r w:rsidR="00D87417" w:rsidRPr="00AE352E">
        <w:rPr>
          <w:rFonts w:ascii="Palatino Linotype" w:hAnsi="Palatino Linotype"/>
          <w:i/>
          <w:sz w:val="28"/>
          <w:szCs w:val="28"/>
          <w:lang w:val="el-GR"/>
        </w:rPr>
        <w:t>ενσυναίσθηση</w:t>
      </w:r>
      <w:proofErr w:type="spellEnd"/>
      <w:r w:rsidR="00D87417" w:rsidRPr="00AE352E">
        <w:rPr>
          <w:rFonts w:ascii="Palatino Linotype" w:hAnsi="Palatino Linotype"/>
          <w:i/>
          <w:sz w:val="28"/>
          <w:szCs w:val="28"/>
          <w:lang w:val="el-GR"/>
        </w:rPr>
        <w:t>.</w:t>
      </w:r>
    </w:p>
    <w:p w:rsidR="00D87417" w:rsidRPr="00AE352E" w:rsidRDefault="00D87417" w:rsidP="00D87417">
      <w:pPr>
        <w:numPr>
          <w:ilvl w:val="0"/>
          <w:numId w:val="3"/>
        </w:numPr>
        <w:jc w:val="both"/>
        <w:rPr>
          <w:rFonts w:ascii="Palatino Linotype" w:hAnsi="Palatino Linotype"/>
          <w:i/>
          <w:sz w:val="28"/>
          <w:szCs w:val="28"/>
          <w:lang w:val="el-GR"/>
        </w:rPr>
      </w:pPr>
      <w:r w:rsidRPr="00AE352E">
        <w:rPr>
          <w:rFonts w:ascii="Palatino Linotype" w:hAnsi="Palatino Linotype"/>
          <w:i/>
          <w:sz w:val="28"/>
          <w:szCs w:val="28"/>
          <w:lang w:val="el-GR"/>
        </w:rPr>
        <w:t>Να επιδεικνύουν τρόπους αποτελεσματικής επικοινωνίας.</w:t>
      </w:r>
    </w:p>
    <w:p w:rsidR="00D87417" w:rsidRPr="00AE352E" w:rsidRDefault="00D87417" w:rsidP="00D87417">
      <w:pPr>
        <w:numPr>
          <w:ilvl w:val="0"/>
          <w:numId w:val="3"/>
        </w:numPr>
        <w:jc w:val="both"/>
        <w:rPr>
          <w:rFonts w:ascii="Palatino Linotype" w:hAnsi="Palatino Linotype"/>
          <w:i/>
          <w:sz w:val="28"/>
          <w:szCs w:val="28"/>
          <w:lang w:val="el-GR"/>
        </w:rPr>
      </w:pPr>
      <w:r w:rsidRPr="00AE352E">
        <w:rPr>
          <w:rFonts w:ascii="Palatino Linotype" w:hAnsi="Palatino Linotype"/>
          <w:i/>
          <w:sz w:val="28"/>
          <w:szCs w:val="28"/>
          <w:lang w:val="el-GR"/>
        </w:rPr>
        <w:lastRenderedPageBreak/>
        <w:t>Να περιγράφουν και να εφαρμόζουν τεχνικές διαχείρισης του άγχους, του θυμού, της ζήλιας, της προσβολής και της ντροπής.</w:t>
      </w:r>
    </w:p>
    <w:p w:rsidR="00AE352E" w:rsidRDefault="00AE352E" w:rsidP="00AE352E">
      <w:pPr>
        <w:ind w:left="360"/>
        <w:jc w:val="both"/>
        <w:rPr>
          <w:rFonts w:ascii="Palatino Linotype" w:hAnsi="Palatino Linotype"/>
          <w:i/>
          <w:sz w:val="28"/>
          <w:szCs w:val="28"/>
          <w:lang w:val="el-GR"/>
        </w:rPr>
      </w:pPr>
    </w:p>
    <w:p w:rsidR="00D87417" w:rsidRPr="00AE352E" w:rsidRDefault="00AE352E" w:rsidP="00AE352E">
      <w:pPr>
        <w:ind w:left="360"/>
        <w:jc w:val="both"/>
        <w:rPr>
          <w:rFonts w:ascii="Palatino Linotype" w:hAnsi="Palatino Linotype"/>
          <w:i/>
          <w:sz w:val="28"/>
          <w:szCs w:val="28"/>
          <w:lang w:val="el-GR"/>
        </w:rPr>
      </w:pPr>
      <w:r w:rsidRPr="00AE352E">
        <w:rPr>
          <w:rFonts w:ascii="Palatino Linotype" w:hAnsi="Palatino Linotype"/>
          <w:i/>
          <w:sz w:val="28"/>
          <w:szCs w:val="28"/>
          <w:lang w:val="el-GR"/>
        </w:rPr>
        <w:t>Το μάθημα</w:t>
      </w:r>
      <w:r>
        <w:rPr>
          <w:rFonts w:ascii="Palatino Linotype" w:hAnsi="Palatino Linotype"/>
          <w:i/>
          <w:sz w:val="28"/>
          <w:szCs w:val="28"/>
          <w:lang w:val="el-GR"/>
        </w:rPr>
        <w:t xml:space="preserve"> </w:t>
      </w:r>
      <w:proofErr w:type="spellStart"/>
      <w:r>
        <w:rPr>
          <w:rFonts w:ascii="Palatino Linotype" w:hAnsi="Palatino Linotype"/>
          <w:i/>
          <w:sz w:val="28"/>
          <w:szCs w:val="28"/>
          <w:lang w:val="el-GR"/>
        </w:rPr>
        <w:t>απευθυνεται</w:t>
      </w:r>
      <w:proofErr w:type="spellEnd"/>
      <w:r w:rsidRPr="00AE352E">
        <w:rPr>
          <w:rFonts w:ascii="Palatino Linotype" w:hAnsi="Palatino Linotype"/>
          <w:i/>
          <w:sz w:val="28"/>
          <w:szCs w:val="28"/>
          <w:lang w:val="el-GR"/>
        </w:rPr>
        <w:t xml:space="preserve"> για μαθητές </w:t>
      </w:r>
      <w:proofErr w:type="spellStart"/>
      <w:r w:rsidR="005C5E05">
        <w:rPr>
          <w:rFonts w:ascii="Palatino Linotype" w:hAnsi="Palatino Linotype"/>
          <w:i/>
          <w:sz w:val="28"/>
          <w:szCs w:val="28"/>
          <w:lang w:val="el-GR"/>
        </w:rPr>
        <w:t>τεταρτης</w:t>
      </w:r>
      <w:proofErr w:type="spellEnd"/>
      <w:r w:rsidR="005C5E05">
        <w:rPr>
          <w:rFonts w:ascii="Palatino Linotype" w:hAnsi="Palatino Linotype"/>
          <w:i/>
          <w:sz w:val="28"/>
          <w:szCs w:val="28"/>
          <w:lang w:val="el-GR"/>
        </w:rPr>
        <w:t xml:space="preserve"> </w:t>
      </w:r>
      <w:proofErr w:type="spellStart"/>
      <w:r w:rsidR="005C5E05">
        <w:rPr>
          <w:rFonts w:ascii="Palatino Linotype" w:hAnsi="Palatino Linotype"/>
          <w:i/>
          <w:sz w:val="28"/>
          <w:szCs w:val="28"/>
          <w:lang w:val="el-GR"/>
        </w:rPr>
        <w:t>πεμπτης</w:t>
      </w:r>
      <w:proofErr w:type="spellEnd"/>
      <w:r w:rsidR="005C5E05">
        <w:rPr>
          <w:rFonts w:ascii="Palatino Linotype" w:hAnsi="Palatino Linotype"/>
          <w:i/>
          <w:sz w:val="28"/>
          <w:szCs w:val="28"/>
          <w:lang w:val="el-GR"/>
        </w:rPr>
        <w:t xml:space="preserve"> </w:t>
      </w:r>
      <w:proofErr w:type="spellStart"/>
      <w:r w:rsidRPr="00AE352E">
        <w:rPr>
          <w:rFonts w:ascii="Palatino Linotype" w:hAnsi="Palatino Linotype"/>
          <w:i/>
          <w:sz w:val="28"/>
          <w:szCs w:val="28"/>
          <w:lang w:val="el-GR"/>
        </w:rPr>
        <w:t>εκτη</w:t>
      </w:r>
      <w:r>
        <w:rPr>
          <w:rFonts w:ascii="Palatino Linotype" w:hAnsi="Palatino Linotype"/>
          <w:i/>
          <w:sz w:val="28"/>
          <w:szCs w:val="28"/>
          <w:lang w:val="el-GR"/>
        </w:rPr>
        <w:t>ς</w:t>
      </w:r>
      <w:proofErr w:type="spellEnd"/>
      <w:r w:rsidRPr="00AE352E">
        <w:rPr>
          <w:rFonts w:ascii="Palatino Linotype" w:hAnsi="Palatino Linotype"/>
          <w:i/>
          <w:sz w:val="28"/>
          <w:szCs w:val="28"/>
          <w:lang w:val="el-GR"/>
        </w:rPr>
        <w:t xml:space="preserve"> </w:t>
      </w:r>
      <w:proofErr w:type="spellStart"/>
      <w:r w:rsidRPr="00AE352E">
        <w:rPr>
          <w:rFonts w:ascii="Palatino Linotype" w:hAnsi="Palatino Linotype"/>
          <w:i/>
          <w:sz w:val="28"/>
          <w:szCs w:val="28"/>
          <w:lang w:val="el-GR"/>
        </w:rPr>
        <w:t>δημοτικου</w:t>
      </w:r>
      <w:proofErr w:type="spellEnd"/>
      <w:r w:rsidRPr="00AE352E">
        <w:rPr>
          <w:rFonts w:ascii="Palatino Linotype" w:hAnsi="Palatino Linotype"/>
          <w:i/>
          <w:sz w:val="28"/>
          <w:szCs w:val="28"/>
          <w:lang w:val="el-GR"/>
        </w:rPr>
        <w:t xml:space="preserve"> και μαθητές </w:t>
      </w:r>
      <w:proofErr w:type="spellStart"/>
      <w:r w:rsidRPr="00AE352E">
        <w:rPr>
          <w:rFonts w:ascii="Palatino Linotype" w:hAnsi="Palatino Linotype"/>
          <w:i/>
          <w:sz w:val="28"/>
          <w:szCs w:val="28"/>
          <w:lang w:val="el-GR"/>
        </w:rPr>
        <w:t>γυμνασιου</w:t>
      </w:r>
      <w:proofErr w:type="spellEnd"/>
      <w:r w:rsidRPr="00AE352E">
        <w:rPr>
          <w:rFonts w:ascii="Palatino Linotype" w:hAnsi="Palatino Linotype"/>
          <w:i/>
          <w:sz w:val="28"/>
          <w:szCs w:val="28"/>
          <w:lang w:val="el-GR"/>
        </w:rPr>
        <w:t>,</w:t>
      </w:r>
    </w:p>
    <w:p w:rsidR="00D87417" w:rsidRPr="00AE352E" w:rsidRDefault="00AE352E" w:rsidP="00AE352E">
      <w:pPr>
        <w:jc w:val="both"/>
        <w:rPr>
          <w:rFonts w:ascii="Palatino Linotype" w:hAnsi="Palatino Linotype"/>
          <w:i/>
          <w:sz w:val="28"/>
          <w:szCs w:val="28"/>
          <w:lang w:val="el-GR"/>
        </w:rPr>
      </w:pPr>
      <w:proofErr w:type="spellStart"/>
      <w:r w:rsidRPr="00AE352E">
        <w:rPr>
          <w:rFonts w:ascii="Palatino Linotype" w:hAnsi="Palatino Linotype"/>
          <w:i/>
          <w:sz w:val="28"/>
          <w:szCs w:val="28"/>
          <w:lang w:val="el-GR"/>
        </w:rPr>
        <w:t>Αρχικα</w:t>
      </w:r>
      <w:proofErr w:type="spellEnd"/>
      <w:r w:rsidRPr="00AE352E">
        <w:rPr>
          <w:rFonts w:ascii="Palatino Linotype" w:hAnsi="Palatino Linotype"/>
          <w:i/>
          <w:sz w:val="28"/>
          <w:szCs w:val="28"/>
          <w:lang w:val="el-GR"/>
        </w:rPr>
        <w:t xml:space="preserve"> </w:t>
      </w:r>
      <w:r w:rsidR="00D87417" w:rsidRPr="00AE352E">
        <w:rPr>
          <w:rFonts w:ascii="Palatino Linotype" w:hAnsi="Palatino Linotype"/>
          <w:i/>
          <w:sz w:val="28"/>
          <w:szCs w:val="28"/>
          <w:lang w:val="el-GR"/>
        </w:rPr>
        <w:t xml:space="preserve">Οι μαθητές ρωτώνται πώς ήταν η βδομάδα τους, τι έκαναν κλπ. Σκοπός είναι μέσα από τα περιστατικά που αναφέρουν να εντοπιστούν διάφορα συναισθήματα που νιώθουν σε σχέση με τον εαυτό τους, τους φίλους τους, τους γονείς τους, τους καθηγητές κ.ά., τα οποία καταγράφονται στον πίνακα. </w:t>
      </w:r>
    </w:p>
    <w:p w:rsidR="00AE352E" w:rsidRDefault="00AE352E" w:rsidP="00AE352E">
      <w:pPr>
        <w:jc w:val="both"/>
        <w:rPr>
          <w:lang w:val="el-GR"/>
        </w:rPr>
      </w:pPr>
    </w:p>
    <w:p w:rsidR="00D87417" w:rsidRPr="00AE352E" w:rsidRDefault="00D87417" w:rsidP="00AE352E">
      <w:pPr>
        <w:jc w:val="both"/>
        <w:rPr>
          <w:rFonts w:ascii="Palatino Linotype" w:hAnsi="Palatino Linotype"/>
          <w:i/>
          <w:sz w:val="28"/>
          <w:szCs w:val="28"/>
          <w:lang w:val="el-GR"/>
        </w:rPr>
      </w:pPr>
      <w:r w:rsidRPr="00AE352E">
        <w:rPr>
          <w:rFonts w:ascii="Palatino Linotype" w:hAnsi="Palatino Linotype"/>
          <w:i/>
          <w:sz w:val="28"/>
          <w:szCs w:val="28"/>
          <w:lang w:val="el-GR"/>
        </w:rPr>
        <w:t xml:space="preserve">Ακολουθεί συζήτηση με βάση τις πιο κάτω ερωτήσεις: </w:t>
      </w:r>
    </w:p>
    <w:p w:rsidR="00D87417" w:rsidRPr="00AE352E" w:rsidRDefault="00D87417" w:rsidP="00D87417">
      <w:pPr>
        <w:numPr>
          <w:ilvl w:val="0"/>
          <w:numId w:val="2"/>
        </w:numPr>
        <w:jc w:val="both"/>
        <w:rPr>
          <w:rFonts w:ascii="Palatino Linotype" w:hAnsi="Palatino Linotype"/>
          <w:i/>
          <w:sz w:val="28"/>
          <w:szCs w:val="28"/>
          <w:lang w:val="el-GR"/>
        </w:rPr>
      </w:pPr>
      <w:r w:rsidRPr="00AE352E">
        <w:rPr>
          <w:rFonts w:ascii="Palatino Linotype" w:hAnsi="Palatino Linotype"/>
          <w:i/>
          <w:sz w:val="28"/>
          <w:szCs w:val="28"/>
          <w:lang w:val="el-GR"/>
        </w:rPr>
        <w:t>Ποια συναισθήματα φαίνεται να κυριαρχούν;</w:t>
      </w:r>
    </w:p>
    <w:p w:rsidR="00D87417" w:rsidRPr="00AE352E" w:rsidRDefault="00D87417" w:rsidP="00D87417">
      <w:pPr>
        <w:numPr>
          <w:ilvl w:val="0"/>
          <w:numId w:val="2"/>
        </w:numPr>
        <w:jc w:val="both"/>
        <w:rPr>
          <w:rFonts w:ascii="Palatino Linotype" w:hAnsi="Palatino Linotype"/>
          <w:i/>
          <w:sz w:val="28"/>
          <w:szCs w:val="28"/>
          <w:lang w:val="el-GR"/>
        </w:rPr>
      </w:pPr>
      <w:r w:rsidRPr="00AE352E">
        <w:rPr>
          <w:rFonts w:ascii="Palatino Linotype" w:hAnsi="Palatino Linotype"/>
          <w:i/>
          <w:sz w:val="28"/>
          <w:szCs w:val="28"/>
          <w:lang w:val="el-GR"/>
        </w:rPr>
        <w:t>Ποια από τα συναισθήματα είναι κοινά με τους άλλους;</w:t>
      </w:r>
    </w:p>
    <w:p w:rsidR="00D87417" w:rsidRPr="00AE352E" w:rsidRDefault="00D87417" w:rsidP="00D87417">
      <w:pPr>
        <w:numPr>
          <w:ilvl w:val="0"/>
          <w:numId w:val="2"/>
        </w:numPr>
        <w:jc w:val="both"/>
        <w:rPr>
          <w:rFonts w:ascii="Palatino Linotype" w:hAnsi="Palatino Linotype"/>
          <w:i/>
          <w:sz w:val="28"/>
          <w:szCs w:val="28"/>
          <w:lang w:val="el-GR"/>
        </w:rPr>
      </w:pPr>
      <w:r w:rsidRPr="00AE352E">
        <w:rPr>
          <w:rFonts w:ascii="Palatino Linotype" w:hAnsi="Palatino Linotype"/>
          <w:i/>
          <w:sz w:val="28"/>
          <w:szCs w:val="28"/>
          <w:lang w:val="el-GR"/>
        </w:rPr>
        <w:t xml:space="preserve">Ποια από τα συναισθήματα δυσκολεύεστε να χειριστείτε; </w:t>
      </w:r>
    </w:p>
    <w:p w:rsidR="00D87417" w:rsidRDefault="00D87417" w:rsidP="00D87417">
      <w:pPr>
        <w:numPr>
          <w:ilvl w:val="0"/>
          <w:numId w:val="2"/>
        </w:numPr>
        <w:jc w:val="both"/>
        <w:rPr>
          <w:rFonts w:ascii="Palatino Linotype" w:hAnsi="Palatino Linotype"/>
          <w:i/>
          <w:sz w:val="28"/>
          <w:szCs w:val="28"/>
          <w:lang w:val="el-GR"/>
        </w:rPr>
      </w:pPr>
      <w:r w:rsidRPr="00AE352E">
        <w:rPr>
          <w:rFonts w:ascii="Palatino Linotype" w:hAnsi="Palatino Linotype"/>
          <w:i/>
          <w:sz w:val="28"/>
          <w:szCs w:val="28"/>
          <w:lang w:val="el-GR"/>
        </w:rPr>
        <w:t xml:space="preserve">Ποια συναισθήματα σας κάνουν να νιώθετε </w:t>
      </w:r>
    </w:p>
    <w:p w:rsidR="00AE352E" w:rsidRDefault="00AE352E" w:rsidP="00AE352E">
      <w:pPr>
        <w:ind w:left="365"/>
        <w:jc w:val="both"/>
        <w:rPr>
          <w:rFonts w:ascii="Palatino Linotype" w:hAnsi="Palatino Linotype"/>
          <w:i/>
          <w:sz w:val="28"/>
          <w:szCs w:val="28"/>
          <w:lang w:val="el-GR"/>
        </w:rPr>
      </w:pPr>
    </w:p>
    <w:p w:rsidR="00675D69" w:rsidRDefault="00AE352E" w:rsidP="005C5E05">
      <w:pPr>
        <w:ind w:left="365"/>
        <w:jc w:val="both"/>
        <w:rPr>
          <w:rFonts w:ascii="Palatino Linotype" w:hAnsi="Palatino Linotype"/>
          <w:i/>
          <w:sz w:val="28"/>
          <w:szCs w:val="28"/>
          <w:lang w:val="el-GR"/>
        </w:rPr>
      </w:pPr>
      <w:proofErr w:type="spellStart"/>
      <w:r>
        <w:rPr>
          <w:rFonts w:ascii="Palatino Linotype" w:hAnsi="Palatino Linotype"/>
          <w:i/>
          <w:sz w:val="28"/>
          <w:szCs w:val="28"/>
          <w:lang w:val="el-GR"/>
        </w:rPr>
        <w:t>Μελετα</w:t>
      </w:r>
      <w:r w:rsidR="005C5E05">
        <w:rPr>
          <w:rFonts w:ascii="Palatino Linotype" w:hAnsi="Palatino Linotype"/>
          <w:i/>
          <w:sz w:val="28"/>
          <w:szCs w:val="28"/>
          <w:lang w:val="el-GR"/>
        </w:rPr>
        <w:t>με</w:t>
      </w:r>
      <w:proofErr w:type="spellEnd"/>
      <w:r w:rsidR="005C5E05">
        <w:rPr>
          <w:rFonts w:ascii="Palatino Linotype" w:hAnsi="Palatino Linotype"/>
          <w:i/>
          <w:sz w:val="28"/>
          <w:szCs w:val="28"/>
          <w:lang w:val="el-GR"/>
        </w:rPr>
        <w:t xml:space="preserve"> την </w:t>
      </w:r>
      <w:proofErr w:type="spellStart"/>
      <w:r w:rsidR="005C5E05">
        <w:rPr>
          <w:rFonts w:ascii="Palatino Linotype" w:hAnsi="Palatino Linotype"/>
          <w:i/>
          <w:sz w:val="28"/>
          <w:szCs w:val="28"/>
          <w:lang w:val="el-GR"/>
        </w:rPr>
        <w:t>παλετα</w:t>
      </w:r>
      <w:proofErr w:type="spellEnd"/>
      <w:r w:rsidR="005C5E05">
        <w:rPr>
          <w:rFonts w:ascii="Palatino Linotype" w:hAnsi="Palatino Linotype"/>
          <w:i/>
          <w:sz w:val="28"/>
          <w:szCs w:val="28"/>
          <w:lang w:val="el-GR"/>
        </w:rPr>
        <w:t xml:space="preserve"> των </w:t>
      </w:r>
      <w:proofErr w:type="spellStart"/>
      <w:r w:rsidR="005C5E05">
        <w:rPr>
          <w:rFonts w:ascii="Palatino Linotype" w:hAnsi="Palatino Linotype"/>
          <w:i/>
          <w:sz w:val="28"/>
          <w:szCs w:val="28"/>
          <w:lang w:val="el-GR"/>
        </w:rPr>
        <w:t>συναισθηματων</w:t>
      </w:r>
      <w:proofErr w:type="spellEnd"/>
      <w:r w:rsidR="005C5E05">
        <w:rPr>
          <w:rFonts w:ascii="Palatino Linotype" w:hAnsi="Palatino Linotype"/>
          <w:i/>
          <w:sz w:val="28"/>
          <w:szCs w:val="28"/>
          <w:lang w:val="el-GR"/>
        </w:rPr>
        <w:t xml:space="preserve"> προκειμένου να </w:t>
      </w:r>
      <w:proofErr w:type="spellStart"/>
      <w:r w:rsidR="005C5E05">
        <w:rPr>
          <w:rFonts w:ascii="Palatino Linotype" w:hAnsi="Palatino Linotype"/>
          <w:i/>
          <w:sz w:val="28"/>
          <w:szCs w:val="28"/>
          <w:lang w:val="el-GR"/>
        </w:rPr>
        <w:t>συνηδειτοποιησουν</w:t>
      </w:r>
      <w:proofErr w:type="spellEnd"/>
      <w:r w:rsidR="005C5E05">
        <w:rPr>
          <w:rFonts w:ascii="Palatino Linotype" w:hAnsi="Palatino Linotype"/>
          <w:i/>
          <w:sz w:val="28"/>
          <w:szCs w:val="28"/>
          <w:lang w:val="el-GR"/>
        </w:rPr>
        <w:t xml:space="preserve"> ότι τα συναισθήματα είναι </w:t>
      </w:r>
      <w:proofErr w:type="spellStart"/>
      <w:r w:rsidR="005C5E05">
        <w:rPr>
          <w:rFonts w:ascii="Palatino Linotype" w:hAnsi="Palatino Linotype"/>
          <w:i/>
          <w:sz w:val="28"/>
          <w:szCs w:val="28"/>
          <w:lang w:val="el-GR"/>
        </w:rPr>
        <w:t>πικοιλα</w:t>
      </w:r>
      <w:proofErr w:type="spellEnd"/>
      <w:r w:rsidR="005C5E05">
        <w:rPr>
          <w:rFonts w:ascii="Palatino Linotype" w:hAnsi="Palatino Linotype"/>
          <w:i/>
          <w:sz w:val="28"/>
          <w:szCs w:val="28"/>
          <w:lang w:val="el-GR"/>
        </w:rPr>
        <w:t>.</w:t>
      </w:r>
    </w:p>
    <w:p w:rsidR="005C5E05" w:rsidRPr="00F14374" w:rsidRDefault="005C5E05" w:rsidP="005C5E05">
      <w:pPr>
        <w:ind w:left="365"/>
        <w:jc w:val="both"/>
        <w:rPr>
          <w:rFonts w:ascii="Palatino Linotype" w:hAnsi="Palatino Linotype"/>
          <w:i/>
          <w:sz w:val="28"/>
          <w:szCs w:val="28"/>
          <w:lang w:val="el-GR"/>
        </w:rPr>
      </w:pPr>
      <w:proofErr w:type="spellStart"/>
      <w:r>
        <w:rPr>
          <w:rFonts w:ascii="Palatino Linotype" w:hAnsi="Palatino Linotype"/>
          <w:i/>
          <w:sz w:val="28"/>
          <w:szCs w:val="28"/>
          <w:lang w:val="el-GR"/>
        </w:rPr>
        <w:t>Αφου</w:t>
      </w:r>
      <w:proofErr w:type="spellEnd"/>
      <w:r>
        <w:rPr>
          <w:rFonts w:ascii="Palatino Linotype" w:hAnsi="Palatino Linotype"/>
          <w:i/>
          <w:sz w:val="28"/>
          <w:szCs w:val="28"/>
          <w:lang w:val="el-GR"/>
        </w:rPr>
        <w:t xml:space="preserve"> κατανοήσουν </w:t>
      </w:r>
      <w:proofErr w:type="spellStart"/>
      <w:r>
        <w:rPr>
          <w:rFonts w:ascii="Palatino Linotype" w:hAnsi="Palatino Linotype"/>
          <w:i/>
          <w:sz w:val="28"/>
          <w:szCs w:val="28"/>
          <w:lang w:val="el-GR"/>
        </w:rPr>
        <w:t>λιγα</w:t>
      </w:r>
      <w:proofErr w:type="spellEnd"/>
      <w:r>
        <w:rPr>
          <w:rFonts w:ascii="Palatino Linotype" w:hAnsi="Palatino Linotype"/>
          <w:i/>
          <w:sz w:val="28"/>
          <w:szCs w:val="28"/>
          <w:lang w:val="el-GR"/>
        </w:rPr>
        <w:t xml:space="preserve"> πράγματα για τα συναισθήματα ,ότι υπάρχουν </w:t>
      </w:r>
      <w:proofErr w:type="spellStart"/>
      <w:r>
        <w:rPr>
          <w:rFonts w:ascii="Palatino Linotype" w:hAnsi="Palatino Linotype"/>
          <w:i/>
          <w:sz w:val="28"/>
          <w:szCs w:val="28"/>
          <w:lang w:val="el-GR"/>
        </w:rPr>
        <w:t>συνεχως</w:t>
      </w:r>
      <w:proofErr w:type="spellEnd"/>
      <w:r>
        <w:rPr>
          <w:rFonts w:ascii="Palatino Linotype" w:hAnsi="Palatino Linotype"/>
          <w:i/>
          <w:sz w:val="28"/>
          <w:szCs w:val="28"/>
          <w:lang w:val="el-GR"/>
        </w:rPr>
        <w:t xml:space="preserve"> μέσα μας και </w:t>
      </w:r>
      <w:proofErr w:type="spellStart"/>
      <w:r>
        <w:rPr>
          <w:rFonts w:ascii="Palatino Linotype" w:hAnsi="Palatino Linotype"/>
          <w:i/>
          <w:sz w:val="28"/>
          <w:szCs w:val="28"/>
          <w:lang w:val="el-GR"/>
        </w:rPr>
        <w:t>αλλαζουν</w:t>
      </w:r>
      <w:proofErr w:type="spellEnd"/>
      <w:r>
        <w:rPr>
          <w:rFonts w:ascii="Palatino Linotype" w:hAnsi="Palatino Linotype"/>
          <w:i/>
          <w:sz w:val="28"/>
          <w:szCs w:val="28"/>
          <w:lang w:val="el-GR"/>
        </w:rPr>
        <w:t xml:space="preserve"> με </w:t>
      </w:r>
      <w:proofErr w:type="spellStart"/>
      <w:r>
        <w:rPr>
          <w:rFonts w:ascii="Palatino Linotype" w:hAnsi="Palatino Linotype"/>
          <w:i/>
          <w:sz w:val="28"/>
          <w:szCs w:val="28"/>
          <w:lang w:val="el-GR"/>
        </w:rPr>
        <w:t>βαση</w:t>
      </w:r>
      <w:proofErr w:type="spellEnd"/>
      <w:r>
        <w:rPr>
          <w:rFonts w:ascii="Palatino Linotype" w:hAnsi="Palatino Linotype"/>
          <w:i/>
          <w:sz w:val="28"/>
          <w:szCs w:val="28"/>
          <w:lang w:val="el-GR"/>
        </w:rPr>
        <w:t xml:space="preserve"> τα ερεθίσματα, </w:t>
      </w:r>
      <w:proofErr w:type="spellStart"/>
      <w:r>
        <w:rPr>
          <w:rFonts w:ascii="Palatino Linotype" w:hAnsi="Palatino Linotype"/>
          <w:i/>
          <w:sz w:val="28"/>
          <w:szCs w:val="28"/>
          <w:lang w:val="el-GR"/>
        </w:rPr>
        <w:t>ατομικα</w:t>
      </w:r>
      <w:proofErr w:type="spellEnd"/>
      <w:r>
        <w:rPr>
          <w:rFonts w:ascii="Palatino Linotype" w:hAnsi="Palatino Linotype"/>
          <w:i/>
          <w:sz w:val="28"/>
          <w:szCs w:val="28"/>
          <w:lang w:val="el-GR"/>
        </w:rPr>
        <w:t xml:space="preserve"> ο </w:t>
      </w:r>
      <w:proofErr w:type="spellStart"/>
      <w:r>
        <w:rPr>
          <w:rFonts w:ascii="Palatino Linotype" w:hAnsi="Palatino Linotype"/>
          <w:i/>
          <w:sz w:val="28"/>
          <w:szCs w:val="28"/>
          <w:lang w:val="el-GR"/>
        </w:rPr>
        <w:t>καθενας</w:t>
      </w:r>
      <w:proofErr w:type="spellEnd"/>
      <w:r>
        <w:rPr>
          <w:rFonts w:ascii="Palatino Linotype" w:hAnsi="Palatino Linotype"/>
          <w:i/>
          <w:sz w:val="28"/>
          <w:szCs w:val="28"/>
          <w:lang w:val="el-GR"/>
        </w:rPr>
        <w:t xml:space="preserve"> μπορεί να </w:t>
      </w:r>
      <w:proofErr w:type="spellStart"/>
      <w:r w:rsidRPr="00F14374">
        <w:rPr>
          <w:rFonts w:ascii="Palatino Linotype" w:hAnsi="Palatino Linotype"/>
          <w:b/>
          <w:i/>
          <w:sz w:val="28"/>
          <w:szCs w:val="28"/>
          <w:u w:val="single"/>
          <w:lang w:val="el-GR"/>
        </w:rPr>
        <w:t>τεσταρει</w:t>
      </w:r>
      <w:proofErr w:type="spellEnd"/>
      <w:r w:rsidRPr="00F14374">
        <w:rPr>
          <w:rFonts w:ascii="Palatino Linotype" w:hAnsi="Palatino Linotype"/>
          <w:b/>
          <w:i/>
          <w:sz w:val="28"/>
          <w:szCs w:val="28"/>
          <w:u w:val="single"/>
          <w:lang w:val="el-GR"/>
        </w:rPr>
        <w:t xml:space="preserve"> τα συναισθήματα</w:t>
      </w:r>
      <w:r>
        <w:rPr>
          <w:rFonts w:ascii="Palatino Linotype" w:hAnsi="Palatino Linotype"/>
          <w:i/>
          <w:sz w:val="28"/>
          <w:szCs w:val="28"/>
          <w:lang w:val="el-GR"/>
        </w:rPr>
        <w:t xml:space="preserve"> του </w:t>
      </w:r>
      <w:proofErr w:type="spellStart"/>
      <w:r>
        <w:rPr>
          <w:rFonts w:ascii="Palatino Linotype" w:hAnsi="Palatino Linotype"/>
          <w:i/>
          <w:sz w:val="28"/>
          <w:szCs w:val="28"/>
          <w:lang w:val="el-GR"/>
        </w:rPr>
        <w:t>πατωντας</w:t>
      </w:r>
      <w:proofErr w:type="spellEnd"/>
      <w:r>
        <w:rPr>
          <w:rFonts w:ascii="Palatino Linotype" w:hAnsi="Palatino Linotype"/>
          <w:i/>
          <w:sz w:val="28"/>
          <w:szCs w:val="28"/>
          <w:lang w:val="el-GR"/>
        </w:rPr>
        <w:t xml:space="preserve"> στο </w:t>
      </w:r>
      <w:proofErr w:type="spellStart"/>
      <w:r>
        <w:rPr>
          <w:rFonts w:ascii="Palatino Linotype" w:hAnsi="Palatino Linotype"/>
          <w:i/>
          <w:sz w:val="28"/>
          <w:szCs w:val="28"/>
          <w:lang w:val="el-GR"/>
        </w:rPr>
        <w:t>δευτερο</w:t>
      </w:r>
      <w:proofErr w:type="spellEnd"/>
      <w:r>
        <w:rPr>
          <w:rFonts w:ascii="Palatino Linotype" w:hAnsi="Palatino Linotype"/>
          <w:i/>
          <w:sz w:val="28"/>
          <w:szCs w:val="28"/>
          <w:lang w:val="el-GR"/>
        </w:rPr>
        <w:t xml:space="preserve"> </w:t>
      </w:r>
      <w:proofErr w:type="spellStart"/>
      <w:r>
        <w:rPr>
          <w:rFonts w:ascii="Palatino Linotype" w:hAnsi="Palatino Linotype"/>
          <w:i/>
          <w:sz w:val="28"/>
          <w:szCs w:val="28"/>
          <w:lang w:val="el-GR"/>
        </w:rPr>
        <w:t>λινκ</w:t>
      </w:r>
      <w:proofErr w:type="spellEnd"/>
      <w:r>
        <w:rPr>
          <w:rFonts w:ascii="Palatino Linotype" w:hAnsi="Palatino Linotype"/>
          <w:i/>
          <w:sz w:val="28"/>
          <w:szCs w:val="28"/>
          <w:lang w:val="el-GR"/>
        </w:rPr>
        <w:t xml:space="preserve"> των </w:t>
      </w:r>
      <w:proofErr w:type="spellStart"/>
      <w:r>
        <w:rPr>
          <w:rFonts w:ascii="Palatino Linotype" w:hAnsi="Palatino Linotype"/>
          <w:i/>
          <w:sz w:val="28"/>
          <w:szCs w:val="28"/>
          <w:lang w:val="el-GR"/>
        </w:rPr>
        <w:t>Περιεχομενων</w:t>
      </w:r>
      <w:proofErr w:type="spellEnd"/>
      <w:r>
        <w:rPr>
          <w:rFonts w:ascii="Palatino Linotype" w:hAnsi="Palatino Linotype"/>
          <w:i/>
          <w:sz w:val="28"/>
          <w:szCs w:val="28"/>
          <w:lang w:val="el-GR"/>
        </w:rPr>
        <w:t>. Οι</w:t>
      </w:r>
      <w:r w:rsidRPr="005C5E05">
        <w:rPr>
          <w:rFonts w:ascii="Palatino Linotype" w:hAnsi="Palatino Linotype"/>
          <w:i/>
          <w:sz w:val="28"/>
          <w:szCs w:val="28"/>
          <w:lang w:val="el-GR"/>
        </w:rPr>
        <w:t xml:space="preserve"> μαθητές καλούνται να ακούσουν 2 διαφορετικά είδη μουσικής (κλασσική, και </w:t>
      </w:r>
      <w:proofErr w:type="spellStart"/>
      <w:r w:rsidRPr="005C5E05">
        <w:rPr>
          <w:rFonts w:ascii="Palatino Linotype" w:hAnsi="Palatino Linotype"/>
          <w:i/>
          <w:sz w:val="28"/>
          <w:szCs w:val="28"/>
          <w:lang w:val="el-GR"/>
        </w:rPr>
        <w:t>χέβι</w:t>
      </w:r>
      <w:proofErr w:type="spellEnd"/>
      <w:r w:rsidRPr="005C5E05">
        <w:rPr>
          <w:rFonts w:ascii="Palatino Linotype" w:hAnsi="Palatino Linotype"/>
          <w:i/>
          <w:sz w:val="28"/>
          <w:szCs w:val="28"/>
          <w:lang w:val="el-GR"/>
        </w:rPr>
        <w:t xml:space="preserve"> </w:t>
      </w:r>
      <w:proofErr w:type="spellStart"/>
      <w:r w:rsidRPr="005C5E05">
        <w:rPr>
          <w:rFonts w:ascii="Palatino Linotype" w:hAnsi="Palatino Linotype"/>
          <w:i/>
          <w:sz w:val="28"/>
          <w:szCs w:val="28"/>
          <w:lang w:val="el-GR"/>
        </w:rPr>
        <w:t>μέταλ</w:t>
      </w:r>
      <w:proofErr w:type="spellEnd"/>
      <w:r w:rsidRPr="005C5E05">
        <w:rPr>
          <w:rFonts w:ascii="Palatino Linotype" w:hAnsi="Palatino Linotype"/>
          <w:i/>
          <w:sz w:val="28"/>
          <w:szCs w:val="28"/>
          <w:lang w:val="el-GR"/>
        </w:rPr>
        <w:t>) και τους ζητείται να γράψουν τα συναισθήματα που ένιωσαν όταν άκουσαν τη μουσική (πχ. ηρεμία, ένταση, εκνευρισμό κλπ.). Σκοπός της δραστηριότητας αυτής είναι να αναγνωρίσουν τα διάφορα συναισθήματα που προκύπτουν μετά από κάποιο ερέθισμα (πχ. μουσική, γεγονότα, συμπεριφορές</w:t>
      </w:r>
      <w:r>
        <w:rPr>
          <w:rFonts w:ascii="Palatino Linotype" w:hAnsi="Palatino Linotype"/>
          <w:i/>
          <w:sz w:val="28"/>
          <w:szCs w:val="28"/>
          <w:lang w:val="el-GR"/>
        </w:rPr>
        <w:t xml:space="preserve">) Το ίδιο </w:t>
      </w:r>
      <w:proofErr w:type="spellStart"/>
      <w:r>
        <w:rPr>
          <w:rFonts w:ascii="Palatino Linotype" w:hAnsi="Palatino Linotype"/>
          <w:i/>
          <w:sz w:val="28"/>
          <w:szCs w:val="28"/>
          <w:lang w:val="el-GR"/>
        </w:rPr>
        <w:t>κανουν</w:t>
      </w:r>
      <w:proofErr w:type="spellEnd"/>
      <w:r>
        <w:rPr>
          <w:rFonts w:ascii="Palatino Linotype" w:hAnsi="Palatino Linotype"/>
          <w:i/>
          <w:sz w:val="28"/>
          <w:szCs w:val="28"/>
          <w:lang w:val="el-GR"/>
        </w:rPr>
        <w:t xml:space="preserve"> και με την </w:t>
      </w:r>
      <w:proofErr w:type="spellStart"/>
      <w:r>
        <w:rPr>
          <w:rFonts w:ascii="Palatino Linotype" w:hAnsi="Palatino Linotype"/>
          <w:i/>
          <w:sz w:val="28"/>
          <w:szCs w:val="28"/>
          <w:lang w:val="el-GR"/>
        </w:rPr>
        <w:t>εικονα</w:t>
      </w:r>
      <w:proofErr w:type="spellEnd"/>
      <w:r w:rsidR="00B573B8">
        <w:rPr>
          <w:rFonts w:ascii="Palatino Linotype" w:hAnsi="Palatino Linotype"/>
          <w:i/>
          <w:sz w:val="28"/>
          <w:szCs w:val="28"/>
          <w:lang w:val="el-GR"/>
        </w:rPr>
        <w:t xml:space="preserve"> </w:t>
      </w:r>
      <w:proofErr w:type="spellStart"/>
      <w:r w:rsidR="00B573B8">
        <w:rPr>
          <w:rFonts w:ascii="Palatino Linotype" w:hAnsi="Palatino Linotype"/>
          <w:i/>
          <w:sz w:val="28"/>
          <w:szCs w:val="28"/>
          <w:lang w:val="el-GR"/>
        </w:rPr>
        <w:t>παρακατω</w:t>
      </w:r>
      <w:proofErr w:type="spellEnd"/>
      <w:r>
        <w:rPr>
          <w:rFonts w:ascii="Palatino Linotype" w:hAnsi="Palatino Linotype"/>
          <w:i/>
          <w:sz w:val="28"/>
          <w:szCs w:val="28"/>
          <w:lang w:val="el-GR"/>
        </w:rPr>
        <w:t xml:space="preserve"> τα ερεθίσματα της </w:t>
      </w:r>
      <w:proofErr w:type="spellStart"/>
      <w:r>
        <w:rPr>
          <w:rFonts w:ascii="Palatino Linotype" w:hAnsi="Palatino Linotype"/>
          <w:i/>
          <w:sz w:val="28"/>
          <w:szCs w:val="28"/>
          <w:lang w:val="el-GR"/>
        </w:rPr>
        <w:t>οποιας</w:t>
      </w:r>
      <w:proofErr w:type="spellEnd"/>
      <w:r>
        <w:rPr>
          <w:rFonts w:ascii="Palatino Linotype" w:hAnsi="Palatino Linotype"/>
          <w:i/>
          <w:sz w:val="28"/>
          <w:szCs w:val="28"/>
          <w:lang w:val="el-GR"/>
        </w:rPr>
        <w:t xml:space="preserve"> </w:t>
      </w:r>
      <w:proofErr w:type="spellStart"/>
      <w:r>
        <w:rPr>
          <w:rFonts w:ascii="Palatino Linotype" w:hAnsi="Palatino Linotype"/>
          <w:i/>
          <w:sz w:val="28"/>
          <w:szCs w:val="28"/>
          <w:lang w:val="el-GR"/>
        </w:rPr>
        <w:t>μπορουν</w:t>
      </w:r>
      <w:proofErr w:type="spellEnd"/>
      <w:r>
        <w:rPr>
          <w:rFonts w:ascii="Palatino Linotype" w:hAnsi="Palatino Linotype"/>
          <w:i/>
          <w:sz w:val="28"/>
          <w:szCs w:val="28"/>
          <w:lang w:val="el-GR"/>
        </w:rPr>
        <w:t xml:space="preserve"> να τους βοηθήσουν </w:t>
      </w:r>
      <w:r w:rsidR="00B573B8">
        <w:rPr>
          <w:rFonts w:ascii="Palatino Linotype" w:hAnsi="Palatino Linotype"/>
          <w:i/>
          <w:sz w:val="28"/>
          <w:szCs w:val="28"/>
          <w:lang w:val="el-GR"/>
        </w:rPr>
        <w:t xml:space="preserve">να </w:t>
      </w:r>
      <w:proofErr w:type="spellStart"/>
      <w:r w:rsidR="00B573B8">
        <w:rPr>
          <w:rFonts w:ascii="Palatino Linotype" w:hAnsi="Palatino Linotype"/>
          <w:i/>
          <w:sz w:val="28"/>
          <w:szCs w:val="28"/>
          <w:lang w:val="el-GR"/>
        </w:rPr>
        <w:t>αναγνωρισουν</w:t>
      </w:r>
      <w:proofErr w:type="spellEnd"/>
      <w:r w:rsidR="00B573B8">
        <w:rPr>
          <w:rFonts w:ascii="Palatino Linotype" w:hAnsi="Palatino Linotype"/>
          <w:i/>
          <w:sz w:val="28"/>
          <w:szCs w:val="28"/>
          <w:lang w:val="el-GR"/>
        </w:rPr>
        <w:t xml:space="preserve"> </w:t>
      </w:r>
      <w:r>
        <w:rPr>
          <w:rFonts w:ascii="Palatino Linotype" w:hAnsi="Palatino Linotype"/>
          <w:i/>
          <w:sz w:val="28"/>
          <w:szCs w:val="28"/>
          <w:lang w:val="el-GR"/>
        </w:rPr>
        <w:t xml:space="preserve">κάποια συναισθήματα και με </w:t>
      </w:r>
      <w:proofErr w:type="spellStart"/>
      <w:r>
        <w:rPr>
          <w:rFonts w:ascii="Palatino Linotype" w:hAnsi="Palatino Linotype"/>
          <w:i/>
          <w:sz w:val="28"/>
          <w:szCs w:val="28"/>
          <w:lang w:val="el-GR"/>
        </w:rPr>
        <w:t>βαση</w:t>
      </w:r>
      <w:proofErr w:type="spellEnd"/>
      <w:r>
        <w:rPr>
          <w:rFonts w:ascii="Palatino Linotype" w:hAnsi="Palatino Linotype"/>
          <w:i/>
          <w:sz w:val="28"/>
          <w:szCs w:val="28"/>
          <w:lang w:val="el-GR"/>
        </w:rPr>
        <w:t xml:space="preserve"> αυτά να </w:t>
      </w:r>
      <w:proofErr w:type="spellStart"/>
      <w:r>
        <w:rPr>
          <w:rFonts w:ascii="Palatino Linotype" w:hAnsi="Palatino Linotype"/>
          <w:i/>
          <w:sz w:val="28"/>
          <w:szCs w:val="28"/>
          <w:lang w:val="el-GR"/>
        </w:rPr>
        <w:t>επινοησουν</w:t>
      </w:r>
      <w:proofErr w:type="spellEnd"/>
      <w:r>
        <w:rPr>
          <w:rFonts w:ascii="Palatino Linotype" w:hAnsi="Palatino Linotype"/>
          <w:i/>
          <w:sz w:val="28"/>
          <w:szCs w:val="28"/>
          <w:lang w:val="el-GR"/>
        </w:rPr>
        <w:t xml:space="preserve"> μια </w:t>
      </w:r>
      <w:proofErr w:type="spellStart"/>
      <w:r>
        <w:rPr>
          <w:rFonts w:ascii="Palatino Linotype" w:hAnsi="Palatino Linotype"/>
          <w:i/>
          <w:sz w:val="28"/>
          <w:szCs w:val="28"/>
          <w:lang w:val="el-GR"/>
        </w:rPr>
        <w:t>ιστορια</w:t>
      </w:r>
      <w:proofErr w:type="spellEnd"/>
      <w:r>
        <w:rPr>
          <w:rFonts w:ascii="Palatino Linotype" w:hAnsi="Palatino Linotype"/>
          <w:i/>
          <w:sz w:val="28"/>
          <w:szCs w:val="28"/>
          <w:lang w:val="el-GR"/>
        </w:rPr>
        <w:t xml:space="preserve"> στηριζόμενοι πάνω σε αυτό που </w:t>
      </w:r>
      <w:proofErr w:type="spellStart"/>
      <w:r>
        <w:rPr>
          <w:rFonts w:ascii="Palatino Linotype" w:hAnsi="Palatino Linotype"/>
          <w:i/>
          <w:sz w:val="28"/>
          <w:szCs w:val="28"/>
          <w:lang w:val="el-GR"/>
        </w:rPr>
        <w:t>δειχνει</w:t>
      </w:r>
      <w:proofErr w:type="spellEnd"/>
      <w:r>
        <w:rPr>
          <w:rFonts w:ascii="Palatino Linotype" w:hAnsi="Palatino Linotype"/>
          <w:i/>
          <w:sz w:val="28"/>
          <w:szCs w:val="28"/>
          <w:lang w:val="el-GR"/>
        </w:rPr>
        <w:t xml:space="preserve"> η </w:t>
      </w:r>
      <w:proofErr w:type="spellStart"/>
      <w:r>
        <w:rPr>
          <w:rFonts w:ascii="Palatino Linotype" w:hAnsi="Palatino Linotype"/>
          <w:i/>
          <w:sz w:val="28"/>
          <w:szCs w:val="28"/>
          <w:lang w:val="el-GR"/>
        </w:rPr>
        <w:t>εικονα</w:t>
      </w:r>
      <w:proofErr w:type="spellEnd"/>
      <w:r>
        <w:rPr>
          <w:rFonts w:ascii="Palatino Linotype" w:hAnsi="Palatino Linotype"/>
          <w:i/>
          <w:sz w:val="28"/>
          <w:szCs w:val="28"/>
          <w:lang w:val="el-GR"/>
        </w:rPr>
        <w:t>.</w:t>
      </w:r>
    </w:p>
    <w:p w:rsidR="00B573B8" w:rsidRPr="00F14374" w:rsidRDefault="00B573B8" w:rsidP="005C5E05">
      <w:pPr>
        <w:ind w:left="365"/>
        <w:jc w:val="both"/>
        <w:rPr>
          <w:rFonts w:ascii="Palatino Linotype" w:hAnsi="Palatino Linotype"/>
          <w:i/>
          <w:sz w:val="28"/>
          <w:szCs w:val="28"/>
          <w:lang w:val="el-GR"/>
        </w:rPr>
      </w:pPr>
    </w:p>
    <w:p w:rsidR="00B573B8" w:rsidRDefault="00B573B8" w:rsidP="005C5E05">
      <w:pPr>
        <w:ind w:left="365"/>
        <w:jc w:val="both"/>
        <w:rPr>
          <w:rFonts w:ascii="Palatino Linotype" w:hAnsi="Palatino Linotype"/>
          <w:i/>
          <w:sz w:val="28"/>
          <w:szCs w:val="28"/>
          <w:lang w:val="el-GR"/>
        </w:rPr>
      </w:pPr>
      <w:r>
        <w:rPr>
          <w:rFonts w:ascii="Palatino Linotype" w:hAnsi="Palatino Linotype"/>
          <w:i/>
          <w:sz w:val="28"/>
          <w:szCs w:val="28"/>
          <w:lang w:val="el-GR"/>
        </w:rPr>
        <w:lastRenderedPageBreak/>
        <w:t xml:space="preserve">Στην συνεχεία </w:t>
      </w:r>
      <w:proofErr w:type="spellStart"/>
      <w:r>
        <w:rPr>
          <w:rFonts w:ascii="Palatino Linotype" w:hAnsi="Palatino Linotype"/>
          <w:i/>
          <w:sz w:val="28"/>
          <w:szCs w:val="28"/>
          <w:lang w:val="el-GR"/>
        </w:rPr>
        <w:t>αφου</w:t>
      </w:r>
      <w:proofErr w:type="spellEnd"/>
      <w:r>
        <w:rPr>
          <w:rFonts w:ascii="Palatino Linotype" w:hAnsi="Palatino Linotype"/>
          <w:i/>
          <w:sz w:val="28"/>
          <w:szCs w:val="28"/>
          <w:lang w:val="el-GR"/>
        </w:rPr>
        <w:t xml:space="preserve"> </w:t>
      </w:r>
      <w:proofErr w:type="spellStart"/>
      <w:r>
        <w:rPr>
          <w:rFonts w:ascii="Palatino Linotype" w:hAnsi="Palatino Linotype"/>
          <w:i/>
          <w:sz w:val="28"/>
          <w:szCs w:val="28"/>
          <w:lang w:val="el-GR"/>
        </w:rPr>
        <w:t>χωριστουμε</w:t>
      </w:r>
      <w:proofErr w:type="spellEnd"/>
      <w:r>
        <w:rPr>
          <w:rFonts w:ascii="Palatino Linotype" w:hAnsi="Palatino Linotype"/>
          <w:i/>
          <w:sz w:val="28"/>
          <w:szCs w:val="28"/>
          <w:lang w:val="el-GR"/>
        </w:rPr>
        <w:t xml:space="preserve"> σε  4 </w:t>
      </w:r>
      <w:proofErr w:type="spellStart"/>
      <w:r>
        <w:rPr>
          <w:rFonts w:ascii="Palatino Linotype" w:hAnsi="Palatino Linotype"/>
          <w:i/>
          <w:sz w:val="28"/>
          <w:szCs w:val="28"/>
          <w:lang w:val="el-GR"/>
        </w:rPr>
        <w:t>ομαδες</w:t>
      </w:r>
      <w:proofErr w:type="spellEnd"/>
      <w:r>
        <w:rPr>
          <w:rFonts w:ascii="Palatino Linotype" w:hAnsi="Palatino Linotype"/>
          <w:i/>
          <w:sz w:val="28"/>
          <w:szCs w:val="28"/>
          <w:lang w:val="el-GR"/>
        </w:rPr>
        <w:t xml:space="preserve"> οι δυο </w:t>
      </w:r>
      <w:proofErr w:type="spellStart"/>
      <w:r>
        <w:rPr>
          <w:rFonts w:ascii="Palatino Linotype" w:hAnsi="Palatino Linotype"/>
          <w:i/>
          <w:sz w:val="28"/>
          <w:szCs w:val="28"/>
          <w:lang w:val="el-GR"/>
        </w:rPr>
        <w:t>πρωτες</w:t>
      </w:r>
      <w:proofErr w:type="spellEnd"/>
      <w:r>
        <w:rPr>
          <w:rFonts w:ascii="Palatino Linotype" w:hAnsi="Palatino Linotype"/>
          <w:i/>
          <w:sz w:val="28"/>
          <w:szCs w:val="28"/>
          <w:lang w:val="el-GR"/>
        </w:rPr>
        <w:t xml:space="preserve"> θα </w:t>
      </w:r>
      <w:proofErr w:type="spellStart"/>
      <w:r>
        <w:rPr>
          <w:rFonts w:ascii="Palatino Linotype" w:hAnsi="Palatino Linotype"/>
          <w:i/>
          <w:sz w:val="28"/>
          <w:szCs w:val="28"/>
          <w:lang w:val="el-GR"/>
        </w:rPr>
        <w:t>αναλαβουν</w:t>
      </w:r>
      <w:proofErr w:type="spellEnd"/>
      <w:r>
        <w:rPr>
          <w:rFonts w:ascii="Palatino Linotype" w:hAnsi="Palatino Linotype"/>
          <w:i/>
          <w:sz w:val="28"/>
          <w:szCs w:val="28"/>
          <w:lang w:val="el-GR"/>
        </w:rPr>
        <w:t xml:space="preserve"> την </w:t>
      </w:r>
      <w:proofErr w:type="spellStart"/>
      <w:r>
        <w:rPr>
          <w:rFonts w:ascii="Palatino Linotype" w:hAnsi="Palatino Linotype"/>
          <w:i/>
          <w:sz w:val="28"/>
          <w:szCs w:val="28"/>
          <w:lang w:val="el-GR"/>
        </w:rPr>
        <w:t>Δραστηριοτητα</w:t>
      </w:r>
      <w:proofErr w:type="spellEnd"/>
      <w:r>
        <w:rPr>
          <w:rFonts w:ascii="Palatino Linotype" w:hAnsi="Palatino Linotype"/>
          <w:i/>
          <w:sz w:val="28"/>
          <w:szCs w:val="28"/>
          <w:lang w:val="el-GR"/>
        </w:rPr>
        <w:t xml:space="preserve"> 1 και οι άλλες 2 την </w:t>
      </w:r>
      <w:proofErr w:type="spellStart"/>
      <w:r>
        <w:rPr>
          <w:rFonts w:ascii="Palatino Linotype" w:hAnsi="Palatino Linotype"/>
          <w:i/>
          <w:sz w:val="28"/>
          <w:szCs w:val="28"/>
          <w:lang w:val="el-GR"/>
        </w:rPr>
        <w:t>δραστηριοτητα</w:t>
      </w:r>
      <w:proofErr w:type="spellEnd"/>
      <w:r>
        <w:rPr>
          <w:rFonts w:ascii="Palatino Linotype" w:hAnsi="Palatino Linotype"/>
          <w:i/>
          <w:sz w:val="28"/>
          <w:szCs w:val="28"/>
          <w:lang w:val="el-GR"/>
        </w:rPr>
        <w:t xml:space="preserve"> 2.</w:t>
      </w:r>
    </w:p>
    <w:p w:rsidR="00B573B8" w:rsidRDefault="00B573B8" w:rsidP="005C5E05">
      <w:pPr>
        <w:ind w:left="365"/>
        <w:jc w:val="both"/>
        <w:rPr>
          <w:rFonts w:ascii="Palatino Linotype" w:hAnsi="Palatino Linotype"/>
          <w:i/>
          <w:sz w:val="28"/>
          <w:szCs w:val="28"/>
          <w:lang w:val="el-GR"/>
        </w:rPr>
      </w:pPr>
    </w:p>
    <w:p w:rsidR="00B573B8" w:rsidRPr="00B573B8" w:rsidRDefault="00B573B8" w:rsidP="00B573B8">
      <w:pPr>
        <w:ind w:left="365"/>
        <w:jc w:val="both"/>
        <w:rPr>
          <w:rFonts w:ascii="Palatino Linotype" w:hAnsi="Palatino Linotype"/>
          <w:b/>
          <w:i/>
          <w:sz w:val="28"/>
          <w:szCs w:val="28"/>
          <w:u w:val="single"/>
          <w:lang w:val="el-GR"/>
        </w:rPr>
      </w:pPr>
      <w:r w:rsidRPr="00B573B8">
        <w:rPr>
          <w:rFonts w:ascii="Palatino Linotype" w:hAnsi="Palatino Linotype"/>
          <w:b/>
          <w:i/>
          <w:sz w:val="28"/>
          <w:szCs w:val="28"/>
          <w:u w:val="single"/>
          <w:lang w:val="el-GR"/>
        </w:rPr>
        <w:t>Δραστηριότητα 1</w:t>
      </w:r>
    </w:p>
    <w:p w:rsidR="00B573B8" w:rsidRPr="00B573B8" w:rsidRDefault="00B573B8" w:rsidP="00B573B8">
      <w:pPr>
        <w:ind w:left="365"/>
        <w:jc w:val="both"/>
        <w:rPr>
          <w:rFonts w:ascii="Palatino Linotype" w:hAnsi="Palatino Linotype"/>
          <w:i/>
          <w:sz w:val="28"/>
          <w:szCs w:val="28"/>
          <w:lang w:val="el-GR"/>
        </w:rPr>
      </w:pPr>
    </w:p>
    <w:p w:rsidR="00B573B8" w:rsidRDefault="00B573B8" w:rsidP="00B573B8">
      <w:pPr>
        <w:ind w:left="365"/>
        <w:jc w:val="both"/>
        <w:rPr>
          <w:rFonts w:ascii="Palatino Linotype" w:hAnsi="Palatino Linotype"/>
          <w:i/>
          <w:sz w:val="28"/>
          <w:szCs w:val="28"/>
          <w:lang w:val="el-GR"/>
        </w:rPr>
      </w:pPr>
      <w:r w:rsidRPr="00B573B8">
        <w:rPr>
          <w:rFonts w:ascii="Palatino Linotype" w:hAnsi="Palatino Linotype"/>
          <w:i/>
          <w:sz w:val="28"/>
          <w:szCs w:val="28"/>
          <w:lang w:val="el-GR"/>
        </w:rPr>
        <w:t>Αρχικά προβάλλεται στα παιδιά το φιλμάκι «</w:t>
      </w:r>
      <w:r w:rsidRPr="00B573B8">
        <w:rPr>
          <w:rFonts w:ascii="Palatino Linotype" w:hAnsi="Palatino Linotype"/>
          <w:i/>
          <w:sz w:val="28"/>
          <w:szCs w:val="28"/>
        </w:rPr>
        <w:t>Make</w:t>
      </w:r>
      <w:r w:rsidRPr="00B573B8">
        <w:rPr>
          <w:rFonts w:ascii="Palatino Linotype" w:hAnsi="Palatino Linotype"/>
          <w:i/>
          <w:sz w:val="28"/>
          <w:szCs w:val="28"/>
          <w:lang w:val="el-GR"/>
        </w:rPr>
        <w:t xml:space="preserve"> </w:t>
      </w:r>
      <w:r w:rsidRPr="00B573B8">
        <w:rPr>
          <w:rFonts w:ascii="Palatino Linotype" w:hAnsi="Palatino Linotype"/>
          <w:i/>
          <w:sz w:val="28"/>
          <w:szCs w:val="28"/>
        </w:rPr>
        <w:t>your</w:t>
      </w:r>
      <w:r w:rsidRPr="00B573B8">
        <w:rPr>
          <w:rFonts w:ascii="Palatino Linotype" w:hAnsi="Palatino Linotype"/>
          <w:i/>
          <w:sz w:val="28"/>
          <w:szCs w:val="28"/>
          <w:lang w:val="el-GR"/>
        </w:rPr>
        <w:t xml:space="preserve"> </w:t>
      </w:r>
      <w:r w:rsidRPr="00B573B8">
        <w:rPr>
          <w:rFonts w:ascii="Palatino Linotype" w:hAnsi="Palatino Linotype"/>
          <w:i/>
          <w:sz w:val="28"/>
          <w:szCs w:val="28"/>
        </w:rPr>
        <w:t>influence</w:t>
      </w:r>
      <w:r w:rsidRPr="00B573B8">
        <w:rPr>
          <w:rFonts w:ascii="Palatino Linotype" w:hAnsi="Palatino Linotype"/>
          <w:i/>
          <w:sz w:val="28"/>
          <w:szCs w:val="28"/>
          <w:lang w:val="el-GR"/>
        </w:rPr>
        <w:t xml:space="preserve"> </w:t>
      </w:r>
      <w:r w:rsidRPr="00B573B8">
        <w:rPr>
          <w:rFonts w:ascii="Palatino Linotype" w:hAnsi="Palatino Linotype"/>
          <w:i/>
          <w:sz w:val="28"/>
          <w:szCs w:val="28"/>
        </w:rPr>
        <w:t>positive</w:t>
      </w:r>
      <w:r w:rsidRPr="00B573B8">
        <w:rPr>
          <w:rFonts w:ascii="Palatino Linotype" w:hAnsi="Palatino Linotype"/>
          <w:i/>
          <w:sz w:val="28"/>
          <w:szCs w:val="28"/>
          <w:lang w:val="el-GR"/>
        </w:rPr>
        <w:t>», όπου τα παιδιά καλούνται να αναγνωρίσουν πως διάφορα συναισθήματα προκύπτουν μετά από κάποιο ερέθισμα (</w:t>
      </w:r>
      <w:proofErr w:type="spellStart"/>
      <w:r w:rsidRPr="00B573B8">
        <w:rPr>
          <w:rFonts w:ascii="Palatino Linotype" w:hAnsi="Palatino Linotype"/>
          <w:i/>
          <w:sz w:val="28"/>
          <w:szCs w:val="28"/>
          <w:lang w:val="el-GR"/>
        </w:rPr>
        <w:t>π.χ</w:t>
      </w:r>
      <w:proofErr w:type="spellEnd"/>
      <w:r w:rsidRPr="00B573B8">
        <w:rPr>
          <w:rFonts w:ascii="Palatino Linotype" w:hAnsi="Palatino Linotype"/>
          <w:i/>
          <w:sz w:val="28"/>
          <w:szCs w:val="28"/>
          <w:lang w:val="el-GR"/>
        </w:rPr>
        <w:t xml:space="preserve"> γεγονότα, συμπεριφορές). Καλούνται να καταγράψουν τέτοια ερεθίσματα στο φύλλο εργασίας</w:t>
      </w:r>
      <w:r>
        <w:rPr>
          <w:rFonts w:ascii="Palatino Linotype" w:hAnsi="Palatino Linotype"/>
          <w:i/>
          <w:sz w:val="28"/>
          <w:szCs w:val="28"/>
          <w:lang w:val="el-GR"/>
        </w:rPr>
        <w:t xml:space="preserve"> </w:t>
      </w:r>
      <w:r w:rsidRPr="00B573B8">
        <w:rPr>
          <w:rFonts w:ascii="Palatino Linotype" w:hAnsi="Palatino Linotype"/>
          <w:i/>
          <w:sz w:val="28"/>
          <w:szCs w:val="28"/>
          <w:lang w:val="el-GR"/>
        </w:rPr>
        <w:t xml:space="preserve">και ακολούθως να ανακοινώσουν τις απαντήσεις τους. Συμπεραίνεται </w:t>
      </w:r>
      <w:r>
        <w:rPr>
          <w:rFonts w:ascii="Palatino Linotype" w:hAnsi="Palatino Linotype"/>
          <w:i/>
          <w:sz w:val="28"/>
          <w:szCs w:val="28"/>
          <w:lang w:val="el-GR"/>
        </w:rPr>
        <w:t xml:space="preserve"> </w:t>
      </w:r>
      <w:r w:rsidRPr="00B573B8">
        <w:rPr>
          <w:rFonts w:ascii="Palatino Linotype" w:hAnsi="Palatino Linotype"/>
          <w:i/>
          <w:sz w:val="28"/>
          <w:szCs w:val="28"/>
          <w:lang w:val="el-GR"/>
        </w:rPr>
        <w:t xml:space="preserve">πως ανάλογα με τη συμπεριφορά ή το γεγονός που ζει κάποιος έχει και αντίστοιχα συναισθήματα. </w:t>
      </w:r>
    </w:p>
    <w:p w:rsidR="00B573B8" w:rsidRDefault="00B573B8" w:rsidP="00B573B8">
      <w:pPr>
        <w:ind w:left="365"/>
        <w:jc w:val="both"/>
        <w:rPr>
          <w:rFonts w:ascii="Palatino Linotype" w:hAnsi="Palatino Linotype"/>
          <w:b/>
          <w:i/>
          <w:sz w:val="28"/>
          <w:szCs w:val="28"/>
          <w:u w:val="single"/>
          <w:lang w:val="el-GR"/>
        </w:rPr>
      </w:pPr>
    </w:p>
    <w:p w:rsidR="00B573B8" w:rsidRPr="00B573B8" w:rsidRDefault="00B573B8" w:rsidP="00B573B8">
      <w:pPr>
        <w:ind w:left="365"/>
        <w:jc w:val="both"/>
        <w:rPr>
          <w:rFonts w:ascii="Palatino Linotype" w:hAnsi="Palatino Linotype"/>
          <w:b/>
          <w:i/>
          <w:sz w:val="28"/>
          <w:szCs w:val="28"/>
          <w:u w:val="single"/>
          <w:lang w:val="el-GR"/>
        </w:rPr>
      </w:pPr>
      <w:r w:rsidRPr="00B573B8">
        <w:rPr>
          <w:rFonts w:ascii="Palatino Linotype" w:hAnsi="Palatino Linotype"/>
          <w:b/>
          <w:i/>
          <w:sz w:val="28"/>
          <w:szCs w:val="28"/>
          <w:u w:val="single"/>
          <w:lang w:val="el-GR"/>
        </w:rPr>
        <w:t>Δραστηριότητα 2</w:t>
      </w:r>
    </w:p>
    <w:p w:rsidR="00B573B8" w:rsidRDefault="00B573B8" w:rsidP="00B573B8">
      <w:pPr>
        <w:jc w:val="both"/>
        <w:rPr>
          <w:rFonts w:ascii="Palatino Linotype" w:hAnsi="Palatino Linotype"/>
          <w:b/>
          <w:i/>
          <w:sz w:val="28"/>
          <w:szCs w:val="28"/>
          <w:u w:val="single"/>
          <w:lang w:val="el-GR"/>
        </w:rPr>
      </w:pPr>
    </w:p>
    <w:p w:rsidR="00B573B8" w:rsidRDefault="00B573B8" w:rsidP="00B573B8">
      <w:pPr>
        <w:jc w:val="both"/>
        <w:rPr>
          <w:rFonts w:ascii="Palatino Linotype" w:hAnsi="Palatino Linotype"/>
          <w:i/>
          <w:sz w:val="28"/>
          <w:szCs w:val="28"/>
          <w:lang w:val="el-GR"/>
        </w:rPr>
      </w:pPr>
      <w:r w:rsidRPr="00B573B8">
        <w:rPr>
          <w:rFonts w:ascii="Palatino Linotype" w:hAnsi="Palatino Linotype"/>
          <w:i/>
          <w:sz w:val="28"/>
          <w:szCs w:val="28"/>
          <w:lang w:val="el-GR"/>
        </w:rPr>
        <w:t xml:space="preserve">Στη συνέχεια, προβάλλεται στα παιδιά το βίντεο «Η δύναμη των λέξεων» σκοπός του οποίου είναι να αντιληφθούν τα παιδιά ότι ο διαφορετικός τρόπος έκφρασης ενός συναισθήματος μπορεί να έχει διαφορετικό αντίκτυπο στην επικοινωνία μας με τους ανθρώπους (από αρνητικό συναίσθημα να μετατραπεί σε θετικό), εφόσον έτσι τους κατανοούμε καλύτερα, διευκολύνεται η επικοινωνία μας αλλά μπορούμε να χειριστούμε και τα συναισθήματα μας. Συμπληρώνεται </w:t>
      </w:r>
      <w:r>
        <w:rPr>
          <w:rFonts w:ascii="Palatino Linotype" w:hAnsi="Palatino Linotype"/>
          <w:i/>
          <w:sz w:val="28"/>
          <w:szCs w:val="28"/>
          <w:lang w:val="el-GR"/>
        </w:rPr>
        <w:t xml:space="preserve"> </w:t>
      </w:r>
      <w:r w:rsidRPr="00B573B8">
        <w:rPr>
          <w:rFonts w:ascii="Palatino Linotype" w:hAnsi="Palatino Linotype"/>
          <w:i/>
          <w:sz w:val="28"/>
          <w:szCs w:val="28"/>
          <w:lang w:val="el-GR"/>
        </w:rPr>
        <w:t xml:space="preserve">η δραστηριότητα  στο </w:t>
      </w:r>
      <w:r>
        <w:rPr>
          <w:rFonts w:ascii="Palatino Linotype" w:hAnsi="Palatino Linotype"/>
          <w:i/>
          <w:sz w:val="28"/>
          <w:szCs w:val="28"/>
          <w:lang w:val="el-GR"/>
        </w:rPr>
        <w:t xml:space="preserve"> </w:t>
      </w:r>
      <w:r w:rsidRPr="00B573B8">
        <w:rPr>
          <w:rFonts w:ascii="Palatino Linotype" w:hAnsi="Palatino Linotype"/>
          <w:i/>
          <w:sz w:val="28"/>
          <w:szCs w:val="28"/>
          <w:lang w:val="el-GR"/>
        </w:rPr>
        <w:t xml:space="preserve">φύλλο εργασίας </w:t>
      </w:r>
      <w:r>
        <w:rPr>
          <w:rFonts w:ascii="Palatino Linotype" w:hAnsi="Palatino Linotype"/>
          <w:i/>
          <w:sz w:val="28"/>
          <w:szCs w:val="28"/>
          <w:lang w:val="el-GR"/>
        </w:rPr>
        <w:t xml:space="preserve">που είναι με </w:t>
      </w:r>
      <w:proofErr w:type="spellStart"/>
      <w:r>
        <w:rPr>
          <w:rFonts w:ascii="Palatino Linotype" w:hAnsi="Palatino Linotype"/>
          <w:i/>
          <w:sz w:val="28"/>
          <w:szCs w:val="28"/>
          <w:lang w:val="el-GR"/>
        </w:rPr>
        <w:t>βαση</w:t>
      </w:r>
      <w:proofErr w:type="spellEnd"/>
      <w:r>
        <w:rPr>
          <w:rFonts w:ascii="Palatino Linotype" w:hAnsi="Palatino Linotype"/>
          <w:i/>
          <w:sz w:val="28"/>
          <w:szCs w:val="28"/>
          <w:lang w:val="el-GR"/>
        </w:rPr>
        <w:t xml:space="preserve"> το </w:t>
      </w:r>
      <w:proofErr w:type="spellStart"/>
      <w:r>
        <w:rPr>
          <w:rFonts w:ascii="Palatino Linotype" w:hAnsi="Palatino Linotype"/>
          <w:i/>
          <w:sz w:val="28"/>
          <w:szCs w:val="28"/>
          <w:lang w:val="el-GR"/>
        </w:rPr>
        <w:t>φιλμακι</w:t>
      </w:r>
      <w:proofErr w:type="spellEnd"/>
      <w:r>
        <w:rPr>
          <w:rFonts w:ascii="Palatino Linotype" w:hAnsi="Palatino Linotype"/>
          <w:i/>
          <w:sz w:val="28"/>
          <w:szCs w:val="28"/>
          <w:lang w:val="el-GR"/>
        </w:rPr>
        <w:t>.</w:t>
      </w:r>
    </w:p>
    <w:p w:rsidR="00B573B8" w:rsidRDefault="00B573B8" w:rsidP="00B573B8">
      <w:pPr>
        <w:jc w:val="both"/>
        <w:rPr>
          <w:rFonts w:ascii="Palatino Linotype" w:hAnsi="Palatino Linotype"/>
          <w:i/>
          <w:sz w:val="28"/>
          <w:szCs w:val="28"/>
          <w:lang w:val="el-GR"/>
        </w:rPr>
      </w:pPr>
    </w:p>
    <w:p w:rsidR="00B869A7" w:rsidRDefault="00B573B8" w:rsidP="00B869A7">
      <w:pPr>
        <w:rPr>
          <w:rFonts w:ascii="Palatino Linotype" w:hAnsi="Palatino Linotype"/>
          <w:i/>
          <w:sz w:val="28"/>
          <w:szCs w:val="28"/>
          <w:lang w:val="el-GR"/>
        </w:rPr>
      </w:pPr>
      <w:proofErr w:type="spellStart"/>
      <w:r>
        <w:rPr>
          <w:rFonts w:ascii="Palatino Linotype" w:hAnsi="Palatino Linotype"/>
          <w:i/>
          <w:sz w:val="28"/>
          <w:szCs w:val="28"/>
          <w:lang w:val="el-GR"/>
        </w:rPr>
        <w:t>Επειτα</w:t>
      </w:r>
      <w:proofErr w:type="spellEnd"/>
      <w:r>
        <w:rPr>
          <w:rFonts w:ascii="Palatino Linotype" w:hAnsi="Palatino Linotype"/>
          <w:i/>
          <w:sz w:val="28"/>
          <w:szCs w:val="28"/>
          <w:lang w:val="el-GR"/>
        </w:rPr>
        <w:t xml:space="preserve"> </w:t>
      </w:r>
      <w:proofErr w:type="spellStart"/>
      <w:r>
        <w:rPr>
          <w:rFonts w:ascii="Palatino Linotype" w:hAnsi="Palatino Linotype"/>
          <w:i/>
          <w:sz w:val="28"/>
          <w:szCs w:val="28"/>
          <w:lang w:val="el-GR"/>
        </w:rPr>
        <w:t>προχωραμε</w:t>
      </w:r>
      <w:proofErr w:type="spellEnd"/>
      <w:r>
        <w:rPr>
          <w:rFonts w:ascii="Palatino Linotype" w:hAnsi="Palatino Linotype"/>
          <w:i/>
          <w:sz w:val="28"/>
          <w:szCs w:val="28"/>
          <w:lang w:val="el-GR"/>
        </w:rPr>
        <w:t xml:space="preserve"> στην</w:t>
      </w:r>
      <w:r w:rsidR="00B869A7" w:rsidRPr="00B869A7">
        <w:rPr>
          <w:rFonts w:ascii="Palatino Linotype" w:hAnsi="Palatino Linotype"/>
          <w:i/>
          <w:sz w:val="28"/>
          <w:szCs w:val="28"/>
          <w:lang w:val="el-GR"/>
        </w:rPr>
        <w:t xml:space="preserve"> </w:t>
      </w:r>
    </w:p>
    <w:p w:rsidR="00B869A7" w:rsidRPr="00B869A7" w:rsidRDefault="00B573B8" w:rsidP="00B869A7">
      <w:pPr>
        <w:rPr>
          <w:rFonts w:ascii="Palatino Linotype" w:hAnsi="Palatino Linotype"/>
          <w:i/>
          <w:sz w:val="28"/>
          <w:szCs w:val="28"/>
          <w:lang w:val="el-GR"/>
        </w:rPr>
      </w:pPr>
      <w:r>
        <w:rPr>
          <w:rFonts w:ascii="Palatino Linotype" w:hAnsi="Palatino Linotype"/>
          <w:i/>
          <w:sz w:val="28"/>
          <w:szCs w:val="28"/>
          <w:lang w:val="el-GR"/>
        </w:rPr>
        <w:t xml:space="preserve"> </w:t>
      </w:r>
      <w:proofErr w:type="spellStart"/>
      <w:r w:rsidR="00B869A7" w:rsidRPr="00EB13E2">
        <w:rPr>
          <w:rFonts w:ascii="Palatino Linotype" w:hAnsi="Palatino Linotype"/>
          <w:b/>
          <w:i/>
          <w:sz w:val="28"/>
          <w:szCs w:val="28"/>
          <w:u w:val="single"/>
          <w:lang w:val="el-GR"/>
        </w:rPr>
        <w:t>Εκπαιδευτικη</w:t>
      </w:r>
      <w:proofErr w:type="spellEnd"/>
      <w:r w:rsidR="00B869A7" w:rsidRPr="00EB13E2">
        <w:rPr>
          <w:rFonts w:ascii="Palatino Linotype" w:hAnsi="Palatino Linotype"/>
          <w:b/>
          <w:i/>
          <w:sz w:val="28"/>
          <w:szCs w:val="28"/>
          <w:u w:val="single"/>
          <w:lang w:val="el-GR"/>
        </w:rPr>
        <w:t xml:space="preserve"> </w:t>
      </w:r>
      <w:proofErr w:type="spellStart"/>
      <w:r w:rsidR="00B869A7" w:rsidRPr="00EB13E2">
        <w:rPr>
          <w:rFonts w:ascii="Palatino Linotype" w:hAnsi="Palatino Linotype"/>
          <w:b/>
          <w:i/>
          <w:sz w:val="28"/>
          <w:szCs w:val="28"/>
          <w:u w:val="single"/>
          <w:lang w:val="el-GR"/>
        </w:rPr>
        <w:t>Δραστηριοτητα</w:t>
      </w:r>
      <w:proofErr w:type="spellEnd"/>
      <w:r w:rsidR="00B869A7" w:rsidRPr="00B869A7">
        <w:rPr>
          <w:rFonts w:ascii="Palatino Linotype" w:hAnsi="Palatino Linotype"/>
          <w:i/>
          <w:sz w:val="28"/>
          <w:szCs w:val="28"/>
          <w:lang w:val="el-GR"/>
        </w:rPr>
        <w:t xml:space="preserve"> </w:t>
      </w:r>
      <w:r w:rsidR="00EB13E2">
        <w:rPr>
          <w:rFonts w:ascii="Palatino Linotype" w:hAnsi="Palatino Linotype"/>
          <w:i/>
          <w:sz w:val="28"/>
          <w:szCs w:val="28"/>
          <w:lang w:val="el-GR"/>
        </w:rPr>
        <w:t xml:space="preserve"> </w:t>
      </w:r>
      <w:r w:rsidR="00B869A7" w:rsidRPr="00B869A7">
        <w:rPr>
          <w:rFonts w:ascii="Palatino Linotype" w:hAnsi="Palatino Linotype"/>
          <w:i/>
          <w:sz w:val="28"/>
          <w:szCs w:val="28"/>
          <w:lang w:val="el-GR"/>
        </w:rPr>
        <w:t xml:space="preserve">για όλους η όποια βρίσκεται στο </w:t>
      </w:r>
      <w:r w:rsidR="00B869A7">
        <w:rPr>
          <w:rFonts w:ascii="Palatino Linotype" w:hAnsi="Palatino Linotype"/>
          <w:i/>
          <w:sz w:val="28"/>
          <w:szCs w:val="28"/>
          <w:lang w:val="el-GR"/>
        </w:rPr>
        <w:t xml:space="preserve"> </w:t>
      </w:r>
      <w:r w:rsidR="00B869A7" w:rsidRPr="00B869A7">
        <w:rPr>
          <w:rFonts w:ascii="Palatino Linotype" w:hAnsi="Palatino Linotype"/>
          <w:i/>
          <w:sz w:val="28"/>
          <w:szCs w:val="28"/>
          <w:lang w:val="el-GR"/>
        </w:rPr>
        <w:t>3</w:t>
      </w:r>
      <w:r w:rsidR="00B869A7" w:rsidRPr="00B869A7">
        <w:rPr>
          <w:rFonts w:ascii="Palatino Linotype" w:hAnsi="Palatino Linotype"/>
          <w:i/>
          <w:sz w:val="28"/>
          <w:szCs w:val="28"/>
          <w:vertAlign w:val="superscript"/>
          <w:lang w:val="el-GR"/>
        </w:rPr>
        <w:t>ο</w:t>
      </w:r>
      <w:r w:rsidR="00B869A7">
        <w:rPr>
          <w:rFonts w:ascii="Palatino Linotype" w:hAnsi="Palatino Linotype"/>
          <w:i/>
          <w:sz w:val="28"/>
          <w:szCs w:val="28"/>
          <w:lang w:val="el-GR"/>
        </w:rPr>
        <w:t xml:space="preserve"> </w:t>
      </w:r>
      <w:proofErr w:type="spellStart"/>
      <w:r w:rsidR="00B869A7" w:rsidRPr="00B869A7">
        <w:rPr>
          <w:rFonts w:ascii="Palatino Linotype" w:hAnsi="Palatino Linotype"/>
          <w:i/>
          <w:sz w:val="28"/>
          <w:szCs w:val="28"/>
          <w:lang w:val="el-GR"/>
        </w:rPr>
        <w:t>λινκ</w:t>
      </w:r>
      <w:proofErr w:type="spellEnd"/>
      <w:r w:rsidR="00B869A7" w:rsidRPr="00B869A7">
        <w:rPr>
          <w:rFonts w:ascii="Palatino Linotype" w:hAnsi="Palatino Linotype"/>
          <w:i/>
          <w:sz w:val="28"/>
          <w:szCs w:val="28"/>
          <w:lang w:val="el-GR"/>
        </w:rPr>
        <w:t>.</w:t>
      </w:r>
    </w:p>
    <w:p w:rsidR="00B573B8" w:rsidRDefault="00B573B8" w:rsidP="00B573B8">
      <w:pPr>
        <w:jc w:val="both"/>
        <w:rPr>
          <w:rFonts w:ascii="Palatino Linotype" w:hAnsi="Palatino Linotype"/>
          <w:i/>
          <w:sz w:val="28"/>
          <w:szCs w:val="28"/>
          <w:lang w:val="el-GR"/>
        </w:rPr>
      </w:pPr>
      <w:r w:rsidRPr="00B573B8">
        <w:rPr>
          <w:rFonts w:ascii="Palatino Linotype" w:hAnsi="Palatino Linotype"/>
          <w:i/>
          <w:sz w:val="28"/>
          <w:szCs w:val="28"/>
          <w:lang w:val="el-GR"/>
        </w:rPr>
        <w:t>Τα παιδιά παρακολουθούν το φιλμάκι «</w:t>
      </w:r>
      <w:proofErr w:type="spellStart"/>
      <w:r w:rsidRPr="00B573B8">
        <w:rPr>
          <w:rFonts w:ascii="Palatino Linotype" w:hAnsi="Palatino Linotype"/>
          <w:i/>
          <w:sz w:val="28"/>
          <w:szCs w:val="28"/>
          <w:lang w:val="el-GR"/>
        </w:rPr>
        <w:t>Silence</w:t>
      </w:r>
      <w:proofErr w:type="spellEnd"/>
      <w:r w:rsidRPr="00B573B8">
        <w:rPr>
          <w:rFonts w:ascii="Palatino Linotype" w:hAnsi="Palatino Linotype"/>
          <w:i/>
          <w:sz w:val="28"/>
          <w:szCs w:val="28"/>
          <w:lang w:val="el-GR"/>
        </w:rPr>
        <w:t xml:space="preserve"> </w:t>
      </w:r>
      <w:proofErr w:type="spellStart"/>
      <w:r w:rsidRPr="00B573B8">
        <w:rPr>
          <w:rFonts w:ascii="Palatino Linotype" w:hAnsi="Palatino Linotype"/>
          <w:i/>
          <w:sz w:val="28"/>
          <w:szCs w:val="28"/>
          <w:lang w:val="el-GR"/>
        </w:rPr>
        <w:t>of</w:t>
      </w:r>
      <w:proofErr w:type="spellEnd"/>
      <w:r w:rsidRPr="00B573B8">
        <w:rPr>
          <w:rFonts w:ascii="Palatino Linotype" w:hAnsi="Palatino Linotype"/>
          <w:i/>
          <w:sz w:val="28"/>
          <w:szCs w:val="28"/>
          <w:lang w:val="el-GR"/>
        </w:rPr>
        <w:t xml:space="preserve"> </w:t>
      </w:r>
      <w:proofErr w:type="spellStart"/>
      <w:r w:rsidRPr="00B573B8">
        <w:rPr>
          <w:rFonts w:ascii="Palatino Linotype" w:hAnsi="Palatino Linotype"/>
          <w:i/>
          <w:sz w:val="28"/>
          <w:szCs w:val="28"/>
          <w:lang w:val="el-GR"/>
        </w:rPr>
        <w:t>love</w:t>
      </w:r>
      <w:proofErr w:type="spellEnd"/>
      <w:r w:rsidRPr="00B573B8">
        <w:rPr>
          <w:rFonts w:ascii="Palatino Linotype" w:hAnsi="Palatino Linotype"/>
          <w:i/>
          <w:sz w:val="28"/>
          <w:szCs w:val="28"/>
          <w:lang w:val="el-GR"/>
        </w:rPr>
        <w:t xml:space="preserve">» </w:t>
      </w:r>
      <w:r>
        <w:rPr>
          <w:rFonts w:ascii="Palatino Linotype" w:hAnsi="Palatino Linotype"/>
          <w:i/>
          <w:sz w:val="28"/>
          <w:szCs w:val="28"/>
          <w:lang w:val="el-GR"/>
        </w:rPr>
        <w:t>.</w:t>
      </w:r>
      <w:r w:rsidRPr="00B573B8">
        <w:rPr>
          <w:rFonts w:ascii="Palatino Linotype" w:hAnsi="Palatino Linotype"/>
          <w:i/>
          <w:sz w:val="28"/>
          <w:szCs w:val="28"/>
          <w:lang w:val="el-GR"/>
        </w:rPr>
        <w:t xml:space="preserve">Από το φιλμάκι </w:t>
      </w:r>
      <w:r w:rsidRPr="00B869A7">
        <w:rPr>
          <w:rFonts w:ascii="Palatino Linotype" w:hAnsi="Palatino Linotype"/>
          <w:i/>
          <w:sz w:val="28"/>
          <w:szCs w:val="28"/>
          <w:lang w:val="el-GR"/>
        </w:rPr>
        <w:t>καλούνται να καταγράψουν τα συναισθήματα των πρωταγωνιστών (πατέρα</w:t>
      </w:r>
      <w:r w:rsidRPr="00B573B8">
        <w:rPr>
          <w:rFonts w:ascii="Palatino Linotype" w:hAnsi="Palatino Linotype"/>
          <w:i/>
          <w:sz w:val="28"/>
          <w:szCs w:val="28"/>
          <w:lang w:val="el-GR"/>
        </w:rPr>
        <w:t xml:space="preserve"> και κόρης), να παρατηρήσουν τους τρόπους έκφρασης των συναισθημάτων και στη συνέχεια να τα διαχωρίσουν σε θετικά και αρνητικά συμπληρώνοντας το φύλλο εργασ</w:t>
      </w:r>
      <w:r w:rsidR="00B869A7">
        <w:rPr>
          <w:rFonts w:ascii="Palatino Linotype" w:hAnsi="Palatino Linotype"/>
          <w:i/>
          <w:sz w:val="28"/>
          <w:szCs w:val="28"/>
          <w:lang w:val="el-GR"/>
        </w:rPr>
        <w:t xml:space="preserve">ίας από </w:t>
      </w:r>
      <w:proofErr w:type="spellStart"/>
      <w:r w:rsidR="00B869A7">
        <w:rPr>
          <w:rFonts w:ascii="Palatino Linotype" w:hAnsi="Palatino Linotype"/>
          <w:i/>
          <w:sz w:val="28"/>
          <w:szCs w:val="28"/>
          <w:lang w:val="el-GR"/>
        </w:rPr>
        <w:t>κατω</w:t>
      </w:r>
      <w:proofErr w:type="spellEnd"/>
      <w:r w:rsidR="00B869A7">
        <w:rPr>
          <w:rFonts w:ascii="Palatino Linotype" w:hAnsi="Palatino Linotype"/>
          <w:i/>
          <w:sz w:val="28"/>
          <w:szCs w:val="28"/>
          <w:lang w:val="el-GR"/>
        </w:rPr>
        <w:t>.</w:t>
      </w:r>
      <w:r w:rsidRPr="00B573B8">
        <w:rPr>
          <w:rFonts w:ascii="Palatino Linotype" w:hAnsi="Palatino Linotype"/>
          <w:i/>
          <w:sz w:val="28"/>
          <w:szCs w:val="28"/>
          <w:lang w:val="el-GR"/>
        </w:rPr>
        <w:t xml:space="preserve"> Ακολουθεί ανακοίνωση των αποτελεσμάτων. </w:t>
      </w:r>
      <w:r w:rsidRPr="00B573B8">
        <w:rPr>
          <w:rFonts w:ascii="Palatino Linotype" w:hAnsi="Palatino Linotype"/>
          <w:i/>
          <w:sz w:val="28"/>
          <w:szCs w:val="28"/>
          <w:lang w:val="el-GR"/>
        </w:rPr>
        <w:lastRenderedPageBreak/>
        <w:t>Στη συνέχεια δίνεται έμφαση στα αρνητικά συναισθήματα με βάση το φιλμάκι και τα παιδιά συζητούν για το που μπορούν να οδηγήσουν τα αρνητικά συναισθήματα (λάθος πράξεις, σωματικά προβλήματα, προβλήματα συμπεριφοράς). Καταγράφουν τις απαντήσεις τους στο φύλλο εργασίας. Στη συνέχεια με βάση το φιλμάκι, η/ο εκπαιδευτικός ζητά από τα παιδιά να αναφέρουν τρόπους με τους οποίους η πρωταγωνίστρια θα μπορούσε να αντιμετωπίσει τα αρνητικά της συναισθήματα συμπληρώνοντας το φύλλο εργασ</w:t>
      </w:r>
      <w:r w:rsidR="00B869A7">
        <w:rPr>
          <w:rFonts w:ascii="Palatino Linotype" w:hAnsi="Palatino Linotype"/>
          <w:i/>
          <w:sz w:val="28"/>
          <w:szCs w:val="28"/>
          <w:lang w:val="el-GR"/>
        </w:rPr>
        <w:t>ίας.</w:t>
      </w:r>
      <w:r w:rsidRPr="00B573B8">
        <w:rPr>
          <w:rFonts w:ascii="Palatino Linotype" w:hAnsi="Palatino Linotype"/>
          <w:i/>
          <w:sz w:val="28"/>
          <w:szCs w:val="28"/>
          <w:lang w:val="el-GR"/>
        </w:rPr>
        <w:t xml:space="preserve"> Τέλος, απαντούν τις δυο τελευταίες ασκήσεις του φύλλου εργασίας, σκοπός των οποίων είναι να αντιληφθούν τα παιδιά ότι αναγνωρίζοντας τα αρνητικά συναισθήματα και γνωρίζοντας τι τα προκαλεί, μπορούν να προετοιμαστούν καλύτερα για την αντιμετώπιση </w:t>
      </w:r>
      <w:r w:rsidR="00EB13E2">
        <w:rPr>
          <w:rFonts w:ascii="Palatino Linotype" w:hAnsi="Palatino Linotype"/>
          <w:i/>
          <w:sz w:val="28"/>
          <w:szCs w:val="28"/>
          <w:lang w:val="el-GR"/>
        </w:rPr>
        <w:t xml:space="preserve">τους ώστε να </w:t>
      </w:r>
      <w:proofErr w:type="spellStart"/>
      <w:r w:rsidR="00EB13E2">
        <w:rPr>
          <w:rFonts w:ascii="Palatino Linotype" w:hAnsi="Palatino Linotype"/>
          <w:i/>
          <w:sz w:val="28"/>
          <w:szCs w:val="28"/>
          <w:lang w:val="el-GR"/>
        </w:rPr>
        <w:t>νιωσουν</w:t>
      </w:r>
      <w:proofErr w:type="spellEnd"/>
      <w:r w:rsidR="00EB13E2">
        <w:rPr>
          <w:rFonts w:ascii="Palatino Linotype" w:hAnsi="Palatino Linotype"/>
          <w:i/>
          <w:sz w:val="28"/>
          <w:szCs w:val="28"/>
          <w:lang w:val="el-GR"/>
        </w:rPr>
        <w:t xml:space="preserve"> </w:t>
      </w:r>
      <w:proofErr w:type="spellStart"/>
      <w:r w:rsidR="00EB13E2">
        <w:rPr>
          <w:rFonts w:ascii="Palatino Linotype" w:hAnsi="Palatino Linotype"/>
          <w:i/>
          <w:sz w:val="28"/>
          <w:szCs w:val="28"/>
          <w:lang w:val="el-GR"/>
        </w:rPr>
        <w:t>καλυτερα</w:t>
      </w:r>
      <w:proofErr w:type="spellEnd"/>
      <w:r w:rsidR="00EB13E2">
        <w:rPr>
          <w:rFonts w:ascii="Palatino Linotype" w:hAnsi="Palatino Linotype"/>
          <w:i/>
          <w:sz w:val="28"/>
          <w:szCs w:val="28"/>
          <w:lang w:val="el-GR"/>
        </w:rPr>
        <w:t xml:space="preserve"> </w:t>
      </w:r>
      <w:r w:rsidRPr="00B573B8">
        <w:rPr>
          <w:rFonts w:ascii="Palatino Linotype" w:hAnsi="Palatino Linotype"/>
          <w:i/>
          <w:sz w:val="28"/>
          <w:szCs w:val="28"/>
          <w:lang w:val="el-GR"/>
        </w:rPr>
        <w:t xml:space="preserve"> μέσω διαφόρων δραστηριοτήτων</w:t>
      </w:r>
      <w:r w:rsidR="007E731A">
        <w:rPr>
          <w:rFonts w:ascii="Palatino Linotype" w:hAnsi="Palatino Linotype"/>
          <w:i/>
          <w:sz w:val="28"/>
          <w:szCs w:val="28"/>
          <w:lang w:val="el-GR"/>
        </w:rPr>
        <w:t xml:space="preserve"> τα όποια </w:t>
      </w:r>
      <w:proofErr w:type="spellStart"/>
      <w:r w:rsidR="007E731A">
        <w:rPr>
          <w:rFonts w:ascii="Palatino Linotype" w:hAnsi="Palatino Linotype"/>
          <w:i/>
          <w:sz w:val="28"/>
          <w:szCs w:val="28"/>
          <w:lang w:val="el-GR"/>
        </w:rPr>
        <w:t>συμπληρωνουν</w:t>
      </w:r>
      <w:proofErr w:type="spellEnd"/>
      <w:r w:rsidR="007E731A">
        <w:rPr>
          <w:rFonts w:ascii="Palatino Linotype" w:hAnsi="Palatino Linotype"/>
          <w:i/>
          <w:sz w:val="28"/>
          <w:szCs w:val="28"/>
          <w:lang w:val="el-GR"/>
        </w:rPr>
        <w:t xml:space="preserve"> στα </w:t>
      </w:r>
      <w:proofErr w:type="spellStart"/>
      <w:r w:rsidR="007E731A">
        <w:rPr>
          <w:rFonts w:ascii="Palatino Linotype" w:hAnsi="Palatino Linotype"/>
          <w:i/>
          <w:sz w:val="28"/>
          <w:szCs w:val="28"/>
          <w:lang w:val="el-GR"/>
        </w:rPr>
        <w:t>πινακακια</w:t>
      </w:r>
      <w:proofErr w:type="spellEnd"/>
      <w:r w:rsidR="007E731A">
        <w:rPr>
          <w:rFonts w:ascii="Palatino Linotype" w:hAnsi="Palatino Linotype"/>
          <w:i/>
          <w:sz w:val="28"/>
          <w:szCs w:val="28"/>
          <w:lang w:val="el-GR"/>
        </w:rPr>
        <w:t xml:space="preserve"> </w:t>
      </w:r>
      <w:proofErr w:type="spellStart"/>
      <w:r w:rsidR="007E731A">
        <w:rPr>
          <w:rFonts w:ascii="Palatino Linotype" w:hAnsi="Palatino Linotype"/>
          <w:i/>
          <w:sz w:val="28"/>
          <w:szCs w:val="28"/>
          <w:lang w:val="el-GR"/>
        </w:rPr>
        <w:t>κατω</w:t>
      </w:r>
      <w:proofErr w:type="spellEnd"/>
      <w:r w:rsidR="007E731A">
        <w:rPr>
          <w:rFonts w:ascii="Palatino Linotype" w:hAnsi="Palatino Linotype"/>
          <w:i/>
          <w:sz w:val="28"/>
          <w:szCs w:val="28"/>
          <w:lang w:val="el-GR"/>
        </w:rPr>
        <w:t xml:space="preserve"> από κάθε ‘</w:t>
      </w:r>
      <w:proofErr w:type="spellStart"/>
      <w:r w:rsidR="007E731A">
        <w:rPr>
          <w:rFonts w:ascii="Palatino Linotype" w:hAnsi="Palatino Linotype"/>
          <w:i/>
          <w:sz w:val="28"/>
          <w:szCs w:val="28"/>
          <w:lang w:val="el-GR"/>
        </w:rPr>
        <w:t>συναισθημα</w:t>
      </w:r>
      <w:proofErr w:type="spellEnd"/>
      <w:r w:rsidR="007E731A">
        <w:rPr>
          <w:rFonts w:ascii="Palatino Linotype" w:hAnsi="Palatino Linotype"/>
          <w:i/>
          <w:sz w:val="28"/>
          <w:szCs w:val="28"/>
          <w:lang w:val="el-GR"/>
        </w:rPr>
        <w:t>’</w:t>
      </w:r>
    </w:p>
    <w:p w:rsidR="00B869A7" w:rsidRDefault="00B869A7" w:rsidP="00B573B8">
      <w:pPr>
        <w:jc w:val="both"/>
        <w:rPr>
          <w:rFonts w:ascii="Palatino Linotype" w:hAnsi="Palatino Linotype"/>
          <w:i/>
          <w:sz w:val="28"/>
          <w:szCs w:val="28"/>
          <w:lang w:val="el-GR"/>
        </w:rPr>
      </w:pPr>
    </w:p>
    <w:p w:rsidR="00EB13E2" w:rsidRDefault="00EB13E2" w:rsidP="00B573B8">
      <w:pPr>
        <w:jc w:val="both"/>
        <w:rPr>
          <w:rFonts w:ascii="Palatino Linotype" w:hAnsi="Palatino Linotype"/>
          <w:i/>
          <w:sz w:val="28"/>
          <w:szCs w:val="28"/>
          <w:lang w:val="el-GR"/>
        </w:rPr>
      </w:pPr>
    </w:p>
    <w:p w:rsidR="00EB13E2" w:rsidRPr="00EB13E2" w:rsidRDefault="00EB13E2" w:rsidP="00B573B8">
      <w:pPr>
        <w:jc w:val="both"/>
        <w:rPr>
          <w:lang w:val="el-GR"/>
        </w:rPr>
      </w:pPr>
      <w:r>
        <w:rPr>
          <w:rFonts w:ascii="Palatino Linotype" w:hAnsi="Palatino Linotype"/>
          <w:i/>
          <w:sz w:val="28"/>
          <w:szCs w:val="28"/>
          <w:lang w:val="el-GR"/>
        </w:rPr>
        <w:t xml:space="preserve"> </w:t>
      </w:r>
      <w:proofErr w:type="spellStart"/>
      <w:r>
        <w:rPr>
          <w:rFonts w:ascii="Palatino Linotype" w:hAnsi="Palatino Linotype"/>
          <w:i/>
          <w:sz w:val="28"/>
          <w:szCs w:val="28"/>
          <w:lang w:val="el-GR"/>
        </w:rPr>
        <w:t>Αφου</w:t>
      </w:r>
      <w:proofErr w:type="spellEnd"/>
      <w:r>
        <w:rPr>
          <w:rFonts w:ascii="Palatino Linotype" w:hAnsi="Palatino Linotype"/>
          <w:i/>
          <w:sz w:val="28"/>
          <w:szCs w:val="28"/>
          <w:lang w:val="el-GR"/>
        </w:rPr>
        <w:t xml:space="preserve"> </w:t>
      </w:r>
      <w:r w:rsidR="00B869A7">
        <w:rPr>
          <w:rFonts w:ascii="Palatino Linotype" w:hAnsi="Palatino Linotype"/>
          <w:i/>
          <w:sz w:val="28"/>
          <w:szCs w:val="28"/>
          <w:lang w:val="el-GR"/>
        </w:rPr>
        <w:t xml:space="preserve">έχουν </w:t>
      </w:r>
      <w:proofErr w:type="spellStart"/>
      <w:r w:rsidR="00B869A7">
        <w:rPr>
          <w:rFonts w:ascii="Palatino Linotype" w:hAnsi="Palatino Linotype"/>
          <w:i/>
          <w:sz w:val="28"/>
          <w:szCs w:val="28"/>
          <w:lang w:val="el-GR"/>
        </w:rPr>
        <w:t>κατανοησει</w:t>
      </w:r>
      <w:proofErr w:type="spellEnd"/>
      <w:r w:rsidR="00B869A7">
        <w:rPr>
          <w:rFonts w:ascii="Palatino Linotype" w:hAnsi="Palatino Linotype"/>
          <w:i/>
          <w:sz w:val="28"/>
          <w:szCs w:val="28"/>
          <w:lang w:val="el-GR"/>
        </w:rPr>
        <w:t xml:space="preserve"> ότι τα συναισθήματα είναι </w:t>
      </w:r>
      <w:proofErr w:type="spellStart"/>
      <w:r w:rsidR="00B869A7">
        <w:rPr>
          <w:rFonts w:ascii="Palatino Linotype" w:hAnsi="Palatino Linotype"/>
          <w:i/>
          <w:sz w:val="28"/>
          <w:szCs w:val="28"/>
          <w:lang w:val="el-GR"/>
        </w:rPr>
        <w:t>ποικιλα</w:t>
      </w:r>
      <w:proofErr w:type="spellEnd"/>
      <w:r w:rsidR="00B869A7">
        <w:rPr>
          <w:rFonts w:ascii="Palatino Linotype" w:hAnsi="Palatino Linotype"/>
          <w:i/>
          <w:sz w:val="28"/>
          <w:szCs w:val="28"/>
          <w:lang w:val="el-GR"/>
        </w:rPr>
        <w:t xml:space="preserve">, </w:t>
      </w:r>
      <w:proofErr w:type="spellStart"/>
      <w:r w:rsidR="00B869A7">
        <w:rPr>
          <w:rFonts w:ascii="Palatino Linotype" w:hAnsi="Palatino Linotype"/>
          <w:i/>
          <w:sz w:val="28"/>
          <w:szCs w:val="28"/>
          <w:lang w:val="el-GR"/>
        </w:rPr>
        <w:t>διαφερουν</w:t>
      </w:r>
      <w:proofErr w:type="spellEnd"/>
      <w:r w:rsidR="00B869A7">
        <w:rPr>
          <w:rFonts w:ascii="Palatino Linotype" w:hAnsi="Palatino Linotype"/>
          <w:i/>
          <w:sz w:val="28"/>
          <w:szCs w:val="28"/>
          <w:lang w:val="el-GR"/>
        </w:rPr>
        <w:t xml:space="preserve"> σε </w:t>
      </w:r>
      <w:proofErr w:type="spellStart"/>
      <w:r w:rsidR="00B869A7">
        <w:rPr>
          <w:rFonts w:ascii="Palatino Linotype" w:hAnsi="Palatino Linotype"/>
          <w:i/>
          <w:sz w:val="28"/>
          <w:szCs w:val="28"/>
          <w:lang w:val="el-GR"/>
        </w:rPr>
        <w:t>καταστασεις</w:t>
      </w:r>
      <w:proofErr w:type="spellEnd"/>
      <w:r w:rsidR="00B869A7">
        <w:rPr>
          <w:rFonts w:ascii="Palatino Linotype" w:hAnsi="Palatino Linotype"/>
          <w:i/>
          <w:sz w:val="28"/>
          <w:szCs w:val="28"/>
          <w:lang w:val="el-GR"/>
        </w:rPr>
        <w:t xml:space="preserve"> της </w:t>
      </w:r>
      <w:proofErr w:type="spellStart"/>
      <w:r w:rsidR="00B869A7">
        <w:rPr>
          <w:rFonts w:ascii="Palatino Linotype" w:hAnsi="Palatino Linotype"/>
          <w:i/>
          <w:sz w:val="28"/>
          <w:szCs w:val="28"/>
          <w:lang w:val="el-GR"/>
        </w:rPr>
        <w:t>καθημερινης</w:t>
      </w:r>
      <w:proofErr w:type="spellEnd"/>
      <w:r w:rsidR="00B869A7">
        <w:rPr>
          <w:rFonts w:ascii="Palatino Linotype" w:hAnsi="Palatino Linotype"/>
          <w:i/>
          <w:sz w:val="28"/>
          <w:szCs w:val="28"/>
          <w:lang w:val="el-GR"/>
        </w:rPr>
        <w:t xml:space="preserve"> </w:t>
      </w:r>
      <w:proofErr w:type="spellStart"/>
      <w:r w:rsidR="00B869A7">
        <w:rPr>
          <w:rFonts w:ascii="Palatino Linotype" w:hAnsi="Palatino Linotype"/>
          <w:i/>
          <w:sz w:val="28"/>
          <w:szCs w:val="28"/>
          <w:lang w:val="el-GR"/>
        </w:rPr>
        <w:t>ζωης</w:t>
      </w:r>
      <w:proofErr w:type="spellEnd"/>
      <w:r w:rsidR="00B869A7">
        <w:rPr>
          <w:rFonts w:ascii="Palatino Linotype" w:hAnsi="Palatino Linotype"/>
          <w:i/>
          <w:sz w:val="28"/>
          <w:szCs w:val="28"/>
          <w:lang w:val="el-GR"/>
        </w:rPr>
        <w:t xml:space="preserve"> ,</w:t>
      </w:r>
      <w:proofErr w:type="spellStart"/>
      <w:r w:rsidR="00B869A7">
        <w:rPr>
          <w:rFonts w:ascii="Palatino Linotype" w:hAnsi="Palatino Linotype"/>
          <w:i/>
          <w:sz w:val="28"/>
          <w:szCs w:val="28"/>
          <w:lang w:val="el-GR"/>
        </w:rPr>
        <w:t>επηρεαζονται</w:t>
      </w:r>
      <w:proofErr w:type="spellEnd"/>
      <w:r w:rsidR="00B869A7">
        <w:rPr>
          <w:rFonts w:ascii="Palatino Linotype" w:hAnsi="Palatino Linotype"/>
          <w:i/>
          <w:sz w:val="28"/>
          <w:szCs w:val="28"/>
          <w:lang w:val="el-GR"/>
        </w:rPr>
        <w:t xml:space="preserve"> με </w:t>
      </w:r>
      <w:proofErr w:type="spellStart"/>
      <w:r w:rsidR="00B869A7">
        <w:rPr>
          <w:rFonts w:ascii="Palatino Linotype" w:hAnsi="Palatino Linotype"/>
          <w:i/>
          <w:sz w:val="28"/>
          <w:szCs w:val="28"/>
          <w:lang w:val="el-GR"/>
        </w:rPr>
        <w:t>βαση</w:t>
      </w:r>
      <w:proofErr w:type="spellEnd"/>
      <w:r w:rsidR="00B869A7">
        <w:rPr>
          <w:rFonts w:ascii="Palatino Linotype" w:hAnsi="Palatino Linotype"/>
          <w:i/>
          <w:sz w:val="28"/>
          <w:szCs w:val="28"/>
          <w:lang w:val="el-GR"/>
        </w:rPr>
        <w:t xml:space="preserve"> τα </w:t>
      </w:r>
      <w:r>
        <w:rPr>
          <w:rFonts w:ascii="Palatino Linotype" w:hAnsi="Palatino Linotype"/>
          <w:i/>
          <w:sz w:val="28"/>
          <w:szCs w:val="28"/>
          <w:lang w:val="el-GR"/>
        </w:rPr>
        <w:t xml:space="preserve">ερεθίσματα </w:t>
      </w:r>
      <w:proofErr w:type="spellStart"/>
      <w:r>
        <w:rPr>
          <w:rFonts w:ascii="Palatino Linotype" w:hAnsi="Palatino Linotype"/>
          <w:i/>
          <w:sz w:val="28"/>
          <w:szCs w:val="28"/>
          <w:lang w:val="el-GR"/>
        </w:rPr>
        <w:t>επειτα</w:t>
      </w:r>
      <w:proofErr w:type="spellEnd"/>
      <w:r>
        <w:rPr>
          <w:rFonts w:ascii="Palatino Linotype" w:hAnsi="Palatino Linotype"/>
          <w:i/>
          <w:sz w:val="28"/>
          <w:szCs w:val="28"/>
          <w:lang w:val="el-GR"/>
        </w:rPr>
        <w:t xml:space="preserve"> πρέπει να </w:t>
      </w:r>
      <w:proofErr w:type="spellStart"/>
      <w:r>
        <w:rPr>
          <w:rFonts w:ascii="Palatino Linotype" w:hAnsi="Palatino Linotype"/>
          <w:i/>
          <w:sz w:val="28"/>
          <w:szCs w:val="28"/>
          <w:lang w:val="el-GR"/>
        </w:rPr>
        <w:t>ξερουν</w:t>
      </w:r>
      <w:proofErr w:type="spellEnd"/>
      <w:r>
        <w:rPr>
          <w:rFonts w:ascii="Palatino Linotype" w:hAnsi="Palatino Linotype"/>
          <w:i/>
          <w:sz w:val="28"/>
          <w:szCs w:val="28"/>
          <w:lang w:val="el-GR"/>
        </w:rPr>
        <w:t xml:space="preserve"> </w:t>
      </w:r>
      <w:r w:rsidR="00B869A7">
        <w:rPr>
          <w:rFonts w:ascii="Palatino Linotype" w:hAnsi="Palatino Linotype"/>
          <w:i/>
          <w:sz w:val="28"/>
          <w:szCs w:val="28"/>
          <w:lang w:val="el-GR"/>
        </w:rPr>
        <w:t xml:space="preserve"> </w:t>
      </w:r>
      <w:r>
        <w:rPr>
          <w:rFonts w:ascii="Palatino Linotype" w:hAnsi="Palatino Linotype"/>
          <w:i/>
          <w:sz w:val="28"/>
          <w:szCs w:val="28"/>
          <w:lang w:val="el-GR"/>
        </w:rPr>
        <w:t xml:space="preserve">που </w:t>
      </w:r>
      <w:r w:rsidRPr="00EB13E2">
        <w:rPr>
          <w:rFonts w:ascii="Palatino Linotype" w:hAnsi="Palatino Linotype"/>
          <w:i/>
          <w:sz w:val="28"/>
          <w:szCs w:val="28"/>
          <w:lang w:val="el-GR"/>
        </w:rPr>
        <w:t>μπορεί να οδηγήσουν τα δυσάρεστα συναισθήματα</w:t>
      </w:r>
      <w:r>
        <w:rPr>
          <w:rFonts w:ascii="Palatino Linotype" w:hAnsi="Palatino Linotype"/>
          <w:i/>
          <w:sz w:val="28"/>
          <w:szCs w:val="28"/>
          <w:lang w:val="el-GR"/>
        </w:rPr>
        <w:t xml:space="preserve"> και οι </w:t>
      </w:r>
      <w:proofErr w:type="spellStart"/>
      <w:r>
        <w:rPr>
          <w:rFonts w:ascii="Palatino Linotype" w:hAnsi="Palatino Linotype"/>
          <w:i/>
          <w:sz w:val="28"/>
          <w:szCs w:val="28"/>
          <w:lang w:val="el-GR"/>
        </w:rPr>
        <w:t>καταστασεις</w:t>
      </w:r>
      <w:proofErr w:type="spellEnd"/>
      <w:r>
        <w:rPr>
          <w:rFonts w:ascii="Palatino Linotype" w:hAnsi="Palatino Linotype"/>
          <w:i/>
          <w:sz w:val="28"/>
          <w:szCs w:val="28"/>
          <w:lang w:val="el-GR"/>
        </w:rPr>
        <w:t xml:space="preserve"> και τι </w:t>
      </w:r>
      <w:proofErr w:type="spellStart"/>
      <w:r>
        <w:rPr>
          <w:rFonts w:ascii="Palatino Linotype" w:hAnsi="Palatino Linotype"/>
          <w:i/>
          <w:sz w:val="28"/>
          <w:szCs w:val="28"/>
          <w:lang w:val="el-GR"/>
        </w:rPr>
        <w:t>κανουμε</w:t>
      </w:r>
      <w:proofErr w:type="spellEnd"/>
      <w:r>
        <w:rPr>
          <w:rFonts w:ascii="Palatino Linotype" w:hAnsi="Palatino Linotype"/>
          <w:i/>
          <w:sz w:val="28"/>
          <w:szCs w:val="28"/>
          <w:lang w:val="el-GR"/>
        </w:rPr>
        <w:t xml:space="preserve"> για να τα  </w:t>
      </w:r>
      <w:r w:rsidRPr="00EB13E2">
        <w:rPr>
          <w:rFonts w:ascii="Palatino Linotype" w:hAnsi="Palatino Linotype"/>
          <w:i/>
          <w:sz w:val="28"/>
          <w:szCs w:val="28"/>
          <w:lang w:val="el-GR"/>
        </w:rPr>
        <w:t>αντιμετωπίσουμε.</w:t>
      </w:r>
      <w:r>
        <w:rPr>
          <w:rFonts w:ascii="Palatino Linotype" w:hAnsi="Palatino Linotype"/>
          <w:i/>
          <w:sz w:val="28"/>
          <w:szCs w:val="28"/>
          <w:lang w:val="el-GR"/>
        </w:rPr>
        <w:t xml:space="preserve"> </w:t>
      </w:r>
      <w:proofErr w:type="spellStart"/>
      <w:r>
        <w:rPr>
          <w:rFonts w:ascii="Palatino Linotype" w:hAnsi="Palatino Linotype"/>
          <w:i/>
          <w:sz w:val="28"/>
          <w:szCs w:val="28"/>
          <w:lang w:val="el-GR"/>
        </w:rPr>
        <w:t>Εργαζονται</w:t>
      </w:r>
      <w:proofErr w:type="spellEnd"/>
      <w:r>
        <w:rPr>
          <w:rFonts w:ascii="Palatino Linotype" w:hAnsi="Palatino Linotype"/>
          <w:i/>
          <w:sz w:val="28"/>
          <w:szCs w:val="28"/>
          <w:lang w:val="el-GR"/>
        </w:rPr>
        <w:t xml:space="preserve">  έτσι </w:t>
      </w:r>
      <w:r w:rsidRPr="00EB13E2">
        <w:rPr>
          <w:rFonts w:ascii="Palatino Linotype" w:hAnsi="Palatino Linotype"/>
          <w:i/>
          <w:sz w:val="28"/>
          <w:szCs w:val="28"/>
          <w:lang w:val="el-GR"/>
        </w:rPr>
        <w:t xml:space="preserve">με την </w:t>
      </w:r>
      <w:proofErr w:type="spellStart"/>
      <w:r w:rsidRPr="00EB13E2">
        <w:rPr>
          <w:rFonts w:ascii="Palatino Linotype" w:hAnsi="Palatino Linotype"/>
          <w:i/>
          <w:sz w:val="28"/>
          <w:szCs w:val="28"/>
          <w:lang w:val="el-GR"/>
        </w:rPr>
        <w:t>τελευταια</w:t>
      </w:r>
      <w:proofErr w:type="spellEnd"/>
      <w:r w:rsidRPr="00EB13E2">
        <w:rPr>
          <w:rFonts w:ascii="Palatino Linotype" w:hAnsi="Palatino Linotype"/>
          <w:i/>
          <w:sz w:val="28"/>
          <w:szCs w:val="28"/>
          <w:lang w:val="el-GR"/>
        </w:rPr>
        <w:t xml:space="preserve"> </w:t>
      </w:r>
      <w:proofErr w:type="spellStart"/>
      <w:r w:rsidRPr="00EB13E2">
        <w:rPr>
          <w:rFonts w:ascii="Palatino Linotype" w:hAnsi="Palatino Linotype"/>
          <w:b/>
          <w:i/>
          <w:sz w:val="28"/>
          <w:szCs w:val="28"/>
          <w:u w:val="single"/>
          <w:lang w:val="el-GR"/>
        </w:rPr>
        <w:t>ασκηση</w:t>
      </w:r>
      <w:proofErr w:type="spellEnd"/>
      <w:r w:rsidRPr="00EB13E2">
        <w:rPr>
          <w:rFonts w:ascii="Palatino Linotype" w:hAnsi="Palatino Linotype"/>
          <w:b/>
          <w:i/>
          <w:sz w:val="28"/>
          <w:szCs w:val="28"/>
          <w:u w:val="single"/>
          <w:lang w:val="el-GR"/>
        </w:rPr>
        <w:t xml:space="preserve"> </w:t>
      </w:r>
      <w:proofErr w:type="spellStart"/>
      <w:r w:rsidRPr="00EB13E2">
        <w:rPr>
          <w:rFonts w:ascii="Palatino Linotype" w:hAnsi="Palatino Linotype"/>
          <w:b/>
          <w:i/>
          <w:sz w:val="28"/>
          <w:szCs w:val="28"/>
          <w:u w:val="single"/>
          <w:lang w:val="el-GR"/>
        </w:rPr>
        <w:t>συναισθηματων</w:t>
      </w:r>
      <w:proofErr w:type="spellEnd"/>
      <w:r>
        <w:rPr>
          <w:rFonts w:ascii="Palatino Linotype" w:hAnsi="Palatino Linotype"/>
          <w:i/>
          <w:sz w:val="28"/>
          <w:szCs w:val="28"/>
          <w:lang w:val="el-GR"/>
        </w:rPr>
        <w:t xml:space="preserve">  η όποια βρίσκεται στο </w:t>
      </w:r>
      <w:proofErr w:type="spellStart"/>
      <w:r>
        <w:rPr>
          <w:rFonts w:ascii="Palatino Linotype" w:hAnsi="Palatino Linotype"/>
          <w:i/>
          <w:sz w:val="28"/>
          <w:szCs w:val="28"/>
          <w:lang w:val="el-GR"/>
        </w:rPr>
        <w:t>τελευταιο</w:t>
      </w:r>
      <w:proofErr w:type="spellEnd"/>
      <w:r>
        <w:rPr>
          <w:rFonts w:ascii="Palatino Linotype" w:hAnsi="Palatino Linotype"/>
          <w:i/>
          <w:sz w:val="28"/>
          <w:szCs w:val="28"/>
          <w:lang w:val="el-GR"/>
        </w:rPr>
        <w:t xml:space="preserve"> </w:t>
      </w:r>
      <w:proofErr w:type="spellStart"/>
      <w:r>
        <w:rPr>
          <w:rFonts w:ascii="Palatino Linotype" w:hAnsi="Palatino Linotype"/>
          <w:i/>
          <w:sz w:val="28"/>
          <w:szCs w:val="28"/>
          <w:lang w:val="el-GR"/>
        </w:rPr>
        <w:t>Λινκ</w:t>
      </w:r>
      <w:proofErr w:type="spellEnd"/>
      <w:r>
        <w:rPr>
          <w:rFonts w:ascii="Palatino Linotype" w:hAnsi="Palatino Linotype"/>
          <w:i/>
          <w:sz w:val="28"/>
          <w:szCs w:val="28"/>
          <w:lang w:val="el-GR"/>
        </w:rPr>
        <w:t xml:space="preserve"> από τα </w:t>
      </w:r>
      <w:proofErr w:type="spellStart"/>
      <w:r>
        <w:rPr>
          <w:rFonts w:ascii="Palatino Linotype" w:hAnsi="Palatino Linotype"/>
          <w:i/>
          <w:sz w:val="28"/>
          <w:szCs w:val="28"/>
          <w:lang w:val="el-GR"/>
        </w:rPr>
        <w:t>περιεχομενα</w:t>
      </w:r>
      <w:proofErr w:type="spellEnd"/>
      <w:r>
        <w:rPr>
          <w:rFonts w:ascii="Palatino Linotype" w:hAnsi="Palatino Linotype"/>
          <w:i/>
          <w:sz w:val="28"/>
          <w:szCs w:val="28"/>
          <w:lang w:val="el-GR"/>
        </w:rPr>
        <w:t>.</w:t>
      </w:r>
    </w:p>
    <w:p w:rsidR="00B573B8" w:rsidRPr="00B573B8" w:rsidRDefault="00B573B8" w:rsidP="00B573B8">
      <w:pPr>
        <w:jc w:val="both"/>
        <w:rPr>
          <w:rFonts w:ascii="Palatino Linotype" w:hAnsi="Palatino Linotype"/>
          <w:i/>
          <w:sz w:val="28"/>
          <w:szCs w:val="28"/>
          <w:lang w:val="el-GR"/>
        </w:rPr>
      </w:pPr>
    </w:p>
    <w:p w:rsidR="00B573B8" w:rsidRPr="00B573B8" w:rsidRDefault="00B573B8" w:rsidP="00B573B8">
      <w:pPr>
        <w:ind w:left="365"/>
        <w:jc w:val="both"/>
        <w:rPr>
          <w:rFonts w:ascii="Palatino Linotype" w:hAnsi="Palatino Linotype"/>
          <w:b/>
          <w:i/>
          <w:sz w:val="28"/>
          <w:szCs w:val="28"/>
          <w:lang w:val="el-GR"/>
        </w:rPr>
      </w:pPr>
    </w:p>
    <w:p w:rsidR="00B573B8" w:rsidRPr="00B573B8" w:rsidRDefault="00B573B8" w:rsidP="005C5E05">
      <w:pPr>
        <w:ind w:left="365"/>
        <w:jc w:val="both"/>
        <w:rPr>
          <w:rFonts w:ascii="Palatino Linotype" w:hAnsi="Palatino Linotype"/>
          <w:i/>
          <w:sz w:val="28"/>
          <w:szCs w:val="28"/>
          <w:lang w:val="el-GR"/>
        </w:rPr>
      </w:pPr>
    </w:p>
    <w:p w:rsidR="00B573B8" w:rsidRPr="005C5E05" w:rsidRDefault="00B573B8" w:rsidP="005C5E05">
      <w:pPr>
        <w:ind w:left="365"/>
        <w:jc w:val="both"/>
        <w:rPr>
          <w:rFonts w:ascii="Palatino Linotype" w:hAnsi="Palatino Linotype"/>
          <w:i/>
          <w:sz w:val="28"/>
          <w:szCs w:val="28"/>
          <w:lang w:val="el-GR"/>
        </w:rPr>
      </w:pPr>
      <w:bookmarkStart w:id="0" w:name="_GoBack"/>
      <w:bookmarkEnd w:id="0"/>
    </w:p>
    <w:sectPr w:rsidR="00B573B8" w:rsidRPr="005C5E05" w:rsidSect="00675D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MCBD21298_0000[1]"/>
      </v:shape>
    </w:pict>
  </w:numPicBullet>
  <w:numPicBullet w:numPicBulletId="1">
    <w:pict>
      <v:shape id="_x0000_i1029" type="#_x0000_t75" style="width:11.25pt;height:11.25pt" o:bullet="t">
        <v:imagedata r:id="rId2" o:title="BD14565_"/>
      </v:shape>
    </w:pict>
  </w:numPicBullet>
  <w:abstractNum w:abstractNumId="0">
    <w:nsid w:val="005D0F32"/>
    <w:multiLevelType w:val="multilevel"/>
    <w:tmpl w:val="0408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AA9415C"/>
    <w:multiLevelType w:val="hybridMultilevel"/>
    <w:tmpl w:val="403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365D16"/>
    <w:multiLevelType w:val="multilevel"/>
    <w:tmpl w:val="0408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17"/>
    <w:rsid w:val="000D08EC"/>
    <w:rsid w:val="005C5E05"/>
    <w:rsid w:val="00675D69"/>
    <w:rsid w:val="007E731A"/>
    <w:rsid w:val="00AE352E"/>
    <w:rsid w:val="00B573B8"/>
    <w:rsid w:val="00B869A7"/>
    <w:rsid w:val="00B94EDF"/>
    <w:rsid w:val="00C70948"/>
    <w:rsid w:val="00D87417"/>
    <w:rsid w:val="00EB13E2"/>
    <w:rsid w:val="00F14374"/>
    <w:rsid w:val="00FA42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17"/>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
    <w:qFormat/>
    <w:rsid w:val="00B869A7"/>
    <w:pPr>
      <w:spacing w:before="100" w:beforeAutospacing="1" w:after="100" w:afterAutospacing="1"/>
      <w:outlineLvl w:val="0"/>
    </w:pPr>
    <w:rPr>
      <w:b/>
      <w:bCs/>
      <w:kern w:val="36"/>
      <w:sz w:val="48"/>
      <w:szCs w:val="48"/>
      <w:lang w:val="el-GR" w:eastAsia="el-GR"/>
    </w:rPr>
  </w:style>
  <w:style w:type="paragraph" w:styleId="2">
    <w:name w:val="heading 2"/>
    <w:basedOn w:val="a"/>
    <w:next w:val="a"/>
    <w:link w:val="2Char"/>
    <w:uiPriority w:val="9"/>
    <w:unhideWhenUsed/>
    <w:qFormat/>
    <w:rsid w:val="00EB13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B13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B13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573B8"/>
    <w:rPr>
      <w:color w:val="0000FF"/>
      <w:u w:val="single"/>
    </w:rPr>
  </w:style>
  <w:style w:type="character" w:styleId="-0">
    <w:name w:val="FollowedHyperlink"/>
    <w:basedOn w:val="a0"/>
    <w:uiPriority w:val="99"/>
    <w:semiHidden/>
    <w:unhideWhenUsed/>
    <w:rsid w:val="00B573B8"/>
    <w:rPr>
      <w:color w:val="800080" w:themeColor="followedHyperlink"/>
      <w:u w:val="single"/>
    </w:rPr>
  </w:style>
  <w:style w:type="character" w:customStyle="1" w:styleId="1Char">
    <w:name w:val="Επικεφαλίδα 1 Char"/>
    <w:basedOn w:val="a0"/>
    <w:link w:val="1"/>
    <w:uiPriority w:val="9"/>
    <w:rsid w:val="00B869A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B13E2"/>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EB13E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EB13E2"/>
    <w:rPr>
      <w:rFonts w:asciiTheme="majorHAnsi" w:eastAsiaTheme="majorEastAsia" w:hAnsiTheme="majorHAnsi" w:cstheme="majorBidi"/>
      <w:b/>
      <w:bCs/>
      <w:i/>
      <w:iCs/>
      <w:color w:val="4F81BD" w:themeColor="accent1"/>
      <w:sz w:val="24"/>
      <w:szCs w:val="24"/>
      <w:lang w:val="en-US"/>
    </w:rPr>
  </w:style>
  <w:style w:type="paragraph" w:styleId="a3">
    <w:name w:val="Balloon Text"/>
    <w:basedOn w:val="a"/>
    <w:link w:val="Char"/>
    <w:uiPriority w:val="99"/>
    <w:semiHidden/>
    <w:unhideWhenUsed/>
    <w:rsid w:val="000D08EC"/>
    <w:rPr>
      <w:rFonts w:ascii="Tahoma" w:hAnsi="Tahoma" w:cs="Tahoma"/>
      <w:sz w:val="16"/>
      <w:szCs w:val="16"/>
    </w:rPr>
  </w:style>
  <w:style w:type="character" w:customStyle="1" w:styleId="Char">
    <w:name w:val="Κείμενο πλαισίου Char"/>
    <w:basedOn w:val="a0"/>
    <w:link w:val="a3"/>
    <w:uiPriority w:val="99"/>
    <w:semiHidden/>
    <w:rsid w:val="000D08E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17"/>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
    <w:qFormat/>
    <w:rsid w:val="00B869A7"/>
    <w:pPr>
      <w:spacing w:before="100" w:beforeAutospacing="1" w:after="100" w:afterAutospacing="1"/>
      <w:outlineLvl w:val="0"/>
    </w:pPr>
    <w:rPr>
      <w:b/>
      <w:bCs/>
      <w:kern w:val="36"/>
      <w:sz w:val="48"/>
      <w:szCs w:val="48"/>
      <w:lang w:val="el-GR" w:eastAsia="el-GR"/>
    </w:rPr>
  </w:style>
  <w:style w:type="paragraph" w:styleId="2">
    <w:name w:val="heading 2"/>
    <w:basedOn w:val="a"/>
    <w:next w:val="a"/>
    <w:link w:val="2Char"/>
    <w:uiPriority w:val="9"/>
    <w:unhideWhenUsed/>
    <w:qFormat/>
    <w:rsid w:val="00EB13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B13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B13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573B8"/>
    <w:rPr>
      <w:color w:val="0000FF"/>
      <w:u w:val="single"/>
    </w:rPr>
  </w:style>
  <w:style w:type="character" w:styleId="-0">
    <w:name w:val="FollowedHyperlink"/>
    <w:basedOn w:val="a0"/>
    <w:uiPriority w:val="99"/>
    <w:semiHidden/>
    <w:unhideWhenUsed/>
    <w:rsid w:val="00B573B8"/>
    <w:rPr>
      <w:color w:val="800080" w:themeColor="followedHyperlink"/>
      <w:u w:val="single"/>
    </w:rPr>
  </w:style>
  <w:style w:type="character" w:customStyle="1" w:styleId="1Char">
    <w:name w:val="Επικεφαλίδα 1 Char"/>
    <w:basedOn w:val="a0"/>
    <w:link w:val="1"/>
    <w:uiPriority w:val="9"/>
    <w:rsid w:val="00B869A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B13E2"/>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EB13E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EB13E2"/>
    <w:rPr>
      <w:rFonts w:asciiTheme="majorHAnsi" w:eastAsiaTheme="majorEastAsia" w:hAnsiTheme="majorHAnsi" w:cstheme="majorBidi"/>
      <w:b/>
      <w:bCs/>
      <w:i/>
      <w:iCs/>
      <w:color w:val="4F81BD" w:themeColor="accent1"/>
      <w:sz w:val="24"/>
      <w:szCs w:val="24"/>
      <w:lang w:val="en-US"/>
    </w:rPr>
  </w:style>
  <w:style w:type="paragraph" w:styleId="a3">
    <w:name w:val="Balloon Text"/>
    <w:basedOn w:val="a"/>
    <w:link w:val="Char"/>
    <w:uiPriority w:val="99"/>
    <w:semiHidden/>
    <w:unhideWhenUsed/>
    <w:rsid w:val="000D08EC"/>
    <w:rPr>
      <w:rFonts w:ascii="Tahoma" w:hAnsi="Tahoma" w:cs="Tahoma"/>
      <w:sz w:val="16"/>
      <w:szCs w:val="16"/>
    </w:rPr>
  </w:style>
  <w:style w:type="character" w:customStyle="1" w:styleId="Char">
    <w:name w:val="Κείμενο πλαισίου Char"/>
    <w:basedOn w:val="a0"/>
    <w:link w:val="a3"/>
    <w:uiPriority w:val="99"/>
    <w:semiHidden/>
    <w:rsid w:val="000D08E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4528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1D..MairiBoo</dc:creator>
  <cp:lastModifiedBy>ΠΤΔΕ</cp:lastModifiedBy>
  <cp:revision>2</cp:revision>
  <dcterms:created xsi:type="dcterms:W3CDTF">2020-02-21T13:44:00Z</dcterms:created>
  <dcterms:modified xsi:type="dcterms:W3CDTF">2020-02-21T13:44:00Z</dcterms:modified>
</cp:coreProperties>
</file>