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FED6E" w14:textId="524C2255" w:rsidR="0029095A" w:rsidRPr="0029095A" w:rsidRDefault="0029095A">
      <w:pPr>
        <w:rPr>
          <w:b/>
          <w:bCs/>
          <w:sz w:val="28"/>
          <w:szCs w:val="28"/>
          <w:lang w:val="el-GR"/>
        </w:rPr>
      </w:pPr>
      <w:r w:rsidRPr="0029095A">
        <w:rPr>
          <w:b/>
          <w:bCs/>
          <w:sz w:val="28"/>
          <w:szCs w:val="28"/>
          <w:lang w:val="el-GR"/>
        </w:rPr>
        <w:t xml:space="preserve">Για το περιβάλλον δημιουργίας </w:t>
      </w:r>
      <w:r w:rsidRPr="0029095A">
        <w:rPr>
          <w:b/>
          <w:bCs/>
          <w:sz w:val="28"/>
          <w:szCs w:val="28"/>
        </w:rPr>
        <w:t>animation</w:t>
      </w:r>
      <w:r w:rsidRPr="0029095A">
        <w:rPr>
          <w:b/>
          <w:bCs/>
          <w:sz w:val="28"/>
          <w:szCs w:val="28"/>
          <w:lang w:val="el-GR"/>
        </w:rPr>
        <w:t xml:space="preserve"> </w:t>
      </w:r>
      <w:proofErr w:type="spellStart"/>
      <w:r w:rsidRPr="0029095A">
        <w:rPr>
          <w:b/>
          <w:bCs/>
          <w:sz w:val="28"/>
          <w:szCs w:val="28"/>
        </w:rPr>
        <w:t>Animaker</w:t>
      </w:r>
      <w:proofErr w:type="spellEnd"/>
    </w:p>
    <w:p w14:paraId="751B2A0F" w14:textId="528F453C" w:rsidR="002E43AD" w:rsidRDefault="00F260B2">
      <w:pPr>
        <w:rPr>
          <w:lang w:val="el-GR"/>
        </w:rPr>
      </w:pPr>
      <w:r>
        <w:rPr>
          <w:lang w:val="el-GR"/>
        </w:rPr>
        <w:t xml:space="preserve">Σε ένα πρόγραμμα περιήγησης, </w:t>
      </w:r>
      <w:r w:rsidR="0029095A">
        <w:rPr>
          <w:lang w:val="el-GR"/>
        </w:rPr>
        <w:t xml:space="preserve">πχ </w:t>
      </w:r>
      <w:r>
        <w:rPr>
          <w:lang w:val="el-GR"/>
        </w:rPr>
        <w:t xml:space="preserve">στο </w:t>
      </w:r>
      <w:r>
        <w:t>Chrome</w:t>
      </w:r>
      <w:r w:rsidRPr="00F260B2">
        <w:rPr>
          <w:lang w:val="el-GR"/>
        </w:rPr>
        <w:t xml:space="preserve">, </w:t>
      </w:r>
      <w:r>
        <w:rPr>
          <w:lang w:val="el-GR"/>
        </w:rPr>
        <w:t xml:space="preserve">πληκτρολογείτε </w:t>
      </w:r>
      <w:proofErr w:type="spellStart"/>
      <w:r w:rsidRPr="00712722">
        <w:rPr>
          <w:color w:val="4472C4" w:themeColor="accent1"/>
        </w:rPr>
        <w:t>animaker</w:t>
      </w:r>
      <w:proofErr w:type="spellEnd"/>
      <w:r w:rsidRPr="00712722">
        <w:rPr>
          <w:color w:val="4472C4" w:themeColor="accent1"/>
          <w:lang w:val="el-GR"/>
        </w:rPr>
        <w:t>.</w:t>
      </w:r>
      <w:r w:rsidRPr="00712722">
        <w:rPr>
          <w:color w:val="4472C4" w:themeColor="accent1"/>
        </w:rPr>
        <w:t>com</w:t>
      </w:r>
      <w:r w:rsidRPr="00712722">
        <w:rPr>
          <w:color w:val="4472C4" w:themeColor="accent1"/>
          <w:lang w:val="el-GR"/>
        </w:rPr>
        <w:t xml:space="preserve"> </w:t>
      </w:r>
      <w:r>
        <w:rPr>
          <w:lang w:val="el-GR"/>
        </w:rPr>
        <w:t xml:space="preserve">και πατάμε στο πλήκτρο </w:t>
      </w:r>
      <w:r w:rsidRPr="00712722">
        <w:rPr>
          <w:color w:val="4472C4" w:themeColor="accent1"/>
        </w:rPr>
        <w:t>Create</w:t>
      </w:r>
      <w:r w:rsidRPr="00712722">
        <w:rPr>
          <w:color w:val="4472C4" w:themeColor="accent1"/>
          <w:lang w:val="el-GR"/>
        </w:rPr>
        <w:t xml:space="preserve"> </w:t>
      </w:r>
      <w:r w:rsidRPr="00712722">
        <w:rPr>
          <w:color w:val="4472C4" w:themeColor="accent1"/>
        </w:rPr>
        <w:t>your</w:t>
      </w:r>
      <w:r w:rsidRPr="00712722">
        <w:rPr>
          <w:color w:val="4472C4" w:themeColor="accent1"/>
          <w:lang w:val="el-GR"/>
        </w:rPr>
        <w:t xml:space="preserve"> </w:t>
      </w:r>
      <w:r w:rsidRPr="00712722">
        <w:rPr>
          <w:color w:val="4472C4" w:themeColor="accent1"/>
        </w:rPr>
        <w:t>first</w:t>
      </w:r>
      <w:r w:rsidRPr="00712722">
        <w:rPr>
          <w:color w:val="4472C4" w:themeColor="accent1"/>
          <w:lang w:val="el-GR"/>
        </w:rPr>
        <w:t xml:space="preserve"> </w:t>
      </w:r>
      <w:r w:rsidRPr="00712722">
        <w:rPr>
          <w:color w:val="4472C4" w:themeColor="accent1"/>
        </w:rPr>
        <w:t>Video</w:t>
      </w:r>
      <w:r w:rsidRPr="00F260B2">
        <w:rPr>
          <w:lang w:val="el-GR"/>
        </w:rPr>
        <w:t xml:space="preserve">. </w:t>
      </w:r>
      <w:r>
        <w:rPr>
          <w:lang w:val="el-GR"/>
        </w:rPr>
        <w:t xml:space="preserve">Αν εν τω μεταξύ έχει εμφανιστεί κάποιο παράθυρο που καλύπτει το πλήκτρο </w:t>
      </w:r>
      <w:r w:rsidRPr="00712722">
        <w:rPr>
          <w:color w:val="4472C4" w:themeColor="accent1"/>
        </w:rPr>
        <w:t>Create</w:t>
      </w:r>
      <w:r w:rsidRPr="00712722">
        <w:rPr>
          <w:color w:val="4472C4" w:themeColor="accent1"/>
          <w:lang w:val="el-GR"/>
        </w:rPr>
        <w:t xml:space="preserve"> </w:t>
      </w:r>
      <w:r w:rsidRPr="00712722">
        <w:rPr>
          <w:color w:val="4472C4" w:themeColor="accent1"/>
        </w:rPr>
        <w:t>your</w:t>
      </w:r>
      <w:r w:rsidRPr="00712722">
        <w:rPr>
          <w:color w:val="4472C4" w:themeColor="accent1"/>
          <w:lang w:val="el-GR"/>
        </w:rPr>
        <w:t xml:space="preserve"> </w:t>
      </w:r>
      <w:r w:rsidRPr="00712722">
        <w:rPr>
          <w:color w:val="4472C4" w:themeColor="accent1"/>
        </w:rPr>
        <w:t>first</w:t>
      </w:r>
      <w:r w:rsidRPr="00712722">
        <w:rPr>
          <w:color w:val="4472C4" w:themeColor="accent1"/>
          <w:lang w:val="el-GR"/>
        </w:rPr>
        <w:t xml:space="preserve"> </w:t>
      </w:r>
      <w:r w:rsidRPr="00712722">
        <w:rPr>
          <w:color w:val="4472C4" w:themeColor="accent1"/>
        </w:rPr>
        <w:t>Video</w:t>
      </w:r>
      <w:r>
        <w:rPr>
          <w:lang w:val="el-GR"/>
        </w:rPr>
        <w:t xml:space="preserve">, κλείνουμε το παράθυρο και πατάμε το πλήκτρο </w:t>
      </w:r>
      <w:r w:rsidRPr="00712722">
        <w:rPr>
          <w:color w:val="4472C4" w:themeColor="accent1"/>
        </w:rPr>
        <w:t>Create</w:t>
      </w:r>
      <w:r w:rsidRPr="00712722">
        <w:rPr>
          <w:color w:val="4472C4" w:themeColor="accent1"/>
          <w:lang w:val="el-GR"/>
        </w:rPr>
        <w:t xml:space="preserve"> </w:t>
      </w:r>
      <w:r w:rsidRPr="00712722">
        <w:rPr>
          <w:color w:val="4472C4" w:themeColor="accent1"/>
        </w:rPr>
        <w:t>your</w:t>
      </w:r>
      <w:r w:rsidRPr="00712722">
        <w:rPr>
          <w:color w:val="4472C4" w:themeColor="accent1"/>
          <w:lang w:val="el-GR"/>
        </w:rPr>
        <w:t xml:space="preserve"> </w:t>
      </w:r>
      <w:r w:rsidRPr="00712722">
        <w:rPr>
          <w:color w:val="4472C4" w:themeColor="accent1"/>
        </w:rPr>
        <w:t>first</w:t>
      </w:r>
      <w:r w:rsidRPr="00712722">
        <w:rPr>
          <w:color w:val="4472C4" w:themeColor="accent1"/>
          <w:lang w:val="el-GR"/>
        </w:rPr>
        <w:t xml:space="preserve"> </w:t>
      </w:r>
      <w:r w:rsidRPr="00712722">
        <w:rPr>
          <w:color w:val="4472C4" w:themeColor="accent1"/>
        </w:rPr>
        <w:t>Video</w:t>
      </w:r>
      <w:r>
        <w:rPr>
          <w:lang w:val="el-GR"/>
        </w:rPr>
        <w:t>.</w:t>
      </w:r>
    </w:p>
    <w:p w14:paraId="428E8C8E" w14:textId="48ECF00A" w:rsidR="00F260B2" w:rsidRPr="00F260B2" w:rsidRDefault="00F260B2">
      <w:pPr>
        <w:rPr>
          <w:lang w:val="el-GR"/>
        </w:rPr>
      </w:pPr>
      <w:r>
        <w:rPr>
          <w:lang w:val="el-GR"/>
        </w:rPr>
        <w:t xml:space="preserve">Θα βρεθείτε στη συνέχεια στο παρακάτω παράθυρο στο οποίο θα πρέπει είτε να δώσετε στοιχεία από τον λογαριασμό σας στο </w:t>
      </w:r>
      <w:proofErr w:type="spellStart"/>
      <w:r>
        <w:t>facebook</w:t>
      </w:r>
      <w:proofErr w:type="spellEnd"/>
      <w:r w:rsidRPr="00F260B2">
        <w:rPr>
          <w:lang w:val="el-GR"/>
        </w:rPr>
        <w:t xml:space="preserve"> </w:t>
      </w:r>
      <w:r>
        <w:rPr>
          <w:lang w:val="el-GR"/>
        </w:rPr>
        <w:t xml:space="preserve">και να συνδεθείτε μέσω αυτού, είτε να δώσετε στοιχεία από τον λογαριασμό σας ηλεκτρονικού ταχυδρομείου. ΜΗΝ δώσετε στοιχεία από τον ιδρυματικό σας λογαριασμό, αλλά από κάποιον άλλο που τυχόν έχετε στο </w:t>
      </w:r>
      <w:proofErr w:type="spellStart"/>
      <w:r>
        <w:t>gmail</w:t>
      </w:r>
      <w:proofErr w:type="spellEnd"/>
      <w:r w:rsidRPr="00F260B2">
        <w:rPr>
          <w:lang w:val="el-GR"/>
        </w:rPr>
        <w:t xml:space="preserve">, </w:t>
      </w:r>
      <w:r>
        <w:rPr>
          <w:lang w:val="el-GR"/>
        </w:rPr>
        <w:t xml:space="preserve">στο </w:t>
      </w:r>
      <w:r>
        <w:t>yahoo</w:t>
      </w:r>
      <w:r w:rsidRPr="00F260B2">
        <w:rPr>
          <w:lang w:val="el-GR"/>
        </w:rPr>
        <w:t xml:space="preserve"> </w:t>
      </w:r>
      <w:r>
        <w:rPr>
          <w:lang w:val="el-GR"/>
        </w:rPr>
        <w:t xml:space="preserve">ή αλλού. Αν δεν έχετε τέτοιον άλλο λογαριασμό, δημιουργήστε έναν ή μπείτε με τα στοιχεία σας του </w:t>
      </w:r>
      <w:proofErr w:type="spellStart"/>
      <w:r>
        <w:t>facebook</w:t>
      </w:r>
      <w:proofErr w:type="spellEnd"/>
      <w:r w:rsidRPr="00F260B2">
        <w:rPr>
          <w:lang w:val="el-GR"/>
        </w:rPr>
        <w:t xml:space="preserve">. </w:t>
      </w:r>
      <w:r>
        <w:rPr>
          <w:lang w:val="el-GR"/>
        </w:rPr>
        <w:t xml:space="preserve">   </w:t>
      </w:r>
    </w:p>
    <w:p w14:paraId="22974906" w14:textId="44C1984F" w:rsidR="00F260B2" w:rsidRDefault="00F260B2" w:rsidP="00712722">
      <w:pPr>
        <w:jc w:val="center"/>
        <w:rPr>
          <w:lang w:val="el-GR"/>
        </w:rPr>
      </w:pPr>
      <w:r>
        <w:rPr>
          <w:noProof/>
          <w:lang w:val="el-GR"/>
        </w:rPr>
        <w:drawing>
          <wp:inline distT="0" distB="0" distL="0" distR="0" wp14:anchorId="2484C877" wp14:editId="15E6EEBD">
            <wp:extent cx="3076575" cy="1666478"/>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3135557" cy="1698427"/>
                    </a:xfrm>
                    <a:prstGeom prst="rect">
                      <a:avLst/>
                    </a:prstGeom>
                  </pic:spPr>
                </pic:pic>
              </a:graphicData>
            </a:graphic>
          </wp:inline>
        </w:drawing>
      </w:r>
    </w:p>
    <w:p w14:paraId="51FCDF06" w14:textId="2719790B" w:rsidR="00F260B2" w:rsidRDefault="00F260B2">
      <w:pPr>
        <w:rPr>
          <w:lang w:val="el-GR"/>
        </w:rPr>
      </w:pPr>
      <w:r>
        <w:rPr>
          <w:lang w:val="el-GR"/>
        </w:rPr>
        <w:t xml:space="preserve">Αφού συμπληρώσετε τα στοιχεία </w:t>
      </w:r>
      <w:r w:rsidR="00712722">
        <w:rPr>
          <w:lang w:val="el-GR"/>
        </w:rPr>
        <w:t xml:space="preserve">σας, στη συνέχεια τσεκάρετε το κουτάκι </w:t>
      </w:r>
      <w:r w:rsidR="00712722" w:rsidRPr="00712722">
        <w:rPr>
          <w:color w:val="4472C4" w:themeColor="accent1"/>
        </w:rPr>
        <w:t>I</w:t>
      </w:r>
      <w:r w:rsidR="00712722" w:rsidRPr="00712722">
        <w:rPr>
          <w:color w:val="4472C4" w:themeColor="accent1"/>
          <w:lang w:val="el-GR"/>
        </w:rPr>
        <w:t xml:space="preserve"> </w:t>
      </w:r>
      <w:r w:rsidR="00712722" w:rsidRPr="00712722">
        <w:rPr>
          <w:color w:val="4472C4" w:themeColor="accent1"/>
        </w:rPr>
        <w:t>agree</w:t>
      </w:r>
      <w:r w:rsidR="00712722" w:rsidRPr="00712722">
        <w:rPr>
          <w:color w:val="4472C4" w:themeColor="accent1"/>
          <w:lang w:val="el-GR"/>
        </w:rPr>
        <w:t xml:space="preserve"> </w:t>
      </w:r>
      <w:r w:rsidR="00712722" w:rsidRPr="00712722">
        <w:rPr>
          <w:color w:val="4472C4" w:themeColor="accent1"/>
        </w:rPr>
        <w:t>to</w:t>
      </w:r>
      <w:r w:rsidR="00712722" w:rsidRPr="00712722">
        <w:rPr>
          <w:color w:val="4472C4" w:themeColor="accent1"/>
          <w:lang w:val="el-GR"/>
        </w:rPr>
        <w:t xml:space="preserve"> </w:t>
      </w:r>
      <w:r w:rsidR="00712722" w:rsidRPr="00712722">
        <w:rPr>
          <w:color w:val="4472C4" w:themeColor="accent1"/>
        </w:rPr>
        <w:t>all</w:t>
      </w:r>
      <w:r w:rsidR="00712722" w:rsidRPr="00712722">
        <w:rPr>
          <w:color w:val="4472C4" w:themeColor="accent1"/>
          <w:lang w:val="el-GR"/>
        </w:rPr>
        <w:t xml:space="preserve"> </w:t>
      </w:r>
      <w:r w:rsidR="00712722" w:rsidRPr="00712722">
        <w:rPr>
          <w:color w:val="4472C4" w:themeColor="accent1"/>
        </w:rPr>
        <w:t>terms</w:t>
      </w:r>
      <w:r w:rsidR="00712722" w:rsidRPr="00712722">
        <w:rPr>
          <w:color w:val="4472C4" w:themeColor="accent1"/>
          <w:lang w:val="el-GR"/>
        </w:rPr>
        <w:t xml:space="preserve"> </w:t>
      </w:r>
      <w:r w:rsidR="00712722" w:rsidRPr="00712722">
        <w:rPr>
          <w:color w:val="4472C4" w:themeColor="accent1"/>
        </w:rPr>
        <w:t>of</w:t>
      </w:r>
      <w:r w:rsidR="00712722" w:rsidRPr="00712722">
        <w:rPr>
          <w:color w:val="4472C4" w:themeColor="accent1"/>
          <w:lang w:val="el-GR"/>
        </w:rPr>
        <w:t xml:space="preserve"> </w:t>
      </w:r>
      <w:r w:rsidR="00712722" w:rsidRPr="00712722">
        <w:rPr>
          <w:color w:val="4472C4" w:themeColor="accent1"/>
        </w:rPr>
        <w:t>service</w:t>
      </w:r>
      <w:r w:rsidR="00712722" w:rsidRPr="00712722">
        <w:rPr>
          <w:color w:val="4472C4" w:themeColor="accent1"/>
          <w:lang w:val="el-GR"/>
        </w:rPr>
        <w:t xml:space="preserve"> </w:t>
      </w:r>
      <w:r w:rsidR="00712722" w:rsidRPr="00712722">
        <w:rPr>
          <w:color w:val="4472C4" w:themeColor="accent1"/>
        </w:rPr>
        <w:t>and</w:t>
      </w:r>
      <w:r w:rsidR="00712722" w:rsidRPr="00712722">
        <w:rPr>
          <w:color w:val="4472C4" w:themeColor="accent1"/>
          <w:lang w:val="el-GR"/>
        </w:rPr>
        <w:t xml:space="preserve"> </w:t>
      </w:r>
      <w:r w:rsidR="00712722" w:rsidRPr="00712722">
        <w:rPr>
          <w:color w:val="4472C4" w:themeColor="accent1"/>
        </w:rPr>
        <w:t>privacy</w:t>
      </w:r>
      <w:r w:rsidR="00712722" w:rsidRPr="00712722">
        <w:rPr>
          <w:color w:val="4472C4" w:themeColor="accent1"/>
          <w:lang w:val="el-GR"/>
        </w:rPr>
        <w:t xml:space="preserve"> </w:t>
      </w:r>
      <w:r w:rsidR="00712722" w:rsidRPr="00712722">
        <w:rPr>
          <w:color w:val="4472C4" w:themeColor="accent1"/>
        </w:rPr>
        <w:t>policy</w:t>
      </w:r>
      <w:r w:rsidR="00712722" w:rsidRPr="00712722">
        <w:rPr>
          <w:lang w:val="el-GR"/>
        </w:rPr>
        <w:t xml:space="preserve">, </w:t>
      </w:r>
      <w:r w:rsidR="00712722">
        <w:rPr>
          <w:lang w:val="el-GR"/>
        </w:rPr>
        <w:t xml:space="preserve">και τέλος πατήστε το πλήκτρο </w:t>
      </w:r>
      <w:r w:rsidR="00712722" w:rsidRPr="00712722">
        <w:rPr>
          <w:color w:val="4472C4" w:themeColor="accent1"/>
        </w:rPr>
        <w:t>Sign</w:t>
      </w:r>
      <w:r w:rsidR="00712722" w:rsidRPr="00712722">
        <w:rPr>
          <w:color w:val="4472C4" w:themeColor="accent1"/>
          <w:lang w:val="el-GR"/>
        </w:rPr>
        <w:t xml:space="preserve"> </w:t>
      </w:r>
      <w:r w:rsidR="00712722" w:rsidRPr="00712722">
        <w:rPr>
          <w:color w:val="4472C4" w:themeColor="accent1"/>
        </w:rPr>
        <w:t>up</w:t>
      </w:r>
      <w:r w:rsidR="00712722" w:rsidRPr="00712722">
        <w:rPr>
          <w:lang w:val="el-GR"/>
        </w:rPr>
        <w:t>.</w:t>
      </w:r>
    </w:p>
    <w:p w14:paraId="1745646E" w14:textId="0052C26D" w:rsidR="00712722" w:rsidRDefault="00712722">
      <w:pPr>
        <w:rPr>
          <w:lang w:val="el-GR"/>
        </w:rPr>
      </w:pPr>
      <w:r>
        <w:rPr>
          <w:lang w:val="el-GR"/>
        </w:rPr>
        <w:t xml:space="preserve">Θα σας εμφανιστεί ένα νέο παράθυρο που θα γράφει </w:t>
      </w:r>
      <w:r w:rsidRPr="00712722">
        <w:rPr>
          <w:color w:val="4472C4" w:themeColor="accent1"/>
        </w:rPr>
        <w:t>An</w:t>
      </w:r>
      <w:r w:rsidRPr="00712722">
        <w:rPr>
          <w:color w:val="4472C4" w:themeColor="accent1"/>
          <w:lang w:val="el-GR"/>
        </w:rPr>
        <w:t xml:space="preserve"> </w:t>
      </w:r>
      <w:r w:rsidRPr="00712722">
        <w:rPr>
          <w:color w:val="4472C4" w:themeColor="accent1"/>
        </w:rPr>
        <w:t>activation</w:t>
      </w:r>
      <w:r w:rsidRPr="00712722">
        <w:rPr>
          <w:color w:val="4472C4" w:themeColor="accent1"/>
          <w:lang w:val="el-GR"/>
        </w:rPr>
        <w:t xml:space="preserve"> </w:t>
      </w:r>
      <w:r w:rsidRPr="00712722">
        <w:rPr>
          <w:color w:val="4472C4" w:themeColor="accent1"/>
        </w:rPr>
        <w:t>link</w:t>
      </w:r>
      <w:r w:rsidRPr="00712722">
        <w:rPr>
          <w:color w:val="4472C4" w:themeColor="accent1"/>
          <w:lang w:val="el-GR"/>
        </w:rPr>
        <w:t xml:space="preserve"> </w:t>
      </w:r>
      <w:r w:rsidRPr="00712722">
        <w:rPr>
          <w:color w:val="4472C4" w:themeColor="accent1"/>
        </w:rPr>
        <w:t>has</w:t>
      </w:r>
      <w:r w:rsidRPr="00712722">
        <w:rPr>
          <w:color w:val="4472C4" w:themeColor="accent1"/>
          <w:lang w:val="el-GR"/>
        </w:rPr>
        <w:t xml:space="preserve"> </w:t>
      </w:r>
      <w:r w:rsidRPr="00712722">
        <w:rPr>
          <w:color w:val="4472C4" w:themeColor="accent1"/>
        </w:rPr>
        <w:t>been</w:t>
      </w:r>
      <w:r w:rsidRPr="00712722">
        <w:rPr>
          <w:color w:val="4472C4" w:themeColor="accent1"/>
          <w:lang w:val="el-GR"/>
        </w:rPr>
        <w:t xml:space="preserve"> </w:t>
      </w:r>
      <w:r w:rsidRPr="00712722">
        <w:rPr>
          <w:color w:val="4472C4" w:themeColor="accent1"/>
        </w:rPr>
        <w:t>sent</w:t>
      </w:r>
      <w:r w:rsidRPr="00712722">
        <w:rPr>
          <w:color w:val="4472C4" w:themeColor="accent1"/>
          <w:lang w:val="el-GR"/>
        </w:rPr>
        <w:t xml:space="preserve"> </w:t>
      </w:r>
      <w:r w:rsidRPr="00712722">
        <w:rPr>
          <w:color w:val="4472C4" w:themeColor="accent1"/>
        </w:rPr>
        <w:t>to</w:t>
      </w:r>
      <w:r w:rsidRPr="00712722">
        <w:rPr>
          <w:color w:val="4472C4" w:themeColor="accent1"/>
          <w:lang w:val="el-GR"/>
        </w:rPr>
        <w:t xml:space="preserve"> </w:t>
      </w:r>
      <w:r w:rsidRPr="00712722">
        <w:rPr>
          <w:color w:val="4472C4" w:themeColor="accent1"/>
        </w:rPr>
        <w:t>your</w:t>
      </w:r>
      <w:r w:rsidRPr="00712722">
        <w:rPr>
          <w:color w:val="4472C4" w:themeColor="accent1"/>
          <w:lang w:val="el-GR"/>
        </w:rPr>
        <w:t xml:space="preserve"> </w:t>
      </w:r>
      <w:r w:rsidRPr="00712722">
        <w:rPr>
          <w:color w:val="4472C4" w:themeColor="accent1"/>
        </w:rPr>
        <w:t>email</w:t>
      </w:r>
      <w:r w:rsidRPr="00712722">
        <w:rPr>
          <w:color w:val="4472C4" w:themeColor="accent1"/>
          <w:lang w:val="el-GR"/>
        </w:rPr>
        <w:t xml:space="preserve">. </w:t>
      </w:r>
      <w:r w:rsidRPr="00712722">
        <w:rPr>
          <w:color w:val="4472C4" w:themeColor="accent1"/>
        </w:rPr>
        <w:t>Please</w:t>
      </w:r>
      <w:r w:rsidRPr="00712722">
        <w:rPr>
          <w:color w:val="4472C4" w:themeColor="accent1"/>
          <w:lang w:val="el-GR"/>
        </w:rPr>
        <w:t xml:space="preserve"> </w:t>
      </w:r>
      <w:r w:rsidRPr="00712722">
        <w:rPr>
          <w:color w:val="4472C4" w:themeColor="accent1"/>
        </w:rPr>
        <w:t>visit</w:t>
      </w:r>
      <w:r w:rsidRPr="00712722">
        <w:rPr>
          <w:color w:val="4472C4" w:themeColor="accent1"/>
          <w:lang w:val="el-GR"/>
        </w:rPr>
        <w:t xml:space="preserve"> </w:t>
      </w:r>
      <w:r w:rsidRPr="00712722">
        <w:rPr>
          <w:color w:val="4472C4" w:themeColor="accent1"/>
        </w:rPr>
        <w:t>the</w:t>
      </w:r>
      <w:r w:rsidRPr="00712722">
        <w:rPr>
          <w:color w:val="4472C4" w:themeColor="accent1"/>
          <w:lang w:val="el-GR"/>
        </w:rPr>
        <w:t xml:space="preserve"> </w:t>
      </w:r>
      <w:r w:rsidRPr="00712722">
        <w:rPr>
          <w:color w:val="4472C4" w:themeColor="accent1"/>
        </w:rPr>
        <w:t>link</w:t>
      </w:r>
      <w:r w:rsidRPr="00712722">
        <w:rPr>
          <w:lang w:val="el-GR"/>
        </w:rPr>
        <w:t xml:space="preserve">. </w:t>
      </w:r>
      <w:r>
        <w:rPr>
          <w:lang w:val="el-GR"/>
        </w:rPr>
        <w:t xml:space="preserve">Αυτό που πρέπει λοιπόν να κάνετε είναι να τσεκάρετε τον λογαριασμό σας </w:t>
      </w:r>
      <w:r w:rsidR="00C86387">
        <w:rPr>
          <w:lang w:val="el-GR"/>
        </w:rPr>
        <w:t>του</w:t>
      </w:r>
      <w:r w:rsidR="00721148">
        <w:rPr>
          <w:lang w:val="el-GR"/>
        </w:rPr>
        <w:t xml:space="preserve"> </w:t>
      </w:r>
      <w:r>
        <w:rPr>
          <w:lang w:val="el-GR"/>
        </w:rPr>
        <w:t xml:space="preserve">ηλεκτρονικού ταχυδρομείου, να βρείτε ένα </w:t>
      </w:r>
      <w:r>
        <w:t>mail</w:t>
      </w:r>
      <w:r w:rsidRPr="00712722">
        <w:rPr>
          <w:lang w:val="el-GR"/>
        </w:rPr>
        <w:t xml:space="preserve"> </w:t>
      </w:r>
      <w:r>
        <w:rPr>
          <w:lang w:val="el-GR"/>
        </w:rPr>
        <w:t>που μόλις σας εστάλη</w:t>
      </w:r>
      <w:r w:rsidR="00C86387">
        <w:rPr>
          <w:lang w:val="el-GR"/>
        </w:rPr>
        <w:t xml:space="preserve"> από το </w:t>
      </w:r>
      <w:proofErr w:type="spellStart"/>
      <w:r w:rsidR="00C86387">
        <w:t>Animaker</w:t>
      </w:r>
      <w:proofErr w:type="spellEnd"/>
      <w:r>
        <w:rPr>
          <w:lang w:val="el-GR"/>
        </w:rPr>
        <w:t xml:space="preserve">, να το ανοίξετε και να κάνετε κλικ πάνω στο </w:t>
      </w:r>
      <w:r w:rsidRPr="00712722">
        <w:rPr>
          <w:color w:val="4472C4" w:themeColor="accent1"/>
        </w:rPr>
        <w:t>Active</w:t>
      </w:r>
      <w:r w:rsidRPr="00712722">
        <w:rPr>
          <w:color w:val="4472C4" w:themeColor="accent1"/>
          <w:lang w:val="el-GR"/>
        </w:rPr>
        <w:t xml:space="preserve"> </w:t>
      </w:r>
      <w:r w:rsidRPr="00712722">
        <w:rPr>
          <w:color w:val="4472C4" w:themeColor="accent1"/>
        </w:rPr>
        <w:t>Account</w:t>
      </w:r>
      <w:r w:rsidRPr="00712722">
        <w:rPr>
          <w:color w:val="4472C4" w:themeColor="accent1"/>
          <w:lang w:val="el-GR"/>
        </w:rPr>
        <w:t xml:space="preserve"> </w:t>
      </w:r>
      <w:r>
        <w:rPr>
          <w:lang w:val="el-GR"/>
        </w:rPr>
        <w:t xml:space="preserve">που θα γράφεται μέσα στο </w:t>
      </w:r>
      <w:r>
        <w:t>mail</w:t>
      </w:r>
      <w:r w:rsidRPr="00712722">
        <w:rPr>
          <w:lang w:val="el-GR"/>
        </w:rPr>
        <w:t xml:space="preserve"> </w:t>
      </w:r>
      <w:r>
        <w:rPr>
          <w:lang w:val="el-GR"/>
        </w:rPr>
        <w:t xml:space="preserve">που παραλάβετε. </w:t>
      </w:r>
      <w:r w:rsidR="00C86387">
        <w:rPr>
          <w:lang w:val="el-GR"/>
        </w:rPr>
        <w:t>Έτσι ολοκληρώνεται η διαδικασία εισόδου σας στο περιβάλλον και θα δείτε ένα παράθυρο σαν το ακόλουθο. Όταν φτάσετε το σημείο αυτό δεν χρειάζεται να κάνετε κάτι παραπάνω. Από το παράθυρο αυτό θα ξεκινήσουμε το μάθημά μας. Το ζητούμενο είναι να μπορείτε να φτάσετε μέχρι αυτό το παράθυρο.</w:t>
      </w:r>
    </w:p>
    <w:p w14:paraId="46842A0F" w14:textId="57619802" w:rsidR="00C86387" w:rsidRDefault="00C86387" w:rsidP="00C86387">
      <w:pPr>
        <w:jc w:val="center"/>
        <w:rPr>
          <w:lang w:val="el-GR"/>
        </w:rPr>
      </w:pPr>
      <w:r>
        <w:rPr>
          <w:noProof/>
          <w:lang w:val="el-GR"/>
        </w:rPr>
        <w:drawing>
          <wp:inline distT="0" distB="0" distL="0" distR="0" wp14:anchorId="4BDCC00A" wp14:editId="3F20D63C">
            <wp:extent cx="2989580" cy="2216634"/>
            <wp:effectExtent l="0" t="0" r="127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24893" cy="2316962"/>
                    </a:xfrm>
                    <a:prstGeom prst="rect">
                      <a:avLst/>
                    </a:prstGeom>
                  </pic:spPr>
                </pic:pic>
              </a:graphicData>
            </a:graphic>
          </wp:inline>
        </w:drawing>
      </w:r>
    </w:p>
    <w:p w14:paraId="56116C47" w14:textId="3AE3A635" w:rsidR="00C86387" w:rsidRPr="0029095A" w:rsidRDefault="00C86387" w:rsidP="00C86387">
      <w:pPr>
        <w:rPr>
          <w:b/>
          <w:bCs/>
          <w:lang w:val="el-GR"/>
        </w:rPr>
      </w:pPr>
      <w:r>
        <w:rPr>
          <w:lang w:val="el-GR"/>
        </w:rPr>
        <w:t xml:space="preserve">Όποιος/α δεν τα καταφέρνει να φτάσει μέχρι αυτό το παράθυρο μου στέλνει </w:t>
      </w:r>
      <w:r>
        <w:t>mail</w:t>
      </w:r>
      <w:r>
        <w:rPr>
          <w:lang w:val="el-GR"/>
        </w:rPr>
        <w:t>.</w:t>
      </w:r>
      <w:r>
        <w:rPr>
          <w:lang w:val="el-GR"/>
        </w:rPr>
        <w:br/>
      </w:r>
      <w:r w:rsidR="0029095A" w:rsidRPr="0029095A">
        <w:rPr>
          <w:b/>
          <w:bCs/>
          <w:lang w:val="el-GR"/>
        </w:rPr>
        <w:t xml:space="preserve">Να επισημάνω ότι το περιβάλλον επιτρέπει δωρεάν 2 μόνο φορές να κατεβάσει κάποιος το </w:t>
      </w:r>
      <w:r w:rsidR="0029095A" w:rsidRPr="0029095A">
        <w:rPr>
          <w:b/>
          <w:bCs/>
        </w:rPr>
        <w:t>animation</w:t>
      </w:r>
      <w:r w:rsidR="0029095A" w:rsidRPr="0029095A">
        <w:rPr>
          <w:b/>
          <w:bCs/>
          <w:lang w:val="el-GR"/>
        </w:rPr>
        <w:t xml:space="preserve"> στον υπολογιστή του.</w:t>
      </w:r>
    </w:p>
    <w:sectPr w:rsidR="00C86387" w:rsidRPr="0029095A" w:rsidSect="0029095A">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0B2"/>
    <w:rsid w:val="0029095A"/>
    <w:rsid w:val="002E43AD"/>
    <w:rsid w:val="00712722"/>
    <w:rsid w:val="00721148"/>
    <w:rsid w:val="00C86387"/>
    <w:rsid w:val="00DD2B3A"/>
    <w:rsid w:val="00F26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E1AEC"/>
  <w15:chartTrackingRefBased/>
  <w15:docId w15:val="{4C7F572B-1740-4154-95DD-5954D6541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284</Words>
  <Characters>1534</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Panagiotis POLITIS</dc:creator>
  <cp:keywords/>
  <dc:description/>
  <cp:lastModifiedBy>Panagiotis POLITIS</cp:lastModifiedBy>
  <cp:revision>4</cp:revision>
  <dcterms:created xsi:type="dcterms:W3CDTF">2021-04-23T18:40:00Z</dcterms:created>
  <dcterms:modified xsi:type="dcterms:W3CDTF">2021-04-23T18:45:00Z</dcterms:modified>
</cp:coreProperties>
</file>