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CDA" w:rsidRDefault="00AB4F6D">
      <w:r>
        <w:t xml:space="preserve">Links for </w:t>
      </w:r>
      <w:proofErr w:type="spellStart"/>
      <w:r>
        <w:t>Montalbano</w:t>
      </w:r>
      <w:proofErr w:type="spellEnd"/>
    </w:p>
    <w:p w:rsidR="00AB4F6D" w:rsidRDefault="00AB4F6D"/>
    <w:p w:rsidR="00AB4F6D" w:rsidRDefault="0068090D">
      <w:hyperlink r:id="rId4" w:tgtFrame="_blank" w:history="1">
        <w:r w:rsidR="00AB4F6D">
          <w:rPr>
            <w:rStyle w:val="Hyperlink"/>
            <w:rFonts w:ascii="Helvetica" w:hAnsi="Helvetica" w:cs="Helvetica"/>
            <w:color w:val="385898"/>
            <w:sz w:val="20"/>
            <w:szCs w:val="20"/>
            <w:u w:val="none"/>
            <w:shd w:val="clear" w:color="auto" w:fill="F1F0F0"/>
          </w:rPr>
          <w:t>https://watch.mhzchoice.com/detective-montalbano/season:1/videos/the-mystery-of-the-terracotta-dog?anon=d19af42b-d0e5-4c6a-bd84-c9adf27fbf38</w:t>
        </w:r>
      </w:hyperlink>
    </w:p>
    <w:p w:rsidR="00AB4F6D" w:rsidRDefault="00AB4F6D"/>
    <w:p w:rsidR="00AB4F6D" w:rsidRDefault="0068090D">
      <w:hyperlink r:id="rId5" w:tgtFrame="_blank" w:history="1">
        <w:r w:rsidR="00AB4F6D">
          <w:rPr>
            <w:rStyle w:val="Hyperlink"/>
            <w:rFonts w:ascii="Helvetica" w:hAnsi="Helvetica" w:cs="Helvetica"/>
            <w:color w:val="385898"/>
            <w:sz w:val="20"/>
            <w:szCs w:val="20"/>
            <w:u w:val="none"/>
            <w:shd w:val="clear" w:color="auto" w:fill="F1F0F0"/>
          </w:rPr>
          <w:t>https://watch.mhzchoice.com/detective-montalbano</w:t>
        </w:r>
      </w:hyperlink>
    </w:p>
    <w:p w:rsidR="00AB4F6D" w:rsidRDefault="00AB4F6D"/>
    <w:p w:rsidR="00AB4F6D" w:rsidRDefault="0068090D">
      <w:hyperlink r:id="rId6" w:tgtFrame="_blank" w:history="1">
        <w:r w:rsidR="00AB4F6D">
          <w:rPr>
            <w:rStyle w:val="Hyperlink"/>
            <w:rFonts w:ascii="Helvetica" w:hAnsi="Helvetica" w:cs="Helvetica"/>
            <w:color w:val="385898"/>
            <w:sz w:val="20"/>
            <w:szCs w:val="20"/>
            <w:shd w:val="clear" w:color="auto" w:fill="F1F0F0"/>
          </w:rPr>
          <w:t>https://www.raiplay.it/video/2018/03/Linea-verde-Ragusa-sulle-tracce-di-Montalbano-caeac983-0a20-4ab7-b016-6ccea2dffa66.html</w:t>
        </w:r>
      </w:hyperlink>
    </w:p>
    <w:p w:rsidR="00AB4F6D" w:rsidRDefault="00AB4F6D"/>
    <w:p w:rsidR="00AB4F6D" w:rsidRDefault="0068090D">
      <w:hyperlink r:id="rId7" w:tgtFrame="_blank" w:history="1">
        <w:r w:rsidR="00A815D5">
          <w:rPr>
            <w:rStyle w:val="Hyperlink"/>
            <w:rFonts w:ascii="Helvetica" w:hAnsi="Helvetica" w:cs="Helvetica"/>
            <w:color w:val="385898"/>
            <w:sz w:val="20"/>
            <w:szCs w:val="20"/>
            <w:u w:val="none"/>
            <w:shd w:val="clear" w:color="auto" w:fill="F1F0F0"/>
          </w:rPr>
          <w:t>https://www.raiplay.it/programmi/ilcommissariomontalbano</w:t>
        </w:r>
      </w:hyperlink>
    </w:p>
    <w:p w:rsidR="00A815D5" w:rsidRDefault="00A815D5"/>
    <w:p w:rsidR="007C6DBF" w:rsidRPr="007C6DBF" w:rsidRDefault="007C6DBF">
      <w:pPr>
        <w:rPr>
          <w:u w:val="single"/>
          <w:lang w:val="el-GR"/>
        </w:rPr>
      </w:pPr>
      <w:r w:rsidRPr="007C6DBF">
        <w:rPr>
          <w:u w:val="single"/>
          <w:lang w:val="el-GR"/>
        </w:rPr>
        <w:t xml:space="preserve">Για όσους δεν καταφέρουν να δουν οποιοδήποτε επεισόδιο του επιθεωρητή </w:t>
      </w:r>
      <w:proofErr w:type="spellStart"/>
      <w:r w:rsidRPr="007C6DBF">
        <w:rPr>
          <w:u w:val="single"/>
          <w:lang w:val="el-GR"/>
        </w:rPr>
        <w:t>Μονταλμπάνο</w:t>
      </w:r>
      <w:proofErr w:type="spellEnd"/>
      <w:r w:rsidRPr="007C6DBF">
        <w:rPr>
          <w:u w:val="single"/>
          <w:lang w:val="el-GR"/>
        </w:rPr>
        <w:t>:</w:t>
      </w:r>
    </w:p>
    <w:p w:rsidR="00AB4F6D" w:rsidRDefault="007C6DBF">
      <w:pPr>
        <w:rPr>
          <w:lang w:val="el-GR"/>
        </w:rPr>
      </w:pPr>
      <w:r>
        <w:rPr>
          <w:lang w:val="el-GR"/>
        </w:rPr>
        <w:t>Δ</w:t>
      </w:r>
      <w:bookmarkStart w:id="0" w:name="_GoBack"/>
      <w:bookmarkEnd w:id="0"/>
      <w:r w:rsidR="000B1181">
        <w:rPr>
          <w:lang w:val="el-GR"/>
        </w:rPr>
        <w:t xml:space="preserve">είτε σήμερα </w:t>
      </w:r>
      <w:r w:rsidRPr="007C6DBF">
        <w:rPr>
          <w:lang w:val="el-GR"/>
        </w:rPr>
        <w:t xml:space="preserve">10/5 </w:t>
      </w:r>
      <w:r w:rsidR="000B1181">
        <w:rPr>
          <w:lang w:val="el-GR"/>
        </w:rPr>
        <w:t>στις 10.30 το βράδυ στην ΕΡΤ3 την γαλλική ταινία ‘ο Νόμος της Αγοράς’ ή ακόμα και την ελληνική ‘Κίτρινα Γάντια’ στις 9 στο Σταρ</w:t>
      </w:r>
      <w:r w:rsidRPr="007C6DBF">
        <w:rPr>
          <w:lang w:val="el-GR"/>
        </w:rPr>
        <w:t xml:space="preserve">. </w:t>
      </w:r>
      <w:r>
        <w:rPr>
          <w:lang w:val="el-GR"/>
        </w:rPr>
        <w:t xml:space="preserve">Μετά </w:t>
      </w:r>
      <w:r w:rsidR="000B1181">
        <w:rPr>
          <w:lang w:val="el-GR"/>
        </w:rPr>
        <w:t>συμπληρώστε τις 2 γραμμές που λείπουν στον πίνακα με βάση την ταινία που θα δείτε στέλνοντας μου τον τελικό πίνακα πριν το αυριανό μάθημα.</w:t>
      </w:r>
    </w:p>
    <w:p w:rsidR="000B1181" w:rsidRDefault="000B1181">
      <w:pPr>
        <w:rPr>
          <w:lang w:val="el-GR"/>
        </w:rPr>
      </w:pPr>
    </w:p>
    <w:p w:rsidR="000B1181" w:rsidRPr="000B1181" w:rsidRDefault="000B1181">
      <w:pPr>
        <w:rPr>
          <w:lang w:val="el-GR"/>
        </w:rPr>
      </w:pPr>
    </w:p>
    <w:sectPr w:rsidR="000B1181" w:rsidRPr="000B118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6D"/>
    <w:rsid w:val="000B1181"/>
    <w:rsid w:val="0068090D"/>
    <w:rsid w:val="007C6DBF"/>
    <w:rsid w:val="008E5CDA"/>
    <w:rsid w:val="00A815D5"/>
    <w:rsid w:val="00AB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DD86D-D99B-4A73-B6AD-70C4CFDA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4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aiplay.it/programmi/ilcommissariomontalbano?fbclid=IwAR3wrNAJHYCSIDXGp98deTKMyhsAvcK3VZWL88MxuU7xhDtKpl4mPMeM3G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iplay.it/video/2018/03/Linea-verde-Ragusa-sulle-tracce-di-Montalbano-caeac983-0a20-4ab7-b016-6ccea2dffa66.html?fbclid=IwAR3_CsnhikWssXO3lcdOv4n9UadXA--iURCFapKJ_V5L2f70oEsDVpiWqDk" TargetMode="External"/><Relationship Id="rId5" Type="http://schemas.openxmlformats.org/officeDocument/2006/relationships/hyperlink" Target="https://watch.mhzchoice.com/detective-montalbano?fbclid=IwAR0M7XPzpMjS3q9StXb7AhHhtuIOeRNGGr43SemAMtHxczhPOI9JlV4u6aM" TargetMode="External"/><Relationship Id="rId4" Type="http://schemas.openxmlformats.org/officeDocument/2006/relationships/hyperlink" Target="https://watch.mhzchoice.com/detective-montalbano/season:1/videos/the-mystery-of-the-terracotta-dog?anon=d19af42b-d0e5-4c6a-bd84-c9adf27fbf38&amp;fbclid=IwAR12oDRepN3I_7lS6Zn3K6cYXxQ56sNVkr3B11TcsGXcLidqAu2v2-O7mB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</dc:creator>
  <cp:keywords/>
  <dc:description/>
  <cp:lastModifiedBy>Aris</cp:lastModifiedBy>
  <cp:revision>5</cp:revision>
  <dcterms:created xsi:type="dcterms:W3CDTF">2020-05-10T14:07:00Z</dcterms:created>
  <dcterms:modified xsi:type="dcterms:W3CDTF">2020-05-10T15:40:00Z</dcterms:modified>
</cp:coreProperties>
</file>