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41" w:rsidRPr="00127641" w:rsidRDefault="00127641" w:rsidP="007948EF">
      <w:pPr>
        <w:rPr>
          <w:b/>
        </w:rPr>
      </w:pPr>
      <w:bookmarkStart w:id="0" w:name="_GoBack"/>
      <w:bookmarkEnd w:id="0"/>
      <w:r w:rsidRPr="00127641">
        <w:rPr>
          <w:b/>
        </w:rPr>
        <w:t>ΤΡΑΠΕΖΑ ΘΕΜΑΤΩΝ ΑΝΑΤΟΜΙΑΣ ΝΕΥΡΙΚΟΥ ΣΤΣΤΗΜΑΤΟΣ ΚΑΙ ΟΡΓΑΝΩΝ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Οι τρίχες 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Α. είναι προϊόντα </w:t>
      </w:r>
      <w:proofErr w:type="spellStart"/>
      <w:r w:rsidRPr="00127641">
        <w:rPr>
          <w:rFonts w:ascii="Calibri Light" w:hAnsi="Calibri Light" w:cs="Calibri Light"/>
        </w:rPr>
        <w:t>κερατινοποίησης</w:t>
      </w:r>
      <w:proofErr w:type="spellEnd"/>
      <w:r w:rsidRPr="00127641">
        <w:rPr>
          <w:rFonts w:ascii="Calibri Light" w:hAnsi="Calibri Light" w:cs="Calibri Light"/>
        </w:rPr>
        <w:t xml:space="preserve"> της επιδερμίδας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διακρίνονται σε χνοώδεις και τελικές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Γ. προστατεύουν από την υπεριώδη ακτινοβολία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όλα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Η μικρή κυκλοφορία περιλαμβάνει: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Α. μόνο την οξυγόνωση του φλεβικού αίματος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μόνο τη μεταφορά του αίματος στους πνεύμονες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τη μεταφορά του αίματος στους πνεύμονες και την οξυγόνωση αυτού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τίποτα από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Η υπολογιστική τομογραφία: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  <w:lang w:val="en-US"/>
        </w:rPr>
      </w:pPr>
      <w:r w:rsidRPr="00127641">
        <w:rPr>
          <w:rFonts w:ascii="Calibri Light" w:hAnsi="Calibri Light" w:cs="Calibri Light"/>
        </w:rPr>
        <w:t xml:space="preserve">Α. γίνεται με ακτίνες </w:t>
      </w:r>
      <w:r w:rsidRPr="00127641">
        <w:rPr>
          <w:rFonts w:ascii="Calibri Light" w:hAnsi="Calibri Light" w:cs="Calibri Light"/>
          <w:lang w:val="en-US"/>
        </w:rPr>
        <w:t>Roentgen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γίνεται με ακτίνες γ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Γ. γίνεται με σωματίδια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τίποτα από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Η καρδιά βρίσκεται: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στο ύψος της 5</w:t>
      </w:r>
      <w:r w:rsidRPr="00127641">
        <w:rPr>
          <w:rFonts w:ascii="Calibri Light" w:hAnsi="Calibri Light" w:cs="Calibri Light"/>
          <w:vertAlign w:val="superscript"/>
        </w:rPr>
        <w:t xml:space="preserve">ης </w:t>
      </w:r>
      <w:r w:rsidRPr="00127641">
        <w:rPr>
          <w:rFonts w:ascii="Calibri Light" w:hAnsi="Calibri Light" w:cs="Calibri Light"/>
        </w:rPr>
        <w:t>πλευρά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Β. μεταξύ των </w:t>
      </w:r>
      <w:proofErr w:type="spellStart"/>
      <w:r w:rsidRPr="00127641">
        <w:rPr>
          <w:rFonts w:ascii="Calibri Light" w:hAnsi="Calibri Light" w:cs="Calibri Light"/>
        </w:rPr>
        <w:t>υπεζοκοτικών</w:t>
      </w:r>
      <w:proofErr w:type="spellEnd"/>
      <w:r w:rsidRPr="00127641">
        <w:rPr>
          <w:rFonts w:ascii="Calibri Light" w:hAnsi="Calibri Light" w:cs="Calibri Light"/>
        </w:rPr>
        <w:t xml:space="preserve"> κοιλοτήτων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κατά 2/3 δεξιά και 1/3 αριστερά του στέρνου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τίποτα από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Το τυφλό είναι μέρος: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του οφθαλμού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Β. της </w:t>
      </w:r>
      <w:proofErr w:type="spellStart"/>
      <w:r w:rsidRPr="00127641">
        <w:rPr>
          <w:rFonts w:ascii="Calibri Light" w:hAnsi="Calibri Light" w:cs="Calibri Light"/>
        </w:rPr>
        <w:t>σπληνός</w:t>
      </w:r>
      <w:proofErr w:type="spellEnd"/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του παγκρέατος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Δ. του </w:t>
      </w:r>
      <w:proofErr w:type="spellStart"/>
      <w:r w:rsidRPr="00127641">
        <w:rPr>
          <w:rFonts w:ascii="Calibri Light" w:hAnsi="Calibri Light" w:cs="Calibri Light"/>
        </w:rPr>
        <w:t>παχέως</w:t>
      </w:r>
      <w:proofErr w:type="spellEnd"/>
      <w:r w:rsidRPr="00127641">
        <w:rPr>
          <w:rFonts w:ascii="Calibri Light" w:hAnsi="Calibri Light" w:cs="Calibri Light"/>
        </w:rPr>
        <w:t xml:space="preserve"> εντέρου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Ο </w:t>
      </w:r>
      <w:proofErr w:type="spellStart"/>
      <w:r w:rsidRPr="00127641">
        <w:rPr>
          <w:rFonts w:ascii="Calibri Light" w:hAnsi="Calibri Light" w:cs="Calibri Light"/>
        </w:rPr>
        <w:t>κερακοφόρος</w:t>
      </w:r>
      <w:proofErr w:type="spellEnd"/>
      <w:r w:rsidRPr="00127641">
        <w:rPr>
          <w:rFonts w:ascii="Calibri Light" w:hAnsi="Calibri Light" w:cs="Calibri Light"/>
        </w:rPr>
        <w:t xml:space="preserve"> </w:t>
      </w:r>
      <w:proofErr w:type="spellStart"/>
      <w:r w:rsidRPr="00127641">
        <w:rPr>
          <w:rFonts w:ascii="Calibri Light" w:hAnsi="Calibri Light" w:cs="Calibri Light"/>
        </w:rPr>
        <w:t>λόβος</w:t>
      </w:r>
      <w:proofErr w:type="spellEnd"/>
      <w:r w:rsidRPr="00127641">
        <w:rPr>
          <w:rFonts w:ascii="Calibri Light" w:hAnsi="Calibri Light" w:cs="Calibri Light"/>
        </w:rPr>
        <w:t xml:space="preserve"> είναι μέρος: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του ήπατος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Β. του πνεύμονα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του </w:t>
      </w:r>
      <w:proofErr w:type="spellStart"/>
      <w:r w:rsidRPr="00127641">
        <w:rPr>
          <w:rFonts w:ascii="Calibri Light" w:hAnsi="Calibri Light" w:cs="Calibri Light"/>
        </w:rPr>
        <w:t>σπληνός</w:t>
      </w:r>
      <w:proofErr w:type="spellEnd"/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της ουροδόχου κύστης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Το τρίγωνο του </w:t>
      </w:r>
      <w:proofErr w:type="spellStart"/>
      <w:r w:rsidRPr="00127641">
        <w:rPr>
          <w:rFonts w:ascii="Calibri Light" w:hAnsi="Calibri Light" w:cs="Calibri Light"/>
          <w:lang w:val="en-US"/>
        </w:rPr>
        <w:t>Calot</w:t>
      </w:r>
      <w:proofErr w:type="spellEnd"/>
      <w:r w:rsidRPr="00127641">
        <w:rPr>
          <w:rFonts w:ascii="Calibri Light" w:hAnsi="Calibri Light" w:cs="Calibri Light"/>
        </w:rPr>
        <w:t xml:space="preserve"> αφορίζεται: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από τον κυστικό και τον ηπατικό πόρο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από τον ηπατικό και την κάτω επιφάνεια του ήπατος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από το φύμα του </w:t>
      </w:r>
      <w:proofErr w:type="spellStart"/>
      <w:r w:rsidRPr="00127641">
        <w:rPr>
          <w:rFonts w:ascii="Calibri Light" w:hAnsi="Calibri Light" w:cs="Calibri Light"/>
          <w:lang w:val="en-US"/>
        </w:rPr>
        <w:t>Vater</w:t>
      </w:r>
      <w:proofErr w:type="spellEnd"/>
      <w:r w:rsidRPr="00127641">
        <w:rPr>
          <w:rFonts w:ascii="Calibri Light" w:hAnsi="Calibri Light" w:cs="Calibri Light"/>
        </w:rPr>
        <w:t xml:space="preserve">, του </w:t>
      </w:r>
      <w:r w:rsidRPr="00127641">
        <w:rPr>
          <w:rFonts w:ascii="Calibri Light" w:hAnsi="Calibri Light" w:cs="Calibri Light"/>
          <w:lang w:val="en-US"/>
        </w:rPr>
        <w:t>Santorini</w:t>
      </w:r>
      <w:r w:rsidRPr="00127641">
        <w:rPr>
          <w:rFonts w:ascii="Calibri Light" w:hAnsi="Calibri Light" w:cs="Calibri Light"/>
        </w:rPr>
        <w:t xml:space="preserve">  και την πυλαία φλέβα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από τον κυστικό πόρο, τον ηπατικό πόρο και την κάτω επιφάνεια του ήπατος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Το εφήβαιο: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υπάρχει και στα δυο φύλα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συνοδεύεται από αναπτυγμένη τριχοφυΐα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ονομάζεται και όρος της Αφροδίτης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Δ. όλα τα παραπάνω  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Ο κόλπος: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  <w:lang w:val="en-US"/>
        </w:rPr>
      </w:pPr>
      <w:r w:rsidRPr="00127641">
        <w:rPr>
          <w:rFonts w:ascii="Calibri Light" w:hAnsi="Calibri Light" w:cs="Calibri Light"/>
        </w:rPr>
        <w:t>Α. έχει μήκος 12</w:t>
      </w:r>
      <w:r w:rsidRPr="00127641">
        <w:rPr>
          <w:rFonts w:ascii="Calibri Light" w:hAnsi="Calibri Light" w:cs="Calibri Light"/>
          <w:lang w:val="en-US"/>
        </w:rPr>
        <w:t>cm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  <w:lang w:val="en-US"/>
        </w:rPr>
        <w:t>B</w:t>
      </w:r>
      <w:r w:rsidRPr="00127641">
        <w:rPr>
          <w:rFonts w:ascii="Calibri Light" w:hAnsi="Calibri Light" w:cs="Calibri Light"/>
        </w:rPr>
        <w:t xml:space="preserve">. ανήκει στα έξω γεννητικά όργανα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lastRenderedPageBreak/>
        <w:t xml:space="preserve">Γ. καταλήγει στην κορυφή της μήτρας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Δ. όλα τα παραπάνω 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Η επιμήκης σχισμή: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χωρίζει τον εγκέφαλο σε άνω και κάτω μέρος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χωρίζει τον εγκέφαλο σε πρόσθιο και οπίσθιο λοβό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χωρίζει τον εγκέφαλο σε δεξιό και αριστερό ημισφαίριο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τίποτα από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Το οπτικό </w:t>
      </w:r>
      <w:proofErr w:type="spellStart"/>
      <w:r w:rsidRPr="00127641">
        <w:rPr>
          <w:rFonts w:ascii="Calibri Light" w:hAnsi="Calibri Light" w:cs="Calibri Light"/>
        </w:rPr>
        <w:t>χιάσμα</w:t>
      </w:r>
      <w:proofErr w:type="spellEnd"/>
      <w:r w:rsidRPr="00127641">
        <w:rPr>
          <w:rFonts w:ascii="Calibri Light" w:hAnsi="Calibri Light" w:cs="Calibri Light"/>
        </w:rPr>
        <w:t>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βρίσκεται στον διάμεσο εγκέφαλο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βρίσκεται στον τελικό εγκέφαλο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βρίσκεται στον </w:t>
      </w:r>
      <w:proofErr w:type="spellStart"/>
      <w:r w:rsidRPr="00127641">
        <w:rPr>
          <w:rFonts w:ascii="Calibri Light" w:hAnsi="Calibri Light" w:cs="Calibri Light"/>
        </w:rPr>
        <w:t>μετεγκέφαλο</w:t>
      </w:r>
      <w:proofErr w:type="spellEnd"/>
      <w:r w:rsidRPr="00127641">
        <w:rPr>
          <w:rFonts w:ascii="Calibri Light" w:hAnsi="Calibri Light" w:cs="Calibri Light"/>
        </w:rPr>
        <w:t xml:space="preserve">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Δ. τίποτα από τα παραπάνω 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Στον υποθάλαμο: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βρίσκεται το κέντρο της ομιλίας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Β. βρίσκεται η υπόφυση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Γ. βρίσκεται το κέντρο της βάδισης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όλα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Το εγκεφαλικό στέλεχος αποτελείται: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από τον μέσο εγκέφαλο, τον προμήκη μυελό και τη γέφυρα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από τον μέσο εγκέφαλο, τον προμήκη μυελό και την παρεγκεφαλίδα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Γ. από τον εγκέφαλο, τον προμήκη μυελό και τον υποθάλαμο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τίποτα από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Η παρεγκεφαλίδα: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βρίσκεται στο μέσο εγκέφαλο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βρίσκεται στον τελικό εγκέφαλο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βρίσκεται στον </w:t>
      </w:r>
      <w:proofErr w:type="spellStart"/>
      <w:r w:rsidRPr="00127641">
        <w:rPr>
          <w:rFonts w:ascii="Calibri Light" w:hAnsi="Calibri Light" w:cs="Calibri Light"/>
        </w:rPr>
        <w:t>μετεγκέφαλο</w:t>
      </w:r>
      <w:proofErr w:type="spellEnd"/>
      <w:r w:rsidRPr="00127641">
        <w:rPr>
          <w:rFonts w:ascii="Calibri Light" w:hAnsi="Calibri Light" w:cs="Calibri Light"/>
        </w:rPr>
        <w:t xml:space="preserve">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Δ. τίποτα από τα παραπάνω 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Το οπτικό νεύρο εντάσσεται: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Στην  1</w:t>
      </w:r>
      <w:r w:rsidRPr="00127641">
        <w:rPr>
          <w:rFonts w:ascii="Calibri Light" w:hAnsi="Calibri Light" w:cs="Calibri Light"/>
          <w:vertAlign w:val="superscript"/>
        </w:rPr>
        <w:t>η</w:t>
      </w:r>
      <w:r w:rsidRPr="00127641">
        <w:rPr>
          <w:rFonts w:ascii="Calibri Light" w:hAnsi="Calibri Light" w:cs="Calibri Light"/>
        </w:rPr>
        <w:t xml:space="preserve"> εγκεφαλική συζυγία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Στην  2</w:t>
      </w:r>
      <w:r w:rsidRPr="00127641">
        <w:rPr>
          <w:rFonts w:ascii="Calibri Light" w:hAnsi="Calibri Light" w:cs="Calibri Light"/>
          <w:vertAlign w:val="superscript"/>
        </w:rPr>
        <w:t>η</w:t>
      </w:r>
      <w:r w:rsidRPr="00127641">
        <w:rPr>
          <w:rFonts w:ascii="Calibri Light" w:hAnsi="Calibri Light" w:cs="Calibri Light"/>
        </w:rPr>
        <w:t xml:space="preserve"> εγκεφαλική συζυγία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Γ. Στην  3</w:t>
      </w:r>
      <w:r w:rsidRPr="00127641">
        <w:rPr>
          <w:rFonts w:ascii="Calibri Light" w:hAnsi="Calibri Light" w:cs="Calibri Light"/>
          <w:vertAlign w:val="superscript"/>
        </w:rPr>
        <w:t>η</w:t>
      </w:r>
      <w:r w:rsidRPr="00127641">
        <w:rPr>
          <w:rFonts w:ascii="Calibri Light" w:hAnsi="Calibri Light" w:cs="Calibri Light"/>
        </w:rPr>
        <w:t xml:space="preserve"> εγκεφαλική συζυγία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Στην  4</w:t>
      </w:r>
      <w:r w:rsidRPr="00127641">
        <w:rPr>
          <w:rFonts w:ascii="Calibri Light" w:hAnsi="Calibri Light" w:cs="Calibri Light"/>
          <w:vertAlign w:val="superscript"/>
        </w:rPr>
        <w:t>η</w:t>
      </w:r>
      <w:r w:rsidRPr="00127641">
        <w:rPr>
          <w:rFonts w:ascii="Calibri Light" w:hAnsi="Calibri Light" w:cs="Calibri Light"/>
        </w:rPr>
        <w:t xml:space="preserve"> εγκεφαλική συζυγία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Το τρίδυμο νεύρο </w:t>
      </w:r>
      <w:proofErr w:type="spellStart"/>
      <w:r w:rsidRPr="00127641">
        <w:rPr>
          <w:rFonts w:ascii="Calibri Light" w:hAnsi="Calibri Light" w:cs="Calibri Light"/>
        </w:rPr>
        <w:t>νευρώνει</w:t>
      </w:r>
      <w:proofErr w:type="spellEnd"/>
      <w:r w:rsidRPr="00127641">
        <w:rPr>
          <w:rFonts w:ascii="Calibri Light" w:hAnsi="Calibri Light" w:cs="Calibri Light"/>
        </w:rPr>
        <w:t>: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το οφθαλμικό νεύρο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Β. το άνω γναθικό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το κάτω γναθικό </w:t>
      </w:r>
    </w:p>
    <w:p w:rsidR="007948EF" w:rsidRPr="00127641" w:rsidRDefault="007948EF" w:rsidP="007948EF">
      <w:pPr>
        <w:pStyle w:val="a3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όλα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Το </w:t>
      </w:r>
      <w:proofErr w:type="spellStart"/>
      <w:r w:rsidRPr="00127641">
        <w:rPr>
          <w:rFonts w:ascii="Calibri Light" w:hAnsi="Calibri Light" w:cs="Calibri Light"/>
        </w:rPr>
        <w:t>πνευμονογαστρικό</w:t>
      </w:r>
      <w:proofErr w:type="spellEnd"/>
      <w:r w:rsidRPr="00127641">
        <w:rPr>
          <w:rFonts w:ascii="Calibri Light" w:hAnsi="Calibri Light" w:cs="Calibri Light"/>
        </w:rPr>
        <w:t xml:space="preserve"> νεύρο: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 Α. είναι το μεγαλύτερο παρασυμπαθητικό νεύρο του σώματος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 Β. ρυθμίζει την αναπνοή 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 Γ. ρυθμίζει την ομιλία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 όλα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Οι κινητικές ίνες διακρίνονται: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Α. σε πυραμιδικές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Β. σε </w:t>
      </w:r>
      <w:proofErr w:type="spellStart"/>
      <w:r w:rsidRPr="00127641">
        <w:rPr>
          <w:rFonts w:ascii="Calibri Light" w:hAnsi="Calibri Light" w:cs="Calibri Light"/>
        </w:rPr>
        <w:t>εξωπυραμιδικές</w:t>
      </w:r>
      <w:proofErr w:type="spellEnd"/>
      <w:r w:rsidRPr="00127641">
        <w:rPr>
          <w:rFonts w:ascii="Calibri Light" w:hAnsi="Calibri Light" w:cs="Calibri Light"/>
        </w:rPr>
        <w:t xml:space="preserve"> 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lastRenderedPageBreak/>
        <w:t>Γ. Το Α και το Β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Δ. τίποτα από τα παραπάνω</w:t>
      </w:r>
    </w:p>
    <w:p w:rsidR="007948EF" w:rsidRPr="00127641" w:rsidRDefault="007948EF" w:rsidP="007948EF">
      <w:pPr>
        <w:pStyle w:val="a3"/>
        <w:numPr>
          <w:ilvl w:val="0"/>
          <w:numId w:val="1"/>
        </w:num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Χαρακτηρίστε τις ερωτήσεις που ακολουθούν ως Σ (Σωστό) ή Λ (Λάθος)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Α. η </w:t>
      </w:r>
      <w:proofErr w:type="spellStart"/>
      <w:r w:rsidRPr="00127641">
        <w:rPr>
          <w:rFonts w:ascii="Calibri Light" w:hAnsi="Calibri Light" w:cs="Calibri Light"/>
        </w:rPr>
        <w:t>άζυγος</w:t>
      </w:r>
      <w:proofErr w:type="spellEnd"/>
      <w:r w:rsidRPr="00127641">
        <w:rPr>
          <w:rFonts w:ascii="Calibri Light" w:hAnsi="Calibri Light" w:cs="Calibri Light"/>
        </w:rPr>
        <w:t xml:space="preserve"> φλέβα βρίσκεται στην κοιλία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>Β. η πυλαία φλέβα βρίσκεται στο θώρακα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Γ. το </w:t>
      </w:r>
      <w:proofErr w:type="spellStart"/>
      <w:r w:rsidRPr="00127641">
        <w:rPr>
          <w:rFonts w:ascii="Calibri Light" w:hAnsi="Calibri Light" w:cs="Calibri Light"/>
        </w:rPr>
        <w:t>βραχιονοκεφαλικό</w:t>
      </w:r>
      <w:proofErr w:type="spellEnd"/>
      <w:r w:rsidRPr="00127641">
        <w:rPr>
          <w:rFonts w:ascii="Calibri Light" w:hAnsi="Calibri Light" w:cs="Calibri Light"/>
        </w:rPr>
        <w:t xml:space="preserve"> στέλεχος βρίσκεται δεξιά του αορτικού τόξου. 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Δ. η </w:t>
      </w:r>
      <w:proofErr w:type="spellStart"/>
      <w:r w:rsidRPr="00127641">
        <w:rPr>
          <w:rFonts w:ascii="Calibri Light" w:hAnsi="Calibri Light" w:cs="Calibri Light"/>
        </w:rPr>
        <w:t>άζυγος</w:t>
      </w:r>
      <w:proofErr w:type="spellEnd"/>
      <w:r w:rsidRPr="00127641">
        <w:rPr>
          <w:rFonts w:ascii="Calibri Light" w:hAnsi="Calibri Light" w:cs="Calibri Light"/>
        </w:rPr>
        <w:t xml:space="preserve"> φλέβα εκβάλλει στην κάτω κοίλη φλέβα</w:t>
      </w:r>
    </w:p>
    <w:p w:rsidR="007948EF" w:rsidRPr="00127641" w:rsidRDefault="007948EF" w:rsidP="007948EF">
      <w:pPr>
        <w:pStyle w:val="a3"/>
        <w:ind w:left="644"/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Ε. η λαγόνια αρτηρία διαιρείται σε κοινή, έσω και έξω λαγόνια αρτηρία </w:t>
      </w:r>
    </w:p>
    <w:p w:rsidR="007948EF" w:rsidRPr="00127641" w:rsidRDefault="007948EF" w:rsidP="007948EF">
      <w:p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   20.  Αναφέρατε την ανατομία του μαστού </w:t>
      </w:r>
    </w:p>
    <w:p w:rsidR="007948EF" w:rsidRPr="00127641" w:rsidRDefault="007948EF" w:rsidP="007948EF">
      <w:p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   21. Αναφέρατε της μοίρες και τα στενώματα του οισοφάγου. </w:t>
      </w:r>
    </w:p>
    <w:p w:rsidR="007948EF" w:rsidRPr="00127641" w:rsidRDefault="007948EF" w:rsidP="007948EF">
      <w:p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   22. Αναφέρατε τα επιφανειακά ανατομικά στοιχεία του Θώρακα.</w:t>
      </w:r>
    </w:p>
    <w:p w:rsidR="007948EF" w:rsidRPr="00127641" w:rsidRDefault="007948EF" w:rsidP="007948EF">
      <w:pPr>
        <w:rPr>
          <w:rFonts w:ascii="Calibri Light" w:hAnsi="Calibri Light" w:cs="Calibri Light"/>
        </w:rPr>
      </w:pPr>
      <w:r w:rsidRPr="00127641">
        <w:rPr>
          <w:rFonts w:ascii="Calibri Light" w:hAnsi="Calibri Light" w:cs="Calibri Light"/>
        </w:rPr>
        <w:t xml:space="preserve">   23. Αναφέρατε τις εννέα γεωγραφικές περιοχές της κοιλίας . 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24. Το τρίδυμο νεύρο ανήκει: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ab/>
        <w:t>Α. στην 1</w:t>
      </w:r>
      <w:r w:rsidRPr="00127641">
        <w:rPr>
          <w:rFonts w:ascii="Calibri Light" w:hAnsi="Calibri Light" w:cs="Calibri Light"/>
          <w:sz w:val="20"/>
          <w:szCs w:val="20"/>
          <w:vertAlign w:val="superscript"/>
        </w:rPr>
        <w:t>η</w:t>
      </w:r>
      <w:r w:rsidRPr="00127641">
        <w:rPr>
          <w:rFonts w:ascii="Calibri Light" w:hAnsi="Calibri Light" w:cs="Calibri Light"/>
          <w:sz w:val="20"/>
          <w:szCs w:val="20"/>
        </w:rPr>
        <w:t xml:space="preserve"> εγκεφαλική συζυγία 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ab/>
        <w:t>Β. στην 3</w:t>
      </w:r>
      <w:r w:rsidRPr="00127641">
        <w:rPr>
          <w:rFonts w:ascii="Calibri Light" w:hAnsi="Calibri Light" w:cs="Calibri Light"/>
          <w:sz w:val="20"/>
          <w:szCs w:val="20"/>
          <w:vertAlign w:val="superscript"/>
        </w:rPr>
        <w:t>η</w:t>
      </w:r>
      <w:r w:rsidRPr="00127641">
        <w:rPr>
          <w:rFonts w:ascii="Calibri Light" w:hAnsi="Calibri Light" w:cs="Calibri Light"/>
          <w:sz w:val="20"/>
          <w:szCs w:val="20"/>
        </w:rPr>
        <w:t xml:space="preserve"> εγκεφαλική συζυγία 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ab/>
        <w:t>Γ. στην 5</w:t>
      </w:r>
      <w:r w:rsidRPr="00127641">
        <w:rPr>
          <w:rFonts w:ascii="Calibri Light" w:hAnsi="Calibri Light" w:cs="Calibri Light"/>
          <w:sz w:val="20"/>
          <w:szCs w:val="20"/>
          <w:vertAlign w:val="superscript"/>
        </w:rPr>
        <w:t>η</w:t>
      </w:r>
      <w:r w:rsidRPr="00127641">
        <w:rPr>
          <w:rFonts w:ascii="Calibri Light" w:hAnsi="Calibri Light" w:cs="Calibri Light"/>
          <w:sz w:val="20"/>
          <w:szCs w:val="20"/>
        </w:rPr>
        <w:t xml:space="preserve"> εγκεφαλική συζυγία 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ab/>
        <w:t>Δ. στην 1</w:t>
      </w:r>
      <w:r w:rsidRPr="00127641">
        <w:rPr>
          <w:rFonts w:ascii="Calibri Light" w:hAnsi="Calibri Light" w:cs="Calibri Light"/>
          <w:sz w:val="20"/>
          <w:szCs w:val="20"/>
          <w:vertAlign w:val="superscript"/>
        </w:rPr>
        <w:t>η</w:t>
      </w:r>
      <w:r w:rsidRPr="00127641">
        <w:rPr>
          <w:rFonts w:ascii="Calibri Light" w:hAnsi="Calibri Light" w:cs="Calibri Light"/>
          <w:sz w:val="20"/>
          <w:szCs w:val="20"/>
        </w:rPr>
        <w:t xml:space="preserve"> εγκεφαλική συζυγία </w:t>
      </w:r>
    </w:p>
    <w:p w:rsidR="00127641" w:rsidRPr="00127641" w:rsidRDefault="00127641" w:rsidP="00127641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Το ακουστικό νεύρο ανήκει: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ab/>
        <w:t>Α. στην 8</w:t>
      </w:r>
      <w:r w:rsidRPr="00127641">
        <w:rPr>
          <w:rFonts w:ascii="Calibri Light" w:hAnsi="Calibri Light" w:cs="Calibri Light"/>
          <w:sz w:val="20"/>
          <w:szCs w:val="20"/>
          <w:vertAlign w:val="superscript"/>
        </w:rPr>
        <w:t>η</w:t>
      </w:r>
      <w:r w:rsidRPr="00127641">
        <w:rPr>
          <w:rFonts w:ascii="Calibri Light" w:hAnsi="Calibri Light" w:cs="Calibri Light"/>
          <w:sz w:val="20"/>
          <w:szCs w:val="20"/>
        </w:rPr>
        <w:t xml:space="preserve"> εγκεφαλική συζυγία 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ab/>
        <w:t>Β. στην 9</w:t>
      </w:r>
      <w:r w:rsidRPr="00127641">
        <w:rPr>
          <w:rFonts w:ascii="Calibri Light" w:hAnsi="Calibri Light" w:cs="Calibri Light"/>
          <w:sz w:val="20"/>
          <w:szCs w:val="20"/>
          <w:vertAlign w:val="superscript"/>
        </w:rPr>
        <w:t>η</w:t>
      </w:r>
      <w:r w:rsidRPr="00127641">
        <w:rPr>
          <w:rFonts w:ascii="Calibri Light" w:hAnsi="Calibri Light" w:cs="Calibri Light"/>
          <w:sz w:val="20"/>
          <w:szCs w:val="20"/>
        </w:rPr>
        <w:t xml:space="preserve"> εγκεφαλική συζυγία 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ab/>
        <w:t>Γ. στην 10</w:t>
      </w:r>
      <w:r w:rsidRPr="00127641">
        <w:rPr>
          <w:rFonts w:ascii="Calibri Light" w:hAnsi="Calibri Light" w:cs="Calibri Light"/>
          <w:sz w:val="20"/>
          <w:szCs w:val="20"/>
          <w:vertAlign w:val="superscript"/>
        </w:rPr>
        <w:t>η</w:t>
      </w:r>
      <w:r w:rsidRPr="00127641">
        <w:rPr>
          <w:rFonts w:ascii="Calibri Light" w:hAnsi="Calibri Light" w:cs="Calibri Light"/>
          <w:sz w:val="20"/>
          <w:szCs w:val="20"/>
        </w:rPr>
        <w:t xml:space="preserve"> εγκεφαλική συζυγία 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ab/>
        <w:t>Δ. στην 11</w:t>
      </w:r>
      <w:r w:rsidRPr="00127641">
        <w:rPr>
          <w:rFonts w:ascii="Calibri Light" w:hAnsi="Calibri Light" w:cs="Calibri Light"/>
          <w:sz w:val="20"/>
          <w:szCs w:val="20"/>
          <w:vertAlign w:val="superscript"/>
        </w:rPr>
        <w:t>η</w:t>
      </w:r>
      <w:r w:rsidRPr="00127641">
        <w:rPr>
          <w:rFonts w:ascii="Calibri Light" w:hAnsi="Calibri Light" w:cs="Calibri Light"/>
          <w:sz w:val="20"/>
          <w:szCs w:val="20"/>
        </w:rPr>
        <w:t xml:space="preserve"> εγκεφαλική συζυγία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26. Ο κροταφικός λοβός σχετίζεται: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Α. με την ακοή 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Β. με την ισορροπία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proofErr w:type="spellStart"/>
      <w:r w:rsidRPr="00127641">
        <w:rPr>
          <w:rFonts w:ascii="Calibri Light" w:hAnsi="Calibri Light" w:cs="Calibri Light"/>
          <w:sz w:val="20"/>
          <w:szCs w:val="20"/>
        </w:rPr>
        <w:t>Γ.με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τον λόγο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Δ. τίποτα από τα παραπάνω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27.Ο ινιακός λοβός σχετίζεται: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Α. με το συναίσθημα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proofErr w:type="spellStart"/>
      <w:r w:rsidRPr="00127641">
        <w:rPr>
          <w:rFonts w:ascii="Calibri Light" w:hAnsi="Calibri Light" w:cs="Calibri Light"/>
          <w:sz w:val="20"/>
          <w:szCs w:val="20"/>
        </w:rPr>
        <w:t>Β.με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την όραση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proofErr w:type="spellStart"/>
      <w:r w:rsidRPr="00127641">
        <w:rPr>
          <w:rFonts w:ascii="Calibri Light" w:hAnsi="Calibri Light" w:cs="Calibri Light"/>
          <w:sz w:val="20"/>
          <w:szCs w:val="20"/>
        </w:rPr>
        <w:t>Γ.με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την προσωπικότητα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Δ. όλα τα παραπάνω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127641">
        <w:rPr>
          <w:rFonts w:ascii="Calibri Light" w:hAnsi="Calibri Light" w:cs="Calibri Light"/>
          <w:bCs/>
          <w:sz w:val="20"/>
          <w:szCs w:val="20"/>
        </w:rPr>
        <w:t xml:space="preserve">28. Ποια από τις παρακάτω τεχνικές πλεονεκτεί στην απεικόνιση οστέινων δομών εκθέτοντας τον ασθενή στη λιγότερο δυνατή ακτινοβολία </w:t>
      </w:r>
      <w:proofErr w:type="spellStart"/>
      <w:r w:rsidRPr="00127641">
        <w:rPr>
          <w:rFonts w:ascii="Calibri Light" w:hAnsi="Calibri Light" w:cs="Calibri Light"/>
          <w:bCs/>
          <w:sz w:val="20"/>
          <w:szCs w:val="20"/>
        </w:rPr>
        <w:t>ακτίνων</w:t>
      </w:r>
      <w:proofErr w:type="spellEnd"/>
      <w:r w:rsidRPr="00127641">
        <w:rPr>
          <w:rFonts w:ascii="Calibri Light" w:hAnsi="Calibri Light" w:cs="Calibri Light"/>
          <w:bCs/>
          <w:sz w:val="20"/>
          <w:szCs w:val="20"/>
        </w:rPr>
        <w:t xml:space="preserve"> Χ διαθέτοντας ταυτόχρονα και υψηλή ακρίβεια;</w:t>
      </w:r>
    </w:p>
    <w:p w:rsidR="00127641" w:rsidRPr="00127641" w:rsidRDefault="00127641" w:rsidP="00127641">
      <w:pPr>
        <w:pStyle w:val="keimeno"/>
        <w:tabs>
          <w:tab w:val="left" w:pos="340"/>
          <w:tab w:val="left" w:pos="567"/>
        </w:tabs>
        <w:ind w:left="360" w:firstLine="0"/>
        <w:jc w:val="left"/>
        <w:rPr>
          <w:rFonts w:ascii="Calibri Light" w:hAnsi="Calibri Light" w:cs="Calibri Light"/>
          <w:sz w:val="20"/>
        </w:rPr>
      </w:pPr>
      <w:proofErr w:type="spellStart"/>
      <w:r w:rsidRPr="00127641">
        <w:rPr>
          <w:rFonts w:ascii="Calibri Light" w:hAnsi="Calibri Light" w:cs="Calibri Light"/>
          <w:sz w:val="20"/>
        </w:rPr>
        <w:t>A.αξονική</w:t>
      </w:r>
      <w:proofErr w:type="spellEnd"/>
      <w:r w:rsidRPr="00127641">
        <w:rPr>
          <w:rFonts w:ascii="Calibri Light" w:hAnsi="Calibri Light" w:cs="Calibri Light"/>
          <w:sz w:val="20"/>
        </w:rPr>
        <w:t xml:space="preserve"> τομογραφία (CT)</w:t>
      </w:r>
    </w:p>
    <w:p w:rsidR="00127641" w:rsidRPr="00127641" w:rsidRDefault="00127641" w:rsidP="00127641">
      <w:pPr>
        <w:pStyle w:val="keimeno"/>
        <w:tabs>
          <w:tab w:val="left" w:pos="340"/>
          <w:tab w:val="left" w:pos="567"/>
        </w:tabs>
        <w:ind w:left="360" w:firstLine="0"/>
        <w:jc w:val="left"/>
        <w:rPr>
          <w:rFonts w:ascii="Calibri Light" w:hAnsi="Calibri Light" w:cs="Calibri Light"/>
          <w:sz w:val="20"/>
        </w:rPr>
      </w:pPr>
      <w:r w:rsidRPr="00127641">
        <w:rPr>
          <w:rFonts w:ascii="Calibri Light" w:hAnsi="Calibri Light" w:cs="Calibri Light"/>
          <w:sz w:val="20"/>
        </w:rPr>
        <w:t>B. μαγνητική τομογραφία (MRI)</w:t>
      </w:r>
    </w:p>
    <w:p w:rsidR="00127641" w:rsidRPr="00127641" w:rsidRDefault="00127641" w:rsidP="00127641">
      <w:pPr>
        <w:pStyle w:val="keimeno"/>
        <w:tabs>
          <w:tab w:val="left" w:pos="340"/>
          <w:tab w:val="left" w:pos="567"/>
        </w:tabs>
        <w:ind w:left="360" w:firstLine="0"/>
        <w:jc w:val="left"/>
        <w:rPr>
          <w:rFonts w:ascii="Calibri Light" w:hAnsi="Calibri Light" w:cs="Calibri Light"/>
          <w:sz w:val="20"/>
        </w:rPr>
      </w:pPr>
      <w:r w:rsidRPr="00127641">
        <w:rPr>
          <w:rFonts w:ascii="Calibri Light" w:hAnsi="Calibri Light" w:cs="Calibri Light"/>
          <w:sz w:val="20"/>
        </w:rPr>
        <w:t>Γ. απλή ακτινογραφία(</w:t>
      </w:r>
      <w:proofErr w:type="spellStart"/>
      <w:r w:rsidRPr="00127641">
        <w:rPr>
          <w:rFonts w:ascii="Calibri Light" w:hAnsi="Calibri Light" w:cs="Calibri Light"/>
          <w:sz w:val="20"/>
        </w:rPr>
        <w:t>Ro</w:t>
      </w:r>
      <w:proofErr w:type="spellEnd"/>
      <w:r w:rsidRPr="00127641">
        <w:rPr>
          <w:rFonts w:ascii="Calibri Light" w:hAnsi="Calibri Light" w:cs="Calibri Light"/>
          <w:sz w:val="20"/>
        </w:rPr>
        <w:t>)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proofErr w:type="spellStart"/>
      <w:r w:rsidRPr="00127641">
        <w:rPr>
          <w:rFonts w:ascii="Calibri Light" w:hAnsi="Calibri Light" w:cs="Calibri Light"/>
          <w:sz w:val="20"/>
          <w:szCs w:val="20"/>
        </w:rPr>
        <w:t>Δ.Τομογραφία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εκπομπής ποζιτρονίων (ΡΕΤ)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bCs/>
          <w:sz w:val="20"/>
          <w:szCs w:val="20"/>
        </w:rPr>
        <w:t xml:space="preserve">29. </w:t>
      </w:r>
      <w:r w:rsidRPr="00127641">
        <w:rPr>
          <w:rFonts w:ascii="Calibri Light" w:hAnsi="Calibri Light" w:cs="Calibri Light"/>
          <w:sz w:val="20"/>
          <w:szCs w:val="20"/>
        </w:rPr>
        <w:t xml:space="preserve">Η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μεσοκλειδική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γραμμή: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        Α. διέρχεται από την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σφαγιτιδική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εντομή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        Β. διέρχεται από τον μείζον θωρακικό μυ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Γ. διέρχεται στο οπίσθιο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μεσοθωράκιο</w:t>
      </w:r>
      <w:proofErr w:type="spellEnd"/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Δ. διέρχεται κατά μήκος της θηλής του μαστού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127641">
        <w:rPr>
          <w:rFonts w:ascii="Calibri Light" w:hAnsi="Calibri Light" w:cs="Calibri Light"/>
          <w:bCs/>
          <w:sz w:val="20"/>
          <w:szCs w:val="20"/>
        </w:rPr>
        <w:t xml:space="preserve">28.  Η αριστερή στεφανιαία αρτηρία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Α. διέρχεται μεταξύ του αριστερού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ωτίου</w:t>
      </w:r>
      <w:proofErr w:type="spellEnd"/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lastRenderedPageBreak/>
        <w:t xml:space="preserve">Β. διαιρείται  τον αριστερό πρόσθιο κατιόν κλάδο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Γ. διαιρείται στον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περισπώμενο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κλάδο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Δ. όλα τα παραπάνω 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29. Η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ημιάζυγος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φλέβα: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Α. βρίσκεται στην κοιλία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Β. βρίσκεται στον θώρακα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Γ. Εκβάλει στην κάτω κοίλη φλέβα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Δ. συνδέεται με την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πυλαίαφλέβα</w:t>
      </w:r>
      <w:proofErr w:type="spellEnd"/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30. Οι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κολικές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ταινίες: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Α. ονομάζονται και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κολικές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κυψέλες.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Β. είναι στο σύνολο 2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Γ. αποτελούνται από λείο μυ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Δ. όλα τα παραπάνω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31. Ο στόμαχος βρίσκεται: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Α. μεταξύ των Θ5 και Θ9 σπονδύλων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Β. στην περιοχή του υπογαστρίου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Γ. στο αριστερό υποχόνδριο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Δ. όλα τα παραπάνω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</w:rPr>
        <w:t xml:space="preserve">32. Κατά τη διάρκεια μιας συνηθισμένης κλινικής εξέτασης, ο θεράπων εντοπίζει την απουσία του αντανακλαστικού του δικεφάλου. Ποιο επίπεδο του νωτιαίου μυελού σχετίζεται με αυτό το </w:t>
      </w:r>
      <w:proofErr w:type="spellStart"/>
      <w:r w:rsidRPr="00127641">
        <w:rPr>
          <w:rFonts w:ascii="Calibri Light" w:hAnsi="Calibri Light" w:cs="Calibri Light"/>
          <w:sz w:val="20"/>
        </w:rPr>
        <w:t>τενόντιο</w:t>
      </w:r>
      <w:proofErr w:type="spellEnd"/>
      <w:r w:rsidRPr="00127641">
        <w:rPr>
          <w:rFonts w:ascii="Calibri Light" w:hAnsi="Calibri Light" w:cs="Calibri Light"/>
          <w:sz w:val="20"/>
        </w:rPr>
        <w:t xml:space="preserve"> αντανακλαστικό;</w:t>
      </w:r>
    </w:p>
    <w:p w:rsidR="00127641" w:rsidRPr="00127641" w:rsidRDefault="00127641" w:rsidP="00127641">
      <w:pPr>
        <w:pStyle w:val="keimeno"/>
        <w:tabs>
          <w:tab w:val="left" w:pos="113"/>
          <w:tab w:val="left" w:pos="340"/>
          <w:tab w:val="left" w:pos="623"/>
        </w:tabs>
        <w:rPr>
          <w:rFonts w:ascii="Calibri Light" w:hAnsi="Calibri Light" w:cs="Calibri Light"/>
          <w:sz w:val="20"/>
        </w:rPr>
      </w:pPr>
      <w:r w:rsidRPr="00127641">
        <w:rPr>
          <w:rFonts w:ascii="Calibri Light" w:hAnsi="Calibri Light" w:cs="Calibri Light"/>
          <w:sz w:val="20"/>
        </w:rPr>
        <w:t xml:space="preserve">    Α. σπόνδυλος Α4-Α5</w:t>
      </w:r>
    </w:p>
    <w:p w:rsidR="00127641" w:rsidRPr="00127641" w:rsidRDefault="00127641" w:rsidP="00127641">
      <w:pPr>
        <w:pStyle w:val="keimeno"/>
        <w:tabs>
          <w:tab w:val="left" w:pos="113"/>
          <w:tab w:val="left" w:pos="340"/>
          <w:tab w:val="left" w:pos="623"/>
        </w:tabs>
        <w:ind w:left="360" w:firstLine="0"/>
        <w:rPr>
          <w:rFonts w:ascii="Calibri Light" w:hAnsi="Calibri Light" w:cs="Calibri Light"/>
          <w:sz w:val="20"/>
        </w:rPr>
      </w:pPr>
      <w:r w:rsidRPr="00127641">
        <w:rPr>
          <w:rFonts w:ascii="Calibri Light" w:hAnsi="Calibri Light" w:cs="Calibri Light"/>
          <w:sz w:val="20"/>
        </w:rPr>
        <w:t>Β. σπόνδυλος Α5-Α6</w:t>
      </w:r>
    </w:p>
    <w:p w:rsidR="00127641" w:rsidRPr="00127641" w:rsidRDefault="00127641" w:rsidP="00127641">
      <w:pPr>
        <w:pStyle w:val="keimeno"/>
        <w:tabs>
          <w:tab w:val="left" w:pos="113"/>
          <w:tab w:val="left" w:pos="340"/>
          <w:tab w:val="left" w:pos="623"/>
        </w:tabs>
        <w:ind w:left="360" w:firstLine="0"/>
        <w:rPr>
          <w:rFonts w:ascii="Calibri Light" w:hAnsi="Calibri Light" w:cs="Calibri Light"/>
          <w:sz w:val="20"/>
        </w:rPr>
      </w:pPr>
      <w:r w:rsidRPr="00127641">
        <w:rPr>
          <w:rFonts w:ascii="Calibri Light" w:hAnsi="Calibri Light" w:cs="Calibri Light"/>
          <w:sz w:val="20"/>
        </w:rPr>
        <w:t>Γ.  σπόνδυλος Α6-Α7</w:t>
      </w:r>
    </w:p>
    <w:p w:rsidR="00127641" w:rsidRPr="00127641" w:rsidRDefault="00127641" w:rsidP="00127641">
      <w:pPr>
        <w:pStyle w:val="keimeno"/>
        <w:tabs>
          <w:tab w:val="clear" w:pos="170"/>
        </w:tabs>
        <w:ind w:left="360" w:firstLine="0"/>
        <w:rPr>
          <w:rFonts w:ascii="Calibri Light" w:hAnsi="Calibri Light" w:cs="Calibri Light"/>
          <w:sz w:val="20"/>
        </w:rPr>
      </w:pPr>
      <w:r w:rsidRPr="00127641">
        <w:rPr>
          <w:rFonts w:ascii="Calibri Light" w:hAnsi="Calibri Light" w:cs="Calibri Light"/>
          <w:sz w:val="20"/>
        </w:rPr>
        <w:t>Δ. σπόνδυλος Α7-Α8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33. Το ακτινωτό σώμα βρίσκεται: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Α. στο κέντρο του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υαλωειδούς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σώματος</w:t>
      </w:r>
    </w:p>
    <w:p w:rsidR="00127641" w:rsidRPr="00127641" w:rsidRDefault="00127641" w:rsidP="00127641">
      <w:pPr>
        <w:tabs>
          <w:tab w:val="left" w:pos="567"/>
        </w:tabs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        Β. δίπλα από τις ίνες που συγκρατούν τον φακό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Γ. πάνω στο οπτικό νεύρο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Δ. δεξιά και κάτω της ωχρά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κυλίδας</w:t>
      </w:r>
      <w:proofErr w:type="spellEnd"/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34. Το λεπτό έντερο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Α. έχει μήκος περίπου 4,5 μέτρων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Β. αποτελείται  από το δωδεκαδάκτυλο, την νήστιδα και των ειλεό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Γ. συμβάλει στην απορρόφηση του νερού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Δ. όλα τα παραπάνω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35. Ποιο από τα παρακάτω δεν αποτελεί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ερεθισματαγωγό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σύστημα της καρδιάς: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Α. δεμάτιο του </w:t>
      </w:r>
      <w:r w:rsidRPr="00127641">
        <w:rPr>
          <w:rFonts w:ascii="Calibri Light" w:hAnsi="Calibri Light" w:cs="Calibri Light"/>
          <w:sz w:val="20"/>
          <w:szCs w:val="20"/>
          <w:lang w:val="en-US"/>
        </w:rPr>
        <w:t>His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Β. ίνες </w:t>
      </w:r>
      <w:r w:rsidRPr="00127641">
        <w:rPr>
          <w:rFonts w:ascii="Calibri Light" w:hAnsi="Calibri Light" w:cs="Calibri Light"/>
          <w:sz w:val="20"/>
          <w:szCs w:val="20"/>
          <w:lang w:val="en-US"/>
        </w:rPr>
        <w:t>Purkinje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Γ. φλεβόκομβος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Δ. σημείο </w:t>
      </w:r>
      <w:r w:rsidRPr="00127641">
        <w:rPr>
          <w:rFonts w:ascii="Calibri Light" w:hAnsi="Calibri Light" w:cs="Calibri Light"/>
          <w:sz w:val="20"/>
          <w:szCs w:val="20"/>
          <w:lang w:val="en-US"/>
        </w:rPr>
        <w:t>Marshall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36. Η άνω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μεσεντέρια</w:t>
      </w:r>
      <w:proofErr w:type="spellEnd"/>
      <w:r w:rsidRPr="00127641">
        <w:rPr>
          <w:rFonts w:ascii="Calibri Light" w:hAnsi="Calibri Light" w:cs="Calibri Light"/>
          <w:sz w:val="20"/>
          <w:szCs w:val="20"/>
        </w:rPr>
        <w:t xml:space="preserve"> αρτηρία: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Α. εκφύεται από την αορτή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Β. βρίσκεται στο ύψος του σπονδύλου Ο1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Γ. διέρχεται πίσω από το πάγκρεας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Δ . όλα τα παραπάνω</w:t>
      </w:r>
    </w:p>
    <w:p w:rsidR="00127641" w:rsidRPr="00127641" w:rsidRDefault="00127641" w:rsidP="00127641">
      <w:pPr>
        <w:spacing w:after="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37. Η υπόφυση βρίσκεται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Α. στον θάλαμο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>Β. στον υποθάλαμο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t xml:space="preserve">Γ.  στο εγκεφαλικό στέλεχος </w:t>
      </w:r>
    </w:p>
    <w:p w:rsidR="00127641" w:rsidRPr="00127641" w:rsidRDefault="00127641" w:rsidP="00127641">
      <w:pPr>
        <w:tabs>
          <w:tab w:val="left" w:pos="567"/>
        </w:tabs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127641">
        <w:rPr>
          <w:rFonts w:ascii="Calibri Light" w:hAnsi="Calibri Light" w:cs="Calibri Light"/>
          <w:sz w:val="20"/>
          <w:szCs w:val="20"/>
        </w:rPr>
        <w:lastRenderedPageBreak/>
        <w:t xml:space="preserve">Δ. στον </w:t>
      </w:r>
      <w:proofErr w:type="spellStart"/>
      <w:r w:rsidRPr="00127641">
        <w:rPr>
          <w:rFonts w:ascii="Calibri Light" w:hAnsi="Calibri Light" w:cs="Calibri Light"/>
          <w:sz w:val="20"/>
          <w:szCs w:val="20"/>
        </w:rPr>
        <w:t>μοσολόβιο</w:t>
      </w:r>
      <w:proofErr w:type="spellEnd"/>
    </w:p>
    <w:p w:rsidR="007948EF" w:rsidRPr="00B75984" w:rsidRDefault="007948EF" w:rsidP="007948EF"/>
    <w:p w:rsidR="007948EF" w:rsidRPr="004075B5" w:rsidRDefault="007948EF" w:rsidP="007948EF"/>
    <w:p w:rsidR="007948EF" w:rsidRPr="00B75984" w:rsidRDefault="007948EF" w:rsidP="007948EF"/>
    <w:p w:rsidR="007948EF" w:rsidRPr="00B75984" w:rsidRDefault="007948EF" w:rsidP="007948EF"/>
    <w:p w:rsidR="007948EF" w:rsidRPr="007948EF" w:rsidRDefault="007948EF" w:rsidP="007948EF">
      <w:pPr>
        <w:rPr>
          <w:b/>
        </w:rPr>
      </w:pPr>
    </w:p>
    <w:p w:rsidR="005376DF" w:rsidRDefault="00B22AD3"/>
    <w:sectPr w:rsidR="005376DF" w:rsidSect="00203A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5532"/>
    <w:multiLevelType w:val="hybridMultilevel"/>
    <w:tmpl w:val="94CAB38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B12DF"/>
    <w:multiLevelType w:val="hybridMultilevel"/>
    <w:tmpl w:val="B05679C4"/>
    <w:lvl w:ilvl="0" w:tplc="F8C657A6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9063F7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EF"/>
    <w:rsid w:val="00127641"/>
    <w:rsid w:val="00203A9A"/>
    <w:rsid w:val="00703AFD"/>
    <w:rsid w:val="007948EF"/>
    <w:rsid w:val="00B22AD3"/>
    <w:rsid w:val="00F8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809AF-0EDF-439F-9BC7-331B23E3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8EF"/>
    <w:pPr>
      <w:ind w:left="720"/>
      <w:contextualSpacing/>
    </w:pPr>
  </w:style>
  <w:style w:type="paragraph" w:customStyle="1" w:styleId="keimeno">
    <w:name w:val="keimeno"/>
    <w:rsid w:val="00127641"/>
    <w:pPr>
      <w:tabs>
        <w:tab w:val="left" w:pos="170"/>
      </w:tabs>
      <w:spacing w:after="0" w:line="273" w:lineRule="exact"/>
      <w:ind w:firstLine="170"/>
      <w:jc w:val="both"/>
    </w:pPr>
    <w:rPr>
      <w:rFonts w:ascii="Myriad Pro" w:eastAsia="Myriad Pro" w:hAnsi="Myriad Pro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ee125-02</cp:lastModifiedBy>
  <cp:revision>2</cp:revision>
  <dcterms:created xsi:type="dcterms:W3CDTF">2025-01-27T06:26:00Z</dcterms:created>
  <dcterms:modified xsi:type="dcterms:W3CDTF">2025-01-27T06:26:00Z</dcterms:modified>
</cp:coreProperties>
</file>