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F851" w14:textId="0BEA971A" w:rsidR="00BE35DD" w:rsidRPr="00A869CD" w:rsidRDefault="00BE35DD" w:rsidP="00A869C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bookmarkStart w:id="0" w:name="_Hlk112603715"/>
      <w:r w:rsidRPr="00A869CD">
        <w:rPr>
          <w:rFonts w:ascii="Times New Roman" w:hAnsi="Times New Roman" w:cs="Times New Roman"/>
          <w:b/>
          <w:bCs/>
        </w:rPr>
        <w:t>ΑΡΧΕΣ ΝΕΥΡΟΑΠΟΚΑΤΑΣΤΑΣ</w:t>
      </w:r>
      <w:r w:rsidR="009F4AA1">
        <w:rPr>
          <w:rFonts w:ascii="Times New Roman" w:hAnsi="Times New Roman" w:cs="Times New Roman"/>
          <w:b/>
          <w:bCs/>
        </w:rPr>
        <w:t xml:space="preserve">ΗΣ – </w:t>
      </w:r>
      <w:r w:rsidR="00BC312D">
        <w:rPr>
          <w:rFonts w:ascii="Times New Roman" w:hAnsi="Times New Roman" w:cs="Times New Roman"/>
          <w:b/>
          <w:bCs/>
        </w:rPr>
        <w:t>ΕΑΡΙΝΟ ΕΞΑΜΗΝΟ</w:t>
      </w:r>
      <w:r w:rsidR="009F4AA1">
        <w:rPr>
          <w:rFonts w:ascii="Times New Roman" w:hAnsi="Times New Roman" w:cs="Times New Roman"/>
          <w:b/>
          <w:bCs/>
        </w:rPr>
        <w:t xml:space="preserve"> 202</w:t>
      </w:r>
      <w:r w:rsidR="00BC312D">
        <w:rPr>
          <w:rFonts w:ascii="Times New Roman" w:hAnsi="Times New Roman" w:cs="Times New Roman"/>
          <w:b/>
          <w:bCs/>
        </w:rPr>
        <w:t>6</w:t>
      </w:r>
    </w:p>
    <w:p w14:paraId="4752477A" w14:textId="3A8CF94C" w:rsidR="00BE35DD" w:rsidRPr="00A869CD" w:rsidRDefault="00BE35DD" w:rsidP="00086EC1">
      <w:pPr>
        <w:ind w:left="720" w:hanging="360"/>
        <w:rPr>
          <w:rFonts w:ascii="Times New Roman" w:hAnsi="Times New Roman" w:cs="Times New Roman"/>
        </w:rPr>
      </w:pPr>
    </w:p>
    <w:p w14:paraId="05AB0840" w14:textId="77777777" w:rsidR="009F4AA1" w:rsidRPr="009F4AA1" w:rsidRDefault="00BE35DD" w:rsidP="00A869CD">
      <w:pPr>
        <w:ind w:left="720" w:hanging="360"/>
        <w:rPr>
          <w:rFonts w:ascii="Times New Roman" w:hAnsi="Times New Roman" w:cs="Times New Roman"/>
          <w:b/>
        </w:rPr>
      </w:pPr>
      <w:r w:rsidRPr="009F4AA1">
        <w:rPr>
          <w:rFonts w:ascii="Times New Roman" w:hAnsi="Times New Roman" w:cs="Times New Roman"/>
          <w:b/>
        </w:rPr>
        <w:t>ΟΝΟΜΑΤΕΠΩΝΥΜΟ:</w:t>
      </w:r>
      <w:r w:rsidR="00A869CD" w:rsidRPr="009F4AA1">
        <w:rPr>
          <w:rFonts w:ascii="Times New Roman" w:hAnsi="Times New Roman" w:cs="Times New Roman"/>
          <w:b/>
        </w:rPr>
        <w:t xml:space="preserve">                                            </w:t>
      </w:r>
    </w:p>
    <w:p w14:paraId="1ED02D04" w14:textId="41B37E43" w:rsidR="00A869CD" w:rsidRPr="00BC312D" w:rsidRDefault="00BE35DD" w:rsidP="00BC312D">
      <w:pPr>
        <w:ind w:left="720" w:hanging="360"/>
        <w:rPr>
          <w:rFonts w:ascii="Times New Roman" w:hAnsi="Times New Roman" w:cs="Times New Roman"/>
          <w:b/>
        </w:rPr>
      </w:pPr>
      <w:r w:rsidRPr="009F4AA1">
        <w:rPr>
          <w:rFonts w:ascii="Times New Roman" w:hAnsi="Times New Roman" w:cs="Times New Roman"/>
          <w:b/>
          <w:lang w:val="en-US"/>
        </w:rPr>
        <w:t>AM</w:t>
      </w:r>
      <w:r w:rsidRPr="009F4AA1">
        <w:rPr>
          <w:rFonts w:ascii="Times New Roman" w:hAnsi="Times New Roman" w:cs="Times New Roman"/>
          <w:b/>
        </w:rPr>
        <w:t>:</w:t>
      </w:r>
      <w:r w:rsidR="00A869CD" w:rsidRPr="009F4AA1">
        <w:rPr>
          <w:rFonts w:ascii="Times New Roman" w:hAnsi="Times New Roman" w:cs="Times New Roman"/>
          <w:b/>
        </w:rPr>
        <w:t xml:space="preserve">                              </w:t>
      </w:r>
      <w:r w:rsidR="009F4AA1" w:rsidRPr="009F4AA1">
        <w:rPr>
          <w:rFonts w:ascii="Times New Roman" w:hAnsi="Times New Roman" w:cs="Times New Roman"/>
          <w:b/>
        </w:rPr>
        <w:t xml:space="preserve">             </w:t>
      </w:r>
      <w:r w:rsidRPr="009F4AA1">
        <w:rPr>
          <w:rFonts w:ascii="Times New Roman" w:hAnsi="Times New Roman" w:cs="Times New Roman"/>
          <w:b/>
          <w:lang w:val="en-US"/>
        </w:rPr>
        <w:t>E</w:t>
      </w:r>
      <w:r w:rsidRPr="009F4AA1">
        <w:rPr>
          <w:rFonts w:ascii="Times New Roman" w:hAnsi="Times New Roman" w:cs="Times New Roman"/>
          <w:b/>
        </w:rPr>
        <w:t>ΞΑΜΗΝΟ:</w:t>
      </w:r>
    </w:p>
    <w:p w14:paraId="0F4BA641" w14:textId="4E33A563" w:rsidR="00BE35DD" w:rsidRDefault="00A869CD" w:rsidP="00A869C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ΕΡΩΤΗΣΕΙΣ</w:t>
      </w:r>
    </w:p>
    <w:p w14:paraId="60D27BBE" w14:textId="7A00CDF9" w:rsidR="00572FE4" w:rsidRPr="00931F59" w:rsidRDefault="00931F59" w:rsidP="00931F5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 w:rsidRPr="00931F59">
        <w:rPr>
          <w:rFonts w:ascii="Times New Roman" w:hAnsi="Times New Roman" w:cs="Times New Roman"/>
          <w:b/>
          <w:bCs/>
        </w:rPr>
        <w:t xml:space="preserve">Ποιες είναι οι προϋποθέσεις για μάθηση μιας επιτυχημένης δραστηριότητας. </w:t>
      </w:r>
    </w:p>
    <w:p w14:paraId="2243021F" w14:textId="6A21D67F" w:rsidR="00BC312D" w:rsidRPr="00603D26" w:rsidRDefault="00931F59" w:rsidP="00BC312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</w:t>
      </w:r>
      <w:r w:rsidRPr="00931F59">
        <w:rPr>
          <w:rFonts w:ascii="Times New Roman" w:hAnsi="Times New Roman" w:cs="Times New Roman"/>
          <w:b/>
          <w:bCs/>
        </w:rPr>
        <w:t xml:space="preserve">Αναφέρατε </w:t>
      </w:r>
      <w:r w:rsidR="00BC312D">
        <w:rPr>
          <w:rFonts w:ascii="Times New Roman" w:hAnsi="Times New Roman" w:cs="Times New Roman"/>
          <w:b/>
          <w:bCs/>
        </w:rPr>
        <w:t xml:space="preserve">τους </w:t>
      </w:r>
      <w:r w:rsidR="00BC312D" w:rsidRPr="00BC312D">
        <w:rPr>
          <w:rFonts w:ascii="Times New Roman" w:hAnsi="Times New Roman" w:cs="Times New Roman"/>
          <w:b/>
          <w:bCs/>
        </w:rPr>
        <w:t>Τύπο</w:t>
      </w:r>
      <w:r w:rsidR="00BC312D">
        <w:rPr>
          <w:rFonts w:ascii="Times New Roman" w:hAnsi="Times New Roman" w:cs="Times New Roman"/>
          <w:b/>
          <w:bCs/>
        </w:rPr>
        <w:t>υς και τους Περιορισμούς της</w:t>
      </w:r>
      <w:r w:rsidR="00BC312D" w:rsidRPr="00BC312D">
        <w:rPr>
          <w:rFonts w:ascii="Times New Roman" w:hAnsi="Times New Roman" w:cs="Times New Roman"/>
          <w:b/>
          <w:bCs/>
        </w:rPr>
        <w:t xml:space="preserve"> Νευροπλαστικότητας</w:t>
      </w:r>
    </w:p>
    <w:p w14:paraId="5F978E06" w14:textId="7BD85189" w:rsidR="00572FE4" w:rsidRPr="00931F59" w:rsidRDefault="00931F59" w:rsidP="00BC312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="00BC312D">
        <w:t xml:space="preserve"> </w:t>
      </w:r>
      <w:r w:rsidR="00BC312D" w:rsidRPr="00BC312D">
        <w:rPr>
          <w:rFonts w:ascii="Times New Roman" w:hAnsi="Times New Roman" w:cs="Times New Roman"/>
          <w:b/>
          <w:bCs/>
        </w:rPr>
        <w:t>Αναφέρατε τη σειρά των διαδικασιών που γίνονται κατά τη μορφογένεση του Εγκεφάλου κατά την ενδομήτρια περίοδο</w:t>
      </w:r>
      <w:r w:rsidR="00BC312D">
        <w:rPr>
          <w:rFonts w:ascii="Times New Roman" w:hAnsi="Times New Roman" w:cs="Times New Roman"/>
          <w:b/>
          <w:bCs/>
        </w:rPr>
        <w:t xml:space="preserve">. </w:t>
      </w:r>
    </w:p>
    <w:p w14:paraId="03866CB9" w14:textId="4B84A365" w:rsidR="00EB04E7" w:rsidRPr="00394444" w:rsidRDefault="00931F59" w:rsidP="00BC312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BC312D">
        <w:rPr>
          <w:rFonts w:ascii="Times New Roman" w:hAnsi="Times New Roman" w:cs="Times New Roman"/>
          <w:b/>
          <w:bCs/>
        </w:rPr>
        <w:t xml:space="preserve">. </w:t>
      </w:r>
      <w:r w:rsidR="00394444">
        <w:rPr>
          <w:rFonts w:ascii="Times New Roman" w:hAnsi="Times New Roman" w:cs="Times New Roman"/>
          <w:b/>
          <w:bCs/>
        </w:rPr>
        <w:t xml:space="preserve">Ποιοι είναι οι στόχοι της </w:t>
      </w:r>
      <w:r w:rsidR="00394444">
        <w:rPr>
          <w:rFonts w:ascii="Times New Roman" w:hAnsi="Times New Roman" w:cs="Times New Roman"/>
          <w:b/>
          <w:bCs/>
          <w:lang w:val="en-US"/>
        </w:rPr>
        <w:t>NDT</w:t>
      </w:r>
      <w:r w:rsidR="00394444" w:rsidRPr="00394444">
        <w:rPr>
          <w:rFonts w:ascii="Times New Roman" w:hAnsi="Times New Roman" w:cs="Times New Roman"/>
          <w:b/>
          <w:bCs/>
        </w:rPr>
        <w:t>(</w:t>
      </w:r>
      <w:r w:rsidR="00394444">
        <w:rPr>
          <w:rFonts w:ascii="Times New Roman" w:hAnsi="Times New Roman" w:cs="Times New Roman"/>
          <w:b/>
          <w:bCs/>
          <w:lang w:val="en-US"/>
        </w:rPr>
        <w:t>Bobath</w:t>
      </w:r>
      <w:r w:rsidR="00394444" w:rsidRPr="00394444">
        <w:rPr>
          <w:rFonts w:ascii="Times New Roman" w:hAnsi="Times New Roman" w:cs="Times New Roman"/>
          <w:b/>
          <w:bCs/>
        </w:rPr>
        <w:t xml:space="preserve">) </w:t>
      </w:r>
      <w:r w:rsidR="00394444">
        <w:rPr>
          <w:rFonts w:ascii="Times New Roman" w:hAnsi="Times New Roman" w:cs="Times New Roman"/>
          <w:b/>
          <w:bCs/>
        </w:rPr>
        <w:t xml:space="preserve">στη </w:t>
      </w:r>
      <w:r w:rsidR="00603D26">
        <w:rPr>
          <w:rFonts w:ascii="Times New Roman" w:hAnsi="Times New Roman" w:cs="Times New Roman"/>
          <w:b/>
          <w:bCs/>
        </w:rPr>
        <w:t>Φυσικοθεραπευτική</w:t>
      </w:r>
      <w:r w:rsidR="00394444">
        <w:rPr>
          <w:rFonts w:ascii="Times New Roman" w:hAnsi="Times New Roman" w:cs="Times New Roman"/>
          <w:b/>
          <w:bCs/>
        </w:rPr>
        <w:t xml:space="preserve"> αντιμετώπιση ατόμων με νευρολογικές διαταραχές.</w:t>
      </w:r>
    </w:p>
    <w:bookmarkEnd w:id="0"/>
    <w:p w14:paraId="6B3C5901" w14:textId="53C5CC14" w:rsidR="009F4AA1" w:rsidRPr="00603D26" w:rsidRDefault="0029721D" w:rsidP="00603D26">
      <w:pPr>
        <w:rPr>
          <w:rFonts w:ascii="Times New Roman" w:hAnsi="Times New Roman" w:cs="Times New Roman"/>
          <w:b/>
          <w:bCs/>
        </w:rPr>
      </w:pPr>
      <w:r w:rsidRPr="0029721D">
        <w:rPr>
          <w:rFonts w:ascii="Times New Roman" w:hAnsi="Times New Roman" w:cs="Times New Roman"/>
          <w:b/>
          <w:bCs/>
        </w:rPr>
        <w:t>5. Περιγράψτε την κλινική εικόνα ενός παιδιού με Διπληγία</w:t>
      </w:r>
    </w:p>
    <w:p w14:paraId="61D080E7" w14:textId="577E9C5F" w:rsidR="00A869CD" w:rsidRPr="005B60CF" w:rsidRDefault="00A869CD" w:rsidP="00A869C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5B60CF">
        <w:rPr>
          <w:rFonts w:ascii="Times New Roman" w:hAnsi="Times New Roman" w:cs="Times New Roman"/>
          <w:b/>
        </w:rPr>
        <w:t>Δρ. Θωμάς Μπέσιος</w:t>
      </w:r>
    </w:p>
    <w:p w14:paraId="1D4A8300" w14:textId="77777777" w:rsidR="00A869CD" w:rsidRPr="005B60CF" w:rsidRDefault="00A869CD" w:rsidP="00A869CD">
      <w:pPr>
        <w:jc w:val="center"/>
        <w:rPr>
          <w:rFonts w:ascii="Times New Roman" w:hAnsi="Times New Roman" w:cs="Times New Roman"/>
          <w:b/>
          <w:bCs/>
        </w:rPr>
      </w:pPr>
    </w:p>
    <w:p w14:paraId="185B8AA0" w14:textId="0F0A6828" w:rsidR="00BE35DD" w:rsidRPr="00A869CD" w:rsidRDefault="00A869CD" w:rsidP="00A869CD">
      <w:pPr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ΑΠΑΝΤΗΣΕΙΣ</w:t>
      </w:r>
    </w:p>
    <w:sectPr w:rsidR="00BE35DD" w:rsidRPr="00A869C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0B320" w14:textId="77777777" w:rsidR="00604CFA" w:rsidRDefault="00604CFA" w:rsidP="0032579C">
      <w:pPr>
        <w:spacing w:after="0" w:line="240" w:lineRule="auto"/>
      </w:pPr>
      <w:r>
        <w:separator/>
      </w:r>
    </w:p>
  </w:endnote>
  <w:endnote w:type="continuationSeparator" w:id="0">
    <w:p w14:paraId="6DD1C283" w14:textId="77777777" w:rsidR="00604CFA" w:rsidRDefault="00604CFA" w:rsidP="0032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43E0" w14:textId="77777777" w:rsidR="00604CFA" w:rsidRDefault="00604CFA" w:rsidP="0032579C">
      <w:pPr>
        <w:spacing w:after="0" w:line="240" w:lineRule="auto"/>
      </w:pPr>
      <w:r>
        <w:separator/>
      </w:r>
    </w:p>
  </w:footnote>
  <w:footnote w:type="continuationSeparator" w:id="0">
    <w:p w14:paraId="42ADAFFD" w14:textId="77777777" w:rsidR="00604CFA" w:rsidRDefault="00604CFA" w:rsidP="0032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7516" w14:textId="10CBDE3C" w:rsidR="0032579C" w:rsidRDefault="0032579C">
    <w:pPr>
      <w:pStyle w:val="a4"/>
    </w:pPr>
    <w:r>
      <w:rPr>
        <w:noProof/>
        <w:lang w:eastAsia="el-GR"/>
      </w:rPr>
      <w:drawing>
        <wp:inline distT="0" distB="0" distL="0" distR="0" wp14:anchorId="5DF10807" wp14:editId="53481EA1">
          <wp:extent cx="1164590" cy="8477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01F0B"/>
    <w:multiLevelType w:val="hybridMultilevel"/>
    <w:tmpl w:val="B44C3A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51D"/>
    <w:multiLevelType w:val="hybridMultilevel"/>
    <w:tmpl w:val="7E840106"/>
    <w:lvl w:ilvl="0" w:tplc="B80AE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9134DC"/>
    <w:multiLevelType w:val="hybridMultilevel"/>
    <w:tmpl w:val="41B40F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2277"/>
    <w:multiLevelType w:val="hybridMultilevel"/>
    <w:tmpl w:val="ED3EE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6785B"/>
    <w:multiLevelType w:val="hybridMultilevel"/>
    <w:tmpl w:val="186E9F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F4655"/>
    <w:multiLevelType w:val="hybridMultilevel"/>
    <w:tmpl w:val="8048E69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A1AC8"/>
    <w:multiLevelType w:val="hybridMultilevel"/>
    <w:tmpl w:val="15162C32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84EB8"/>
    <w:multiLevelType w:val="hybridMultilevel"/>
    <w:tmpl w:val="7E0CFB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10FFD"/>
    <w:multiLevelType w:val="hybridMultilevel"/>
    <w:tmpl w:val="2092DFB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691879">
    <w:abstractNumId w:val="0"/>
  </w:num>
  <w:num w:numId="2" w16cid:durableId="464078777">
    <w:abstractNumId w:val="5"/>
  </w:num>
  <w:num w:numId="3" w16cid:durableId="979262711">
    <w:abstractNumId w:val="1"/>
  </w:num>
  <w:num w:numId="4" w16cid:durableId="940646417">
    <w:abstractNumId w:val="8"/>
  </w:num>
  <w:num w:numId="5" w16cid:durableId="1606228806">
    <w:abstractNumId w:val="4"/>
  </w:num>
  <w:num w:numId="6" w16cid:durableId="1729915484">
    <w:abstractNumId w:val="3"/>
  </w:num>
  <w:num w:numId="7" w16cid:durableId="375660047">
    <w:abstractNumId w:val="2"/>
  </w:num>
  <w:num w:numId="8" w16cid:durableId="1108306508">
    <w:abstractNumId w:val="7"/>
  </w:num>
  <w:num w:numId="9" w16cid:durableId="1480147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C1"/>
    <w:rsid w:val="0005534D"/>
    <w:rsid w:val="00086EC1"/>
    <w:rsid w:val="00096CF1"/>
    <w:rsid w:val="0015374C"/>
    <w:rsid w:val="001D1925"/>
    <w:rsid w:val="00210B2F"/>
    <w:rsid w:val="0029721D"/>
    <w:rsid w:val="0032579C"/>
    <w:rsid w:val="00394444"/>
    <w:rsid w:val="00553295"/>
    <w:rsid w:val="00572FE4"/>
    <w:rsid w:val="005B60CF"/>
    <w:rsid w:val="00603D26"/>
    <w:rsid w:val="00604CFA"/>
    <w:rsid w:val="0062095A"/>
    <w:rsid w:val="006D006B"/>
    <w:rsid w:val="007A3DB0"/>
    <w:rsid w:val="008463DE"/>
    <w:rsid w:val="00931F59"/>
    <w:rsid w:val="00976424"/>
    <w:rsid w:val="009F4AA1"/>
    <w:rsid w:val="00A70F24"/>
    <w:rsid w:val="00A84CD1"/>
    <w:rsid w:val="00A869CD"/>
    <w:rsid w:val="00BC312D"/>
    <w:rsid w:val="00BE35DD"/>
    <w:rsid w:val="00BF5549"/>
    <w:rsid w:val="00D84670"/>
    <w:rsid w:val="00EB04E7"/>
    <w:rsid w:val="00EF3ADC"/>
    <w:rsid w:val="00F6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12CE8"/>
  <w15:chartTrackingRefBased/>
  <w15:docId w15:val="{B381BE67-D63D-42CE-9CEC-78D079FE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C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25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2579C"/>
  </w:style>
  <w:style w:type="paragraph" w:styleId="a5">
    <w:name w:val="footer"/>
    <w:basedOn w:val="a"/>
    <w:link w:val="Char0"/>
    <w:uiPriority w:val="99"/>
    <w:unhideWhenUsed/>
    <w:rsid w:val="00325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2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BESIOS THOMAS</dc:creator>
  <cp:keywords/>
  <dc:description/>
  <cp:lastModifiedBy>ΘΩΜΑΣ ΜΠΕΣΙΟΣ</cp:lastModifiedBy>
  <cp:revision>4</cp:revision>
  <dcterms:created xsi:type="dcterms:W3CDTF">2026-05-23T17:24:00Z</dcterms:created>
  <dcterms:modified xsi:type="dcterms:W3CDTF">2026-05-24T08:04:00Z</dcterms:modified>
</cp:coreProperties>
</file>