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144"/>
      </w:tblGrid>
      <w:tr w:rsidR="00827E7C" w:rsidTr="002722E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606060"/>
          </w:tcPr>
          <w:p w:rsidR="00827E7C" w:rsidRDefault="00827E7C" w:rsidP="002722E8">
            <w:pPr>
              <w:pStyle w:val="5"/>
              <w:pBdr>
                <w:bottom w:val="none" w:sz="0" w:space="0" w:color="auto"/>
              </w:pBdr>
              <w:jc w:val="center"/>
              <w:rPr>
                <w:color w:val="FFFFFF"/>
                <w:sz w:val="28"/>
              </w:rPr>
            </w:pPr>
            <w:r>
              <w:rPr>
                <w:sz w:val="24"/>
              </w:rPr>
              <w:br w:type="page"/>
            </w:r>
            <w:bookmarkStart w:id="0" w:name="_Toc32254935"/>
            <w:bookmarkStart w:id="1" w:name="_Toc32256334"/>
            <w:r>
              <w:rPr>
                <w:color w:val="FFFFFF"/>
                <w:sz w:val="28"/>
              </w:rPr>
              <w:t>ΑΝΑΛΥΤΙΚΟ ΣΧΕΔΙΟ ΔΙΔΑΣΚΑΛΙΑΣ ΦΥΣΙΚΗΣ ΑΓΩΓΗΣ</w:t>
            </w:r>
            <w:bookmarkEnd w:id="0"/>
            <w:bookmarkEnd w:id="1"/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27E7C" w:rsidRDefault="00827E7C" w:rsidP="002722E8">
            <w:pPr>
              <w:pStyle w:val="5"/>
              <w:pBdr>
                <w:bottom w:val="none" w:sz="0" w:space="0" w:color="auto"/>
              </w:pBdr>
            </w:pPr>
            <w:r>
              <w:t xml:space="preserve">  </w:t>
            </w:r>
            <w:bookmarkStart w:id="2" w:name="_Toc32254936"/>
            <w:bookmarkStart w:id="3" w:name="_Toc32256335"/>
            <w:r>
              <w:t xml:space="preserve">14 / 2 /2003.  Κωδικός: </w:t>
            </w:r>
            <w:proofErr w:type="spellStart"/>
            <w:r>
              <w:rPr>
                <w:b w:val="0"/>
              </w:rPr>
              <w:t>Αριθμ</w:t>
            </w:r>
            <w:proofErr w:type="spellEnd"/>
            <w:r>
              <w:rPr>
                <w:b w:val="0"/>
              </w:rPr>
              <w:t xml:space="preserve"> ΑΕΜ . Αύξων αριθμός σχεδίου</w:t>
            </w:r>
            <w:r>
              <w:t xml:space="preserve"> Όνομα:</w:t>
            </w:r>
            <w:r>
              <w:rPr>
                <w:b w:val="0"/>
                <w:bCs/>
              </w:rPr>
              <w:t xml:space="preserve"> το όνομά σας</w:t>
            </w:r>
            <w:bookmarkEnd w:id="2"/>
            <w:bookmarkEnd w:id="3"/>
            <w:r>
              <w:t xml:space="preserve">                                              </w:t>
            </w:r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c>
          <w:tcPr>
            <w:tcW w:w="2573" w:type="pct"/>
          </w:tcPr>
          <w:p w:rsidR="00827E7C" w:rsidRDefault="00827E7C" w:rsidP="002722E8">
            <w:pPr>
              <w:pStyle w:val="5"/>
              <w:pBdr>
                <w:bottom w:val="none" w:sz="0" w:space="0" w:color="auto"/>
              </w:pBdr>
              <w:rPr>
                <w:b w:val="0"/>
                <w:bCs/>
              </w:rPr>
            </w:pPr>
            <w:bookmarkStart w:id="4" w:name="_Toc32254937"/>
            <w:bookmarkStart w:id="5" w:name="_Toc32256336"/>
            <w:r>
              <w:t xml:space="preserve">Διδακτική ενότητα: </w:t>
            </w:r>
            <w:r>
              <w:rPr>
                <w:b w:val="0"/>
                <w:bCs/>
                <w:sz w:val="16"/>
              </w:rPr>
              <w:t>(π.χ. ΠΕΤΟΣΦΑΙΡΙΣΗ)</w:t>
            </w:r>
            <w:bookmarkEnd w:id="4"/>
            <w:bookmarkEnd w:id="5"/>
          </w:p>
          <w:p w:rsidR="00827E7C" w:rsidRDefault="00827E7C" w:rsidP="002722E8">
            <w:pPr>
              <w:rPr>
                <w:i/>
                <w:iCs/>
              </w:rPr>
            </w:pPr>
            <w:r>
              <w:rPr>
                <w:i/>
                <w:iCs/>
              </w:rPr>
              <w:t>Σκοποί:</w:t>
            </w:r>
          </w:p>
          <w:p w:rsidR="00827E7C" w:rsidRDefault="00827E7C" w:rsidP="00827E7C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>
              <w:t>Τι θα μάθουν οι μαθητές; Τι θα τους διδάξουμε συγκεκριμένα; Εδώ θα πρέπει να είστε συγκεκριμένοι</w:t>
            </w:r>
          </w:p>
          <w:p w:rsidR="00827E7C" w:rsidRDefault="00827E7C" w:rsidP="00827E7C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>
              <w:t>Π.χ. θα εξασκηθούν στην πάσα με δάχτυλα μετά από κίνηση (όχι γενικά «πάσα με δάχτυλα»)</w:t>
            </w:r>
          </w:p>
        </w:tc>
        <w:tc>
          <w:tcPr>
            <w:tcW w:w="2427" w:type="pct"/>
          </w:tcPr>
          <w:p w:rsidR="00827E7C" w:rsidRDefault="00827E7C" w:rsidP="002722E8">
            <w:r>
              <w:rPr>
                <w:b/>
                <w:bCs/>
              </w:rPr>
              <w:t>Υλικά:</w:t>
            </w:r>
            <w:r>
              <w:t xml:space="preserve"> (αναλογία υλικών ή απαιτούμενα υλικά, π.χ. μια μπάλα ανά δυο παιδιά)</w:t>
            </w:r>
          </w:p>
          <w:p w:rsidR="00827E7C" w:rsidRDefault="00827E7C" w:rsidP="002722E8"/>
          <w:p w:rsidR="00827E7C" w:rsidRDefault="00827E7C" w:rsidP="002722E8">
            <w:r>
              <w:rPr>
                <w:b/>
                <w:bCs/>
              </w:rPr>
              <w:t>Χώρος:</w:t>
            </w:r>
            <w:r>
              <w:t xml:space="preserve"> (π.χ. Γήπεδο μπάσκετ, αυλή, αίθουσα)</w:t>
            </w:r>
          </w:p>
        </w:tc>
      </w:tr>
    </w:tbl>
    <w:p w:rsidR="00827E7C" w:rsidRDefault="00827E7C" w:rsidP="00827E7C">
      <w:pPr>
        <w:rPr>
          <w:sz w:val="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286000" cy="571500"/>
                <wp:effectExtent l="13335" t="8255" r="5715" b="420370"/>
                <wp:wrapNone/>
                <wp:docPr id="2" name="Επεξήγηση με σύννεφ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cloudCallout">
                          <a:avLst>
                            <a:gd name="adj1" fmla="val -45417"/>
                            <a:gd name="adj2" fmla="val 119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7E7C" w:rsidRDefault="00827E7C" w:rsidP="00827E7C">
                            <w:pPr>
                              <w:jc w:val="center"/>
                            </w:pPr>
                            <w:r>
                              <w:t>Εδώ γράφετε τον χρόνο για την κάθε άσκηση.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2" o:spid="_x0000_s1026" type="#_x0000_t106" style="position:absolute;margin-left:0;margin-top:.7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" adj="990,36672">
                <v:textbox>
                  <w:txbxContent>
                    <w:p w:rsidR="00827E7C" w:rsidRDefault="00827E7C" w:rsidP="00827E7C">
                      <w:pPr>
                        <w:jc w:val="center"/>
                      </w:pPr>
                      <w:r>
                        <w:t>Εδώ γράφετε τον χρόνο για την κάθε άσκηση.</w:t>
                      </w:r>
                    </w:p>
                  </w:txbxContent>
                </v:textbox>
              </v:shape>
            </w:pict>
          </mc:Fallback>
        </mc:AlternateContent>
      </w:r>
    </w:p>
    <w:p w:rsidR="00827E7C" w:rsidRDefault="00827E7C" w:rsidP="00827E7C">
      <w:pPr>
        <w:rPr>
          <w:sz w:val="8"/>
        </w:rPr>
      </w:pPr>
    </w:p>
    <w:p w:rsidR="00827E7C" w:rsidRDefault="00827E7C" w:rsidP="00827E7C">
      <w:pPr>
        <w:rPr>
          <w:sz w:val="8"/>
        </w:rPr>
      </w:pPr>
    </w:p>
    <w:p w:rsidR="00827E7C" w:rsidRDefault="00827E7C" w:rsidP="00827E7C">
      <w:pPr>
        <w:rPr>
          <w:sz w:val="8"/>
        </w:rPr>
      </w:pPr>
    </w:p>
    <w:p w:rsidR="00827E7C" w:rsidRDefault="00827E7C" w:rsidP="00827E7C">
      <w:pPr>
        <w:rPr>
          <w:sz w:val="8"/>
        </w:rPr>
      </w:pPr>
    </w:p>
    <w:p w:rsidR="00827E7C" w:rsidRDefault="00827E7C" w:rsidP="00827E7C">
      <w:pPr>
        <w:rPr>
          <w:sz w:val="8"/>
        </w:rPr>
      </w:pPr>
    </w:p>
    <w:p w:rsidR="00827E7C" w:rsidRDefault="00827E7C" w:rsidP="00827E7C">
      <w:pPr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4785"/>
        <w:gridCol w:w="550"/>
        <w:gridCol w:w="1136"/>
        <w:gridCol w:w="199"/>
        <w:gridCol w:w="1419"/>
      </w:tblGrid>
      <w:tr w:rsidR="00827E7C" w:rsidTr="0027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pct20" w:color="auto" w:fill="auto"/>
          </w:tcPr>
          <w:p w:rsidR="00827E7C" w:rsidRDefault="00827E7C" w:rsidP="002722E8">
            <w:pPr>
              <w:jc w:val="center"/>
              <w:rPr>
                <w:b/>
                <w:sz w:val="24"/>
              </w:rPr>
            </w:pPr>
            <w:r>
              <w:rPr>
                <w:b/>
                <w:spacing w:val="20"/>
                <w:sz w:val="24"/>
              </w:rPr>
              <w:t>ΠΡΟΘΕΡΜΑΝΣΗ</w:t>
            </w:r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827E7C" w:rsidRDefault="00827E7C" w:rsidP="002722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B9"/>
            </w:r>
          </w:p>
        </w:tc>
        <w:tc>
          <w:tcPr>
            <w:tcW w:w="2824" w:type="pct"/>
          </w:tcPr>
          <w:p w:rsidR="00827E7C" w:rsidRDefault="00827E7C" w:rsidP="002722E8">
            <w:pPr>
              <w:pStyle w:val="1"/>
            </w:pPr>
            <w:bookmarkStart w:id="6" w:name="_Toc32254940"/>
            <w:bookmarkStart w:id="7" w:name="_Toc32256339"/>
            <w:bookmarkStart w:id="8" w:name="_Toc32256635"/>
            <w:bookmarkStart w:id="9" w:name="_Toc32339270"/>
            <w:bookmarkStart w:id="10" w:name="_Toc36610436"/>
            <w:r>
              <w:t>ΠΕΡΙΓΡΑΦΗ ΔΡΑΣΤΗΡΙΟΤΗΤΩΝ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339" w:type="pct"/>
          </w:tcPr>
          <w:p w:rsidR="00827E7C" w:rsidRDefault="00827E7C" w:rsidP="002722E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" w:char="F0F3"/>
            </w:r>
          </w:p>
        </w:tc>
        <w:tc>
          <w:tcPr>
            <w:tcW w:w="790" w:type="pct"/>
            <w:gridSpan w:val="2"/>
          </w:tcPr>
          <w:p w:rsidR="00827E7C" w:rsidRDefault="00827E7C" w:rsidP="002722E8">
            <w:pPr>
              <w:jc w:val="center"/>
              <w:rPr>
                <w:b/>
              </w:rPr>
            </w:pPr>
            <w:r>
              <w:rPr>
                <w:b/>
              </w:rPr>
              <w:t>ΣΧΗΜΑΤΑ</w:t>
            </w:r>
          </w:p>
        </w:tc>
        <w:tc>
          <w:tcPr>
            <w:tcW w:w="776" w:type="pct"/>
          </w:tcPr>
          <w:p w:rsidR="00827E7C" w:rsidRDefault="00827E7C" w:rsidP="002722E8">
            <w:pPr>
              <w:jc w:val="center"/>
              <w:rPr>
                <w:b/>
              </w:rPr>
            </w:pPr>
            <w:r>
              <w:rPr>
                <w:b/>
              </w:rPr>
              <w:t>ΣΧΟΛΙΑ</w:t>
            </w:r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" w:type="pct"/>
            <w:tcBorders>
              <w:bottom w:val="nil"/>
            </w:tcBorders>
          </w:tcPr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</w:tc>
        <w:tc>
          <w:tcPr>
            <w:tcW w:w="2824" w:type="pct"/>
            <w:tcBorders>
              <w:bottom w:val="nil"/>
            </w:tcBorders>
          </w:tcPr>
          <w:p w:rsidR="00827E7C" w:rsidRDefault="00827E7C" w:rsidP="002722E8">
            <w:pPr>
              <w:rPr>
                <w:b/>
                <w:bCs/>
              </w:rPr>
            </w:pPr>
            <w:r>
              <w:rPr>
                <w:b/>
                <w:bCs/>
              </w:rPr>
              <w:t>ΧΡΗΣΙΜΟΠΟΙΕΙΤΕ ΤΟΝ ΟΔΗΓΟ ΣΥΓΓΡΑΦΗΣ ΔΡΑΣΤΗΡΙΟΤΗΤΩΝ.</w:t>
            </w:r>
          </w:p>
          <w:p w:rsidR="00827E7C" w:rsidRDefault="00827E7C" w:rsidP="002722E8"/>
          <w:p w:rsidR="00827E7C" w:rsidRDefault="00827E7C" w:rsidP="002722E8">
            <w:r>
              <w:t>Εδώ περιγράφεται η άσκηση, το παιχνίδι ή ο τρόπος οργάνωσης του πρώτου μέρους του μαθήματος.</w:t>
            </w:r>
          </w:p>
        </w:tc>
        <w:tc>
          <w:tcPr>
            <w:tcW w:w="339" w:type="pct"/>
            <w:tcBorders>
              <w:bottom w:val="nil"/>
            </w:tcBorders>
          </w:tcPr>
          <w:p w:rsidR="00827E7C" w:rsidRDefault="00827E7C" w:rsidP="00272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94615</wp:posOffset>
                      </wp:positionV>
                      <wp:extent cx="2176145" cy="576580"/>
                      <wp:effectExtent l="13335" t="9525" r="10795" b="661670"/>
                      <wp:wrapNone/>
                      <wp:docPr id="1" name="Επεξήγηση με σύννεφ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576580"/>
                              </a:xfrm>
                              <a:prstGeom prst="cloudCallout">
                                <a:avLst>
                                  <a:gd name="adj1" fmla="val -42032"/>
                                  <a:gd name="adj2" fmla="val 1610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E7C" w:rsidRDefault="00827E7C" w:rsidP="00827E7C">
                                  <w:r>
                                    <w:t>Πόσες επαναλήψεις; Πόσες εναλλαγές;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πεξήγηση με σύννεφο 1" o:spid="_x0000_s1027" type="#_x0000_t106" style="position:absolute;margin-left:.5pt;margin-top:7.45pt;width:171.3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" adj="1721,45579">
                      <v:textbox>
                        <w:txbxContent>
                          <w:p w:rsidR="00827E7C" w:rsidRDefault="00827E7C" w:rsidP="00827E7C">
                            <w:r>
                              <w:t>Πόσες επαναλήψεις; Πόσες εναλλαγές;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0" w:type="pct"/>
            <w:gridSpan w:val="2"/>
            <w:tcBorders>
              <w:bottom w:val="nil"/>
            </w:tcBorders>
          </w:tcPr>
          <w:p w:rsidR="00827E7C" w:rsidRDefault="00827E7C" w:rsidP="002722E8"/>
        </w:tc>
        <w:tc>
          <w:tcPr>
            <w:tcW w:w="776" w:type="pct"/>
            <w:tcBorders>
              <w:bottom w:val="nil"/>
            </w:tcBorders>
          </w:tcPr>
          <w:p w:rsidR="00827E7C" w:rsidRDefault="00827E7C" w:rsidP="002722E8"/>
        </w:tc>
      </w:tr>
      <w:tr w:rsidR="00827E7C" w:rsidTr="0027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pct20" w:color="auto" w:fill="auto"/>
          </w:tcPr>
          <w:p w:rsidR="00827E7C" w:rsidRDefault="00827E7C" w:rsidP="002722E8">
            <w:pPr>
              <w:pStyle w:val="6"/>
              <w:spacing w:line="240" w:lineRule="auto"/>
              <w:rPr>
                <w:spacing w:val="20"/>
              </w:rPr>
            </w:pPr>
            <w:bookmarkStart w:id="11" w:name="_Toc32254941"/>
            <w:bookmarkStart w:id="12" w:name="_Toc32256340"/>
            <w:r>
              <w:rPr>
                <w:spacing w:val="20"/>
              </w:rPr>
              <w:t>ΚΥΡΙΟ ΜΕΡΟΣ</w:t>
            </w:r>
            <w:bookmarkEnd w:id="11"/>
            <w:bookmarkEnd w:id="12"/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" w:type="pct"/>
            <w:tcBorders>
              <w:bottom w:val="nil"/>
            </w:tcBorders>
          </w:tcPr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  <w:p w:rsidR="00827E7C" w:rsidRDefault="00827E7C" w:rsidP="002722E8"/>
        </w:tc>
        <w:tc>
          <w:tcPr>
            <w:tcW w:w="2824" w:type="pct"/>
            <w:tcBorders>
              <w:bottom w:val="nil"/>
            </w:tcBorders>
          </w:tcPr>
          <w:p w:rsidR="00827E7C" w:rsidRDefault="00827E7C" w:rsidP="002722E8">
            <w:pPr>
              <w:rPr>
                <w:b/>
                <w:bCs/>
              </w:rPr>
            </w:pPr>
            <w:r>
              <w:rPr>
                <w:b/>
                <w:bCs/>
              </w:rPr>
              <w:t>ΧΡΗΣΙΜΟΠΟΙΕΙΤΕ ΤΟΝ ΟΔΗΓΟ ΣΥΓΓΡΑΦΗΣ ΔΡΑΣΤΗΡΙΟΤΗΤΩΝ.</w:t>
            </w:r>
          </w:p>
          <w:p w:rsidR="00827E7C" w:rsidRDefault="00827E7C" w:rsidP="002722E8">
            <w:r>
              <w:rPr>
                <w:b/>
              </w:rPr>
              <w:t>Στόχος της άσκησης</w:t>
            </w:r>
            <w:r>
              <w:t xml:space="preserve"> (π.χ. "Πάσα με δάχτυλα μετά από κίνηση σε ζευγάρια")</w:t>
            </w:r>
          </w:p>
          <w:p w:rsidR="00827E7C" w:rsidRDefault="00827E7C" w:rsidP="00827E7C">
            <w:pPr>
              <w:numPr>
                <w:ilvl w:val="0"/>
                <w:numId w:val="2"/>
              </w:numPr>
            </w:pPr>
            <w:r>
              <w:t>Περιγραφή οργάνωσης χώρου, μαθητών, υλικών, (π.χ. χάραξε δυο μεγάλα τετράγωνα, τα παιδιά σε ζευγάρια, κάθε ζευγάρι μια μπάλα)</w:t>
            </w:r>
          </w:p>
          <w:p w:rsidR="00827E7C" w:rsidRDefault="00827E7C" w:rsidP="00827E7C">
            <w:pPr>
              <w:numPr>
                <w:ilvl w:val="0"/>
                <w:numId w:val="2"/>
              </w:numPr>
            </w:pPr>
            <w:r>
              <w:t>Περιγραφή άσκησης ή ασκήσεων για την ανάπτυξη του συγκεκριμένου στόχου</w:t>
            </w:r>
          </w:p>
          <w:p w:rsidR="00827E7C" w:rsidRDefault="00827E7C" w:rsidP="00827E7C">
            <w:pPr>
              <w:numPr>
                <w:ilvl w:val="0"/>
                <w:numId w:val="2"/>
              </w:numPr>
            </w:pPr>
            <w:r>
              <w:t>Προαιρετικά: Περιγραφή παραλλαγών της άσκησης</w:t>
            </w:r>
          </w:p>
          <w:p w:rsidR="00827E7C" w:rsidRDefault="00827E7C" w:rsidP="002722E8"/>
          <w:p w:rsidR="00827E7C" w:rsidRDefault="00827E7C" w:rsidP="002722E8">
            <w:r>
              <w:t>Ανάμεσα σε κάθε άσκηση θα πρέπει να υπάρχει μια γραμμή που να διαχωρίζει τις ασκήσεις.</w:t>
            </w:r>
          </w:p>
          <w:p w:rsidR="00827E7C" w:rsidRDefault="00827E7C" w:rsidP="002722E8"/>
        </w:tc>
        <w:tc>
          <w:tcPr>
            <w:tcW w:w="339" w:type="pct"/>
            <w:tcBorders>
              <w:bottom w:val="nil"/>
            </w:tcBorders>
          </w:tcPr>
          <w:p w:rsidR="00827E7C" w:rsidRDefault="00827E7C" w:rsidP="002722E8"/>
        </w:tc>
        <w:tc>
          <w:tcPr>
            <w:tcW w:w="790" w:type="pct"/>
            <w:gridSpan w:val="2"/>
            <w:tcBorders>
              <w:bottom w:val="nil"/>
            </w:tcBorders>
          </w:tcPr>
          <w:p w:rsidR="00827E7C" w:rsidRDefault="00827E7C" w:rsidP="002722E8">
            <w:r>
              <w:t>Τα σχήματα αφορούν την οργάνωση του μαθήματος (μαθητές, χώρος, υλικά).</w:t>
            </w:r>
          </w:p>
          <w:p w:rsidR="00827E7C" w:rsidRDefault="00827E7C" w:rsidP="002722E8"/>
          <w:p w:rsidR="00827E7C" w:rsidRDefault="00827E7C" w:rsidP="002722E8">
            <w:pPr>
              <w:pStyle w:val="10"/>
            </w:pPr>
            <w:r>
              <w:t>Τα σκίτσα αφορούν την τεχνική εκτέλεση μιας άσκησης.</w:t>
            </w:r>
          </w:p>
        </w:tc>
        <w:tc>
          <w:tcPr>
            <w:tcW w:w="776" w:type="pct"/>
            <w:tcBorders>
              <w:bottom w:val="nil"/>
            </w:tcBorders>
          </w:tcPr>
          <w:p w:rsidR="00827E7C" w:rsidRDefault="00827E7C" w:rsidP="002722E8">
            <w:pPr>
              <w:ind w:left="15"/>
            </w:pPr>
            <w:r>
              <w:t>Συγκεκριμένες μεθοδικές υποδείξεις και σχόλια!</w:t>
            </w:r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pct20" w:color="auto" w:fill="auto"/>
          </w:tcPr>
          <w:p w:rsidR="00827E7C" w:rsidRDefault="00827E7C" w:rsidP="002722E8">
            <w:pPr>
              <w:jc w:val="center"/>
              <w:rPr>
                <w:b/>
                <w:sz w:val="24"/>
              </w:rPr>
            </w:pPr>
            <w:r>
              <w:rPr>
                <w:b/>
                <w:spacing w:val="20"/>
                <w:sz w:val="24"/>
              </w:rPr>
              <w:t>ΤΕΛΙΚΟ ΜΕΡΟΣ</w:t>
            </w:r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" w:type="pct"/>
          </w:tcPr>
          <w:p w:rsidR="00827E7C" w:rsidRDefault="00827E7C" w:rsidP="002722E8"/>
        </w:tc>
        <w:tc>
          <w:tcPr>
            <w:tcW w:w="2824" w:type="pct"/>
          </w:tcPr>
          <w:p w:rsidR="00827E7C" w:rsidRDefault="00827E7C" w:rsidP="002722E8">
            <w:pPr>
              <w:rPr>
                <w:b/>
                <w:bCs/>
              </w:rPr>
            </w:pPr>
            <w:r>
              <w:rPr>
                <w:b/>
                <w:bCs/>
              </w:rPr>
              <w:t>ΧΡΗΣΙΜΟΠΟΙΕΙΤΕ ΤΟΝ ΟΔΗΓΟ ΣΥΓΓΡΑΦΗΣ ΔΡΑΣΤΗΡΙΟΤΗΤΩΝ.</w:t>
            </w:r>
          </w:p>
          <w:p w:rsidR="00827E7C" w:rsidRDefault="00827E7C" w:rsidP="002722E8">
            <w:r>
              <w:t>Περιγραφή δραστηριότητας-παιχνιδιού (πώς παίζεται το παιχνίδι, κανόνες παιχνιδιού, κανόνες ασφαλείας) ή περιγραφή των ασκήσεων αποθεραπείας κλπ</w:t>
            </w:r>
          </w:p>
          <w:p w:rsidR="00827E7C" w:rsidRDefault="00827E7C" w:rsidP="002722E8"/>
        </w:tc>
        <w:tc>
          <w:tcPr>
            <w:tcW w:w="339" w:type="pct"/>
          </w:tcPr>
          <w:p w:rsidR="00827E7C" w:rsidRDefault="00827E7C" w:rsidP="002722E8"/>
        </w:tc>
        <w:tc>
          <w:tcPr>
            <w:tcW w:w="790" w:type="pct"/>
            <w:gridSpan w:val="2"/>
          </w:tcPr>
          <w:p w:rsidR="00827E7C" w:rsidRDefault="00827E7C" w:rsidP="002722E8"/>
        </w:tc>
        <w:tc>
          <w:tcPr>
            <w:tcW w:w="776" w:type="pct"/>
          </w:tcPr>
          <w:p w:rsidR="00827E7C" w:rsidRDefault="00827E7C" w:rsidP="002722E8"/>
        </w:tc>
      </w:tr>
      <w:tr w:rsidR="00827E7C" w:rsidTr="00272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E7C" w:rsidRDefault="00827E7C" w:rsidP="002722E8">
            <w:pPr>
              <w:rPr>
                <w:bCs/>
              </w:rPr>
            </w:pPr>
            <w:r>
              <w:rPr>
                <w:b/>
              </w:rPr>
              <w:t xml:space="preserve">Παρατηρήσεις: </w:t>
            </w:r>
            <w:r>
              <w:rPr>
                <w:bCs/>
              </w:rPr>
              <w:t>Αυτός ο χώρος θα μένει κενός ώστε να γράφει ο διδάσκων τις παρατηρήσεις του.</w:t>
            </w:r>
          </w:p>
          <w:p w:rsidR="00827E7C" w:rsidRDefault="00827E7C" w:rsidP="002722E8">
            <w:pPr>
              <w:rPr>
                <w:b/>
              </w:rPr>
            </w:pPr>
          </w:p>
        </w:tc>
      </w:tr>
      <w:tr w:rsidR="00827E7C" w:rsidTr="002722E8">
        <w:tblPrEx>
          <w:tblCellMar>
            <w:top w:w="0" w:type="dxa"/>
            <w:bottom w:w="0" w:type="dxa"/>
          </w:tblCellMar>
        </w:tblPrEx>
        <w:tc>
          <w:tcPr>
            <w:tcW w:w="4106" w:type="pct"/>
            <w:gridSpan w:val="4"/>
          </w:tcPr>
          <w:p w:rsidR="00827E7C" w:rsidRDefault="00827E7C" w:rsidP="002722E8">
            <w:pPr>
              <w:rPr>
                <w:b/>
              </w:rPr>
            </w:pPr>
            <w:r>
              <w:rPr>
                <w:b/>
                <w:i/>
              </w:rPr>
              <w:t xml:space="preserve">Βελτίωσε </w:t>
            </w:r>
            <w:r>
              <w:rPr>
                <w:b/>
              </w:rPr>
              <w:t xml:space="preserve">: </w:t>
            </w:r>
            <w:r>
              <w:t>1.Καθορισμό σκοπών - 2.Σύνδεση σκοπών &amp; ασκήσεων - 3.Διαχείριση χρόνου - 4.Περιγραφή ασκήσεων - 5.Σχήματα - 6.Σχόλια</w:t>
            </w:r>
          </w:p>
        </w:tc>
        <w:tc>
          <w:tcPr>
            <w:tcW w:w="894" w:type="pct"/>
            <w:gridSpan w:val="2"/>
            <w:tcBorders>
              <w:top w:val="nil"/>
              <w:bottom w:val="nil"/>
              <w:right w:val="nil"/>
            </w:tcBorders>
          </w:tcPr>
          <w:p w:rsidR="00827E7C" w:rsidRPr="00827E7C" w:rsidRDefault="00827E7C" w:rsidP="002722E8">
            <w:pPr>
              <w:pStyle w:val="1"/>
              <w:jc w:val="left"/>
            </w:pPr>
            <w:bookmarkStart w:id="13" w:name="_Toc32254942"/>
            <w:bookmarkStart w:id="14" w:name="_Toc32256341"/>
            <w:bookmarkStart w:id="15" w:name="_Toc32256636"/>
            <w:bookmarkStart w:id="16" w:name="_Toc32339271"/>
            <w:bookmarkStart w:id="17" w:name="_Toc36610437"/>
            <w:r>
              <w:t>Ο διδάσκων</w:t>
            </w:r>
            <w:bookmarkStart w:id="18" w:name="_GoBack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</w:tbl>
    <w:p w:rsidR="00827E7C" w:rsidRDefault="00827E7C" w:rsidP="00827E7C">
      <w:pPr>
        <w:pStyle w:val="5"/>
        <w:pBdr>
          <w:bottom w:val="none" w:sz="0" w:space="0" w:color="auto"/>
        </w:pBdr>
        <w:rPr>
          <w:b w:val="0"/>
          <w:sz w:val="24"/>
          <w:u w:val="single"/>
        </w:rPr>
      </w:pPr>
    </w:p>
    <w:p w:rsidR="00E55EA5" w:rsidRDefault="00E55EA5"/>
    <w:sectPr w:rsidR="00E55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38B"/>
    <w:multiLevelType w:val="hybridMultilevel"/>
    <w:tmpl w:val="E8BAB6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364DF"/>
    <w:multiLevelType w:val="hybridMultilevel"/>
    <w:tmpl w:val="F0E293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05C9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C"/>
    <w:rsid w:val="00827E7C"/>
    <w:rsid w:val="00E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27E7C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Char"/>
    <w:qFormat/>
    <w:rsid w:val="00827E7C"/>
    <w:pPr>
      <w:keepNext/>
      <w:pBdr>
        <w:bottom w:val="single" w:sz="12" w:space="1" w:color="auto"/>
      </w:pBdr>
      <w:outlineLvl w:val="4"/>
    </w:pPr>
    <w:rPr>
      <w:b/>
    </w:rPr>
  </w:style>
  <w:style w:type="paragraph" w:styleId="6">
    <w:name w:val="heading 6"/>
    <w:basedOn w:val="a"/>
    <w:next w:val="a"/>
    <w:link w:val="6Char"/>
    <w:qFormat/>
    <w:rsid w:val="00827E7C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7E7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27E7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27E7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10">
    <w:name w:val="toc 1"/>
    <w:basedOn w:val="a"/>
    <w:next w:val="a"/>
    <w:autoRedefine/>
    <w:semiHidden/>
    <w:rsid w:val="00827E7C"/>
    <w:pPr>
      <w:spacing w:before="120" w:after="120"/>
    </w:pPr>
    <w:rPr>
      <w:b/>
      <w:bCs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27E7C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Char"/>
    <w:qFormat/>
    <w:rsid w:val="00827E7C"/>
    <w:pPr>
      <w:keepNext/>
      <w:pBdr>
        <w:bottom w:val="single" w:sz="12" w:space="1" w:color="auto"/>
      </w:pBdr>
      <w:outlineLvl w:val="4"/>
    </w:pPr>
    <w:rPr>
      <w:b/>
    </w:rPr>
  </w:style>
  <w:style w:type="paragraph" w:styleId="6">
    <w:name w:val="heading 6"/>
    <w:basedOn w:val="a"/>
    <w:next w:val="a"/>
    <w:link w:val="6Char"/>
    <w:qFormat/>
    <w:rsid w:val="00827E7C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7E7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27E7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27E7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10">
    <w:name w:val="toc 1"/>
    <w:basedOn w:val="a"/>
    <w:next w:val="a"/>
    <w:autoRedefine/>
    <w:semiHidden/>
    <w:rsid w:val="00827E7C"/>
    <w:pPr>
      <w:spacing w:before="120" w:after="120"/>
    </w:pPr>
    <w:rPr>
      <w:b/>
      <w:b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2013-02-14T10:42:00Z</dcterms:created>
  <dcterms:modified xsi:type="dcterms:W3CDTF">2013-02-14T10:43:00Z</dcterms:modified>
</cp:coreProperties>
</file>