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11" w:rsidRDefault="00716111"/>
    <w:p w:rsidR="000D5F14" w:rsidRDefault="000D5F14"/>
    <w:tbl>
      <w:tblPr>
        <w:tblpPr w:leftFromText="180" w:rightFromText="180" w:vertAnchor="page" w:horzAnchor="margin" w:tblpY="3316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069"/>
        <w:gridCol w:w="1343"/>
        <w:gridCol w:w="1624"/>
        <w:gridCol w:w="1227"/>
      </w:tblGrid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Ερωτήσεις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‘Πάντα’</w:t>
            </w: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‘Συνήθως’</w:t>
            </w: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‘Ποτέ’</w:t>
            </w:r>
          </w:p>
        </w:tc>
      </w:tr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Ρίχνετε μια ματιά σε όλο το φύλο της εξέτασης προτού ξεκινήσετε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Παρακολουθείτε το χρόνο καθώς γράφετε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Κάνετε έλεγχο στις απαντήσεις σας αφού τελειώσετε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Αποφεύγετε να κάνετε συχνές αλλαγές στις απαντήσεις παρά μόνο όταν είστε σίγουροι ότι η πρώτη απάντηση είναι λάθος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Διαβάζετε πάντα όλες τις απαντήσεις σε περίπτωση θεμάτων πολλαπλής επιλογής πριν επιλέξετε την σωστή απάντηση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Διαβάζετε όλες τις οδηγίες πριν ξεκινήσετε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0D5F14" w:rsidRPr="00073B9F" w:rsidTr="00D76082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Στις ανοιχτές ερωτήσεις οργανώνετε από πριν την δομή της απάντησης σας</w:t>
            </w:r>
          </w:p>
        </w:tc>
        <w:tc>
          <w:tcPr>
            <w:tcW w:w="1303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D5F14" w:rsidRPr="00073B9F" w:rsidRDefault="000D5F14" w:rsidP="00D76082">
            <w:pPr>
              <w:rPr>
                <w:rFonts w:ascii="Verdana" w:hAnsi="Verdana"/>
                <w:lang w:val="el-GR"/>
              </w:rPr>
            </w:pPr>
          </w:p>
        </w:tc>
      </w:tr>
    </w:tbl>
    <w:p w:rsidR="000D5F14" w:rsidRPr="00146418" w:rsidRDefault="000D5F14" w:rsidP="000D5F14">
      <w:pPr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 xml:space="preserve">Αξιολογείστε </w:t>
      </w:r>
      <w:r>
        <w:rPr>
          <w:rFonts w:ascii="Verdana" w:hAnsi="Verdana"/>
          <w:lang w:val="el-GR"/>
        </w:rPr>
        <w:t xml:space="preserve">τις </w:t>
      </w:r>
      <w:r w:rsidRPr="00146418">
        <w:rPr>
          <w:rFonts w:ascii="Verdana" w:hAnsi="Verdana"/>
          <w:lang w:val="el-GR"/>
        </w:rPr>
        <w:t xml:space="preserve"> δεξιότητες σας κατά τη διάρκεια των εξετάσεων</w:t>
      </w:r>
    </w:p>
    <w:p w:rsidR="000D5F14" w:rsidRDefault="000D5F14" w:rsidP="000D5F14">
      <w:pPr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 xml:space="preserve">Απαντήστε στις παρακάτω ερωτήσεις </w:t>
      </w:r>
      <w:r>
        <w:rPr>
          <w:rFonts w:ascii="Verdana" w:hAnsi="Verdana"/>
          <w:lang w:val="el-GR"/>
        </w:rPr>
        <w:t xml:space="preserve">βάζοντας ένα </w:t>
      </w:r>
      <w:r w:rsidRPr="00146418">
        <w:rPr>
          <w:rFonts w:ascii="Verdana" w:hAnsi="Verdana"/>
          <w:lang w:val="el-GR"/>
        </w:rPr>
        <w:t>(</w:t>
      </w:r>
      <w:r w:rsidRPr="00146418">
        <w:rPr>
          <w:rFonts w:ascii="Verdana" w:hAnsi="Verdana"/>
          <w:lang w:val="el-GR"/>
        </w:rPr>
        <w:sym w:font="Wingdings" w:char="F0FC"/>
      </w:r>
      <w:r w:rsidRPr="00146418">
        <w:rPr>
          <w:rFonts w:ascii="Verdana" w:hAnsi="Verdana"/>
          <w:lang w:val="el-GR"/>
        </w:rPr>
        <w:t>)</w:t>
      </w:r>
      <w:r>
        <w:rPr>
          <w:rFonts w:ascii="Verdana" w:hAnsi="Verdana"/>
          <w:lang w:val="el-GR"/>
        </w:rPr>
        <w:t xml:space="preserve"> στο αντίστοιχο τετράγωνο</w:t>
      </w:r>
    </w:p>
    <w:p w:rsidR="000D5F14" w:rsidRDefault="000D5F14">
      <w:pPr>
        <w:rPr>
          <w:lang w:val="el-GR"/>
        </w:rPr>
      </w:pPr>
    </w:p>
    <w:p w:rsidR="000D5F14" w:rsidRDefault="000D5F14">
      <w:pPr>
        <w:rPr>
          <w:lang w:val="el-GR"/>
        </w:rPr>
      </w:pPr>
    </w:p>
    <w:p w:rsidR="000D5F14" w:rsidRPr="000D5F14" w:rsidRDefault="000D5F14">
      <w:pPr>
        <w:rPr>
          <w:lang w:val="el-GR"/>
        </w:rPr>
      </w:pPr>
      <w:r w:rsidRPr="00146418">
        <w:rPr>
          <w:rFonts w:ascii="Verdana" w:hAnsi="Verdana"/>
          <w:lang w:val="el-GR"/>
        </w:rPr>
        <w:t xml:space="preserve">Αν σε κάποια ερώτηση απαντήσατε ‘συνήθως’ ή ‘ποτέ’, καλό θα ήταν να προσέξετε τις τεχνικές που αφορούν </w:t>
      </w:r>
      <w:r>
        <w:rPr>
          <w:rFonts w:ascii="Verdana" w:hAnsi="Verdana"/>
          <w:lang w:val="el-GR"/>
        </w:rPr>
        <w:t>στο συγκεκριμένο θέμα αυτών των ερωτήσεων</w:t>
      </w:r>
      <w:bookmarkStart w:id="0" w:name="_GoBack"/>
      <w:bookmarkEnd w:id="0"/>
    </w:p>
    <w:sectPr w:rsidR="000D5F14" w:rsidRPr="000D5F1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14"/>
    <w:rsid w:val="000D5F14"/>
    <w:rsid w:val="0071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2020-11-02T08:21:00Z</dcterms:created>
  <dcterms:modified xsi:type="dcterms:W3CDTF">2020-11-02T08:23:00Z</dcterms:modified>
</cp:coreProperties>
</file>