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B7F42" w14:textId="77777777" w:rsidR="00271B0F" w:rsidRPr="003E37F3" w:rsidRDefault="00271B0F" w:rsidP="00271B0F">
      <w:pPr>
        <w:spacing w:after="0" w:line="240" w:lineRule="auto"/>
        <w:rPr>
          <w:rFonts w:eastAsia="Times New Roman" w:cstheme="minorHAnsi"/>
          <w:color w:val="002060"/>
          <w:kern w:val="0"/>
          <w:lang w:val="en-US" w:eastAsia="el-GR"/>
          <w14:ligatures w14:val="none"/>
        </w:rPr>
      </w:pPr>
      <w:r w:rsidRPr="003E37F3">
        <w:rPr>
          <w:rFonts w:eastAsia="Times New Roman" w:cstheme="minorHAnsi"/>
          <w:b/>
          <w:bCs/>
          <w:color w:val="002060"/>
          <w:kern w:val="0"/>
          <w:u w:val="single"/>
          <w:lang w:val="en-US" w:eastAsia="el-GR"/>
          <w14:ligatures w14:val="none"/>
        </w:rPr>
        <w:t>Source</w:t>
      </w:r>
      <w:r w:rsidRPr="003E37F3">
        <w:rPr>
          <w:rFonts w:eastAsia="Times New Roman" w:cstheme="minorHAnsi"/>
          <w:b/>
          <w:bCs/>
          <w:color w:val="002060"/>
          <w:kern w:val="0"/>
          <w:lang w:val="en-US" w:eastAsia="el-GR"/>
          <w14:ligatures w14:val="none"/>
        </w:rPr>
        <w:t>:</w:t>
      </w:r>
      <w:r w:rsidRPr="003E37F3">
        <w:rPr>
          <w:rFonts w:eastAsia="Times New Roman" w:cstheme="minorHAnsi"/>
          <w:color w:val="002060"/>
          <w:kern w:val="0"/>
          <w:lang w:val="en-US" w:eastAsia="el-GR"/>
          <w14:ligatures w14:val="none"/>
        </w:rPr>
        <w:t xml:space="preserve"> https://www.theguardian.com/culture/2010/nov/07/ancient-world-greece</w:t>
      </w:r>
    </w:p>
    <w:p w14:paraId="013FDFE0" w14:textId="77777777" w:rsidR="00271B0F" w:rsidRPr="003E37F3" w:rsidRDefault="00271B0F" w:rsidP="00271B0F">
      <w:pPr>
        <w:rPr>
          <w:rFonts w:cstheme="minorHAnsi"/>
          <w:color w:val="002060"/>
          <w:sz w:val="20"/>
          <w:szCs w:val="20"/>
          <w:lang w:val="en-US"/>
        </w:rPr>
      </w:pPr>
    </w:p>
    <w:p w14:paraId="3F87FD88" w14:textId="1A0676BF" w:rsidR="00271B0F" w:rsidRPr="003E37F3" w:rsidRDefault="00271B0F" w:rsidP="00271B0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2060"/>
          <w:kern w:val="36"/>
          <w:sz w:val="32"/>
          <w:szCs w:val="32"/>
          <w:lang w:val="en-US" w:eastAsia="el-GR"/>
          <w14:ligatures w14:val="none"/>
        </w:rPr>
      </w:pPr>
      <w:r w:rsidRPr="003E37F3">
        <w:rPr>
          <w:rFonts w:eastAsia="Times New Roman" w:cstheme="minorHAnsi"/>
          <w:b/>
          <w:bCs/>
          <w:color w:val="002060"/>
          <w:kern w:val="36"/>
          <w:sz w:val="32"/>
          <w:szCs w:val="32"/>
          <w:u w:val="single" w:color="BF8F00" w:themeColor="accent4" w:themeShade="BF"/>
          <w:lang w:val="en-US" w:eastAsia="el-GR"/>
          <w14:ligatures w14:val="none"/>
        </w:rPr>
        <w:t>Greece: Birthplace of the modern world</w:t>
      </w:r>
      <w:r w:rsidRPr="003E37F3">
        <w:rPr>
          <w:rFonts w:eastAsia="Times New Roman" w:cstheme="minorHAnsi"/>
          <w:b/>
          <w:bCs/>
          <w:color w:val="002060"/>
          <w:kern w:val="36"/>
          <w:sz w:val="32"/>
          <w:szCs w:val="32"/>
          <w:lang w:val="en-US" w:eastAsia="el-GR"/>
          <w14:ligatures w14:val="none"/>
        </w:rPr>
        <w:t>?</w:t>
      </w:r>
      <w:r w:rsidRPr="003E37F3">
        <w:rPr>
          <w:rFonts w:cstheme="minorHAnsi"/>
          <w:b/>
          <w:bCs/>
          <w:color w:val="002060"/>
          <w:sz w:val="32"/>
          <w:szCs w:val="32"/>
          <w:lang w:val="en-US"/>
        </w:rPr>
        <w:t xml:space="preserve"> </w:t>
      </w:r>
      <w:r w:rsidRPr="003E37F3">
        <w:rPr>
          <w:rFonts w:cstheme="minorHAnsi"/>
          <w:b/>
          <w:bCs/>
          <w:color w:val="002060"/>
          <w:sz w:val="32"/>
          <w:szCs w:val="32"/>
          <w:u w:val="single" w:color="00B050"/>
          <w:lang w:val="en-US"/>
        </w:rPr>
        <w:t>Tasks</w:t>
      </w:r>
      <w:r w:rsidRPr="003E37F3">
        <w:rPr>
          <w:rFonts w:cstheme="minorHAnsi"/>
          <w:b/>
          <w:bCs/>
          <w:color w:val="002060"/>
          <w:sz w:val="32"/>
          <w:szCs w:val="32"/>
          <w:lang w:val="en-US"/>
        </w:rPr>
        <w:t>.</w:t>
      </w:r>
    </w:p>
    <w:p w14:paraId="5F163015" w14:textId="29DFD0BC" w:rsidR="00271B0F" w:rsidRPr="003E37F3" w:rsidRDefault="00267C0B" w:rsidP="00271B0F">
      <w:pPr>
        <w:spacing w:line="276" w:lineRule="auto"/>
        <w:jc w:val="both"/>
        <w:rPr>
          <w:rFonts w:cstheme="minorHAnsi"/>
          <w:b/>
          <w:bCs/>
          <w:color w:val="C00000"/>
          <w:sz w:val="28"/>
          <w:szCs w:val="28"/>
          <w:lang w:val="en-US"/>
        </w:rPr>
      </w:pPr>
      <w:r w:rsidRPr="003E37F3">
        <w:rPr>
          <w:rFonts w:cstheme="minorHAnsi"/>
          <w:b/>
          <w:bCs/>
          <w:color w:val="C00000"/>
          <w:sz w:val="28"/>
          <w:szCs w:val="28"/>
          <w:u w:val="single"/>
          <w:lang w:val="en-US"/>
        </w:rPr>
        <w:t>UNIT I</w:t>
      </w:r>
      <w:r w:rsidR="00271B0F" w:rsidRPr="003E37F3">
        <w:rPr>
          <w:rFonts w:cstheme="minorHAnsi"/>
          <w:b/>
          <w:bCs/>
          <w:color w:val="C00000"/>
          <w:sz w:val="28"/>
          <w:szCs w:val="28"/>
          <w:lang w:val="en-US"/>
        </w:rPr>
        <w:t>.</w:t>
      </w:r>
    </w:p>
    <w:p w14:paraId="5AF3A8F1" w14:textId="562D3D0D" w:rsidR="00271B0F" w:rsidRPr="003E37F3" w:rsidRDefault="00261F1F" w:rsidP="00271B0F">
      <w:pPr>
        <w:rPr>
          <w:rFonts w:cstheme="minorHAnsi"/>
          <w:b/>
          <w:bCs/>
          <w:color w:val="002060"/>
          <w:sz w:val="24"/>
          <w:szCs w:val="24"/>
          <w:lang w:val="en-US"/>
        </w:rPr>
      </w:pPr>
      <w:bookmarkStart w:id="0" w:name="_Hlk163585330"/>
      <w:r w:rsidRPr="00261F1F">
        <w:rPr>
          <w:rFonts w:cstheme="minorHAnsi"/>
          <w:b/>
          <w:bCs/>
          <w:color w:val="7030A0"/>
          <w:sz w:val="24"/>
          <w:szCs w:val="24"/>
          <w:highlight w:val="lightGray"/>
          <w:u w:val="single"/>
          <w:lang w:val="en-US"/>
        </w:rPr>
        <w:t>TASK 1</w:t>
      </w:r>
      <w:r w:rsidRPr="00261F1F">
        <w:rPr>
          <w:rFonts w:cstheme="minorHAnsi"/>
          <w:b/>
          <w:bCs/>
          <w:color w:val="7030A0"/>
          <w:sz w:val="24"/>
          <w:szCs w:val="24"/>
          <w:highlight w:val="lightGray"/>
          <w:lang w:val="en-US"/>
        </w:rPr>
        <w:t>.</w:t>
      </w:r>
      <w:r w:rsidRPr="003E37F3">
        <w:rPr>
          <w:rFonts w:cstheme="minorHAnsi"/>
          <w:b/>
          <w:bCs/>
          <w:color w:val="002060"/>
          <w:sz w:val="24"/>
          <w:szCs w:val="24"/>
          <w:lang w:val="en-US"/>
        </w:rPr>
        <w:t xml:space="preserve"> </w:t>
      </w:r>
      <w:r w:rsidR="00267C0B" w:rsidRPr="003E37F3">
        <w:rPr>
          <w:rFonts w:cstheme="minorHAnsi"/>
          <w:color w:val="7030A0"/>
          <w:sz w:val="24"/>
          <w:szCs w:val="24"/>
          <w:lang w:val="en-US"/>
        </w:rPr>
        <w:t>Finish the sentences as found in the text.</w:t>
      </w:r>
    </w:p>
    <w:bookmarkEnd w:id="0"/>
    <w:p w14:paraId="011845D9" w14:textId="75A3D545" w:rsidR="00267C0B" w:rsidRPr="003E37F3" w:rsidRDefault="00267C0B" w:rsidP="00BD4D36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cstheme="minorHAnsi"/>
          <w:i/>
          <w:iCs/>
          <w:color w:val="002060"/>
          <w:sz w:val="24"/>
          <w:szCs w:val="24"/>
          <w:lang w:val="en-US"/>
        </w:rPr>
        <w:t>E pluribus unum</w:t>
      </w:r>
      <w:r w:rsidRPr="003E37F3">
        <w:rPr>
          <w:rFonts w:cstheme="minorHAnsi"/>
          <w:color w:val="002060"/>
          <w:sz w:val="24"/>
          <w:szCs w:val="24"/>
          <w:lang w:val="en-US"/>
        </w:rPr>
        <w:t>: “out of ___________</w:t>
      </w:r>
      <w:r w:rsidR="00BD4D36" w:rsidRPr="003E37F3">
        <w:rPr>
          <w:rFonts w:cstheme="minorHAnsi"/>
          <w:color w:val="002060"/>
          <w:sz w:val="24"/>
          <w:szCs w:val="24"/>
          <w:lang w:val="en-US"/>
        </w:rPr>
        <w:t xml:space="preserve"> - </w:t>
      </w:r>
      <w:r w:rsidRPr="003E37F3">
        <w:rPr>
          <w:rFonts w:cstheme="minorHAnsi"/>
          <w:color w:val="002060"/>
          <w:sz w:val="24"/>
          <w:szCs w:val="24"/>
          <w:lang w:val="en-US"/>
        </w:rPr>
        <w:t>_______”.</w:t>
      </w:r>
    </w:p>
    <w:p w14:paraId="7E5E12A7" w14:textId="09701B37" w:rsidR="00267C0B" w:rsidRPr="003E37F3" w:rsidRDefault="00267C0B" w:rsidP="00BD4D36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cstheme="minorHAnsi"/>
          <w:color w:val="002060"/>
          <w:sz w:val="24"/>
          <w:szCs w:val="24"/>
          <w:lang w:val="en-US"/>
        </w:rPr>
        <w:t>A</w:t>
      </w: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ncient Greece was a mosaic of very different components: about 1,000 of them at any one time between</w:t>
      </w:r>
      <w:r w:rsidR="00BD4D36"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 xml:space="preserve"> c. 600BC and AD ……</w:t>
      </w:r>
    </w:p>
    <w:p w14:paraId="66AF7C6F" w14:textId="4E675219" w:rsidR="00271B0F" w:rsidRPr="003E37F3" w:rsidRDefault="00BD4D36" w:rsidP="00BD4D3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cstheme="minorHAnsi"/>
          <w:color w:val="002060"/>
          <w:sz w:val="24"/>
          <w:szCs w:val="24"/>
          <w:lang w:val="en-US"/>
        </w:rPr>
        <w:t>T</w:t>
      </w: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here were a thousand or so separate, often radically self-differentiated political entities, most of which went by the title of ……………, or ………………………….…... .</w:t>
      </w:r>
    </w:p>
    <w:p w14:paraId="24EC3193" w14:textId="6F8276F6" w:rsidR="00BD4D36" w:rsidRPr="003E37F3" w:rsidRDefault="00131593" w:rsidP="00271B0F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In the foundational epics attributed to Homer, however, you won't find Greeks referred to as "Hellenes" but as ………………………………………...</w:t>
      </w:r>
    </w:p>
    <w:p w14:paraId="52DD5A88" w14:textId="6DFC6C27" w:rsidR="00131593" w:rsidRPr="003E37F3" w:rsidRDefault="00131593" w:rsidP="00131593">
      <w:pPr>
        <w:pStyle w:val="ListParagraph"/>
        <w:spacing w:line="360" w:lineRule="auto"/>
        <w:ind w:left="360"/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</w:pP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………………………………………………………………………………………</w:t>
      </w:r>
    </w:p>
    <w:p w14:paraId="0397E43D" w14:textId="4242590B" w:rsidR="00131593" w:rsidRPr="003E37F3" w:rsidRDefault="00DC74BA" w:rsidP="00131593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cstheme="minorHAnsi"/>
          <w:color w:val="002060"/>
          <w:sz w:val="24"/>
          <w:szCs w:val="24"/>
          <w:lang w:val="en-US"/>
        </w:rPr>
        <w:t xml:space="preserve">Before the </w:t>
      </w: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eighth century BC, Greeks first started emigrating permanently from the Aegean basin and settling around the ……………………………… ………………………………………………………………………………………</w:t>
      </w:r>
    </w:p>
    <w:p w14:paraId="31C95012" w14:textId="29588A19" w:rsidR="00A3334F" w:rsidRPr="003E37F3" w:rsidRDefault="001C532F" w:rsidP="00131593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By the time of Plato, around 400BC, Hellas stretched from the Pillars of Heracles (straits of Gibraltar) in the west to …………………………………...</w:t>
      </w:r>
    </w:p>
    <w:p w14:paraId="2C148CFF" w14:textId="6EA92258" w:rsidR="001C532F" w:rsidRPr="003E37F3" w:rsidRDefault="001C532F" w:rsidP="001C532F">
      <w:pPr>
        <w:pStyle w:val="ListParagraph"/>
        <w:spacing w:line="360" w:lineRule="auto"/>
        <w:ind w:left="360"/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</w:pP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……………………………………… in the far east.</w:t>
      </w:r>
    </w:p>
    <w:p w14:paraId="70F68145" w14:textId="68AB5619" w:rsidR="001C532F" w:rsidRPr="003E37F3" w:rsidRDefault="001C532F" w:rsidP="001C532F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Later, following the conquests of Alexander the Great, the pale of Hellenic settlement was extended even further eastwards, as far as ………………….</w:t>
      </w:r>
    </w:p>
    <w:p w14:paraId="434F4DE8" w14:textId="7A8F58EC" w:rsidR="001C532F" w:rsidRPr="003E37F3" w:rsidRDefault="001C532F" w:rsidP="001C532F">
      <w:pPr>
        <w:pStyle w:val="ListParagraph"/>
        <w:spacing w:line="360" w:lineRule="auto"/>
        <w:ind w:left="360"/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</w:pP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………………………………………………………………………………………</w:t>
      </w:r>
    </w:p>
    <w:p w14:paraId="5FDB2C85" w14:textId="21EE1C22" w:rsidR="001C532F" w:rsidRPr="003E37F3" w:rsidRDefault="001C532F" w:rsidP="001C532F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Everyone who was not a Hellene by birth, language or culture was labelled a …………………………… .</w:t>
      </w:r>
    </w:p>
    <w:p w14:paraId="6BF45D2E" w14:textId="45585BCC" w:rsidR="001C532F" w:rsidRPr="003E37F3" w:rsidRDefault="00E077BC" w:rsidP="001C532F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2060"/>
          <w:sz w:val="24"/>
          <w:szCs w:val="24"/>
          <w:lang w:val="en-US"/>
        </w:rPr>
      </w:pPr>
      <w:r w:rsidRPr="003E37F3">
        <w:rPr>
          <w:rFonts w:cstheme="minorHAnsi"/>
          <w:color w:val="002060"/>
          <w:sz w:val="24"/>
          <w:szCs w:val="24"/>
          <w:lang w:val="en-US"/>
        </w:rPr>
        <w:t xml:space="preserve">The </w:t>
      </w:r>
      <w:r w:rsidR="001C532F" w:rsidRPr="003E37F3">
        <w:rPr>
          <w:rFonts w:cstheme="minorHAnsi"/>
          <w:color w:val="002060"/>
          <w:sz w:val="24"/>
          <w:szCs w:val="24"/>
          <w:lang w:val="en-US"/>
        </w:rPr>
        <w:t xml:space="preserve">…………………………. </w:t>
      </w:r>
      <w:r w:rsidR="001C532F" w:rsidRPr="003E37F3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took the same sort of view, excepting only Hellenes.</w:t>
      </w:r>
    </w:p>
    <w:p w14:paraId="1BE75029" w14:textId="77777777" w:rsidR="003E37F3" w:rsidRPr="003E37F3" w:rsidRDefault="00E077BC" w:rsidP="00E077B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2060"/>
          <w:kern w:val="0"/>
          <w:sz w:val="28"/>
          <w:szCs w:val="28"/>
          <w:lang w:val="en-US" w:eastAsia="el-GR"/>
          <w14:ligatures w14:val="none"/>
        </w:rPr>
      </w:pPr>
      <w:r w:rsidRPr="003E37F3">
        <w:rPr>
          <w:rFonts w:eastAsia="Times New Roman" w:cstheme="minorHAnsi"/>
          <w:b/>
          <w:bCs/>
          <w:color w:val="002060"/>
          <w:kern w:val="0"/>
          <w:sz w:val="28"/>
          <w:szCs w:val="28"/>
          <w:lang w:val="en-US" w:eastAsia="el-GR"/>
          <w14:ligatures w14:val="none"/>
        </w:rPr>
        <w:t>United Greece</w:t>
      </w:r>
    </w:p>
    <w:p w14:paraId="18C42CF3" w14:textId="6337E4BB" w:rsidR="00504ECA" w:rsidRPr="003E37F3" w:rsidRDefault="00261F1F" w:rsidP="00E077B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7030A0"/>
          <w:kern w:val="0"/>
          <w:sz w:val="28"/>
          <w:szCs w:val="28"/>
          <w:lang w:val="en-US" w:eastAsia="el-GR"/>
          <w14:ligatures w14:val="none"/>
        </w:rPr>
      </w:pPr>
      <w:r w:rsidRPr="00261F1F">
        <w:rPr>
          <w:rFonts w:eastAsia="Times New Roman" w:cstheme="minorHAnsi"/>
          <w:b/>
          <w:bCs/>
          <w:color w:val="C00000"/>
          <w:kern w:val="0"/>
          <w:sz w:val="24"/>
          <w:szCs w:val="24"/>
          <w:highlight w:val="lightGray"/>
          <w:u w:val="single"/>
          <w:lang w:val="en-US" w:eastAsia="el-GR"/>
          <w14:ligatures w14:val="none"/>
        </w:rPr>
        <w:t>TASK 2</w:t>
      </w:r>
      <w:r w:rsidRPr="00261F1F">
        <w:rPr>
          <w:rFonts w:eastAsia="Times New Roman" w:cstheme="minorHAnsi"/>
          <w:b/>
          <w:bCs/>
          <w:color w:val="C00000"/>
          <w:kern w:val="0"/>
          <w:sz w:val="24"/>
          <w:szCs w:val="24"/>
          <w:highlight w:val="lightGray"/>
          <w:lang w:val="en-US" w:eastAsia="el-GR"/>
          <w14:ligatures w14:val="none"/>
        </w:rPr>
        <w:t>.</w:t>
      </w:r>
      <w:r w:rsidRPr="003E37F3">
        <w:rPr>
          <w:rFonts w:eastAsia="Times New Roman" w:cstheme="minorHAnsi"/>
          <w:b/>
          <w:bCs/>
          <w:color w:val="C0000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="00504ECA" w:rsidRPr="003E37F3">
        <w:rPr>
          <w:rFonts w:eastAsia="Times New Roman" w:cstheme="minorHAnsi"/>
          <w:color w:val="7030A0"/>
          <w:kern w:val="0"/>
          <w:sz w:val="24"/>
          <w:szCs w:val="24"/>
          <w:lang w:val="en-US" w:eastAsia="el-GR"/>
          <w14:ligatures w14:val="none"/>
        </w:rPr>
        <w:t>True or False?</w:t>
      </w:r>
    </w:p>
    <w:p w14:paraId="71225A62" w14:textId="477343D1" w:rsidR="00504ECA" w:rsidRPr="002B1768" w:rsidRDefault="003E37F3" w:rsidP="00700E95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</w:pP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The transformational turning point came in the first decades of the 6</w:t>
      </w:r>
      <w:r w:rsidRPr="002B1768">
        <w:rPr>
          <w:rFonts w:eastAsia="Times New Roman" w:cstheme="minorHAnsi"/>
          <w:color w:val="002060"/>
          <w:kern w:val="0"/>
          <w:sz w:val="24"/>
          <w:szCs w:val="24"/>
          <w:vertAlign w:val="superscript"/>
          <w:lang w:val="en-US" w:eastAsia="el-GR"/>
          <w14:ligatures w14:val="none"/>
        </w:rPr>
        <w:t>th</w:t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 xml:space="preserve"> century BC. </w:t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="00A3111F"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9905C4">
        <w:rPr>
          <w:rFonts w:eastAsia="Times New Roman" w:cstheme="minorHAnsi"/>
          <w:b/>
          <w:bCs/>
          <w:color w:val="006C31"/>
          <w:kern w:val="0"/>
          <w:sz w:val="24"/>
          <w:szCs w:val="24"/>
          <w:lang w:val="en-US" w:eastAsia="el-GR"/>
          <w14:ligatures w14:val="none"/>
        </w:rPr>
        <w:t>T/F</w:t>
      </w:r>
    </w:p>
    <w:p w14:paraId="5918C34E" w14:textId="2BFD9679" w:rsidR="003E37F3" w:rsidRPr="009905C4" w:rsidRDefault="00A3111F" w:rsidP="00700E95">
      <w:pPr>
        <w:pStyle w:val="ListParagraph"/>
        <w:numPr>
          <w:ilvl w:val="0"/>
          <w:numId w:val="5"/>
        </w:numPr>
        <w:spacing w:after="0" w:line="276" w:lineRule="auto"/>
        <w:outlineLvl w:val="1"/>
        <w:rPr>
          <w:rFonts w:eastAsia="Times New Roman" w:cstheme="minorHAnsi"/>
          <w:color w:val="006C31"/>
          <w:kern w:val="0"/>
          <w:sz w:val="24"/>
          <w:szCs w:val="24"/>
          <w:lang w:val="en-US" w:eastAsia="el-GR"/>
          <w14:ligatures w14:val="none"/>
        </w:rPr>
      </w:pP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An epic conflict ensued between Greeks and Persians.</w:t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9905C4">
        <w:rPr>
          <w:rFonts w:eastAsia="Times New Roman" w:cstheme="minorHAnsi"/>
          <w:b/>
          <w:bCs/>
          <w:color w:val="006C31"/>
          <w:kern w:val="0"/>
          <w:sz w:val="24"/>
          <w:szCs w:val="24"/>
          <w:lang w:val="en-US" w:eastAsia="el-GR"/>
          <w14:ligatures w14:val="none"/>
        </w:rPr>
        <w:t>T/F</w:t>
      </w:r>
    </w:p>
    <w:p w14:paraId="52AEBA1A" w14:textId="5F08D488" w:rsidR="002A5B42" w:rsidRPr="009905C4" w:rsidRDefault="00A3111F" w:rsidP="00700E95">
      <w:pPr>
        <w:pStyle w:val="ListParagraph"/>
        <w:numPr>
          <w:ilvl w:val="0"/>
          <w:numId w:val="5"/>
        </w:numPr>
        <w:spacing w:after="0" w:line="276" w:lineRule="auto"/>
        <w:outlineLvl w:val="1"/>
        <w:rPr>
          <w:rFonts w:eastAsia="Times New Roman" w:cstheme="minorHAnsi"/>
          <w:color w:val="006C31"/>
          <w:kern w:val="0"/>
          <w:sz w:val="24"/>
          <w:szCs w:val="24"/>
          <w:lang w:val="en-US" w:eastAsia="el-GR"/>
          <w14:ligatures w14:val="none"/>
        </w:rPr>
      </w:pP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 xml:space="preserve">The Greeks </w:t>
      </w:r>
      <w:r w:rsidR="00700E95"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>did not unite to battle against the Persian threat.</w:t>
      </w:r>
      <w:r w:rsidR="002A5B42" w:rsidRPr="002B1768">
        <w:rPr>
          <w:rFonts w:eastAsia="Times New Roman" w:cstheme="minorHAnsi"/>
          <w:b/>
          <w:bCs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="002A5B42" w:rsidRPr="002B1768">
        <w:rPr>
          <w:rFonts w:eastAsia="Times New Roman" w:cstheme="minorHAnsi"/>
          <w:b/>
          <w:bCs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="002A5B42" w:rsidRPr="002B1768">
        <w:rPr>
          <w:rFonts w:eastAsia="Times New Roman" w:cstheme="minorHAnsi"/>
          <w:b/>
          <w:bCs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="002A5B42" w:rsidRPr="002B1768">
        <w:rPr>
          <w:rFonts w:eastAsia="Times New Roman" w:cstheme="minorHAnsi"/>
          <w:b/>
          <w:bCs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="002A5B42" w:rsidRPr="009905C4">
        <w:rPr>
          <w:rFonts w:eastAsia="Times New Roman" w:cstheme="minorHAnsi"/>
          <w:b/>
          <w:bCs/>
          <w:color w:val="006C31"/>
          <w:kern w:val="0"/>
          <w:sz w:val="24"/>
          <w:szCs w:val="24"/>
          <w:lang w:val="en-US" w:eastAsia="el-GR"/>
          <w14:ligatures w14:val="none"/>
        </w:rPr>
        <w:t>T/F</w:t>
      </w:r>
    </w:p>
    <w:p w14:paraId="5AF78EA4" w14:textId="1240CD8D" w:rsidR="004454B6" w:rsidRPr="002B1768" w:rsidRDefault="002A5B42" w:rsidP="004454B6">
      <w:pPr>
        <w:pStyle w:val="ListParagraph"/>
        <w:numPr>
          <w:ilvl w:val="0"/>
          <w:numId w:val="5"/>
        </w:numPr>
        <w:spacing w:after="0" w:line="276" w:lineRule="auto"/>
        <w:outlineLvl w:val="1"/>
        <w:rPr>
          <w:rFonts w:cstheme="minorHAnsi"/>
          <w:color w:val="002060"/>
          <w:sz w:val="24"/>
          <w:szCs w:val="24"/>
          <w:lang w:val="en-US"/>
        </w:rPr>
      </w:pP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lastRenderedPageBreak/>
        <w:t>Alexander established a new empire that was both oriental in structure and Hellenic in culture.</w:t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2B1768">
        <w:rPr>
          <w:rFonts w:eastAsia="Times New Roman" w:cstheme="minorHAnsi"/>
          <w:color w:val="002060"/>
          <w:kern w:val="0"/>
          <w:sz w:val="24"/>
          <w:szCs w:val="24"/>
          <w:lang w:val="en-US" w:eastAsia="el-GR"/>
          <w14:ligatures w14:val="none"/>
        </w:rPr>
        <w:tab/>
      </w:r>
      <w:r w:rsidRPr="009905C4">
        <w:rPr>
          <w:rFonts w:eastAsia="Times New Roman" w:cstheme="minorHAnsi"/>
          <w:b/>
          <w:bCs/>
          <w:color w:val="006C31"/>
          <w:kern w:val="0"/>
          <w:sz w:val="24"/>
          <w:szCs w:val="24"/>
          <w:lang w:val="en-US" w:eastAsia="el-GR"/>
          <w14:ligatures w14:val="none"/>
        </w:rPr>
        <w:t>T/F</w:t>
      </w:r>
    </w:p>
    <w:p w14:paraId="4FD0FC34" w14:textId="428925DD" w:rsidR="002A5B42" w:rsidRPr="009905C4" w:rsidRDefault="002A5B42" w:rsidP="004454B6">
      <w:pPr>
        <w:pStyle w:val="ListParagraph"/>
        <w:numPr>
          <w:ilvl w:val="0"/>
          <w:numId w:val="5"/>
        </w:numPr>
        <w:spacing w:after="0" w:line="276" w:lineRule="auto"/>
        <w:outlineLvl w:val="1"/>
        <w:rPr>
          <w:rFonts w:cstheme="minorHAnsi"/>
          <w:color w:val="006C31"/>
          <w:sz w:val="24"/>
          <w:szCs w:val="24"/>
          <w:lang w:val="en-US"/>
        </w:rPr>
      </w:pPr>
      <w:r w:rsidRPr="002B1768">
        <w:rPr>
          <w:rFonts w:cstheme="minorHAnsi"/>
          <w:color w:val="002060"/>
          <w:sz w:val="24"/>
          <w:szCs w:val="24"/>
          <w:lang w:val="en-US"/>
        </w:rPr>
        <w:t>Despite the flourishing of their culture</w:t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 xml:space="preserve">, these </w:t>
      </w:r>
      <w:r w:rsidRPr="002B1768">
        <w:rPr>
          <w:rFonts w:cstheme="minorHAnsi"/>
          <w:color w:val="002060"/>
          <w:sz w:val="24"/>
          <w:szCs w:val="24"/>
          <w:lang w:val="en-US"/>
        </w:rPr>
        <w:t>Greeks were not united as far as politics was concerned.</w:t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2B1768">
        <w:rPr>
          <w:rFonts w:cstheme="minorHAnsi"/>
          <w:color w:val="002060"/>
          <w:sz w:val="24"/>
          <w:szCs w:val="24"/>
          <w:lang w:val="en-US"/>
        </w:rPr>
        <w:tab/>
      </w:r>
      <w:r w:rsidR="00FA00D6" w:rsidRPr="009905C4">
        <w:rPr>
          <w:rFonts w:eastAsia="Times New Roman" w:cstheme="minorHAnsi"/>
          <w:b/>
          <w:bCs/>
          <w:color w:val="006C31"/>
          <w:kern w:val="0"/>
          <w:sz w:val="24"/>
          <w:szCs w:val="24"/>
          <w:lang w:val="en-US" w:eastAsia="el-GR"/>
          <w14:ligatures w14:val="none"/>
        </w:rPr>
        <w:t>T/F</w:t>
      </w:r>
    </w:p>
    <w:p w14:paraId="0B535CFD" w14:textId="77777777" w:rsidR="00271B0F" w:rsidRPr="002B1768" w:rsidRDefault="00271B0F" w:rsidP="00271B0F">
      <w:pPr>
        <w:pStyle w:val="ListParagraph"/>
        <w:ind w:left="360"/>
        <w:rPr>
          <w:color w:val="002060"/>
          <w:sz w:val="24"/>
          <w:szCs w:val="24"/>
          <w:lang w:val="en-US"/>
        </w:rPr>
      </w:pPr>
    </w:p>
    <w:p w14:paraId="18231407" w14:textId="77777777" w:rsidR="00271B0F" w:rsidRPr="00BA7C87" w:rsidRDefault="00271B0F" w:rsidP="00271B0F">
      <w:pPr>
        <w:pStyle w:val="ListParagraph"/>
        <w:numPr>
          <w:ilvl w:val="0"/>
          <w:numId w:val="3"/>
        </w:numPr>
        <w:rPr>
          <w:b/>
          <w:bCs/>
          <w:color w:val="7030A0"/>
          <w:sz w:val="24"/>
          <w:szCs w:val="24"/>
          <w:u w:val="single"/>
          <w:lang w:val="en-US"/>
        </w:rPr>
      </w:pPr>
    </w:p>
    <w:p w14:paraId="14C41A46" w14:textId="729C87CD" w:rsidR="00271B0F" w:rsidRPr="00B53D8B" w:rsidRDefault="00AE4DF8" w:rsidP="00271B0F">
      <w:pPr>
        <w:rPr>
          <w:color w:val="7030A0"/>
          <w:sz w:val="24"/>
          <w:szCs w:val="24"/>
          <w:lang w:val="en-US"/>
        </w:rPr>
      </w:pPr>
      <w:r w:rsidRPr="00261F1F">
        <w:rPr>
          <w:b/>
          <w:bCs/>
          <w:color w:val="002060"/>
          <w:sz w:val="24"/>
          <w:szCs w:val="24"/>
          <w:highlight w:val="lightGray"/>
          <w:u w:val="single"/>
          <w:lang w:val="en-US"/>
        </w:rPr>
        <w:t>TASK 3</w:t>
      </w:r>
      <w:r w:rsidR="00271B0F" w:rsidRPr="00261F1F">
        <w:rPr>
          <w:b/>
          <w:bCs/>
          <w:color w:val="002060"/>
          <w:sz w:val="24"/>
          <w:szCs w:val="24"/>
          <w:highlight w:val="lightGray"/>
          <w:lang w:val="en-US"/>
        </w:rPr>
        <w:t>.</w:t>
      </w:r>
      <w:r w:rsidR="00271B0F" w:rsidRPr="00AE4DF8">
        <w:rPr>
          <w:b/>
          <w:bCs/>
          <w:color w:val="002060"/>
          <w:sz w:val="24"/>
          <w:szCs w:val="24"/>
          <w:lang w:val="en-US"/>
        </w:rPr>
        <w:t xml:space="preserve"> </w:t>
      </w:r>
      <w:r w:rsidR="00271B0F" w:rsidRPr="00B53D8B">
        <w:rPr>
          <w:color w:val="7030A0"/>
          <w:sz w:val="24"/>
          <w:szCs w:val="24"/>
          <w:lang w:val="en-US"/>
        </w:rPr>
        <w:t>Define the following words in English or in Greek.</w:t>
      </w:r>
    </w:p>
    <w:p w14:paraId="4230BF14" w14:textId="77777777" w:rsidR="00271B0F" w:rsidRPr="005C6099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 w:rsidRPr="005C6099">
        <w:rPr>
          <w:b/>
          <w:bCs/>
          <w:color w:val="002060"/>
          <w:sz w:val="24"/>
          <w:szCs w:val="24"/>
          <w:lang w:val="en-US"/>
        </w:rPr>
        <w:t>reflect:</w:t>
      </w:r>
    </w:p>
    <w:p w14:paraId="631F3F53" w14:textId="77777777" w:rsidR="00271B0F" w:rsidRPr="005C6099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 w:rsidRPr="005C6099">
        <w:rPr>
          <w:b/>
          <w:bCs/>
          <w:color w:val="002060"/>
          <w:sz w:val="24"/>
          <w:szCs w:val="24"/>
          <w:lang w:val="en-US"/>
        </w:rPr>
        <w:t>spiritual:</w:t>
      </w:r>
    </w:p>
    <w:p w14:paraId="40CD43EB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foundations:</w:t>
      </w:r>
    </w:p>
    <w:p w14:paraId="1DB37660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symbols:</w:t>
      </w:r>
    </w:p>
    <w:p w14:paraId="08D0F8DA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experience:</w:t>
      </w:r>
    </w:p>
    <w:p w14:paraId="53E76A9B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value (verb):</w:t>
      </w:r>
    </w:p>
    <w:p w14:paraId="6FF1AAFA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preserve:</w:t>
      </w:r>
    </w:p>
    <w:p w14:paraId="25391D87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origin:</w:t>
      </w:r>
    </w:p>
    <w:p w14:paraId="1B2E7C51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phenomena:</w:t>
      </w:r>
    </w:p>
    <w:p w14:paraId="6163F2B6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function:</w:t>
      </w:r>
    </w:p>
    <w:p w14:paraId="52630E4D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divinities:</w:t>
      </w:r>
    </w:p>
    <w:p w14:paraId="3D28862D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provide:</w:t>
      </w:r>
    </w:p>
    <w:p w14:paraId="56B03CE5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virtuous:</w:t>
      </w:r>
    </w:p>
    <w:p w14:paraId="421D0125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heroic:</w:t>
      </w:r>
    </w:p>
    <w:p w14:paraId="6DC1CE1E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element:</w:t>
      </w:r>
    </w:p>
    <w:p w14:paraId="3F0D4165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folklore:</w:t>
      </w:r>
    </w:p>
    <w:p w14:paraId="7A929A20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impart:</w:t>
      </w:r>
    </w:p>
    <w:p w14:paraId="652FC70B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awe:</w:t>
      </w:r>
    </w:p>
    <w:p w14:paraId="74F3CFED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marvelous:</w:t>
      </w:r>
    </w:p>
    <w:p w14:paraId="487CBC9F" w14:textId="77777777" w:rsidR="00271B0F" w:rsidRDefault="00271B0F" w:rsidP="00271B0F">
      <w:pPr>
        <w:pStyle w:val="ListParagraph"/>
        <w:numPr>
          <w:ilvl w:val="0"/>
          <w:numId w:val="2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depict:</w:t>
      </w:r>
    </w:p>
    <w:p w14:paraId="745CED9C" w14:textId="77777777" w:rsidR="00271B0F" w:rsidRDefault="00271B0F" w:rsidP="00271B0F">
      <w:pPr>
        <w:pStyle w:val="ListParagraph"/>
        <w:ind w:left="360"/>
        <w:rPr>
          <w:b/>
          <w:bCs/>
          <w:color w:val="002060"/>
          <w:sz w:val="24"/>
          <w:szCs w:val="24"/>
          <w:lang w:val="en-US"/>
        </w:rPr>
      </w:pPr>
    </w:p>
    <w:p w14:paraId="2C146F50" w14:textId="77777777" w:rsidR="00271B0F" w:rsidRPr="00DE28B9" w:rsidRDefault="00271B0F" w:rsidP="00271B0F">
      <w:pPr>
        <w:pStyle w:val="ListParagraph"/>
        <w:numPr>
          <w:ilvl w:val="0"/>
          <w:numId w:val="3"/>
        </w:numPr>
        <w:rPr>
          <w:b/>
          <w:bCs/>
          <w:color w:val="7030A0"/>
          <w:sz w:val="24"/>
          <w:szCs w:val="24"/>
          <w:u w:val="single"/>
          <w:lang w:val="en-US"/>
        </w:rPr>
      </w:pPr>
    </w:p>
    <w:p w14:paraId="21400AE9" w14:textId="47DC5542" w:rsidR="00271B0F" w:rsidRDefault="00AE4DF8" w:rsidP="00271B0F">
      <w:pPr>
        <w:spacing w:after="0" w:line="240" w:lineRule="auto"/>
        <w:rPr>
          <w:color w:val="7030A0"/>
          <w:sz w:val="24"/>
          <w:szCs w:val="24"/>
          <w:lang w:val="en-US"/>
        </w:rPr>
      </w:pPr>
      <w:r w:rsidRPr="00AE4DF8">
        <w:rPr>
          <w:b/>
          <w:bCs/>
          <w:color w:val="7030A0"/>
          <w:sz w:val="24"/>
          <w:szCs w:val="24"/>
          <w:highlight w:val="lightGray"/>
          <w:u w:val="single"/>
          <w:lang w:val="en-US"/>
        </w:rPr>
        <w:t xml:space="preserve">TASK </w:t>
      </w:r>
      <w:r w:rsidRPr="000A0293">
        <w:rPr>
          <w:b/>
          <w:bCs/>
          <w:color w:val="7030A0"/>
          <w:sz w:val="24"/>
          <w:szCs w:val="24"/>
          <w:highlight w:val="lightGray"/>
          <w:u w:val="single"/>
          <w:lang w:val="en-US"/>
        </w:rPr>
        <w:t>4</w:t>
      </w:r>
      <w:r w:rsidR="00271B0F" w:rsidRPr="00B53D8B">
        <w:rPr>
          <w:b/>
          <w:bCs/>
          <w:color w:val="7030A0"/>
          <w:sz w:val="24"/>
          <w:szCs w:val="24"/>
          <w:lang w:val="en-US"/>
        </w:rPr>
        <w:t xml:space="preserve">. </w:t>
      </w:r>
      <w:r w:rsidR="009905C4">
        <w:rPr>
          <w:color w:val="7030A0"/>
          <w:sz w:val="24"/>
          <w:szCs w:val="24"/>
          <w:lang w:val="en-US"/>
        </w:rPr>
        <w:t>W</w:t>
      </w:r>
      <w:r w:rsidR="00271B0F">
        <w:rPr>
          <w:color w:val="7030A0"/>
          <w:sz w:val="24"/>
          <w:szCs w:val="24"/>
          <w:lang w:val="en-US"/>
        </w:rPr>
        <w:t>rite a paragraph, using some of the following words.</w:t>
      </w:r>
      <w:r w:rsidR="009905C4">
        <w:rPr>
          <w:color w:val="7030A0"/>
          <w:sz w:val="24"/>
          <w:szCs w:val="24"/>
          <w:lang w:val="en-US"/>
        </w:rPr>
        <w:t xml:space="preserve"> </w:t>
      </w:r>
      <w:r w:rsidR="00271B0F">
        <w:rPr>
          <w:color w:val="7030A0"/>
          <w:sz w:val="24"/>
          <w:szCs w:val="24"/>
          <w:lang w:val="en-US"/>
        </w:rPr>
        <w:t>You can use the space below.</w:t>
      </w:r>
    </w:p>
    <w:p w14:paraId="30EF442B" w14:textId="77777777" w:rsidR="00271B0F" w:rsidRDefault="00271B0F" w:rsidP="00271B0F">
      <w:pPr>
        <w:spacing w:after="0" w:line="240" w:lineRule="auto"/>
        <w:rPr>
          <w:color w:val="7030A0"/>
          <w:sz w:val="24"/>
          <w:szCs w:val="24"/>
          <w:lang w:val="en-US"/>
        </w:rPr>
      </w:pPr>
    </w:p>
    <w:p w14:paraId="6616EFF3" w14:textId="77777777" w:rsidR="00271B0F" w:rsidRPr="00C1662C" w:rsidRDefault="00271B0F" w:rsidP="00271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833C0B" w:themeColor="accent2" w:themeShade="80"/>
          <w:sz w:val="24"/>
          <w:szCs w:val="24"/>
          <w:lang w:val="en-US"/>
        </w:rPr>
      </w:pPr>
      <w:r w:rsidRPr="00C1662C">
        <w:rPr>
          <w:b/>
          <w:bCs/>
          <w:color w:val="002060"/>
          <w:sz w:val="24"/>
          <w:szCs w:val="24"/>
          <w:lang w:val="en-US"/>
        </w:rPr>
        <w:t xml:space="preserve">story – spiritual – virtue – </w:t>
      </w:r>
      <w:r w:rsidRPr="00C1662C">
        <w:rPr>
          <w:b/>
          <w:bCs/>
          <w:color w:val="C00000"/>
          <w:sz w:val="24"/>
          <w:szCs w:val="24"/>
          <w:lang w:val="en-US"/>
        </w:rPr>
        <w:t xml:space="preserve">hero - heroine - heroic </w:t>
      </w:r>
      <w:r w:rsidRPr="00C1662C">
        <w:rPr>
          <w:b/>
          <w:bCs/>
          <w:color w:val="002060"/>
          <w:sz w:val="24"/>
          <w:szCs w:val="24"/>
          <w:lang w:val="en-US"/>
        </w:rPr>
        <w:t xml:space="preserve">– </w:t>
      </w:r>
      <w:r w:rsidRPr="00C1662C">
        <w:rPr>
          <w:b/>
          <w:bCs/>
          <w:color w:val="2E74B5" w:themeColor="accent5" w:themeShade="BF"/>
          <w:sz w:val="24"/>
          <w:szCs w:val="24"/>
          <w:lang w:val="en-US"/>
        </w:rPr>
        <w:t xml:space="preserve">human – life – include </w:t>
      </w:r>
      <w:r w:rsidRPr="00C1662C">
        <w:rPr>
          <w:b/>
          <w:bCs/>
          <w:color w:val="0070C0"/>
          <w:sz w:val="24"/>
          <w:szCs w:val="24"/>
          <w:lang w:val="en-US"/>
        </w:rPr>
        <w:t>–</w:t>
      </w:r>
      <w:r w:rsidRPr="00C1662C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C1662C">
        <w:rPr>
          <w:b/>
          <w:bCs/>
          <w:color w:val="833C0B" w:themeColor="accent2" w:themeShade="80"/>
          <w:sz w:val="24"/>
          <w:szCs w:val="24"/>
          <w:lang w:val="en-US"/>
        </w:rPr>
        <w:t xml:space="preserve">culture – awe </w:t>
      </w:r>
      <w:r>
        <w:rPr>
          <w:b/>
          <w:bCs/>
          <w:color w:val="833C0B" w:themeColor="accent2" w:themeShade="80"/>
          <w:sz w:val="24"/>
          <w:szCs w:val="24"/>
          <w:lang w:val="en-US"/>
        </w:rPr>
        <w:t xml:space="preserve">- </w:t>
      </w:r>
      <w:r w:rsidRPr="00C1662C">
        <w:rPr>
          <w:b/>
          <w:bCs/>
          <w:color w:val="833C0B" w:themeColor="accent2" w:themeShade="80"/>
          <w:sz w:val="24"/>
          <w:szCs w:val="24"/>
          <w:lang w:val="en-US"/>
        </w:rPr>
        <w:t>feeling –</w:t>
      </w:r>
      <w:r w:rsidRPr="00C1662C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C1662C">
        <w:rPr>
          <w:b/>
          <w:bCs/>
          <w:color w:val="385623" w:themeColor="accent6" w:themeShade="80"/>
          <w:sz w:val="24"/>
          <w:szCs w:val="24"/>
          <w:lang w:val="en-US"/>
        </w:rPr>
        <w:t xml:space="preserve">phenomena – embody – adventure </w:t>
      </w:r>
      <w:r w:rsidRPr="00C1662C">
        <w:rPr>
          <w:b/>
          <w:bCs/>
          <w:color w:val="002060"/>
          <w:sz w:val="24"/>
          <w:szCs w:val="24"/>
          <w:lang w:val="en-US"/>
        </w:rPr>
        <w:t xml:space="preserve">– </w:t>
      </w:r>
      <w:r w:rsidRPr="00C1662C">
        <w:rPr>
          <w:b/>
          <w:bCs/>
          <w:color w:val="7030A0"/>
          <w:sz w:val="24"/>
          <w:szCs w:val="24"/>
          <w:lang w:val="en-US"/>
        </w:rPr>
        <w:t xml:space="preserve">describe – universe </w:t>
      </w:r>
      <w:r>
        <w:rPr>
          <w:b/>
          <w:bCs/>
          <w:color w:val="7030A0"/>
          <w:sz w:val="24"/>
          <w:szCs w:val="24"/>
          <w:lang w:val="en-US"/>
        </w:rPr>
        <w:t>-</w:t>
      </w:r>
      <w:r w:rsidRPr="00C1662C">
        <w:rPr>
          <w:b/>
          <w:bCs/>
          <w:color w:val="7030A0"/>
          <w:sz w:val="24"/>
          <w:szCs w:val="24"/>
          <w:lang w:val="en-US"/>
        </w:rPr>
        <w:t xml:space="preserve"> explain</w:t>
      </w:r>
    </w:p>
    <w:p w14:paraId="19001E50" w14:textId="77777777" w:rsidR="00271B0F" w:rsidRDefault="00271B0F" w:rsidP="00271B0F">
      <w:pPr>
        <w:rPr>
          <w:b/>
          <w:bCs/>
          <w:color w:val="833C0B" w:themeColor="accent2" w:themeShade="80"/>
          <w:lang w:val="en-US"/>
        </w:rPr>
      </w:pPr>
    </w:p>
    <w:p w14:paraId="34979F28" w14:textId="77777777" w:rsidR="00271B0F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C18EEF" w14:textId="77777777" w:rsidR="00271B0F" w:rsidRPr="00B53D8B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9532A8" w14:textId="77777777" w:rsidR="00271B0F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C5039D" w14:textId="77777777" w:rsidR="00271B0F" w:rsidRPr="00B53D8B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87ACD" w14:textId="77777777" w:rsidR="00271B0F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BB901" w14:textId="77777777" w:rsidR="00271B0F" w:rsidRPr="00B53D8B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F52D7B" w14:textId="77777777" w:rsidR="00271B0F" w:rsidRPr="00B53D8B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DECAE3" w14:textId="77777777" w:rsidR="00271B0F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1A1C09" w14:textId="77777777" w:rsidR="00271B0F" w:rsidRPr="00B53D8B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2809B" w14:textId="77777777" w:rsidR="00271B0F" w:rsidRPr="00B53D8B" w:rsidRDefault="00271B0F" w:rsidP="00271B0F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D3BBC3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72425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DF5A5C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A67B2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C6D08" w14:textId="77777777" w:rsidR="00271B0F" w:rsidRPr="00B53D8B" w:rsidRDefault="00271B0F" w:rsidP="00271B0F">
      <w:pPr>
        <w:spacing w:line="480" w:lineRule="auto"/>
        <w:rPr>
          <w:sz w:val="16"/>
          <w:szCs w:val="16"/>
          <w:lang w:val="en-US"/>
        </w:rPr>
      </w:pPr>
    </w:p>
    <w:p w14:paraId="114AE55C" w14:textId="3290796E" w:rsidR="000333F9" w:rsidRPr="000333F9" w:rsidRDefault="00F215AA" w:rsidP="000333F9">
      <w:pPr>
        <w:rPr>
          <w:b/>
          <w:bCs/>
          <w:color w:val="CCCC00"/>
          <w:sz w:val="28"/>
          <w:szCs w:val="28"/>
          <w:lang w:val="en-US"/>
        </w:rPr>
      </w:pPr>
      <w:r w:rsidRPr="00AE4DF8">
        <w:rPr>
          <w:b/>
          <w:bCs/>
          <w:color w:val="CCCC00"/>
          <w:sz w:val="24"/>
          <w:szCs w:val="24"/>
          <w:highlight w:val="darkGreen"/>
          <w:lang w:val="en-US"/>
        </w:rPr>
        <w:lastRenderedPageBreak/>
        <w:t xml:space="preserve">TASK </w:t>
      </w:r>
      <w:r w:rsidR="00AE4DF8" w:rsidRPr="000A0293">
        <w:rPr>
          <w:b/>
          <w:bCs/>
          <w:color w:val="CCCC00"/>
          <w:sz w:val="24"/>
          <w:szCs w:val="24"/>
          <w:highlight w:val="darkGreen"/>
          <w:lang w:val="en-US"/>
        </w:rPr>
        <w:t>5</w:t>
      </w:r>
      <w:r w:rsidRPr="00AE4DF8">
        <w:rPr>
          <w:b/>
          <w:bCs/>
          <w:color w:val="CCCC00"/>
          <w:sz w:val="24"/>
          <w:szCs w:val="24"/>
          <w:lang w:val="en-US"/>
        </w:rPr>
        <w:t>.</w:t>
      </w:r>
      <w:r w:rsidR="000333F9">
        <w:rPr>
          <w:b/>
          <w:bCs/>
          <w:color w:val="CCCC00"/>
          <w:sz w:val="28"/>
          <w:szCs w:val="28"/>
          <w:lang w:val="en-US"/>
        </w:rPr>
        <w:t xml:space="preserve"> </w:t>
      </w:r>
      <w:r w:rsidR="00DA22E0">
        <w:rPr>
          <w:rFonts w:cstheme="minorHAnsi"/>
          <w:b/>
          <w:bCs/>
          <w:color w:val="7030A0"/>
          <w:sz w:val="24"/>
          <w:szCs w:val="24"/>
          <w:lang w:val="en-US"/>
        </w:rPr>
        <w:t>Complete</w:t>
      </w:r>
      <w:r w:rsidR="000333F9" w:rsidRPr="00DA22E0">
        <w:rPr>
          <w:rFonts w:cstheme="minorHAnsi"/>
          <w:b/>
          <w:bCs/>
          <w:color w:val="7030A0"/>
          <w:sz w:val="24"/>
          <w:szCs w:val="24"/>
          <w:lang w:val="en-US"/>
        </w:rPr>
        <w:t xml:space="preserve"> the sentences as found in the text.</w:t>
      </w:r>
    </w:p>
    <w:p w14:paraId="76DA160A" w14:textId="001D468A" w:rsidR="00F215AA" w:rsidRPr="00DA22E0" w:rsidRDefault="000333F9" w:rsidP="00DA22E0">
      <w:pPr>
        <w:pStyle w:val="ListParagraph"/>
        <w:numPr>
          <w:ilvl w:val="0"/>
          <w:numId w:val="6"/>
        </w:numPr>
        <w:jc w:val="both"/>
        <w:rPr>
          <w:b/>
          <w:bCs/>
          <w:color w:val="002060"/>
          <w:sz w:val="24"/>
          <w:szCs w:val="24"/>
          <w:lang w:val="en-US"/>
        </w:rPr>
      </w:pP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However, the ancient Greeks' </w:t>
      </w:r>
      <w:r w:rsidR="00DA22E0" w:rsidRPr="00DA22E0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……………………</w:t>
      </w:r>
      <w:r w:rsidRPr="00DA22E0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was hugely different not just in scale but in kind from any modern political system that claims the title of "democracy".</w:t>
      </w:r>
    </w:p>
    <w:p w14:paraId="0C0F674D" w14:textId="77777777" w:rsidR="00DA22E0" w:rsidRPr="00DA22E0" w:rsidRDefault="00DA22E0" w:rsidP="00DA22E0">
      <w:pPr>
        <w:pStyle w:val="ListParagraph"/>
        <w:ind w:left="360"/>
        <w:jc w:val="both"/>
        <w:rPr>
          <w:b/>
          <w:bCs/>
          <w:color w:val="002060"/>
          <w:sz w:val="24"/>
          <w:szCs w:val="24"/>
          <w:lang w:val="en-US"/>
        </w:rPr>
      </w:pPr>
    </w:p>
    <w:p w14:paraId="1889E3D4" w14:textId="08CE5A79" w:rsidR="00DA22E0" w:rsidRPr="00DA22E0" w:rsidRDefault="00DA22E0" w:rsidP="00DA22E0">
      <w:pPr>
        <w:pStyle w:val="ListParagraph"/>
        <w:numPr>
          <w:ilvl w:val="0"/>
          <w:numId w:val="6"/>
        </w:numPr>
        <w:jc w:val="both"/>
        <w:rPr>
          <w:b/>
          <w:bCs/>
          <w:color w:val="002060"/>
          <w:sz w:val="24"/>
          <w:szCs w:val="24"/>
          <w:lang w:val="en-US"/>
        </w:rPr>
      </w:pP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T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he fundamental ancient Greek political unit, the 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……………….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, was a strong community in a very exclusive sense: only adult 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……………………………………………………………………………………...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.</w:t>
      </w:r>
    </w:p>
    <w:p w14:paraId="5B1FFA2E" w14:textId="77777777" w:rsidR="00DA22E0" w:rsidRPr="00DA22E0" w:rsidRDefault="00DA22E0" w:rsidP="00DA22E0">
      <w:pPr>
        <w:pStyle w:val="ListParagraph"/>
        <w:rPr>
          <w:b/>
          <w:bCs/>
          <w:color w:val="002060"/>
          <w:sz w:val="24"/>
          <w:szCs w:val="24"/>
          <w:lang w:val="en-US"/>
        </w:rPr>
      </w:pPr>
    </w:p>
    <w:p w14:paraId="0722BFAD" w14:textId="5BD833BA" w:rsidR="00DA22E0" w:rsidRPr="00F90100" w:rsidRDefault="00377844" w:rsidP="00DA22E0">
      <w:pPr>
        <w:pStyle w:val="ListParagraph"/>
        <w:numPr>
          <w:ilvl w:val="0"/>
          <w:numId w:val="6"/>
        </w:numPr>
        <w:jc w:val="both"/>
        <w:rPr>
          <w:b/>
          <w:bCs/>
          <w:color w:val="002060"/>
          <w:sz w:val="24"/>
          <w:szCs w:val="24"/>
          <w:lang w:val="en-US"/>
        </w:rPr>
      </w:pP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Even then, the ancient Greeks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F57C5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typically ruled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………………………………………………………, </w:t>
      </w:r>
      <w:r w:rsidRPr="00F57C5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in that they did not select</w:t>
      </w:r>
      <w:r w:rsidRPr="00F57C56">
        <w:rPr>
          <w:rFonts w:ascii="Palatino Linotype" w:eastAsia="Times New Roman" w:hAnsi="Palatino Linotype" w:cs="Times New Roman"/>
          <w:b/>
          <w:bCs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………………………… 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to rule over and for them.</w:t>
      </w:r>
    </w:p>
    <w:p w14:paraId="316AE6E9" w14:textId="77777777" w:rsidR="00F90100" w:rsidRPr="00F90100" w:rsidRDefault="00F90100" w:rsidP="00F90100">
      <w:pPr>
        <w:pStyle w:val="ListParagraph"/>
        <w:rPr>
          <w:b/>
          <w:bCs/>
          <w:color w:val="002060"/>
          <w:sz w:val="24"/>
          <w:szCs w:val="24"/>
          <w:lang w:val="en-US"/>
        </w:rPr>
      </w:pPr>
    </w:p>
    <w:p w14:paraId="6A775E41" w14:textId="2A4FD821" w:rsidR="00F90100" w:rsidRPr="002B539C" w:rsidRDefault="00F90100" w:rsidP="00F90100">
      <w:pPr>
        <w:pStyle w:val="ListParagraph"/>
        <w:numPr>
          <w:ilvl w:val="0"/>
          <w:numId w:val="6"/>
        </w:numPr>
        <w:jc w:val="both"/>
        <w:rPr>
          <w:b/>
          <w:bCs/>
          <w:color w:val="002060"/>
          <w:sz w:val="24"/>
          <w:szCs w:val="24"/>
          <w:lang w:val="en-US"/>
        </w:rPr>
      </w:pPr>
      <w:r w:rsidRPr="00F90100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Theirs were direct, participatory 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</w:t>
      </w:r>
      <w:r w:rsidRPr="00F90100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, whereas ours are notionally 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…………………………….. </w:t>
      </w:r>
      <w:r w:rsidRPr="00F90100">
        <w:rPr>
          <w:rFonts w:ascii="Palatino Linotype" w:eastAsia="Times New Roman" w:hAnsi="Palatino Linotype" w:cs="Times New Roman"/>
          <w:b/>
          <w:bCs/>
          <w:color w:val="002060"/>
          <w:kern w:val="0"/>
          <w:sz w:val="24"/>
          <w:szCs w:val="24"/>
          <w:lang w:val="en-US" w:eastAsia="el-GR"/>
          <w14:ligatures w14:val="none"/>
        </w:rPr>
        <w:t>.</w:t>
      </w:r>
    </w:p>
    <w:p w14:paraId="31842F14" w14:textId="77777777" w:rsidR="002B539C" w:rsidRPr="002B539C" w:rsidRDefault="002B539C" w:rsidP="002B539C">
      <w:pPr>
        <w:pStyle w:val="ListParagraph"/>
        <w:rPr>
          <w:b/>
          <w:bCs/>
          <w:color w:val="002060"/>
          <w:sz w:val="24"/>
          <w:szCs w:val="24"/>
          <w:lang w:val="en-US"/>
        </w:rPr>
      </w:pPr>
    </w:p>
    <w:p w14:paraId="3BEA95DE" w14:textId="1018D031" w:rsidR="002B539C" w:rsidRPr="009C7D2E" w:rsidRDefault="002B539C" w:rsidP="00F90100">
      <w:pPr>
        <w:pStyle w:val="ListParagraph"/>
        <w:numPr>
          <w:ilvl w:val="0"/>
          <w:numId w:val="6"/>
        </w:numPr>
        <w:jc w:val="both"/>
        <w:rPr>
          <w:b/>
          <w:bCs/>
          <w:color w:val="002060"/>
          <w:sz w:val="24"/>
          <w:szCs w:val="24"/>
          <w:lang w:val="en-US"/>
        </w:rPr>
      </w:pPr>
      <w:r w:rsidRPr="00252DE6">
        <w:rPr>
          <w:rFonts w:ascii="Palatino Linotype" w:eastAsia="Times New Roman" w:hAnsi="Palatino Linotype" w:cs="Times New Roman"/>
          <w:i/>
          <w:iCs/>
          <w:color w:val="002060"/>
          <w:kern w:val="0"/>
          <w:sz w:val="24"/>
          <w:szCs w:val="24"/>
          <w:lang w:val="en-US" w:eastAsia="el-GR"/>
          <w14:ligatures w14:val="none"/>
        </w:rPr>
        <w:t>Demokratia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was a compound of </w:t>
      </w:r>
      <w:r w:rsidRPr="002B539C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………………………………….</w:t>
      </w:r>
      <w:r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2B539C">
        <w:rPr>
          <w:rFonts w:ascii="Palatino Linotype" w:eastAsia="Times New Roman" w:hAnsi="Palatino Linotype" w:cs="Times New Roman"/>
          <w:b/>
          <w:bCs/>
          <w:color w:val="002060"/>
          <w:kern w:val="0"/>
          <w:sz w:val="24"/>
          <w:szCs w:val="24"/>
          <w:lang w:val="en-US" w:eastAsia="el-GR"/>
          <w14:ligatures w14:val="none"/>
        </w:rPr>
        <w:t>.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But whereas </w:t>
      </w:r>
      <w:r w:rsidRPr="00252DE6">
        <w:rPr>
          <w:rFonts w:ascii="Palatino Linotype" w:eastAsia="Times New Roman" w:hAnsi="Palatino Linotype" w:cs="Times New Roman"/>
          <w:i/>
          <w:iCs/>
          <w:color w:val="002060"/>
          <w:kern w:val="0"/>
          <w:sz w:val="24"/>
          <w:szCs w:val="24"/>
          <w:lang w:val="en-US" w:eastAsia="el-GR"/>
          <w14:ligatures w14:val="none"/>
        </w:rPr>
        <w:t xml:space="preserve">kratos </w:t>
      </w:r>
      <w:r w:rsidR="00131DC8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…………………………………………..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"grip" or "power", </w:t>
      </w:r>
      <w:r w:rsidRPr="00252DE6">
        <w:rPr>
          <w:rFonts w:ascii="Palatino Linotype" w:eastAsia="Times New Roman" w:hAnsi="Palatino Linotype" w:cs="Times New Roman"/>
          <w:i/>
          <w:iCs/>
          <w:color w:val="002060"/>
          <w:kern w:val="0"/>
          <w:sz w:val="24"/>
          <w:szCs w:val="24"/>
          <w:lang w:val="en-US" w:eastAsia="el-GR"/>
          <w14:ligatures w14:val="none"/>
        </w:rPr>
        <w:t>demos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could be interpreted to mean </w:t>
      </w:r>
      <w:r w:rsidR="00131DC8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…………………..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="00D0732E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…………………..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(in a vague sense, as in Abraham Lincoln's famous words at Gettysburg: "government of the people, by the people, for the people") </w:t>
      </w:r>
      <w:r w:rsidR="00131DC8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very specifically </w:t>
      </w:r>
      <w:r w:rsidR="00D0732E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…………………..</w:t>
      </w:r>
      <w:r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:</w:t>
      </w:r>
      <w:r w:rsidR="00131DC8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="00131DC8"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the </w:t>
      </w:r>
      <w:r w:rsidR="00131DC8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…………………………………….</w:t>
      </w:r>
      <w:r w:rsidR="00131DC8" w:rsidRPr="00252DE6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 xml:space="preserve"> of the enfranchised citizen body</w:t>
      </w:r>
      <w:r w:rsidR="00131DC8">
        <w:rPr>
          <w:rFonts w:ascii="Palatino Linotype" w:eastAsia="Times New Roman" w:hAnsi="Palatino Linotype" w:cs="Times New Roman"/>
          <w:color w:val="002060"/>
          <w:kern w:val="0"/>
          <w:sz w:val="24"/>
          <w:szCs w:val="24"/>
          <w:lang w:val="en-US" w:eastAsia="el-GR"/>
          <w14:ligatures w14:val="none"/>
        </w:rPr>
        <w:t>.</w:t>
      </w:r>
    </w:p>
    <w:p w14:paraId="11B0F6AC" w14:textId="77777777" w:rsidR="009C7D2E" w:rsidRPr="009C7D2E" w:rsidRDefault="009C7D2E" w:rsidP="009C7D2E">
      <w:pPr>
        <w:pStyle w:val="ListParagraph"/>
        <w:rPr>
          <w:b/>
          <w:bCs/>
          <w:color w:val="002060"/>
          <w:sz w:val="24"/>
          <w:szCs w:val="24"/>
          <w:lang w:val="en-US"/>
        </w:rPr>
      </w:pPr>
    </w:p>
    <w:p w14:paraId="57C0AFB4" w14:textId="60B7D467" w:rsidR="00AE4DF8" w:rsidRPr="001A5DE1" w:rsidRDefault="00261F1F" w:rsidP="00AE4DF8">
      <w:pP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highlight w:val="green"/>
          <w:u w:val="single"/>
          <w:lang w:val="en-US"/>
        </w:rPr>
        <w:t xml:space="preserve">TASK </w:t>
      </w:r>
      <w:r w:rsidR="000A0293">
        <w:rPr>
          <w:rFonts w:ascii="Palatino Linotype" w:hAnsi="Palatino Linotype"/>
          <w:b/>
          <w:bCs/>
          <w:color w:val="002060"/>
          <w:sz w:val="24"/>
          <w:szCs w:val="24"/>
          <w:highlight w:val="green"/>
          <w:u w:val="single"/>
          <w:lang w:val="en-US"/>
        </w:rPr>
        <w:t>6</w:t>
      </w:r>
      <w:r w:rsidRPr="001A5DE1">
        <w:rPr>
          <w:rFonts w:ascii="Palatino Linotype" w:hAnsi="Palatino Linotype"/>
          <w:b/>
          <w:bCs/>
          <w:color w:val="002060"/>
          <w:sz w:val="24"/>
          <w:szCs w:val="24"/>
          <w:highlight w:val="green"/>
          <w:lang w:val="en-US"/>
        </w:rPr>
        <w:t>.</w:t>
      </w: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 xml:space="preserve"> </w:t>
      </w:r>
      <w:r w:rsidR="00AE4DF8"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 xml:space="preserve">Define the following </w:t>
      </w: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phrases</w:t>
      </w:r>
      <w:r w:rsidR="00AE4DF8"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 xml:space="preserve"> </w:t>
      </w:r>
      <w:r w:rsidR="00155AB1"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 xml:space="preserve">and words </w:t>
      </w:r>
      <w:r w:rsidR="00AE4DF8"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in English or in Greek.</w:t>
      </w:r>
    </w:p>
    <w:p w14:paraId="07769E56" w14:textId="3D7BE298" w:rsidR="00261F1F" w:rsidRPr="001A5DE1" w:rsidRDefault="00261F1F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By and large:</w:t>
      </w:r>
    </w:p>
    <w:p w14:paraId="1C275310" w14:textId="12F6BAAA" w:rsidR="00261F1F" w:rsidRPr="001A5DE1" w:rsidRDefault="00261F1F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Go to great lengths:</w:t>
      </w:r>
    </w:p>
    <w:p w14:paraId="7347ADFF" w14:textId="463458CE" w:rsidR="00261F1F" w:rsidRPr="001A5DE1" w:rsidRDefault="00261F1F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Stamp something out:</w:t>
      </w:r>
    </w:p>
    <w:p w14:paraId="61FF7ED0" w14:textId="52F5C0E2" w:rsidR="00261F1F" w:rsidRPr="001A5DE1" w:rsidRDefault="00261F1F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A great deal (of + uncountable noun):</w:t>
      </w:r>
    </w:p>
    <w:p w14:paraId="3CA5431C" w14:textId="7912AC48" w:rsidR="00261F1F" w:rsidRPr="001A5DE1" w:rsidRDefault="00261F1F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At the cost of:</w:t>
      </w:r>
    </w:p>
    <w:p w14:paraId="26DEAF11" w14:textId="5120151E" w:rsidR="00261F1F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>Άποψη:</w:t>
      </w:r>
    </w:p>
    <w:p w14:paraId="13ACF181" w14:textId="08D06B04" w:rsidR="00852186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>Βιώσιμος:</w:t>
      </w:r>
    </w:p>
    <w:p w14:paraId="059D15E8" w14:textId="75ACFACA" w:rsidR="00852186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>Αποκαθιστώ/ Επανεντάσσω:</w:t>
      </w:r>
    </w:p>
    <w:p w14:paraId="2CE10F69" w14:textId="5A18E289" w:rsidR="008275B9" w:rsidRPr="001A5DE1" w:rsidRDefault="008275B9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>Συζήτηση/ Συνομιλία/ Πραγματεία:</w:t>
      </w:r>
    </w:p>
    <w:p w14:paraId="04D8A077" w14:textId="5EBCC501" w:rsidR="00852186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>Αποστραγγίζω:</w:t>
      </w:r>
    </w:p>
    <w:p w14:paraId="19F92C99" w14:textId="4F21FFE3" w:rsidR="00852186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>Ενεργός:</w:t>
      </w:r>
    </w:p>
    <w:p w14:paraId="6AF08B8D" w14:textId="1EF5D409" w:rsidR="00852186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>Συμμετοχικός:</w:t>
      </w:r>
    </w:p>
    <w:p w14:paraId="0955A785" w14:textId="77777777" w:rsidR="00852186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 xml:space="preserve">Με ταξική συνείδηση (1 </w:t>
      </w: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compound</w:t>
      </w:r>
      <w:r w:rsidRPr="001A5DE1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word</w:t>
      </w:r>
      <w:r w:rsidRPr="001A5DE1">
        <w:rPr>
          <w:rFonts w:ascii="Palatino Linotype" w:hAnsi="Palatino Linotype"/>
          <w:color w:val="002060"/>
          <w:sz w:val="24"/>
          <w:szCs w:val="24"/>
        </w:rPr>
        <w:t>):</w:t>
      </w:r>
    </w:p>
    <w:p w14:paraId="024A8ABF" w14:textId="2DB2ED8D" w:rsidR="00852186" w:rsidRPr="001A5DE1" w:rsidRDefault="00852186" w:rsidP="00261F1F">
      <w:pPr>
        <w:pStyle w:val="ListParagraph"/>
        <w:numPr>
          <w:ilvl w:val="0"/>
          <w:numId w:val="7"/>
        </w:numPr>
        <w:rPr>
          <w:rFonts w:ascii="Palatino Linotype" w:hAnsi="Palatino Linotype"/>
          <w:color w:val="002060"/>
          <w:sz w:val="24"/>
          <w:szCs w:val="24"/>
        </w:rPr>
      </w:pPr>
      <w:r w:rsidRPr="001A5DE1">
        <w:rPr>
          <w:rFonts w:ascii="Palatino Linotype" w:hAnsi="Palatino Linotype"/>
          <w:color w:val="002060"/>
          <w:sz w:val="24"/>
          <w:szCs w:val="24"/>
        </w:rPr>
        <w:t xml:space="preserve">Διάσταση: </w:t>
      </w:r>
    </w:p>
    <w:p w14:paraId="7B83DDDD" w14:textId="003CB2E7" w:rsidR="00B30150" w:rsidRDefault="008275B9" w:rsidP="008275B9">
      <w:pPr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C00000"/>
          <w:sz w:val="24"/>
          <w:szCs w:val="24"/>
          <w:highlight w:val="green"/>
          <w:lang w:val="en-US"/>
        </w:rPr>
        <w:lastRenderedPageBreak/>
        <w:t xml:space="preserve">TASK </w:t>
      </w:r>
      <w:r w:rsidR="000A0293">
        <w:rPr>
          <w:rFonts w:ascii="Palatino Linotype" w:hAnsi="Palatino Linotype"/>
          <w:b/>
          <w:bCs/>
          <w:color w:val="C00000"/>
          <w:sz w:val="24"/>
          <w:szCs w:val="24"/>
          <w:highlight w:val="green"/>
          <w:lang w:val="en-US"/>
        </w:rPr>
        <w:t>7</w:t>
      </w:r>
      <w:r w:rsidRPr="001A5DE1">
        <w:rPr>
          <w:rFonts w:ascii="Palatino Linotype" w:hAnsi="Palatino Linotype"/>
          <w:b/>
          <w:bCs/>
          <w:color w:val="C00000"/>
          <w:sz w:val="24"/>
          <w:szCs w:val="24"/>
          <w:highlight w:val="green"/>
          <w:lang w:val="en-US"/>
        </w:rPr>
        <w:t>.</w:t>
      </w:r>
      <w:r w:rsidRPr="001A5DE1">
        <w:rPr>
          <w:rFonts w:ascii="Palatino Linotype" w:hAnsi="Palatino Linotype"/>
          <w:b/>
          <w:bCs/>
          <w:color w:val="C00000"/>
          <w:sz w:val="24"/>
          <w:szCs w:val="24"/>
          <w:lang w:val="en-US"/>
        </w:rPr>
        <w:t xml:space="preserve"> </w:t>
      </w:r>
      <w:r w:rsidR="003B4B1B" w:rsidRPr="00B30150">
        <w:rPr>
          <w:rFonts w:ascii="Palatino Linotype" w:hAnsi="Palatino Linotype"/>
          <w:b/>
          <w:bCs/>
          <w:color w:val="2E74B5" w:themeColor="accent5" w:themeShade="BF"/>
          <w:sz w:val="24"/>
          <w:szCs w:val="24"/>
          <w:u w:val="single"/>
          <w:lang w:val="en-US"/>
        </w:rPr>
        <w:t xml:space="preserve">IRREGULAR </w:t>
      </w:r>
      <w:r w:rsidRPr="00B30150">
        <w:rPr>
          <w:rFonts w:ascii="Palatino Linotype" w:hAnsi="Palatino Linotype"/>
          <w:b/>
          <w:bCs/>
          <w:color w:val="2E74B5" w:themeColor="accent5" w:themeShade="BF"/>
          <w:sz w:val="24"/>
          <w:szCs w:val="24"/>
          <w:u w:val="single"/>
          <w:lang w:val="en-US"/>
        </w:rPr>
        <w:t>verbs</w:t>
      </w:r>
      <w:r w:rsidRP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>.</w:t>
      </w:r>
      <w:r w:rsidR="009E7EE9" w:rsidRP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 </w:t>
      </w:r>
    </w:p>
    <w:p w14:paraId="16FA8F7B" w14:textId="4609A821" w:rsidR="003B4B1B" w:rsidRDefault="009E7EE9" w:rsidP="008275B9">
      <w:pPr>
        <w:rPr>
          <w:rFonts w:ascii="Palatino Linotype" w:hAnsi="Palatino Linotype"/>
          <w:b/>
          <w:bCs/>
          <w:color w:val="C00000"/>
          <w:sz w:val="24"/>
          <w:szCs w:val="24"/>
          <w:lang w:val="en-US"/>
        </w:rPr>
      </w:pPr>
      <w:r w:rsidRP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Write down the </w:t>
      </w:r>
      <w:r w:rsidR="00B30150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following verbs’ two </w:t>
      </w:r>
      <w:r w:rsid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>forms</w:t>
      </w:r>
      <w:r w:rsidR="00B30150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>:</w:t>
      </w:r>
      <w:r w:rsid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 </w:t>
      </w:r>
      <w:r w:rsidRPr="00B30150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u w:val="dash"/>
          <w:lang w:val="en-US"/>
        </w:rPr>
        <w:t>Simple Past</w:t>
      </w:r>
      <w:r w:rsidRP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 and </w:t>
      </w:r>
      <w:r w:rsidRPr="00B30150">
        <w:rPr>
          <w:rFonts w:ascii="Palatino Linotype" w:hAnsi="Palatino Linotype"/>
          <w:b/>
          <w:bCs/>
          <w:color w:val="385623" w:themeColor="accent6" w:themeShade="80"/>
          <w:sz w:val="24"/>
          <w:szCs w:val="24"/>
          <w:u w:val="dotDash"/>
          <w:lang w:val="en-US"/>
        </w:rPr>
        <w:t>Past Participle</w:t>
      </w:r>
      <w:r w:rsidR="006A78BF">
        <w:rPr>
          <w:rFonts w:ascii="Palatino Linotype" w:hAnsi="Palatino Linotype"/>
          <w:b/>
          <w:bCs/>
          <w:color w:val="385623" w:themeColor="accent6" w:themeShade="80"/>
          <w:sz w:val="24"/>
          <w:szCs w:val="24"/>
          <w:lang w:val="en-US"/>
        </w:rPr>
        <w:t xml:space="preserve">. </w:t>
      </w:r>
      <w:r w:rsidR="006A78BF" w:rsidRP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The latter </w:t>
      </w:r>
      <w:r w:rsid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is </w:t>
      </w:r>
      <w:r w:rsidRPr="009E7EE9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used, to form the </w:t>
      </w:r>
      <w:r w:rsidRPr="009E7EE9">
        <w:rPr>
          <w:rFonts w:ascii="Palatino Linotype" w:hAnsi="Palatino Linotype"/>
          <w:b/>
          <w:bCs/>
          <w:color w:val="385623" w:themeColor="accent6" w:themeShade="80"/>
          <w:sz w:val="24"/>
          <w:szCs w:val="24"/>
          <w:lang w:val="en-US"/>
        </w:rPr>
        <w:t xml:space="preserve">Present + Past Perfect </w:t>
      </w:r>
      <w:r w:rsidRPr="009E7EE9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 xml:space="preserve">tenses as well as the </w:t>
      </w:r>
      <w:r w:rsidRPr="009E7EE9">
        <w:rPr>
          <w:rFonts w:ascii="Palatino Linotype" w:hAnsi="Palatino Linotype"/>
          <w:b/>
          <w:bCs/>
          <w:color w:val="806000" w:themeColor="accent4" w:themeShade="80"/>
          <w:sz w:val="24"/>
          <w:szCs w:val="24"/>
          <w:lang w:val="en-US"/>
        </w:rPr>
        <w:t>Passive Voice</w:t>
      </w:r>
      <w:r w:rsidRP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lang w:val="en-US"/>
        </w:rPr>
        <w:t>].</w:t>
      </w:r>
    </w:p>
    <w:p w14:paraId="420E2928" w14:textId="6A4E9198" w:rsidR="005245AA" w:rsidRPr="001A5DE1" w:rsidRDefault="005245AA" w:rsidP="008275B9">
      <w:pPr>
        <w:rPr>
          <w:rFonts w:ascii="Palatino Linotype" w:hAnsi="Palatino Linotype"/>
          <w:b/>
          <w:bCs/>
          <w:color w:val="C00000"/>
          <w:sz w:val="24"/>
          <w:szCs w:val="24"/>
          <w:lang w:val="en-US"/>
        </w:rPr>
      </w:pPr>
      <w:r w:rsidRPr="009E7EE9">
        <w:rPr>
          <w:rFonts w:ascii="Palatino Linotype" w:hAnsi="Palatino Linotype"/>
          <w:b/>
          <w:bCs/>
          <w:color w:val="C00000"/>
          <w:sz w:val="24"/>
          <w:szCs w:val="24"/>
          <w:u w:val="single"/>
          <w:lang w:val="en-US"/>
        </w:rPr>
        <w:t>PRESENT</w:t>
      </w:r>
      <w:r w:rsidR="00645760" w:rsidRPr="009E7EE9">
        <w:rPr>
          <w:rFonts w:ascii="Palatino Linotype" w:hAnsi="Palatino Linotype"/>
          <w:b/>
          <w:bCs/>
          <w:color w:val="C00000"/>
          <w:sz w:val="24"/>
          <w:szCs w:val="24"/>
          <w:u w:val="single"/>
          <w:lang w:val="en-US"/>
        </w:rPr>
        <w:t>/ INFINITIVE</w:t>
      </w:r>
      <w:r>
        <w:rPr>
          <w:rFonts w:ascii="Palatino Linotype" w:hAnsi="Palatino Linotype"/>
          <w:b/>
          <w:bCs/>
          <w:color w:val="C00000"/>
          <w:sz w:val="24"/>
          <w:szCs w:val="24"/>
          <w:lang w:val="en-US"/>
        </w:rPr>
        <w:tab/>
      </w:r>
      <w:r w:rsidRPr="009E7EE9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u w:val="dash"/>
          <w:lang w:val="en-US"/>
        </w:rPr>
        <w:t>SIMPLE</w:t>
      </w:r>
      <w:r w:rsidR="006A78BF" w:rsidRPr="006A78BF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u w:val="dash"/>
          <w:lang w:val="en-US"/>
        </w:rPr>
        <w:t xml:space="preserve"> </w:t>
      </w:r>
      <w:r w:rsidR="006A78BF" w:rsidRPr="009E7EE9">
        <w:rPr>
          <w:rFonts w:ascii="Palatino Linotype" w:hAnsi="Palatino Linotype"/>
          <w:b/>
          <w:bCs/>
          <w:color w:val="1F4E79" w:themeColor="accent5" w:themeShade="80"/>
          <w:sz w:val="24"/>
          <w:szCs w:val="24"/>
          <w:u w:val="dash"/>
          <w:lang w:val="en-US"/>
        </w:rPr>
        <w:t>PAST</w:t>
      </w:r>
      <w:r>
        <w:rPr>
          <w:rFonts w:ascii="Palatino Linotype" w:hAnsi="Palatino Linotype"/>
          <w:b/>
          <w:bCs/>
          <w:color w:val="C00000"/>
          <w:sz w:val="24"/>
          <w:szCs w:val="24"/>
          <w:lang w:val="en-US"/>
        </w:rPr>
        <w:tab/>
      </w:r>
      <w:r w:rsidR="00645760" w:rsidRPr="00B30150">
        <w:rPr>
          <w:rFonts w:ascii="Palatino Linotype" w:hAnsi="Palatino Linotype"/>
          <w:b/>
          <w:bCs/>
          <w:color w:val="385623" w:themeColor="accent6" w:themeShade="80"/>
          <w:sz w:val="24"/>
          <w:szCs w:val="24"/>
          <w:u w:val="dotDash"/>
          <w:lang w:val="en-US"/>
        </w:rPr>
        <w:t>PAST PARTICIPLE</w:t>
      </w:r>
    </w:p>
    <w:p w14:paraId="2F25BA33" w14:textId="2294E25F" w:rsidR="008275B9" w:rsidRPr="001A5DE1" w:rsidRDefault="00256C7F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Take</w:t>
      </w:r>
    </w:p>
    <w:p w14:paraId="517B5353" w14:textId="42C26E8C" w:rsidR="00256C7F" w:rsidRPr="001A5DE1" w:rsidRDefault="00256C7F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Write</w:t>
      </w:r>
    </w:p>
    <w:p w14:paraId="0BF2710C" w14:textId="37279B80" w:rsidR="00256C7F" w:rsidRPr="001A5DE1" w:rsidRDefault="00256C7F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Read</w:t>
      </w:r>
    </w:p>
    <w:p w14:paraId="2D99EA17" w14:textId="79A4CCA5" w:rsidR="00256C7F" w:rsidRPr="001A5DE1" w:rsidRDefault="00256C7F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Lose</w:t>
      </w:r>
    </w:p>
    <w:p w14:paraId="1A8DF178" w14:textId="5C300EBF" w:rsidR="00256C7F" w:rsidRPr="001A5DE1" w:rsidRDefault="00256C7F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 xml:space="preserve">Stand </w:t>
      </w:r>
    </w:p>
    <w:p w14:paraId="65638050" w14:textId="71D7505C" w:rsidR="00256C7F" w:rsidRPr="001A5DE1" w:rsidRDefault="00256C7F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 xml:space="preserve">Lie </w:t>
      </w:r>
    </w:p>
    <w:p w14:paraId="790D5FD7" w14:textId="6B3A3758" w:rsidR="003B4B1B" w:rsidRPr="001A5DE1" w:rsidRDefault="003B4B1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Lay</w:t>
      </w:r>
    </w:p>
    <w:p w14:paraId="24A93EB7" w14:textId="30CC46C6" w:rsidR="003B4B1B" w:rsidRPr="001A5DE1" w:rsidRDefault="003B4B1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Say</w:t>
      </w:r>
    </w:p>
    <w:p w14:paraId="29C42028" w14:textId="3B553941" w:rsidR="003B4B1B" w:rsidRPr="001A5DE1" w:rsidRDefault="003B4B1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Speak</w:t>
      </w:r>
    </w:p>
    <w:p w14:paraId="51CD6B1E" w14:textId="4F97D24C" w:rsidR="003B4B1B" w:rsidRPr="001A5DE1" w:rsidRDefault="003B4B1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Go</w:t>
      </w:r>
    </w:p>
    <w:p w14:paraId="3CD1A395" w14:textId="2B42729E" w:rsidR="003B4B1B" w:rsidRPr="001A5DE1" w:rsidRDefault="003B4B1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Come</w:t>
      </w:r>
    </w:p>
    <w:p w14:paraId="2608A36F" w14:textId="4DA1CA23" w:rsidR="003B4B1B" w:rsidRPr="001A5DE1" w:rsidRDefault="003B4B1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Become</w:t>
      </w:r>
    </w:p>
    <w:p w14:paraId="29ACCAF4" w14:textId="46B89F7C" w:rsidR="003B4B1B" w:rsidRPr="001A5DE1" w:rsidRDefault="003B4B1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Understand</w:t>
      </w:r>
    </w:p>
    <w:p w14:paraId="042F4087" w14:textId="1C3C4251" w:rsidR="003B4B1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Sell</w:t>
      </w:r>
    </w:p>
    <w:p w14:paraId="1E603BEF" w14:textId="2B8A8821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Send</w:t>
      </w:r>
    </w:p>
    <w:p w14:paraId="25DAC480" w14:textId="7FD1EF95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Seek</w:t>
      </w:r>
    </w:p>
    <w:p w14:paraId="13EA7160" w14:textId="1AFA4ACD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Shut</w:t>
      </w:r>
    </w:p>
    <w:p w14:paraId="7808BE93" w14:textId="41C76845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Slide</w:t>
      </w:r>
    </w:p>
    <w:p w14:paraId="2E13978B" w14:textId="3D290FF4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Sit</w:t>
      </w:r>
    </w:p>
    <w:p w14:paraId="3FA60080" w14:textId="22DB991A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Shine</w:t>
      </w:r>
    </w:p>
    <w:p w14:paraId="513821B0" w14:textId="365550FF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Speak</w:t>
      </w:r>
    </w:p>
    <w:p w14:paraId="797A47FF" w14:textId="77A5E5CF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Spend</w:t>
      </w:r>
    </w:p>
    <w:p w14:paraId="00FA98DD" w14:textId="3939F013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Spill</w:t>
      </w:r>
    </w:p>
    <w:p w14:paraId="07E185F4" w14:textId="33786A8C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Spin</w:t>
      </w:r>
    </w:p>
    <w:p w14:paraId="5954A0AC" w14:textId="6A73DB2F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Spoil</w:t>
      </w:r>
    </w:p>
    <w:p w14:paraId="411D341B" w14:textId="4599D3F0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Spring</w:t>
      </w:r>
    </w:p>
    <w:p w14:paraId="0B7D4715" w14:textId="3AA709AF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Stick</w:t>
      </w:r>
    </w:p>
    <w:p w14:paraId="0E02B353" w14:textId="794C6332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Teach</w:t>
      </w:r>
    </w:p>
    <w:p w14:paraId="172A6B24" w14:textId="66DF2889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Stride</w:t>
      </w:r>
    </w:p>
    <w:p w14:paraId="77AD854E" w14:textId="4B4FC236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lastRenderedPageBreak/>
        <w:t>Sweep</w:t>
      </w:r>
    </w:p>
    <w:p w14:paraId="55070444" w14:textId="57685236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Swell</w:t>
      </w:r>
    </w:p>
    <w:p w14:paraId="167EC05A" w14:textId="06D92F7B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Swim</w:t>
      </w:r>
    </w:p>
    <w:p w14:paraId="38815729" w14:textId="6B8B762D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Tear</w:t>
      </w:r>
    </w:p>
    <w:p w14:paraId="3D820AC1" w14:textId="622358E6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Tread</w:t>
      </w:r>
    </w:p>
    <w:p w14:paraId="02539FAD" w14:textId="79C1713E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Fight</w:t>
      </w:r>
    </w:p>
    <w:p w14:paraId="39330FAB" w14:textId="7ED18AB5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Weep</w:t>
      </w:r>
    </w:p>
    <w:p w14:paraId="7A894C3D" w14:textId="1C150B72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Bid</w:t>
      </w:r>
    </w:p>
    <w:p w14:paraId="54F116FC" w14:textId="2003638D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Thrust</w:t>
      </w:r>
    </w:p>
    <w:p w14:paraId="741E489D" w14:textId="6D034543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Tell</w:t>
      </w:r>
    </w:p>
    <w:p w14:paraId="110E1855" w14:textId="6DD21B3F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Think</w:t>
      </w:r>
    </w:p>
    <w:p w14:paraId="2D583BAB" w14:textId="65D255DE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Throw</w:t>
      </w:r>
    </w:p>
    <w:p w14:paraId="68423FD5" w14:textId="3886481B" w:rsidR="00782FCB" w:rsidRPr="001A5DE1" w:rsidRDefault="00782FCB" w:rsidP="00765361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ride</w:t>
      </w:r>
    </w:p>
    <w:p w14:paraId="2E482453" w14:textId="77777777" w:rsidR="00261F1F" w:rsidRPr="001A5DE1" w:rsidRDefault="00261F1F" w:rsidP="00AE4DF8">
      <w:pPr>
        <w:rPr>
          <w:rFonts w:ascii="Palatino Linotype" w:hAnsi="Palatino Linotype"/>
          <w:color w:val="002060"/>
          <w:sz w:val="24"/>
          <w:szCs w:val="24"/>
          <w:lang w:val="en-US"/>
        </w:rPr>
      </w:pPr>
    </w:p>
    <w:p w14:paraId="63FD310C" w14:textId="77777777" w:rsidR="00A93B12" w:rsidRPr="001A5DE1" w:rsidRDefault="00A93B12" w:rsidP="00A93B12">
      <w:pPr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color w:val="002060"/>
          <w:kern w:val="0"/>
          <w:sz w:val="28"/>
          <w:szCs w:val="28"/>
          <w:lang w:val="en-US" w:eastAsia="el-GR"/>
          <w14:ligatures w14:val="none"/>
        </w:rPr>
      </w:pPr>
      <w:r w:rsidRPr="001A5DE1">
        <w:rPr>
          <w:rFonts w:ascii="Palatino Linotype" w:eastAsia="Times New Roman" w:hAnsi="Palatino Linotype" w:cs="Times New Roman"/>
          <w:b/>
          <w:bCs/>
          <w:color w:val="002060"/>
          <w:kern w:val="0"/>
          <w:sz w:val="28"/>
          <w:szCs w:val="28"/>
          <w:lang w:val="en-US" w:eastAsia="el-GR"/>
          <w14:ligatures w14:val="none"/>
        </w:rPr>
        <w:t>Worship and sacrifice</w:t>
      </w:r>
    </w:p>
    <w:p w14:paraId="6D12070B" w14:textId="50750B91" w:rsidR="00A93B12" w:rsidRPr="001A5DE1" w:rsidRDefault="00A93B12" w:rsidP="00AE4DF8">
      <w:pPr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b/>
          <w:bCs/>
          <w:color w:val="FFFF00"/>
          <w:sz w:val="24"/>
          <w:szCs w:val="24"/>
          <w:highlight w:val="darkCyan"/>
          <w:lang w:val="en-US"/>
        </w:rPr>
        <w:t xml:space="preserve">TASK </w:t>
      </w:r>
      <w:r w:rsidR="000A0293">
        <w:rPr>
          <w:rFonts w:ascii="Palatino Linotype" w:hAnsi="Palatino Linotype"/>
          <w:b/>
          <w:bCs/>
          <w:color w:val="FFFF00"/>
          <w:sz w:val="24"/>
          <w:szCs w:val="24"/>
          <w:highlight w:val="darkCyan"/>
          <w:lang w:val="en-US"/>
        </w:rPr>
        <w:t>8</w:t>
      </w:r>
      <w:r w:rsidRPr="001A5DE1">
        <w:rPr>
          <w:rFonts w:ascii="Palatino Linotype" w:hAnsi="Palatino Linotype"/>
          <w:b/>
          <w:bCs/>
          <w:color w:val="FFFF00"/>
          <w:sz w:val="24"/>
          <w:szCs w:val="24"/>
          <w:highlight w:val="darkCyan"/>
          <w:lang w:val="en-US"/>
        </w:rPr>
        <w:t>.</w:t>
      </w:r>
      <w:r w:rsidR="001E13D5" w:rsidRPr="001A5DE1">
        <w:rPr>
          <w:rFonts w:ascii="Palatino Linotype" w:hAnsi="Palatino Linotype"/>
          <w:b/>
          <w:bCs/>
          <w:color w:val="FFFF00"/>
          <w:sz w:val="24"/>
          <w:szCs w:val="24"/>
          <w:lang w:val="en-US"/>
        </w:rPr>
        <w:t xml:space="preserve"> </w:t>
      </w:r>
      <w:r w:rsidR="001E13D5"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>Please, answer the following questions based on the text, titled “Worship and Sacrifice”.</w:t>
      </w:r>
      <w:r w:rsidR="009B7843" w:rsidRPr="001A5DE1">
        <w:rPr>
          <w:rFonts w:ascii="Palatino Linotype" w:hAnsi="Palatino Linotype"/>
          <w:b/>
          <w:bCs/>
          <w:color w:val="002060"/>
          <w:sz w:val="24"/>
          <w:szCs w:val="24"/>
          <w:lang w:val="en-US"/>
        </w:rPr>
        <w:t xml:space="preserve"> You can use the space below, to write down your answers.</w:t>
      </w:r>
    </w:p>
    <w:p w14:paraId="310E3464" w14:textId="6DFC55FF" w:rsidR="001E13D5" w:rsidRPr="001A5DE1" w:rsidRDefault="00BD2F81" w:rsidP="00BD2F81">
      <w:pPr>
        <w:pStyle w:val="ListParagraph"/>
        <w:numPr>
          <w:ilvl w:val="0"/>
          <w:numId w:val="9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 xml:space="preserve">What does the author mean by this phrase: </w:t>
      </w:r>
      <w:r w:rsidRPr="001A5DE1">
        <w:rPr>
          <w:rFonts w:ascii="Palatino Linotype" w:hAnsi="Palatino Linotype"/>
          <w:i/>
          <w:iCs/>
          <w:color w:val="002060"/>
          <w:sz w:val="24"/>
          <w:szCs w:val="24"/>
          <w:lang w:val="en-US"/>
        </w:rPr>
        <w:t>‘the ancient Greeks “had a word for it”.’</w:t>
      </w: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?</w:t>
      </w:r>
    </w:p>
    <w:p w14:paraId="26B15008" w14:textId="362E8A09" w:rsidR="00BD2F81" w:rsidRPr="001A5DE1" w:rsidRDefault="00BD2F81" w:rsidP="00BD2F81">
      <w:pPr>
        <w:pStyle w:val="ListParagraph"/>
        <w:numPr>
          <w:ilvl w:val="0"/>
          <w:numId w:val="9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 xml:space="preserve">In which case does the above saying </w:t>
      </w:r>
      <w:r w:rsidRPr="001A5DE1">
        <w:rPr>
          <w:rFonts w:ascii="Palatino Linotype" w:hAnsi="Palatino Linotype"/>
          <w:i/>
          <w:iCs/>
          <w:color w:val="002060"/>
          <w:sz w:val="24"/>
          <w:szCs w:val="24"/>
          <w:lang w:val="en-US"/>
        </w:rPr>
        <w:t>not</w:t>
      </w: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 xml:space="preserve"> apply, i.e., </w:t>
      </w:r>
      <w:r w:rsidR="001A7236" w:rsidRPr="001A5DE1">
        <w:rPr>
          <w:rFonts w:ascii="Palatino Linotype" w:hAnsi="Palatino Linotype"/>
          <w:color w:val="002060"/>
          <w:sz w:val="24"/>
          <w:szCs w:val="24"/>
          <w:lang w:val="en-US"/>
        </w:rPr>
        <w:t>that the ancient Greeks had a word for it? Explain.</w:t>
      </w:r>
    </w:p>
    <w:p w14:paraId="568364E5" w14:textId="4CBEE488" w:rsidR="00E85ED6" w:rsidRPr="001A5DE1" w:rsidRDefault="00E85ED6" w:rsidP="00BD2F81">
      <w:pPr>
        <w:pStyle w:val="ListParagraph"/>
        <w:numPr>
          <w:ilvl w:val="0"/>
          <w:numId w:val="9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What does one admire nowadays as far as ancient Greece is concerned?</w:t>
      </w:r>
    </w:p>
    <w:p w14:paraId="33CBD6C8" w14:textId="2F6734D7" w:rsidR="00E85ED6" w:rsidRPr="001A5DE1" w:rsidRDefault="00E85ED6" w:rsidP="00BD2F81">
      <w:pPr>
        <w:pStyle w:val="ListParagraph"/>
        <w:numPr>
          <w:ilvl w:val="0"/>
          <w:numId w:val="9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What kind of object was particularly important for most Greeks?</w:t>
      </w:r>
    </w:p>
    <w:p w14:paraId="5BA84E74" w14:textId="1E0428A5" w:rsidR="00E85ED6" w:rsidRPr="001A5DE1" w:rsidRDefault="00E85ED6" w:rsidP="00BD2F81">
      <w:pPr>
        <w:pStyle w:val="ListParagraph"/>
        <w:numPr>
          <w:ilvl w:val="0"/>
          <w:numId w:val="9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What was the most characteristic act of religious worship in ancient Greece?</w:t>
      </w:r>
    </w:p>
    <w:p w14:paraId="001C4225" w14:textId="43B4D133" w:rsidR="00E85ED6" w:rsidRPr="001A5DE1" w:rsidRDefault="00E85ED6" w:rsidP="00BD2F81">
      <w:pPr>
        <w:pStyle w:val="ListParagraph"/>
        <w:numPr>
          <w:ilvl w:val="0"/>
          <w:numId w:val="9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What did those offerings symbolize?</w:t>
      </w:r>
    </w:p>
    <w:p w14:paraId="585A79D4" w14:textId="6F47723F" w:rsidR="00B14967" w:rsidRPr="001A5DE1" w:rsidRDefault="00B14967" w:rsidP="00BD2F81">
      <w:pPr>
        <w:pStyle w:val="ListParagraph"/>
        <w:numPr>
          <w:ilvl w:val="0"/>
          <w:numId w:val="9"/>
        </w:numPr>
        <w:rPr>
          <w:rFonts w:ascii="Palatino Linotype" w:hAnsi="Palatino Linotype"/>
          <w:color w:val="002060"/>
          <w:sz w:val="24"/>
          <w:szCs w:val="24"/>
          <w:lang w:val="en-US"/>
        </w:rPr>
      </w:pPr>
      <w:r w:rsidRPr="001A5DE1">
        <w:rPr>
          <w:rFonts w:ascii="Palatino Linotype" w:hAnsi="Palatino Linotype"/>
          <w:color w:val="002060"/>
          <w:sz w:val="24"/>
          <w:szCs w:val="24"/>
          <w:lang w:val="en-US"/>
        </w:rPr>
        <w:t>What did the human-shaped Greek deities represent?</w:t>
      </w:r>
    </w:p>
    <w:p w14:paraId="5EF9013A" w14:textId="77777777" w:rsidR="009C7D2E" w:rsidRDefault="009C7D2E" w:rsidP="00AE4DF8">
      <w:pPr>
        <w:jc w:val="both"/>
        <w:rPr>
          <w:b/>
          <w:bCs/>
          <w:color w:val="002060"/>
          <w:sz w:val="24"/>
          <w:szCs w:val="24"/>
          <w:lang w:val="en-US"/>
        </w:rPr>
      </w:pPr>
    </w:p>
    <w:p w14:paraId="2F0CA939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4C919" w14:textId="77777777" w:rsidR="001A5DE1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63924E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F0AC74" w14:textId="77777777" w:rsidR="001A5DE1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14AA32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201A6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63410" w14:textId="77777777" w:rsidR="001A5DE1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584631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89B3B9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08598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4ED1D356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57025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C167A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92A75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FEA9D0" w14:textId="77777777" w:rsidR="001A5DE1" w:rsidRPr="00B53D8B" w:rsidRDefault="001A5DE1" w:rsidP="001A5DE1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8A041E8" w14:textId="27C56C34" w:rsidR="001A5DE1" w:rsidRPr="008275B9" w:rsidRDefault="001A5DE1" w:rsidP="001A5DE1">
      <w:pPr>
        <w:spacing w:line="480" w:lineRule="auto"/>
        <w:jc w:val="both"/>
        <w:rPr>
          <w:b/>
          <w:bCs/>
          <w:color w:val="002060"/>
          <w:sz w:val="24"/>
          <w:szCs w:val="24"/>
          <w:lang w:val="en-US"/>
        </w:rPr>
      </w:pPr>
      <w:r>
        <w:rPr>
          <w:sz w:val="16"/>
          <w:szCs w:val="1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05BA90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D2CA0E" w14:textId="77777777" w:rsidR="00792B53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9E4736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1ED16F" w14:textId="77777777" w:rsidR="00792B53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55820A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A96FF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2F748E" w14:textId="77777777" w:rsidR="00792B53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971CBE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65E7F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D3EDD3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F57A0A1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BA1D53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3203D504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0FC874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9E759" w14:textId="77777777" w:rsidR="00792B53" w:rsidRPr="00B53D8B" w:rsidRDefault="00792B53" w:rsidP="00792B53">
      <w:pPr>
        <w:spacing w:after="0" w:line="48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D4008" w14:textId="77777777" w:rsidR="00792B53" w:rsidRPr="008275B9" w:rsidRDefault="00792B53" w:rsidP="00792B53">
      <w:pPr>
        <w:spacing w:line="480" w:lineRule="auto"/>
        <w:jc w:val="both"/>
        <w:rPr>
          <w:b/>
          <w:bCs/>
          <w:color w:val="002060"/>
          <w:sz w:val="24"/>
          <w:szCs w:val="24"/>
          <w:lang w:val="en-US"/>
        </w:rPr>
      </w:pP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F808F5" w14:textId="2FBDB10D" w:rsidR="00377844" w:rsidRPr="00792B53" w:rsidRDefault="00377844" w:rsidP="00792B53">
      <w:pPr>
        <w:spacing w:line="480" w:lineRule="auto"/>
        <w:jc w:val="both"/>
        <w:rPr>
          <w:b/>
          <w:bCs/>
          <w:color w:val="002060"/>
          <w:sz w:val="24"/>
          <w:szCs w:val="24"/>
          <w:lang w:val="en-US"/>
        </w:rPr>
      </w:pPr>
    </w:p>
    <w:sectPr w:rsidR="00377844" w:rsidRPr="00792B53" w:rsidSect="009F78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4437D"/>
    <w:multiLevelType w:val="hybridMultilevel"/>
    <w:tmpl w:val="9D52FF7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5C81"/>
    <w:multiLevelType w:val="hybridMultilevel"/>
    <w:tmpl w:val="C214F0CA"/>
    <w:lvl w:ilvl="0" w:tplc="4ADAF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565D9"/>
    <w:multiLevelType w:val="hybridMultilevel"/>
    <w:tmpl w:val="50985294"/>
    <w:lvl w:ilvl="0" w:tplc="4CAA79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1E4031"/>
    <w:multiLevelType w:val="hybridMultilevel"/>
    <w:tmpl w:val="FE26BF2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0C47BD"/>
    <w:multiLevelType w:val="hybridMultilevel"/>
    <w:tmpl w:val="B7141FB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471CF4"/>
    <w:multiLevelType w:val="hybridMultilevel"/>
    <w:tmpl w:val="37DEC1CE"/>
    <w:lvl w:ilvl="0" w:tplc="ABEC03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E83B59"/>
    <w:multiLevelType w:val="hybridMultilevel"/>
    <w:tmpl w:val="E59AE0E6"/>
    <w:lvl w:ilvl="0" w:tplc="533231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6C3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256BE"/>
    <w:multiLevelType w:val="hybridMultilevel"/>
    <w:tmpl w:val="AE56BEC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8C3E1E"/>
    <w:multiLevelType w:val="hybridMultilevel"/>
    <w:tmpl w:val="3708B748"/>
    <w:lvl w:ilvl="0" w:tplc="D03C45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6C31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2940493">
    <w:abstractNumId w:val="2"/>
  </w:num>
  <w:num w:numId="2" w16cid:durableId="573010767">
    <w:abstractNumId w:val="3"/>
  </w:num>
  <w:num w:numId="3" w16cid:durableId="527908917">
    <w:abstractNumId w:val="6"/>
  </w:num>
  <w:num w:numId="4" w16cid:durableId="1508597866">
    <w:abstractNumId w:val="0"/>
  </w:num>
  <w:num w:numId="5" w16cid:durableId="89325581">
    <w:abstractNumId w:val="8"/>
  </w:num>
  <w:num w:numId="6" w16cid:durableId="1533805159">
    <w:abstractNumId w:val="7"/>
  </w:num>
  <w:num w:numId="7" w16cid:durableId="1543635003">
    <w:abstractNumId w:val="5"/>
  </w:num>
  <w:num w:numId="8" w16cid:durableId="1397319805">
    <w:abstractNumId w:val="4"/>
  </w:num>
  <w:num w:numId="9" w16cid:durableId="53944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0F"/>
    <w:rsid w:val="000333F9"/>
    <w:rsid w:val="000A0293"/>
    <w:rsid w:val="00131593"/>
    <w:rsid w:val="00131DC8"/>
    <w:rsid w:val="00155AB1"/>
    <w:rsid w:val="001A5DE1"/>
    <w:rsid w:val="001A7236"/>
    <w:rsid w:val="001C532F"/>
    <w:rsid w:val="001E13D5"/>
    <w:rsid w:val="001E64C2"/>
    <w:rsid w:val="00256C7F"/>
    <w:rsid w:val="00261F1F"/>
    <w:rsid w:val="00267C0B"/>
    <w:rsid w:val="00271B0F"/>
    <w:rsid w:val="002A5B42"/>
    <w:rsid w:val="002B1768"/>
    <w:rsid w:val="002B539C"/>
    <w:rsid w:val="00377844"/>
    <w:rsid w:val="003B4B1B"/>
    <w:rsid w:val="003E37F3"/>
    <w:rsid w:val="004454B6"/>
    <w:rsid w:val="00504ECA"/>
    <w:rsid w:val="005245AA"/>
    <w:rsid w:val="00563F37"/>
    <w:rsid w:val="00627DB9"/>
    <w:rsid w:val="00645760"/>
    <w:rsid w:val="006A78BF"/>
    <w:rsid w:val="006C4EFC"/>
    <w:rsid w:val="00700E95"/>
    <w:rsid w:val="00765361"/>
    <w:rsid w:val="00782FCB"/>
    <w:rsid w:val="00792B53"/>
    <w:rsid w:val="008275B9"/>
    <w:rsid w:val="00852186"/>
    <w:rsid w:val="009110AE"/>
    <w:rsid w:val="009905C4"/>
    <w:rsid w:val="009B7843"/>
    <w:rsid w:val="009C7D2E"/>
    <w:rsid w:val="009E7EE9"/>
    <w:rsid w:val="009F780A"/>
    <w:rsid w:val="00A3111F"/>
    <w:rsid w:val="00A3334F"/>
    <w:rsid w:val="00A75321"/>
    <w:rsid w:val="00A93B12"/>
    <w:rsid w:val="00AE4DF8"/>
    <w:rsid w:val="00B14967"/>
    <w:rsid w:val="00B30150"/>
    <w:rsid w:val="00BD2F81"/>
    <w:rsid w:val="00BD4D36"/>
    <w:rsid w:val="00C624AA"/>
    <w:rsid w:val="00CC4604"/>
    <w:rsid w:val="00D0732E"/>
    <w:rsid w:val="00DA22E0"/>
    <w:rsid w:val="00DC74BA"/>
    <w:rsid w:val="00E077BC"/>
    <w:rsid w:val="00E85ED6"/>
    <w:rsid w:val="00F215AA"/>
    <w:rsid w:val="00F90100"/>
    <w:rsid w:val="00FA00D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C595"/>
  <w15:chartTrackingRefBased/>
  <w15:docId w15:val="{F575F8CD-53A0-4BB2-8D8E-B5C648F7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2190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23</cp:revision>
  <dcterms:created xsi:type="dcterms:W3CDTF">2024-03-27T17:41:00Z</dcterms:created>
  <dcterms:modified xsi:type="dcterms:W3CDTF">2024-05-07T21:59:00Z</dcterms:modified>
</cp:coreProperties>
</file>