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677A0" w14:textId="77777777" w:rsidR="000D5539" w:rsidRPr="00407BE6" w:rsidRDefault="000D5539" w:rsidP="000D5539">
      <w:pPr>
        <w:pBdr>
          <w:top w:val="single" w:sz="4" w:space="1" w:color="auto"/>
          <w:left w:val="single" w:sz="4" w:space="4" w:color="auto"/>
          <w:bottom w:val="single" w:sz="4" w:space="1" w:color="auto"/>
          <w:right w:val="single" w:sz="4" w:space="4" w:color="auto"/>
        </w:pBdr>
        <w:jc w:val="both"/>
        <w:rPr>
          <w:rFonts w:cstheme="minorHAnsi"/>
          <w:b/>
          <w:color w:val="002060"/>
          <w:sz w:val="24"/>
          <w:szCs w:val="24"/>
          <w:highlight w:val="lightGray"/>
          <w:lang w:val="en-US"/>
        </w:rPr>
      </w:pPr>
      <w:r w:rsidRPr="00407BE6">
        <w:rPr>
          <w:rFonts w:cstheme="minorHAnsi"/>
          <w:b/>
          <w:color w:val="C00000"/>
          <w:sz w:val="24"/>
          <w:szCs w:val="24"/>
          <w:u w:val="single"/>
          <w:lang w:val="en-US"/>
        </w:rPr>
        <w:t>N.B</w:t>
      </w:r>
      <w:r w:rsidRPr="00407BE6">
        <w:rPr>
          <w:rFonts w:cstheme="minorHAnsi"/>
          <w:b/>
          <w:color w:val="C00000"/>
          <w:sz w:val="24"/>
          <w:szCs w:val="24"/>
          <w:lang w:val="en-US"/>
        </w:rPr>
        <w:t xml:space="preserve">.: </w:t>
      </w:r>
      <w:hyperlink r:id="rId7" w:history="1">
        <w:r w:rsidRPr="00407BE6">
          <w:rPr>
            <w:rStyle w:val="-"/>
            <w:rFonts w:cstheme="minorHAnsi"/>
            <w:b/>
            <w:sz w:val="24"/>
            <w:szCs w:val="24"/>
            <w:highlight w:val="lightGray"/>
            <w:lang w:val="en-US"/>
          </w:rPr>
          <w:t>https://kosmossociety.org/core-vocab-kosmos-kosmein/</w:t>
        </w:r>
      </w:hyperlink>
    </w:p>
    <w:p w14:paraId="7D97F21D" w14:textId="77777777" w:rsidR="000D5539" w:rsidRPr="004211DA" w:rsidRDefault="000D5539" w:rsidP="000D5539">
      <w:pPr>
        <w:pBdr>
          <w:top w:val="single" w:sz="4" w:space="1" w:color="auto"/>
          <w:left w:val="single" w:sz="4" w:space="4" w:color="auto"/>
          <w:bottom w:val="single" w:sz="4" w:space="1" w:color="auto"/>
          <w:right w:val="single" w:sz="4" w:space="4" w:color="auto"/>
        </w:pBdr>
        <w:jc w:val="both"/>
        <w:rPr>
          <w:rFonts w:cstheme="minorHAnsi"/>
          <w:b/>
          <w:color w:val="002060"/>
          <w:sz w:val="24"/>
          <w:szCs w:val="24"/>
          <w:lang w:val="en-US"/>
        </w:rPr>
      </w:pPr>
      <w:r w:rsidRPr="00407BE6">
        <w:rPr>
          <w:rFonts w:cstheme="minorHAnsi"/>
          <w:b/>
          <w:color w:val="002060"/>
          <w:sz w:val="24"/>
          <w:szCs w:val="24"/>
          <w:highlight w:val="green"/>
          <w:lang w:val="en-US"/>
        </w:rPr>
        <w:t>[</w:t>
      </w:r>
      <w:r>
        <w:rPr>
          <w:rFonts w:cstheme="minorHAnsi"/>
          <w:b/>
          <w:color w:val="002060"/>
          <w:sz w:val="24"/>
          <w:szCs w:val="24"/>
          <w:highlight w:val="green"/>
          <w:lang w:val="en-US"/>
        </w:rPr>
        <w:t xml:space="preserve">jewel: </w:t>
      </w:r>
      <w:r w:rsidRPr="005A4415">
        <w:rPr>
          <w:rFonts w:cstheme="minorHAnsi"/>
          <w:b/>
          <w:color w:val="002060"/>
          <w:sz w:val="24"/>
          <w:szCs w:val="24"/>
          <w:highlight w:val="yellow"/>
        </w:rPr>
        <w:t>ΚΌΣΜΟΣ</w:t>
      </w:r>
      <w:r w:rsidRPr="005A4415">
        <w:rPr>
          <w:rFonts w:cstheme="minorHAnsi"/>
          <w:b/>
          <w:color w:val="002060"/>
          <w:sz w:val="24"/>
          <w:szCs w:val="24"/>
          <w:highlight w:val="yellow"/>
          <w:lang w:val="en-US"/>
        </w:rPr>
        <w:t xml:space="preserve"> – </w:t>
      </w:r>
      <w:r w:rsidRPr="005A4415">
        <w:rPr>
          <w:rFonts w:cstheme="minorHAnsi"/>
          <w:b/>
          <w:color w:val="002060"/>
          <w:sz w:val="24"/>
          <w:szCs w:val="24"/>
          <w:highlight w:val="yellow"/>
        </w:rPr>
        <w:t>ΚΟΣΜΕΙΝ</w:t>
      </w:r>
      <w:r w:rsidRPr="005A4415">
        <w:rPr>
          <w:rFonts w:cstheme="minorHAnsi"/>
          <w:b/>
          <w:color w:val="002060"/>
          <w:sz w:val="24"/>
          <w:szCs w:val="24"/>
          <w:highlight w:val="yellow"/>
          <w:lang w:val="en-US"/>
        </w:rPr>
        <w:t xml:space="preserve"> </w:t>
      </w:r>
      <w:r w:rsidRPr="005A4415">
        <w:rPr>
          <w:rFonts w:cstheme="minorHAnsi"/>
          <w:b/>
          <w:color w:val="002060"/>
          <w:sz w:val="24"/>
          <w:szCs w:val="24"/>
          <w:highlight w:val="green"/>
          <w:lang w:val="en-US"/>
        </w:rPr>
        <w:t>-</w:t>
      </w:r>
      <w:r w:rsidRPr="00407BE6">
        <w:rPr>
          <w:rFonts w:cstheme="minorHAnsi"/>
          <w:b/>
          <w:color w:val="002060"/>
          <w:sz w:val="24"/>
          <w:szCs w:val="24"/>
          <w:highlight w:val="green"/>
          <w:lang w:val="en-US"/>
        </w:rPr>
        <w:t>]</w:t>
      </w:r>
    </w:p>
    <w:p w14:paraId="49303D31" w14:textId="77777777" w:rsidR="000D5539" w:rsidRPr="004211DA" w:rsidRDefault="000D5539" w:rsidP="000D5539">
      <w:pPr>
        <w:pBdr>
          <w:top w:val="single" w:sz="4" w:space="1" w:color="auto"/>
          <w:left w:val="single" w:sz="4" w:space="4" w:color="auto"/>
          <w:bottom w:val="single" w:sz="4" w:space="1" w:color="auto"/>
          <w:right w:val="single" w:sz="4" w:space="4" w:color="auto"/>
        </w:pBdr>
        <w:jc w:val="both"/>
        <w:rPr>
          <w:rFonts w:cstheme="minorHAnsi"/>
          <w:b/>
          <w:bCs/>
          <w:color w:val="385623" w:themeColor="accent6" w:themeShade="80"/>
          <w:sz w:val="24"/>
          <w:szCs w:val="24"/>
          <w:lang w:val="en-US"/>
        </w:rPr>
      </w:pPr>
      <w:r w:rsidRPr="00EE129C">
        <w:rPr>
          <w:b/>
          <w:bCs/>
          <w:color w:val="385623" w:themeColor="accent6" w:themeShade="80"/>
          <w:sz w:val="24"/>
          <w:szCs w:val="24"/>
          <w:lang w:val="en-US"/>
        </w:rPr>
        <w:t xml:space="preserve">In this series inviting exploration of the Core Vocabulary terms from </w:t>
      </w:r>
      <w:r w:rsidRPr="00EE129C">
        <w:rPr>
          <w:rStyle w:val="a5"/>
          <w:b/>
          <w:bCs/>
          <w:color w:val="385623" w:themeColor="accent6" w:themeShade="80"/>
          <w:sz w:val="24"/>
          <w:szCs w:val="24"/>
          <w:lang w:val="en-US"/>
        </w:rPr>
        <w:t>The Ancient Greek Hero in 24 Hours</w:t>
      </w:r>
      <w:hyperlink r:id="rId8" w:anchor="footnote-1" w:history="1">
        <w:r w:rsidRPr="00EE129C">
          <w:rPr>
            <w:rStyle w:val="-"/>
            <w:b/>
            <w:bCs/>
            <w:color w:val="385623" w:themeColor="accent6" w:themeShade="80"/>
            <w:sz w:val="24"/>
            <w:szCs w:val="24"/>
            <w:vertAlign w:val="superscript"/>
            <w:lang w:val="en-US"/>
          </w:rPr>
          <w:t>[1]</w:t>
        </w:r>
      </w:hyperlink>
      <w:r w:rsidRPr="00EE129C">
        <w:rPr>
          <w:b/>
          <w:bCs/>
          <w:color w:val="385623" w:themeColor="accent6" w:themeShade="80"/>
          <w:sz w:val="24"/>
          <w:szCs w:val="24"/>
          <w:lang w:val="en-US"/>
        </w:rPr>
        <w:t xml:space="preserve"> it seems fitting for this community to look at the word </w:t>
      </w:r>
      <w:proofErr w:type="spellStart"/>
      <w:r w:rsidRPr="00EE129C">
        <w:rPr>
          <w:rStyle w:val="a7"/>
          <w:i/>
          <w:iCs/>
          <w:color w:val="385623" w:themeColor="accent6" w:themeShade="80"/>
          <w:sz w:val="24"/>
          <w:szCs w:val="24"/>
          <w:lang w:val="en-US"/>
        </w:rPr>
        <w:t>kosmos</w:t>
      </w:r>
      <w:proofErr w:type="spellEnd"/>
      <w:r w:rsidRPr="00EE129C">
        <w:rPr>
          <w:b/>
          <w:bCs/>
          <w:color w:val="385623" w:themeColor="accent6" w:themeShade="80"/>
          <w:sz w:val="24"/>
          <w:szCs w:val="24"/>
          <w:lang w:val="en-US"/>
        </w:rPr>
        <w:t xml:space="preserve"> [</w:t>
      </w:r>
      <w:r w:rsidRPr="00EE129C">
        <w:rPr>
          <w:b/>
          <w:bCs/>
          <w:color w:val="385623" w:themeColor="accent6" w:themeShade="80"/>
          <w:sz w:val="24"/>
          <w:szCs w:val="24"/>
        </w:rPr>
        <w:t>κόσμος</w:t>
      </w:r>
      <w:r w:rsidRPr="00EE129C">
        <w:rPr>
          <w:b/>
          <w:bCs/>
          <w:color w:val="385623" w:themeColor="accent6" w:themeShade="80"/>
          <w:sz w:val="24"/>
          <w:szCs w:val="24"/>
          <w:lang w:val="en-US"/>
        </w:rPr>
        <w:t xml:space="preserve">] which is glossed </w:t>
      </w:r>
      <w:r w:rsidRPr="00EE129C">
        <w:rPr>
          <w:i/>
          <w:iCs/>
          <w:color w:val="385623" w:themeColor="accent6" w:themeShade="80"/>
          <w:sz w:val="24"/>
          <w:szCs w:val="24"/>
          <w:lang w:val="en-US"/>
        </w:rPr>
        <w:t>(= defined)</w:t>
      </w:r>
      <w:r w:rsidRPr="00EE129C">
        <w:rPr>
          <w:b/>
          <w:bCs/>
          <w:color w:val="385623" w:themeColor="accent6" w:themeShade="80"/>
          <w:sz w:val="24"/>
          <w:szCs w:val="24"/>
          <w:lang w:val="en-US"/>
        </w:rPr>
        <w:t xml:space="preserve"> as ‘arrangement, order, law and order, the social order, the universal order; cosmic order, orderliness of costume, hairdo; orderliness of group or society, of cosmos, of song; ritual adornments’. There is also a related verb, </w:t>
      </w:r>
      <w:proofErr w:type="spellStart"/>
      <w:r w:rsidRPr="00EE129C">
        <w:rPr>
          <w:rStyle w:val="a5"/>
          <w:b/>
          <w:bCs/>
          <w:color w:val="385623" w:themeColor="accent6" w:themeShade="80"/>
          <w:sz w:val="24"/>
          <w:szCs w:val="24"/>
          <w:lang w:val="en-US"/>
        </w:rPr>
        <w:t>kosmeîn</w:t>
      </w:r>
      <w:proofErr w:type="spellEnd"/>
      <w:r w:rsidRPr="00EE129C">
        <w:rPr>
          <w:b/>
          <w:bCs/>
          <w:color w:val="385623" w:themeColor="accent6" w:themeShade="80"/>
          <w:sz w:val="24"/>
          <w:szCs w:val="24"/>
          <w:lang w:val="en-US"/>
        </w:rPr>
        <w:t xml:space="preserve"> [</w:t>
      </w:r>
      <w:proofErr w:type="spellStart"/>
      <w:r w:rsidRPr="00EE129C">
        <w:rPr>
          <w:b/>
          <w:bCs/>
          <w:color w:val="385623" w:themeColor="accent6" w:themeShade="80"/>
          <w:sz w:val="24"/>
          <w:szCs w:val="24"/>
        </w:rPr>
        <w:t>κοσμεῖν</w:t>
      </w:r>
      <w:proofErr w:type="spellEnd"/>
      <w:r w:rsidRPr="00EE129C">
        <w:rPr>
          <w:b/>
          <w:bCs/>
          <w:color w:val="385623" w:themeColor="accent6" w:themeShade="80"/>
          <w:sz w:val="24"/>
          <w:szCs w:val="24"/>
          <w:lang w:val="en-US"/>
        </w:rPr>
        <w:t>]. Of course, those definitions apply to how the word is used in relation to ancient Greek heroes, especially cult heroes—and this group’s name reflects rather the universal connections that its members are making with each other and with the ancient texts!</w:t>
      </w:r>
    </w:p>
    <w:p w14:paraId="028028E8" w14:textId="7C95EB96" w:rsidR="005C6EA6" w:rsidRDefault="005C6EA6" w:rsidP="005C6EA6">
      <w:pPr>
        <w:spacing w:before="100" w:beforeAutospacing="1" w:after="100" w:afterAutospacing="1" w:line="240" w:lineRule="auto"/>
        <w:rPr>
          <w:rFonts w:ascii="Times New Roman" w:eastAsia="Times New Roman" w:hAnsi="Times New Roman" w:cs="Times New Roman"/>
          <w:color w:val="002060"/>
          <w:lang w:val="en-US" w:eastAsia="el-GR"/>
        </w:rPr>
      </w:pPr>
      <w:r w:rsidRPr="001513F4">
        <w:rPr>
          <w:rFonts w:ascii="Times New Roman" w:eastAsia="Times New Roman" w:hAnsi="Times New Roman" w:cs="Times New Roman"/>
          <w:b/>
          <w:bCs/>
          <w:color w:val="002060"/>
          <w:u w:val="single"/>
          <w:lang w:val="en-US" w:eastAsia="el-GR"/>
        </w:rPr>
        <w:t>Source</w:t>
      </w:r>
      <w:r w:rsidRPr="001513F4">
        <w:rPr>
          <w:rFonts w:ascii="Times New Roman" w:eastAsia="Times New Roman" w:hAnsi="Times New Roman" w:cs="Times New Roman"/>
          <w:color w:val="002060"/>
          <w:lang w:val="en-US" w:eastAsia="el-GR"/>
        </w:rPr>
        <w:t xml:space="preserve">: </w:t>
      </w:r>
      <w:hyperlink r:id="rId9" w:history="1">
        <w:r w:rsidRPr="001513F4">
          <w:rPr>
            <w:rStyle w:val="-"/>
            <w:rFonts w:ascii="Times New Roman" w:eastAsia="Times New Roman" w:hAnsi="Times New Roman" w:cs="Times New Roman"/>
            <w:u w:val="none"/>
            <w:lang w:val="en-US" w:eastAsia="el-GR"/>
          </w:rPr>
          <w:t>https://www.worldhistory.org/collection/43/the-shinto-religion/</w:t>
        </w:r>
      </w:hyperlink>
    </w:p>
    <w:p w14:paraId="09ADF785" w14:textId="77777777" w:rsidR="005C6EA6" w:rsidRPr="00014B0C" w:rsidRDefault="005C6EA6" w:rsidP="005C6EA6">
      <w:pPr>
        <w:spacing w:before="100" w:beforeAutospacing="1" w:after="100" w:afterAutospacing="1" w:line="240" w:lineRule="auto"/>
        <w:outlineLvl w:val="0"/>
        <w:rPr>
          <w:rFonts w:ascii="Times New Roman" w:eastAsia="Times New Roman" w:hAnsi="Times New Roman" w:cs="Times New Roman"/>
          <w:b/>
          <w:bCs/>
          <w:color w:val="C00000"/>
          <w:kern w:val="36"/>
          <w:sz w:val="48"/>
          <w:szCs w:val="48"/>
          <w:lang w:val="en-US" w:eastAsia="el-GR"/>
        </w:rPr>
      </w:pPr>
      <w:r w:rsidRPr="00014B0C">
        <w:rPr>
          <w:rFonts w:ascii="Times New Roman" w:eastAsia="Times New Roman" w:hAnsi="Times New Roman" w:cs="Times New Roman"/>
          <w:b/>
          <w:bCs/>
          <w:color w:val="C00000"/>
          <w:kern w:val="36"/>
          <w:sz w:val="48"/>
          <w:szCs w:val="48"/>
          <w:lang w:val="en-US" w:eastAsia="el-GR"/>
        </w:rPr>
        <w:t>World History Encyclopedia</w:t>
      </w:r>
    </w:p>
    <w:p w14:paraId="71FD5560" w14:textId="77777777" w:rsidR="005C6EA6" w:rsidRPr="001513F4" w:rsidRDefault="005C6EA6" w:rsidP="005C6EA6">
      <w:pPr>
        <w:spacing w:before="100" w:beforeAutospacing="1" w:after="100" w:afterAutospacing="1" w:line="240" w:lineRule="auto"/>
        <w:outlineLvl w:val="0"/>
        <w:rPr>
          <w:rFonts w:ascii="Times New Roman" w:eastAsia="Times New Roman" w:hAnsi="Times New Roman" w:cs="Times New Roman"/>
          <w:b/>
          <w:bCs/>
          <w:color w:val="002060"/>
          <w:kern w:val="36"/>
          <w:sz w:val="40"/>
          <w:szCs w:val="40"/>
          <w:lang w:val="en-US" w:eastAsia="el-GR"/>
        </w:rPr>
      </w:pPr>
      <w:r w:rsidRPr="007D0ADE">
        <w:rPr>
          <w:rFonts w:ascii="Times New Roman" w:eastAsia="Times New Roman" w:hAnsi="Times New Roman" w:cs="Times New Roman"/>
          <w:b/>
          <w:bCs/>
          <w:color w:val="002060"/>
          <w:kern w:val="36"/>
          <w:sz w:val="40"/>
          <w:szCs w:val="40"/>
          <w:highlight w:val="lightGray"/>
          <w:lang w:val="en-US" w:eastAsia="el-GR"/>
        </w:rPr>
        <w:t>The Shinto Religion</w:t>
      </w:r>
    </w:p>
    <w:p w14:paraId="1EC12D38" w14:textId="77777777" w:rsidR="005C6EA6" w:rsidRPr="001513F4" w:rsidRDefault="005C6EA6" w:rsidP="005C6EA6">
      <w:pPr>
        <w:spacing w:after="0" w:line="240" w:lineRule="auto"/>
        <w:rPr>
          <w:rFonts w:ascii="Times New Roman" w:eastAsia="Times New Roman" w:hAnsi="Times New Roman" w:cs="Times New Roman"/>
          <w:sz w:val="24"/>
          <w:szCs w:val="24"/>
          <w:lang w:eastAsia="el-GR"/>
        </w:rPr>
      </w:pPr>
      <w:r w:rsidRPr="001513F4">
        <w:rPr>
          <w:rFonts w:ascii="Times New Roman" w:eastAsia="Times New Roman" w:hAnsi="Times New Roman" w:cs="Times New Roman"/>
          <w:noProof/>
          <w:sz w:val="24"/>
          <w:szCs w:val="24"/>
          <w:lang w:eastAsia="el-GR"/>
        </w:rPr>
        <w:drawing>
          <wp:inline distT="0" distB="0" distL="0" distR="0" wp14:anchorId="2B8FF3F1" wp14:editId="4C8E2ECE">
            <wp:extent cx="301625" cy="301625"/>
            <wp:effectExtent l="0" t="0" r="3175" b="3175"/>
            <wp:docPr id="487972574" name="Picture 2" descr="Marion Wad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on Wadow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p w14:paraId="73F07084" w14:textId="77777777" w:rsidR="005C6EA6" w:rsidRPr="001513F4" w:rsidRDefault="005C6EA6" w:rsidP="005C6EA6">
      <w:pPr>
        <w:spacing w:after="0" w:line="240" w:lineRule="auto"/>
        <w:rPr>
          <w:rFonts w:ascii="Times New Roman" w:eastAsia="Times New Roman" w:hAnsi="Times New Roman" w:cs="Times New Roman"/>
          <w:sz w:val="24"/>
          <w:szCs w:val="24"/>
          <w:lang w:val="en-US" w:eastAsia="el-GR"/>
        </w:rPr>
      </w:pPr>
      <w:r w:rsidRPr="001513F4">
        <w:rPr>
          <w:rFonts w:ascii="Times New Roman" w:eastAsia="Times New Roman" w:hAnsi="Times New Roman" w:cs="Times New Roman"/>
          <w:sz w:val="24"/>
          <w:szCs w:val="24"/>
          <w:lang w:val="en-US" w:eastAsia="el-GR"/>
        </w:rPr>
        <w:t xml:space="preserve">by </w:t>
      </w:r>
      <w:hyperlink r:id="rId11" w:tooltip="User Page: Marion Wadowski" w:history="1">
        <w:r w:rsidRPr="001513F4">
          <w:rPr>
            <w:rFonts w:ascii="Times New Roman" w:eastAsia="Times New Roman" w:hAnsi="Times New Roman" w:cs="Times New Roman"/>
            <w:color w:val="0000FF"/>
            <w:sz w:val="24"/>
            <w:szCs w:val="24"/>
            <w:u w:val="single"/>
            <w:lang w:val="en-US" w:eastAsia="el-GR"/>
          </w:rPr>
          <w:t xml:space="preserve">Marion </w:t>
        </w:r>
        <w:proofErr w:type="spellStart"/>
        <w:r w:rsidRPr="001513F4">
          <w:rPr>
            <w:rFonts w:ascii="Times New Roman" w:eastAsia="Times New Roman" w:hAnsi="Times New Roman" w:cs="Times New Roman"/>
            <w:color w:val="0000FF"/>
            <w:sz w:val="24"/>
            <w:szCs w:val="24"/>
            <w:u w:val="single"/>
            <w:lang w:val="en-US" w:eastAsia="el-GR"/>
          </w:rPr>
          <w:t>Wadowski</w:t>
        </w:r>
        <w:proofErr w:type="spellEnd"/>
      </w:hyperlink>
      <w:r w:rsidRPr="001513F4">
        <w:rPr>
          <w:rFonts w:ascii="Times New Roman" w:eastAsia="Times New Roman" w:hAnsi="Times New Roman" w:cs="Times New Roman"/>
          <w:sz w:val="24"/>
          <w:szCs w:val="24"/>
          <w:lang w:val="en-US" w:eastAsia="el-GR"/>
        </w:rPr>
        <w:br/>
        <w:t xml:space="preserve">published on 15 May 2019 </w:t>
      </w:r>
    </w:p>
    <w:p w14:paraId="6A197A7A" w14:textId="330BD752" w:rsidR="005C6EA6" w:rsidRPr="00EE129C" w:rsidRDefault="00EE129C" w:rsidP="00D43625">
      <w:pPr>
        <w:spacing w:before="100" w:beforeAutospacing="1" w:after="100" w:afterAutospacing="1" w:line="240" w:lineRule="auto"/>
        <w:jc w:val="both"/>
        <w:rPr>
          <w:rFonts w:ascii="Times New Roman" w:eastAsia="Times New Roman" w:hAnsi="Times New Roman" w:cs="Times New Roman"/>
          <w:color w:val="001746"/>
          <w:sz w:val="24"/>
          <w:szCs w:val="24"/>
          <w:lang w:val="en-US" w:eastAsia="el-GR"/>
        </w:rPr>
      </w:pPr>
      <w:hyperlink r:id="rId12" w:history="1">
        <w:r w:rsidR="005C6EA6" w:rsidRPr="00EE129C">
          <w:rPr>
            <w:rFonts w:ascii="Times New Roman" w:eastAsia="Times New Roman" w:hAnsi="Times New Roman" w:cs="Times New Roman"/>
            <w:color w:val="001746"/>
            <w:sz w:val="24"/>
            <w:szCs w:val="24"/>
            <w:u w:val="single"/>
            <w:lang w:val="en-US" w:eastAsia="el-GR"/>
          </w:rPr>
          <w:t>Shinto</w:t>
        </w:r>
      </w:hyperlink>
      <w:r w:rsidR="005C6EA6" w:rsidRPr="00EE129C">
        <w:rPr>
          <w:rFonts w:ascii="Times New Roman" w:eastAsia="Times New Roman" w:hAnsi="Times New Roman" w:cs="Times New Roman"/>
          <w:color w:val="001746"/>
          <w:sz w:val="24"/>
          <w:szCs w:val="24"/>
          <w:lang w:val="en-US" w:eastAsia="el-GR"/>
        </w:rPr>
        <w:t xml:space="preserve"> is the oldest </w:t>
      </w:r>
      <w:hyperlink r:id="rId13" w:history="1">
        <w:r w:rsidR="005C6EA6" w:rsidRPr="00EE129C">
          <w:rPr>
            <w:rFonts w:ascii="Times New Roman" w:eastAsia="Times New Roman" w:hAnsi="Times New Roman" w:cs="Times New Roman"/>
            <w:color w:val="001746"/>
            <w:sz w:val="24"/>
            <w:szCs w:val="24"/>
            <w:u w:val="single"/>
            <w:lang w:val="en-US" w:eastAsia="el-GR"/>
          </w:rPr>
          <w:t>religion</w:t>
        </w:r>
      </w:hyperlink>
      <w:r w:rsidR="005C6EA6" w:rsidRPr="00EE129C">
        <w:rPr>
          <w:rFonts w:ascii="Times New Roman" w:eastAsia="Times New Roman" w:hAnsi="Times New Roman" w:cs="Times New Roman"/>
          <w:color w:val="001746"/>
          <w:sz w:val="24"/>
          <w:szCs w:val="24"/>
          <w:lang w:val="en-US" w:eastAsia="el-GR"/>
        </w:rPr>
        <w:t xml:space="preserve"> in </w:t>
      </w:r>
      <w:hyperlink r:id="rId14" w:history="1">
        <w:r w:rsidR="005C6EA6" w:rsidRPr="00EE129C">
          <w:rPr>
            <w:rFonts w:ascii="Times New Roman" w:eastAsia="Times New Roman" w:hAnsi="Times New Roman" w:cs="Times New Roman"/>
            <w:color w:val="001746"/>
            <w:sz w:val="24"/>
            <w:szCs w:val="24"/>
            <w:u w:val="single"/>
            <w:lang w:val="en-US" w:eastAsia="el-GR"/>
          </w:rPr>
          <w:t>Japan</w:t>
        </w:r>
      </w:hyperlink>
      <w:r w:rsidR="005C6EA6" w:rsidRPr="00EE129C">
        <w:rPr>
          <w:rFonts w:ascii="Times New Roman" w:eastAsia="Times New Roman" w:hAnsi="Times New Roman" w:cs="Times New Roman"/>
          <w:color w:val="001746"/>
          <w:sz w:val="24"/>
          <w:szCs w:val="24"/>
          <w:lang w:val="en-US" w:eastAsia="el-GR"/>
        </w:rPr>
        <w:t xml:space="preserve"> and has become an integral part of that country's </w:t>
      </w:r>
      <w:hyperlink r:id="rId15" w:history="1">
        <w:r w:rsidR="005C6EA6" w:rsidRPr="00EE129C">
          <w:rPr>
            <w:rFonts w:ascii="Times New Roman" w:eastAsia="Times New Roman" w:hAnsi="Times New Roman" w:cs="Times New Roman"/>
            <w:color w:val="001746"/>
            <w:sz w:val="24"/>
            <w:szCs w:val="24"/>
            <w:u w:val="single"/>
            <w:lang w:val="en-US" w:eastAsia="el-GR"/>
          </w:rPr>
          <w:t>culture</w:t>
        </w:r>
      </w:hyperlink>
      <w:r w:rsidR="007A1D9E" w:rsidRPr="00EE129C">
        <w:rPr>
          <w:rFonts w:ascii="Times New Roman" w:eastAsia="Times New Roman" w:hAnsi="Times New Roman" w:cs="Times New Roman"/>
          <w:color w:val="001746"/>
          <w:sz w:val="24"/>
          <w:szCs w:val="24"/>
          <w:lang w:val="en-US" w:eastAsia="el-GR"/>
        </w:rPr>
        <w:t>,</w:t>
      </w:r>
      <w:r w:rsidR="005C6EA6" w:rsidRPr="00EE129C">
        <w:rPr>
          <w:rFonts w:ascii="Times New Roman" w:eastAsia="Times New Roman" w:hAnsi="Times New Roman" w:cs="Times New Roman"/>
          <w:color w:val="001746"/>
          <w:sz w:val="24"/>
          <w:szCs w:val="24"/>
          <w:lang w:val="en-US" w:eastAsia="el-GR"/>
        </w:rPr>
        <w:t xml:space="preserve"> whether it be in daily worship and ritual, the famous tourist site shrines or the appearance of Shinto characters in contemporary comics and films. Curiously, the religion has no founder, prophets or sacred texts, but there are certainly many gods and spirits, perhaps more than in any other religion because Shinto belief holds that even striking geographical features</w:t>
      </w:r>
      <w:r w:rsidR="00A80EF4" w:rsidRPr="00EE129C">
        <w:rPr>
          <w:rFonts w:ascii="Times New Roman" w:eastAsia="Times New Roman" w:hAnsi="Times New Roman" w:cs="Times New Roman"/>
          <w:color w:val="001746"/>
          <w:sz w:val="24"/>
          <w:szCs w:val="24"/>
          <w:lang w:val="en-US" w:eastAsia="el-GR"/>
        </w:rPr>
        <w:t>,</w:t>
      </w:r>
      <w:r w:rsidR="005C6EA6" w:rsidRPr="00EE129C">
        <w:rPr>
          <w:rFonts w:ascii="Times New Roman" w:eastAsia="Times New Roman" w:hAnsi="Times New Roman" w:cs="Times New Roman"/>
          <w:color w:val="001746"/>
          <w:sz w:val="24"/>
          <w:szCs w:val="24"/>
          <w:lang w:val="en-US" w:eastAsia="el-GR"/>
        </w:rPr>
        <w:t xml:space="preserve"> such as mountains and lakes</w:t>
      </w:r>
      <w:r w:rsidR="00A80EF4" w:rsidRPr="00EE129C">
        <w:rPr>
          <w:rFonts w:ascii="Times New Roman" w:eastAsia="Times New Roman" w:hAnsi="Times New Roman" w:cs="Times New Roman"/>
          <w:color w:val="001746"/>
          <w:sz w:val="24"/>
          <w:szCs w:val="24"/>
          <w:lang w:val="en-US" w:eastAsia="el-GR"/>
        </w:rPr>
        <w:t>,</w:t>
      </w:r>
      <w:r w:rsidR="005C6EA6" w:rsidRPr="00EE129C">
        <w:rPr>
          <w:rFonts w:ascii="Times New Roman" w:eastAsia="Times New Roman" w:hAnsi="Times New Roman" w:cs="Times New Roman"/>
          <w:color w:val="001746"/>
          <w:sz w:val="24"/>
          <w:szCs w:val="24"/>
          <w:lang w:val="en-US" w:eastAsia="el-GR"/>
        </w:rPr>
        <w:t xml:space="preserve"> can have within them a divine spirit or </w:t>
      </w:r>
      <w:hyperlink r:id="rId16" w:history="1">
        <w:r w:rsidR="005C6EA6" w:rsidRPr="00EE129C">
          <w:rPr>
            <w:rFonts w:ascii="Times New Roman" w:eastAsia="Times New Roman" w:hAnsi="Times New Roman" w:cs="Times New Roman"/>
            <w:i/>
            <w:iCs/>
            <w:color w:val="001746"/>
            <w:sz w:val="24"/>
            <w:szCs w:val="24"/>
            <w:u w:val="single"/>
            <w:lang w:val="en-US" w:eastAsia="el-GR"/>
          </w:rPr>
          <w:t>kami</w:t>
        </w:r>
      </w:hyperlink>
      <w:r w:rsidR="005C6EA6" w:rsidRPr="00EE129C">
        <w:rPr>
          <w:rFonts w:ascii="Times New Roman" w:eastAsia="Times New Roman" w:hAnsi="Times New Roman" w:cs="Times New Roman"/>
          <w:color w:val="001746"/>
          <w:sz w:val="24"/>
          <w:szCs w:val="24"/>
          <w:lang w:val="en-US" w:eastAsia="el-GR"/>
        </w:rPr>
        <w:t xml:space="preserve">. In addition, many </w:t>
      </w:r>
      <w:hyperlink r:id="rId17" w:history="1">
        <w:r w:rsidR="005C6EA6" w:rsidRPr="00EE129C">
          <w:rPr>
            <w:rFonts w:ascii="Times New Roman" w:eastAsia="Times New Roman" w:hAnsi="Times New Roman" w:cs="Times New Roman"/>
            <w:color w:val="001746"/>
            <w:sz w:val="24"/>
            <w:szCs w:val="24"/>
            <w:u w:val="single"/>
            <w:lang w:val="en-US" w:eastAsia="el-GR"/>
          </w:rPr>
          <w:t>Buddhist</w:t>
        </w:r>
      </w:hyperlink>
      <w:r w:rsidR="005C6EA6" w:rsidRPr="00EE129C">
        <w:rPr>
          <w:rFonts w:ascii="Times New Roman" w:eastAsia="Times New Roman" w:hAnsi="Times New Roman" w:cs="Times New Roman"/>
          <w:color w:val="001746"/>
          <w:sz w:val="24"/>
          <w:szCs w:val="24"/>
          <w:lang w:val="en-US" w:eastAsia="el-GR"/>
        </w:rPr>
        <w:t xml:space="preserve"> deities have become established members of Shinto's vastly varied cast of supernatural beings. Worshipped at shrines where offerings are given and ceremonies performed in their </w:t>
      </w:r>
      <w:proofErr w:type="spellStart"/>
      <w:r w:rsidR="005C6EA6" w:rsidRPr="00EE129C">
        <w:rPr>
          <w:rFonts w:ascii="Times New Roman" w:eastAsia="Times New Roman" w:hAnsi="Times New Roman" w:cs="Times New Roman"/>
          <w:color w:val="001746"/>
          <w:sz w:val="24"/>
          <w:szCs w:val="24"/>
          <w:lang w:val="en-US" w:eastAsia="el-GR"/>
        </w:rPr>
        <w:t>honour</w:t>
      </w:r>
      <w:proofErr w:type="spellEnd"/>
      <w:r w:rsidR="005C6EA6" w:rsidRPr="00EE129C">
        <w:rPr>
          <w:rFonts w:ascii="Times New Roman" w:eastAsia="Times New Roman" w:hAnsi="Times New Roman" w:cs="Times New Roman"/>
          <w:color w:val="001746"/>
          <w:sz w:val="24"/>
          <w:szCs w:val="24"/>
          <w:lang w:val="en-US" w:eastAsia="el-GR"/>
        </w:rPr>
        <w:t xml:space="preserve">, </w:t>
      </w:r>
      <w:r w:rsidR="005C6EA6" w:rsidRPr="00EE129C">
        <w:rPr>
          <w:rFonts w:ascii="Times New Roman" w:eastAsia="Times New Roman" w:hAnsi="Times New Roman" w:cs="Times New Roman"/>
          <w:i/>
          <w:iCs/>
          <w:color w:val="001746"/>
          <w:sz w:val="24"/>
          <w:szCs w:val="24"/>
          <w:lang w:val="en-US" w:eastAsia="el-GR"/>
        </w:rPr>
        <w:t xml:space="preserve">kami </w:t>
      </w:r>
      <w:r w:rsidR="005C6EA6" w:rsidRPr="00EE129C">
        <w:rPr>
          <w:rFonts w:ascii="Times New Roman" w:eastAsia="Times New Roman" w:hAnsi="Times New Roman" w:cs="Times New Roman"/>
          <w:color w:val="001746"/>
          <w:sz w:val="24"/>
          <w:szCs w:val="24"/>
          <w:lang w:val="en-US" w:eastAsia="el-GR"/>
        </w:rPr>
        <w:t>are appealed to and appeased</w:t>
      </w:r>
      <w:r w:rsidR="00A80EF4" w:rsidRPr="00EE129C">
        <w:rPr>
          <w:rFonts w:ascii="Times New Roman" w:eastAsia="Times New Roman" w:hAnsi="Times New Roman" w:cs="Times New Roman"/>
          <w:color w:val="001746"/>
          <w:sz w:val="24"/>
          <w:szCs w:val="24"/>
          <w:lang w:val="en-US" w:eastAsia="el-GR"/>
        </w:rPr>
        <w:t>,</w:t>
      </w:r>
      <w:r w:rsidR="005C6EA6" w:rsidRPr="00EE129C">
        <w:rPr>
          <w:rFonts w:ascii="Times New Roman" w:eastAsia="Times New Roman" w:hAnsi="Times New Roman" w:cs="Times New Roman"/>
          <w:color w:val="001746"/>
          <w:sz w:val="24"/>
          <w:szCs w:val="24"/>
          <w:lang w:val="en-US" w:eastAsia="el-GR"/>
        </w:rPr>
        <w:t xml:space="preserve"> so that the key concepts of the religion might be attained: purity, harmony, family respect, and subordination of the individual to the group.</w:t>
      </w:r>
    </w:p>
    <w:p w14:paraId="6E7C8457" w14:textId="77777777" w:rsidR="005C6EA6" w:rsidRPr="00EE129C" w:rsidRDefault="005C6EA6" w:rsidP="00D43625">
      <w:pPr>
        <w:spacing w:before="100" w:beforeAutospacing="1" w:after="100" w:afterAutospacing="1" w:line="240" w:lineRule="auto"/>
        <w:jc w:val="both"/>
        <w:rPr>
          <w:rFonts w:ascii="Times New Roman" w:eastAsia="Times New Roman" w:hAnsi="Times New Roman" w:cs="Times New Roman"/>
          <w:color w:val="001746"/>
          <w:sz w:val="24"/>
          <w:szCs w:val="24"/>
          <w:lang w:val="en-US" w:eastAsia="el-GR"/>
        </w:rPr>
      </w:pPr>
      <w:r w:rsidRPr="00EE129C">
        <w:rPr>
          <w:rFonts w:ascii="Times New Roman" w:eastAsia="Times New Roman" w:hAnsi="Times New Roman" w:cs="Times New Roman"/>
          <w:color w:val="001746"/>
          <w:sz w:val="24"/>
          <w:szCs w:val="24"/>
          <w:lang w:val="en-US" w:eastAsia="el-GR"/>
        </w:rPr>
        <w:t xml:space="preserve">In this collection, we look at some of the more </w:t>
      </w:r>
      <w:proofErr w:type="spellStart"/>
      <w:r w:rsidRPr="00EE129C">
        <w:rPr>
          <w:rFonts w:ascii="Times New Roman" w:eastAsia="Times New Roman" w:hAnsi="Times New Roman" w:cs="Times New Roman"/>
          <w:color w:val="001746"/>
          <w:sz w:val="24"/>
          <w:szCs w:val="24"/>
          <w:lang w:val="en-US" w:eastAsia="el-GR"/>
        </w:rPr>
        <w:t>colourful</w:t>
      </w:r>
      <w:proofErr w:type="spellEnd"/>
      <w:r w:rsidRPr="00EE129C">
        <w:rPr>
          <w:rFonts w:ascii="Times New Roman" w:eastAsia="Times New Roman" w:hAnsi="Times New Roman" w:cs="Times New Roman"/>
          <w:color w:val="001746"/>
          <w:sz w:val="24"/>
          <w:szCs w:val="24"/>
          <w:lang w:val="en-US" w:eastAsia="el-GR"/>
        </w:rPr>
        <w:t xml:space="preserve"> figures from the Shinto story as retold in seminal works like the </w:t>
      </w:r>
      <w:hyperlink r:id="rId18" w:history="1">
        <w:r w:rsidRPr="00EE129C">
          <w:rPr>
            <w:rFonts w:ascii="Times New Roman" w:eastAsia="Times New Roman" w:hAnsi="Times New Roman" w:cs="Times New Roman"/>
            <w:i/>
            <w:iCs/>
            <w:color w:val="001746"/>
            <w:sz w:val="24"/>
            <w:szCs w:val="24"/>
            <w:u w:val="single"/>
            <w:lang w:val="en-US" w:eastAsia="el-GR"/>
          </w:rPr>
          <w:t xml:space="preserve">Nihon </w:t>
        </w:r>
        <w:proofErr w:type="spellStart"/>
        <w:r w:rsidRPr="00EE129C">
          <w:rPr>
            <w:rFonts w:ascii="Times New Roman" w:eastAsia="Times New Roman" w:hAnsi="Times New Roman" w:cs="Times New Roman"/>
            <w:i/>
            <w:iCs/>
            <w:color w:val="001746"/>
            <w:sz w:val="24"/>
            <w:szCs w:val="24"/>
            <w:u w:val="single"/>
            <w:lang w:val="en-US" w:eastAsia="el-GR"/>
          </w:rPr>
          <w:t>Shoki</w:t>
        </w:r>
        <w:proofErr w:type="spellEnd"/>
      </w:hyperlink>
      <w:r w:rsidRPr="00EE129C">
        <w:rPr>
          <w:rFonts w:ascii="Times New Roman" w:eastAsia="Times New Roman" w:hAnsi="Times New Roman" w:cs="Times New Roman"/>
          <w:color w:val="001746"/>
          <w:sz w:val="24"/>
          <w:szCs w:val="24"/>
          <w:lang w:val="en-US" w:eastAsia="el-GR"/>
        </w:rPr>
        <w:t xml:space="preserve">, examine the particular architectural features common to shrines and sacred places like the </w:t>
      </w:r>
      <w:hyperlink r:id="rId19" w:history="1">
        <w:r w:rsidRPr="00EE129C">
          <w:rPr>
            <w:rFonts w:ascii="Times New Roman" w:eastAsia="Times New Roman" w:hAnsi="Times New Roman" w:cs="Times New Roman"/>
            <w:color w:val="001746"/>
            <w:sz w:val="24"/>
            <w:szCs w:val="24"/>
            <w:u w:val="single"/>
            <w:lang w:val="en-US" w:eastAsia="el-GR"/>
          </w:rPr>
          <w:t>Ise Grand Shrine</w:t>
        </w:r>
      </w:hyperlink>
      <w:r w:rsidRPr="00EE129C">
        <w:rPr>
          <w:rFonts w:ascii="Times New Roman" w:eastAsia="Times New Roman" w:hAnsi="Times New Roman" w:cs="Times New Roman"/>
          <w:color w:val="001746"/>
          <w:sz w:val="24"/>
          <w:szCs w:val="24"/>
          <w:lang w:val="en-US" w:eastAsia="el-GR"/>
        </w:rPr>
        <w:t>, and discover some of the revered historical figures who have made the leap into sainthood and immortality in Japanese culture.</w:t>
      </w:r>
    </w:p>
    <w:p w14:paraId="39EDFEA2" w14:textId="1BBF9DE8" w:rsidR="005C6EA6" w:rsidRPr="001513F4" w:rsidRDefault="005C6EA6" w:rsidP="00D43625">
      <w:pPr>
        <w:spacing w:beforeAutospacing="1" w:after="100" w:afterAutospacing="1" w:line="240" w:lineRule="auto"/>
        <w:jc w:val="both"/>
        <w:rPr>
          <w:rFonts w:ascii="Times New Roman" w:eastAsia="Times New Roman" w:hAnsi="Times New Roman" w:cs="Times New Roman"/>
          <w:color w:val="001746"/>
          <w:sz w:val="24"/>
          <w:szCs w:val="24"/>
          <w:lang w:val="en-US" w:eastAsia="el-GR"/>
        </w:rPr>
      </w:pPr>
      <w:proofErr w:type="spellStart"/>
      <w:r w:rsidRPr="00EE129C">
        <w:rPr>
          <w:rFonts w:ascii="Times New Roman" w:eastAsia="Times New Roman" w:hAnsi="Times New Roman" w:cs="Times New Roman"/>
          <w:color w:val="001746"/>
          <w:sz w:val="24"/>
          <w:szCs w:val="24"/>
          <w:lang w:val="en-US" w:eastAsia="el-GR"/>
        </w:rPr>
        <w:t>Izanagai</w:t>
      </w:r>
      <w:proofErr w:type="spellEnd"/>
      <w:r w:rsidRPr="00EE129C">
        <w:rPr>
          <w:rFonts w:ascii="Times New Roman" w:eastAsia="Times New Roman" w:hAnsi="Times New Roman" w:cs="Times New Roman"/>
          <w:color w:val="001746"/>
          <w:sz w:val="24"/>
          <w:szCs w:val="24"/>
          <w:lang w:val="en-US" w:eastAsia="el-GR"/>
        </w:rPr>
        <w:t xml:space="preserve"> no Mikoto and Izanami </w:t>
      </w:r>
      <w:proofErr w:type="spellStart"/>
      <w:r w:rsidRPr="00EE129C">
        <w:rPr>
          <w:rFonts w:ascii="Times New Roman" w:eastAsia="Times New Roman" w:hAnsi="Times New Roman" w:cs="Times New Roman"/>
          <w:color w:val="001746"/>
          <w:sz w:val="24"/>
          <w:szCs w:val="24"/>
          <w:lang w:val="en-US" w:eastAsia="el-GR"/>
        </w:rPr>
        <w:t>ni</w:t>
      </w:r>
      <w:proofErr w:type="spellEnd"/>
      <w:r w:rsidRPr="00EE129C">
        <w:rPr>
          <w:rFonts w:ascii="Times New Roman" w:eastAsia="Times New Roman" w:hAnsi="Times New Roman" w:cs="Times New Roman"/>
          <w:color w:val="001746"/>
          <w:sz w:val="24"/>
          <w:szCs w:val="24"/>
          <w:lang w:val="en-US" w:eastAsia="el-GR"/>
        </w:rPr>
        <w:t xml:space="preserve"> Mikoto stood on the floating bridge of Heaven, and held counsel together, saying: “Is there not a country beneath?” Thereupon</w:t>
      </w:r>
      <w:r w:rsidR="007468FA"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color w:val="001746"/>
          <w:sz w:val="24"/>
          <w:szCs w:val="24"/>
          <w:lang w:val="en-US" w:eastAsia="el-GR"/>
        </w:rPr>
        <w:t xml:space="preserve"> they thrust down the </w:t>
      </w:r>
      <w:r w:rsidRPr="00EE129C">
        <w:rPr>
          <w:rFonts w:ascii="Times New Roman" w:eastAsia="Times New Roman" w:hAnsi="Times New Roman" w:cs="Times New Roman"/>
          <w:b/>
          <w:bCs/>
          <w:color w:val="001746"/>
          <w:sz w:val="24"/>
          <w:szCs w:val="24"/>
          <w:lang w:val="en-US" w:eastAsia="el-GR"/>
        </w:rPr>
        <w:t>jewel</w:t>
      </w:r>
      <w:r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b/>
          <w:bCs/>
          <w:color w:val="001746"/>
          <w:sz w:val="24"/>
          <w:szCs w:val="24"/>
          <w:lang w:val="en-US" w:eastAsia="el-GR"/>
        </w:rPr>
        <w:t>spear</w:t>
      </w:r>
      <w:r w:rsidRPr="00EE129C">
        <w:rPr>
          <w:rFonts w:ascii="Times New Roman" w:eastAsia="Times New Roman" w:hAnsi="Times New Roman" w:cs="Times New Roman"/>
          <w:color w:val="001746"/>
          <w:sz w:val="24"/>
          <w:szCs w:val="24"/>
          <w:lang w:val="en-US" w:eastAsia="el-GR"/>
        </w:rPr>
        <w:t xml:space="preserve"> </w:t>
      </w:r>
      <w:r w:rsidR="00464D6D" w:rsidRPr="00EE129C">
        <w:rPr>
          <w:rFonts w:ascii="Times New Roman" w:eastAsia="Times New Roman" w:hAnsi="Times New Roman" w:cs="Times New Roman"/>
          <w:color w:val="001746"/>
          <w:sz w:val="24"/>
          <w:szCs w:val="24"/>
          <w:lang w:val="en-US" w:eastAsia="el-GR"/>
        </w:rPr>
        <w:t>(</w:t>
      </w:r>
      <w:r w:rsidR="00464D6D" w:rsidRPr="00EE129C">
        <w:rPr>
          <w:rFonts w:ascii="Times New Roman" w:eastAsia="Times New Roman" w:hAnsi="Times New Roman" w:cs="Times New Roman"/>
          <w:color w:val="001746"/>
          <w:sz w:val="24"/>
          <w:szCs w:val="24"/>
          <w:lang w:eastAsia="el-GR"/>
        </w:rPr>
        <w:t>δόρυ</w:t>
      </w:r>
      <w:r w:rsidR="00464D6D" w:rsidRPr="00EE129C">
        <w:rPr>
          <w:rFonts w:ascii="Times New Roman" w:eastAsia="Times New Roman" w:hAnsi="Times New Roman" w:cs="Times New Roman"/>
          <w:color w:val="001746"/>
          <w:sz w:val="24"/>
          <w:szCs w:val="24"/>
          <w:lang w:val="en-US" w:eastAsia="el-GR"/>
        </w:rPr>
        <w:t xml:space="preserve">, </w:t>
      </w:r>
      <w:r w:rsidR="00464D6D" w:rsidRPr="00EE129C">
        <w:rPr>
          <w:rFonts w:ascii="Times New Roman" w:eastAsia="Times New Roman" w:hAnsi="Times New Roman" w:cs="Times New Roman"/>
          <w:color w:val="001746"/>
          <w:sz w:val="24"/>
          <w:szCs w:val="24"/>
          <w:lang w:eastAsia="el-GR"/>
        </w:rPr>
        <w:t>κοντάρι</w:t>
      </w:r>
      <w:r w:rsidR="00464D6D" w:rsidRPr="00EE129C">
        <w:rPr>
          <w:rFonts w:ascii="Times New Roman" w:eastAsia="Times New Roman" w:hAnsi="Times New Roman" w:cs="Times New Roman"/>
          <w:color w:val="001746"/>
          <w:sz w:val="24"/>
          <w:szCs w:val="24"/>
          <w:lang w:val="en-US" w:eastAsia="el-GR"/>
        </w:rPr>
        <w:t xml:space="preserve">) </w:t>
      </w:r>
      <w:r w:rsidRPr="00EE129C">
        <w:rPr>
          <w:rFonts w:ascii="Times New Roman" w:eastAsia="Times New Roman" w:hAnsi="Times New Roman" w:cs="Times New Roman"/>
          <w:color w:val="001746"/>
          <w:sz w:val="24"/>
          <w:szCs w:val="24"/>
          <w:lang w:val="en-US" w:eastAsia="el-GR"/>
        </w:rPr>
        <w:t xml:space="preserve">of Heaven, and groping about </w:t>
      </w:r>
      <w:r w:rsidRPr="00EE129C">
        <w:rPr>
          <w:rFonts w:ascii="Times New Roman" w:eastAsia="Times New Roman" w:hAnsi="Times New Roman" w:cs="Times New Roman"/>
          <w:b/>
          <w:bCs/>
          <w:color w:val="001746"/>
          <w:sz w:val="24"/>
          <w:szCs w:val="24"/>
          <w:lang w:val="en-US" w:eastAsia="el-GR"/>
        </w:rPr>
        <w:t>therewith</w:t>
      </w:r>
      <w:r w:rsidR="007468FA" w:rsidRPr="00EE129C">
        <w:rPr>
          <w:rFonts w:ascii="Times New Roman" w:eastAsia="Times New Roman" w:hAnsi="Times New Roman" w:cs="Times New Roman"/>
          <w:b/>
          <w:bCs/>
          <w:color w:val="001746"/>
          <w:sz w:val="24"/>
          <w:szCs w:val="24"/>
          <w:lang w:val="en-US" w:eastAsia="el-GR"/>
        </w:rPr>
        <w:t xml:space="preserve"> </w:t>
      </w:r>
      <w:r w:rsidR="007468FA" w:rsidRPr="00EE129C">
        <w:rPr>
          <w:rFonts w:ascii="Times New Roman" w:eastAsia="Times New Roman" w:hAnsi="Times New Roman" w:cs="Times New Roman"/>
          <w:color w:val="001746"/>
          <w:sz w:val="24"/>
          <w:szCs w:val="24"/>
          <w:lang w:val="en-US" w:eastAsia="el-GR"/>
        </w:rPr>
        <w:t>(</w:t>
      </w:r>
      <w:r w:rsidR="007468FA" w:rsidRPr="00EE129C">
        <w:rPr>
          <w:rFonts w:ascii="Times New Roman" w:eastAsia="Times New Roman" w:hAnsi="Times New Roman" w:cs="Times New Roman"/>
          <w:color w:val="001746"/>
          <w:sz w:val="24"/>
          <w:szCs w:val="24"/>
          <w:lang w:eastAsia="el-GR"/>
        </w:rPr>
        <w:t>με</w:t>
      </w:r>
      <w:r w:rsidR="007468FA" w:rsidRPr="00EE129C">
        <w:rPr>
          <w:rFonts w:ascii="Times New Roman" w:eastAsia="Times New Roman" w:hAnsi="Times New Roman" w:cs="Times New Roman"/>
          <w:color w:val="001746"/>
          <w:sz w:val="24"/>
          <w:szCs w:val="24"/>
          <w:lang w:val="en-US" w:eastAsia="el-GR"/>
        </w:rPr>
        <w:t xml:space="preserve"> </w:t>
      </w:r>
      <w:r w:rsidR="007468FA" w:rsidRPr="00EE129C">
        <w:rPr>
          <w:rFonts w:ascii="Times New Roman" w:eastAsia="Times New Roman" w:hAnsi="Times New Roman" w:cs="Times New Roman"/>
          <w:color w:val="001746"/>
          <w:sz w:val="24"/>
          <w:szCs w:val="24"/>
          <w:lang w:eastAsia="el-GR"/>
        </w:rPr>
        <w:t>αυτό</w:t>
      </w:r>
      <w:r w:rsidR="007468FA"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color w:val="001746"/>
          <w:sz w:val="24"/>
          <w:szCs w:val="24"/>
          <w:lang w:val="en-US" w:eastAsia="el-GR"/>
        </w:rPr>
        <w:t xml:space="preserve"> found the ocean. The </w:t>
      </w:r>
      <w:r w:rsidRPr="00EE129C">
        <w:rPr>
          <w:rFonts w:ascii="Times New Roman" w:eastAsia="Times New Roman" w:hAnsi="Times New Roman" w:cs="Times New Roman"/>
          <w:b/>
          <w:bCs/>
          <w:color w:val="001746"/>
          <w:sz w:val="24"/>
          <w:szCs w:val="24"/>
          <w:lang w:val="en-US" w:eastAsia="el-GR"/>
        </w:rPr>
        <w:t>brine</w:t>
      </w:r>
      <w:r w:rsidRPr="00EE129C">
        <w:rPr>
          <w:rFonts w:ascii="Times New Roman" w:eastAsia="Times New Roman" w:hAnsi="Times New Roman" w:cs="Times New Roman"/>
          <w:color w:val="001746"/>
          <w:sz w:val="24"/>
          <w:szCs w:val="24"/>
          <w:lang w:val="en-US" w:eastAsia="el-GR"/>
        </w:rPr>
        <w:t xml:space="preserve"> </w:t>
      </w:r>
      <w:r w:rsidR="007468FA" w:rsidRPr="00EE129C">
        <w:rPr>
          <w:rFonts w:ascii="Times New Roman" w:eastAsia="Times New Roman" w:hAnsi="Times New Roman" w:cs="Times New Roman"/>
          <w:color w:val="001746"/>
          <w:sz w:val="24"/>
          <w:szCs w:val="24"/>
          <w:lang w:val="en-US" w:eastAsia="el-GR"/>
        </w:rPr>
        <w:t>(</w:t>
      </w:r>
      <w:r w:rsidR="007468FA" w:rsidRPr="00EE129C">
        <w:rPr>
          <w:rFonts w:ascii="Times New Roman" w:eastAsia="Times New Roman" w:hAnsi="Times New Roman" w:cs="Times New Roman"/>
          <w:color w:val="001746"/>
          <w:sz w:val="24"/>
          <w:szCs w:val="24"/>
          <w:lang w:eastAsia="el-GR"/>
        </w:rPr>
        <w:t>άλμη</w:t>
      </w:r>
      <w:r w:rsidR="007468FA" w:rsidRPr="00EE129C">
        <w:rPr>
          <w:rFonts w:ascii="Times New Roman" w:eastAsia="Times New Roman" w:hAnsi="Times New Roman" w:cs="Times New Roman"/>
          <w:color w:val="001746"/>
          <w:sz w:val="24"/>
          <w:szCs w:val="24"/>
          <w:lang w:val="en-US" w:eastAsia="el-GR"/>
        </w:rPr>
        <w:t xml:space="preserve">) </w:t>
      </w:r>
      <w:r w:rsidRPr="00EE129C">
        <w:rPr>
          <w:rFonts w:ascii="Times New Roman" w:eastAsia="Times New Roman" w:hAnsi="Times New Roman" w:cs="Times New Roman"/>
          <w:b/>
          <w:bCs/>
          <w:color w:val="001746"/>
          <w:sz w:val="24"/>
          <w:szCs w:val="24"/>
          <w:lang w:val="en-US" w:eastAsia="el-GR"/>
        </w:rPr>
        <w:t>dripped</w:t>
      </w:r>
      <w:r w:rsidRPr="00EE129C">
        <w:rPr>
          <w:rFonts w:ascii="Times New Roman" w:eastAsia="Times New Roman" w:hAnsi="Times New Roman" w:cs="Times New Roman"/>
          <w:color w:val="001746"/>
          <w:sz w:val="24"/>
          <w:szCs w:val="24"/>
          <w:lang w:val="en-US" w:eastAsia="el-GR"/>
        </w:rPr>
        <w:t xml:space="preserve"> </w:t>
      </w:r>
      <w:r w:rsidR="005A4415" w:rsidRPr="00EE129C">
        <w:rPr>
          <w:rFonts w:ascii="Times New Roman" w:eastAsia="Times New Roman" w:hAnsi="Times New Roman" w:cs="Times New Roman"/>
          <w:color w:val="001746"/>
          <w:sz w:val="24"/>
          <w:szCs w:val="24"/>
          <w:lang w:val="en-US" w:eastAsia="el-GR"/>
        </w:rPr>
        <w:t>(</w:t>
      </w:r>
      <w:r w:rsidR="005A4415" w:rsidRPr="00EE129C">
        <w:rPr>
          <w:rFonts w:ascii="Times New Roman" w:eastAsia="Times New Roman" w:hAnsi="Times New Roman" w:cs="Times New Roman"/>
          <w:color w:val="001746"/>
          <w:sz w:val="24"/>
          <w:szCs w:val="24"/>
          <w:lang w:eastAsia="el-GR"/>
        </w:rPr>
        <w:t>έσταξε</w:t>
      </w:r>
      <w:r w:rsidR="005A4415" w:rsidRPr="00EE129C">
        <w:rPr>
          <w:rFonts w:ascii="Times New Roman" w:eastAsia="Times New Roman" w:hAnsi="Times New Roman" w:cs="Times New Roman"/>
          <w:color w:val="001746"/>
          <w:sz w:val="24"/>
          <w:szCs w:val="24"/>
          <w:lang w:val="en-US" w:eastAsia="el-GR"/>
        </w:rPr>
        <w:t xml:space="preserve">) </w:t>
      </w:r>
      <w:r w:rsidRPr="00EE129C">
        <w:rPr>
          <w:rFonts w:ascii="Times New Roman" w:eastAsia="Times New Roman" w:hAnsi="Times New Roman" w:cs="Times New Roman"/>
          <w:color w:val="001746"/>
          <w:sz w:val="24"/>
          <w:szCs w:val="24"/>
          <w:lang w:val="en-US" w:eastAsia="el-GR"/>
        </w:rPr>
        <w:t xml:space="preserve">from the </w:t>
      </w:r>
      <w:r w:rsidRPr="00EE129C">
        <w:rPr>
          <w:rFonts w:ascii="Times New Roman" w:eastAsia="Times New Roman" w:hAnsi="Times New Roman" w:cs="Times New Roman"/>
          <w:b/>
          <w:bCs/>
          <w:color w:val="001746"/>
          <w:sz w:val="24"/>
          <w:szCs w:val="24"/>
          <w:lang w:val="en-US" w:eastAsia="el-GR"/>
        </w:rPr>
        <w:t>point</w:t>
      </w:r>
      <w:r w:rsidRPr="00EE129C">
        <w:rPr>
          <w:rFonts w:ascii="Times New Roman" w:eastAsia="Times New Roman" w:hAnsi="Times New Roman" w:cs="Times New Roman"/>
          <w:color w:val="001746"/>
          <w:sz w:val="24"/>
          <w:szCs w:val="24"/>
          <w:lang w:val="en-US" w:eastAsia="el-GR"/>
        </w:rPr>
        <w:t xml:space="preserve"> </w:t>
      </w:r>
      <w:r w:rsidR="005A4415" w:rsidRPr="00EE129C">
        <w:rPr>
          <w:rFonts w:ascii="Times New Roman" w:eastAsia="Times New Roman" w:hAnsi="Times New Roman" w:cs="Times New Roman"/>
          <w:color w:val="001746"/>
          <w:sz w:val="24"/>
          <w:szCs w:val="24"/>
          <w:lang w:val="en-US" w:eastAsia="el-GR"/>
        </w:rPr>
        <w:t>(</w:t>
      </w:r>
      <w:r w:rsidR="005A4415" w:rsidRPr="00EE129C">
        <w:rPr>
          <w:rFonts w:ascii="Times New Roman" w:eastAsia="Times New Roman" w:hAnsi="Times New Roman" w:cs="Times New Roman"/>
          <w:color w:val="001746"/>
          <w:sz w:val="24"/>
          <w:szCs w:val="24"/>
          <w:lang w:eastAsia="el-GR"/>
        </w:rPr>
        <w:t>αιχμή</w:t>
      </w:r>
      <w:r w:rsidR="005A4415" w:rsidRPr="00EE129C">
        <w:rPr>
          <w:rFonts w:ascii="Times New Roman" w:eastAsia="Times New Roman" w:hAnsi="Times New Roman" w:cs="Times New Roman"/>
          <w:color w:val="001746"/>
          <w:sz w:val="24"/>
          <w:szCs w:val="24"/>
          <w:lang w:val="en-US" w:eastAsia="el-GR"/>
        </w:rPr>
        <w:t xml:space="preserve">) </w:t>
      </w:r>
      <w:r w:rsidRPr="00EE129C">
        <w:rPr>
          <w:rFonts w:ascii="Times New Roman" w:eastAsia="Times New Roman" w:hAnsi="Times New Roman" w:cs="Times New Roman"/>
          <w:color w:val="001746"/>
          <w:sz w:val="24"/>
          <w:szCs w:val="24"/>
          <w:lang w:val="en-US" w:eastAsia="el-GR"/>
        </w:rPr>
        <w:t xml:space="preserve">of </w:t>
      </w:r>
      <w:r w:rsidRPr="00EE129C">
        <w:rPr>
          <w:rFonts w:ascii="Times New Roman" w:eastAsia="Times New Roman" w:hAnsi="Times New Roman" w:cs="Times New Roman"/>
          <w:color w:val="001746"/>
          <w:sz w:val="24"/>
          <w:szCs w:val="24"/>
          <w:lang w:val="en-US" w:eastAsia="el-GR"/>
        </w:rPr>
        <w:lastRenderedPageBreak/>
        <w:t>the spear</w:t>
      </w:r>
      <w:r w:rsidR="007468FA"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color w:val="001746"/>
          <w:sz w:val="24"/>
          <w:szCs w:val="24"/>
          <w:lang w:val="en-US" w:eastAsia="el-GR"/>
        </w:rPr>
        <w:t xml:space="preserve"> </w:t>
      </w:r>
      <w:r w:rsidRPr="00EE129C">
        <w:rPr>
          <w:rFonts w:ascii="Times New Roman" w:eastAsia="Times New Roman" w:hAnsi="Times New Roman" w:cs="Times New Roman"/>
          <w:b/>
          <w:bCs/>
          <w:color w:val="001746"/>
          <w:sz w:val="24"/>
          <w:szCs w:val="24"/>
          <w:lang w:val="en-US" w:eastAsia="el-GR"/>
        </w:rPr>
        <w:t>coagulated</w:t>
      </w:r>
      <w:r w:rsidR="007468FA" w:rsidRPr="00EE129C">
        <w:rPr>
          <w:rFonts w:ascii="Times New Roman" w:eastAsia="Times New Roman" w:hAnsi="Times New Roman" w:cs="Times New Roman"/>
          <w:b/>
          <w:bCs/>
          <w:color w:val="001746"/>
          <w:sz w:val="24"/>
          <w:szCs w:val="24"/>
          <w:lang w:val="en-US" w:eastAsia="el-GR"/>
        </w:rPr>
        <w:t xml:space="preserve"> </w:t>
      </w:r>
      <w:r w:rsidR="007468FA" w:rsidRPr="00EE129C">
        <w:rPr>
          <w:rFonts w:ascii="Times New Roman" w:eastAsia="Times New Roman" w:hAnsi="Times New Roman" w:cs="Times New Roman"/>
          <w:color w:val="001746"/>
          <w:sz w:val="24"/>
          <w:szCs w:val="24"/>
          <w:lang w:val="en-US" w:eastAsia="el-GR"/>
        </w:rPr>
        <w:t>(</w:t>
      </w:r>
      <w:r w:rsidR="007468FA" w:rsidRPr="00EE129C">
        <w:rPr>
          <w:rFonts w:ascii="Times New Roman" w:eastAsia="Times New Roman" w:hAnsi="Times New Roman" w:cs="Times New Roman"/>
          <w:color w:val="001746"/>
          <w:sz w:val="24"/>
          <w:szCs w:val="24"/>
          <w:lang w:eastAsia="el-GR"/>
        </w:rPr>
        <w:t>έπηξε</w:t>
      </w:r>
      <w:r w:rsidR="007468FA"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color w:val="001746"/>
          <w:sz w:val="24"/>
          <w:szCs w:val="24"/>
          <w:lang w:val="en-US" w:eastAsia="el-GR"/>
        </w:rPr>
        <w:t xml:space="preserve"> and became an island</w:t>
      </w:r>
      <w:r w:rsidR="007468FA" w:rsidRPr="00EE129C">
        <w:rPr>
          <w:rFonts w:ascii="Times New Roman" w:eastAsia="Times New Roman" w:hAnsi="Times New Roman" w:cs="Times New Roman"/>
          <w:color w:val="001746"/>
          <w:sz w:val="24"/>
          <w:szCs w:val="24"/>
          <w:lang w:val="en-US" w:eastAsia="el-GR"/>
        </w:rPr>
        <w:t>,</w:t>
      </w:r>
      <w:r w:rsidRPr="00EE129C">
        <w:rPr>
          <w:rFonts w:ascii="Times New Roman" w:eastAsia="Times New Roman" w:hAnsi="Times New Roman" w:cs="Times New Roman"/>
          <w:color w:val="001746"/>
          <w:sz w:val="24"/>
          <w:szCs w:val="24"/>
          <w:lang w:val="en-US" w:eastAsia="el-GR"/>
        </w:rPr>
        <w:t xml:space="preserve"> which received the name of Ono-</w:t>
      </w:r>
      <w:proofErr w:type="spellStart"/>
      <w:r w:rsidRPr="00EE129C">
        <w:rPr>
          <w:rFonts w:ascii="Times New Roman" w:eastAsia="Times New Roman" w:hAnsi="Times New Roman" w:cs="Times New Roman"/>
          <w:color w:val="001746"/>
          <w:sz w:val="24"/>
          <w:szCs w:val="24"/>
          <w:lang w:val="en-US" w:eastAsia="el-GR"/>
        </w:rPr>
        <w:t>goro</w:t>
      </w:r>
      <w:proofErr w:type="spellEnd"/>
      <w:r w:rsidRPr="00EE129C">
        <w:rPr>
          <w:rFonts w:ascii="Times New Roman" w:eastAsia="Times New Roman" w:hAnsi="Times New Roman" w:cs="Times New Roman"/>
          <w:color w:val="001746"/>
          <w:sz w:val="24"/>
          <w:szCs w:val="24"/>
          <w:lang w:val="en-US" w:eastAsia="el-GR"/>
        </w:rPr>
        <w:t>-</w:t>
      </w:r>
      <w:proofErr w:type="spellStart"/>
      <w:r w:rsidRPr="00EE129C">
        <w:rPr>
          <w:rFonts w:ascii="Times New Roman" w:eastAsia="Times New Roman" w:hAnsi="Times New Roman" w:cs="Times New Roman"/>
          <w:color w:val="001746"/>
          <w:sz w:val="24"/>
          <w:szCs w:val="24"/>
          <w:lang w:val="en-US" w:eastAsia="el-GR"/>
        </w:rPr>
        <w:t>jima</w:t>
      </w:r>
      <w:proofErr w:type="spellEnd"/>
      <w:r w:rsidRPr="00EE129C">
        <w:rPr>
          <w:rFonts w:ascii="Times New Roman" w:eastAsia="Times New Roman" w:hAnsi="Times New Roman" w:cs="Times New Roman"/>
          <w:color w:val="001746"/>
          <w:sz w:val="24"/>
          <w:szCs w:val="24"/>
          <w:lang w:val="en-US" w:eastAsia="el-GR"/>
        </w:rPr>
        <w:t>.</w:t>
      </w:r>
      <w:r w:rsidRPr="001513F4">
        <w:rPr>
          <w:rFonts w:ascii="Times New Roman" w:eastAsia="Times New Roman" w:hAnsi="Times New Roman" w:cs="Times New Roman"/>
          <w:color w:val="001746"/>
          <w:sz w:val="24"/>
          <w:szCs w:val="24"/>
          <w:lang w:val="en-US" w:eastAsia="el-GR"/>
        </w:rPr>
        <w:t xml:space="preserve"> </w:t>
      </w:r>
    </w:p>
    <w:p w14:paraId="7A4E5E98" w14:textId="77777777" w:rsidR="005C6EA6" w:rsidRDefault="005C6EA6" w:rsidP="005C6EA6">
      <w:pPr>
        <w:spacing w:before="100" w:beforeAutospacing="1" w:after="100" w:afterAutospacing="1" w:line="240" w:lineRule="auto"/>
        <w:rPr>
          <w:rFonts w:ascii="Times New Roman" w:eastAsia="Times New Roman" w:hAnsi="Times New Roman" w:cs="Times New Roman"/>
          <w:color w:val="001746"/>
          <w:sz w:val="24"/>
          <w:szCs w:val="24"/>
          <w:lang w:val="en-US" w:eastAsia="el-GR"/>
        </w:rPr>
      </w:pPr>
      <w:r w:rsidRPr="001513F4">
        <w:rPr>
          <w:rFonts w:ascii="Times New Roman" w:eastAsia="Times New Roman" w:hAnsi="Times New Roman" w:cs="Times New Roman"/>
          <w:color w:val="001746"/>
          <w:sz w:val="24"/>
          <w:szCs w:val="24"/>
          <w:lang w:val="en-US" w:eastAsia="el-GR"/>
        </w:rPr>
        <w:t xml:space="preserve">(The Creation of Japan, </w:t>
      </w:r>
      <w:r w:rsidRPr="001513F4">
        <w:rPr>
          <w:rFonts w:ascii="Times New Roman" w:eastAsia="Times New Roman" w:hAnsi="Times New Roman" w:cs="Times New Roman"/>
          <w:i/>
          <w:iCs/>
          <w:color w:val="001746"/>
          <w:sz w:val="24"/>
          <w:szCs w:val="24"/>
          <w:lang w:val="en-US" w:eastAsia="el-GR"/>
        </w:rPr>
        <w:t xml:space="preserve">Nihon </w:t>
      </w:r>
      <w:proofErr w:type="spellStart"/>
      <w:r w:rsidRPr="001513F4">
        <w:rPr>
          <w:rFonts w:ascii="Times New Roman" w:eastAsia="Times New Roman" w:hAnsi="Times New Roman" w:cs="Times New Roman"/>
          <w:i/>
          <w:iCs/>
          <w:color w:val="001746"/>
          <w:sz w:val="24"/>
          <w:szCs w:val="24"/>
          <w:lang w:val="en-US" w:eastAsia="el-GR"/>
        </w:rPr>
        <w:t>Shoki</w:t>
      </w:r>
      <w:proofErr w:type="spellEnd"/>
      <w:r w:rsidRPr="001513F4">
        <w:rPr>
          <w:rFonts w:ascii="Times New Roman" w:eastAsia="Times New Roman" w:hAnsi="Times New Roman" w:cs="Times New Roman"/>
          <w:color w:val="001746"/>
          <w:sz w:val="24"/>
          <w:szCs w:val="24"/>
          <w:lang w:val="en-US" w:eastAsia="el-GR"/>
        </w:rPr>
        <w:t>)</w:t>
      </w:r>
    </w:p>
    <w:p w14:paraId="794A7766" w14:textId="6780A6B9" w:rsidR="007D0ADE" w:rsidRPr="001513F4" w:rsidRDefault="007D0ADE" w:rsidP="005C6EA6">
      <w:pPr>
        <w:spacing w:before="100" w:beforeAutospacing="1" w:after="100" w:afterAutospacing="1" w:line="240" w:lineRule="auto"/>
        <w:rPr>
          <w:rFonts w:ascii="Times New Roman" w:eastAsia="Times New Roman" w:hAnsi="Times New Roman" w:cs="Times New Roman"/>
          <w:color w:val="001746"/>
          <w:sz w:val="24"/>
          <w:szCs w:val="24"/>
          <w:lang w:val="en-US" w:eastAsia="el-GR"/>
        </w:rPr>
      </w:pPr>
      <w:r>
        <w:rPr>
          <w:rFonts w:ascii="Times New Roman" w:eastAsia="Times New Roman" w:hAnsi="Times New Roman" w:cs="Times New Roman"/>
          <w:color w:val="001746"/>
          <w:sz w:val="24"/>
          <w:szCs w:val="24"/>
          <w:lang w:val="en-US" w:eastAsia="el-GR"/>
        </w:rPr>
        <w:t>-------------------------------------------------------------------------------------------------------</w:t>
      </w:r>
    </w:p>
    <w:p w14:paraId="65B1F48A" w14:textId="486AA2AE" w:rsidR="00F71C86" w:rsidRPr="009464DA" w:rsidRDefault="00F71C86" w:rsidP="00F71C86">
      <w:pPr>
        <w:jc w:val="both"/>
        <w:rPr>
          <w:rFonts w:cstheme="minorHAnsi"/>
          <w:bCs/>
          <w:i/>
          <w:iCs/>
          <w:color w:val="002060"/>
          <w:sz w:val="24"/>
          <w:szCs w:val="24"/>
          <w:lang w:val="en-US"/>
        </w:rPr>
      </w:pPr>
      <w:r w:rsidRPr="009464DA">
        <w:rPr>
          <w:rFonts w:cstheme="minorHAnsi"/>
          <w:bCs/>
          <w:color w:val="002060"/>
          <w:sz w:val="24"/>
          <w:szCs w:val="24"/>
          <w:lang w:val="en-US"/>
        </w:rPr>
        <w:t xml:space="preserve">Donna Rosenberg, </w:t>
      </w:r>
      <w:r w:rsidRPr="009464DA">
        <w:rPr>
          <w:rFonts w:cstheme="minorHAnsi"/>
          <w:bCs/>
          <w:i/>
          <w:iCs/>
          <w:color w:val="002060"/>
          <w:sz w:val="24"/>
          <w:szCs w:val="24"/>
          <w:lang w:val="en-US"/>
        </w:rPr>
        <w:t>World Mythology</w:t>
      </w:r>
      <w:r w:rsidR="005C6EA6">
        <w:rPr>
          <w:rFonts w:cstheme="minorHAnsi"/>
          <w:bCs/>
          <w:color w:val="002060"/>
          <w:sz w:val="24"/>
          <w:szCs w:val="24"/>
          <w:lang w:val="en-US"/>
        </w:rPr>
        <w:t>, pp. 400-401.</w:t>
      </w:r>
    </w:p>
    <w:p w14:paraId="4A58AD01" w14:textId="76FF4DD6" w:rsidR="0022405C" w:rsidRPr="00AD3099" w:rsidRDefault="001909B4" w:rsidP="001513F4">
      <w:pPr>
        <w:jc w:val="center"/>
        <w:rPr>
          <w:rFonts w:cstheme="minorHAnsi"/>
          <w:color w:val="C00000"/>
          <w:sz w:val="32"/>
          <w:szCs w:val="32"/>
          <w:lang w:val="en-US"/>
        </w:rPr>
      </w:pPr>
      <w:r w:rsidRPr="00AD3099">
        <w:rPr>
          <w:rFonts w:cstheme="minorHAnsi"/>
          <w:b/>
          <w:color w:val="C00000"/>
          <w:sz w:val="32"/>
          <w:szCs w:val="32"/>
          <w:lang w:val="en-US"/>
        </w:rPr>
        <w:t>JAPAN: The Creation of the Universe and Japan</w:t>
      </w:r>
    </w:p>
    <w:p w14:paraId="46F1D84E" w14:textId="6656D8AE" w:rsidR="001909B4" w:rsidRPr="00AD3099" w:rsidRDefault="00423452" w:rsidP="005726AE">
      <w:pPr>
        <w:spacing w:after="0" w:line="240" w:lineRule="auto"/>
        <w:jc w:val="both"/>
        <w:rPr>
          <w:rFonts w:cstheme="minorHAnsi"/>
          <w:color w:val="002060"/>
          <w:sz w:val="24"/>
          <w:szCs w:val="24"/>
          <w:lang w:val="en-US"/>
        </w:rPr>
      </w:pPr>
      <w:r w:rsidRPr="00AD3099">
        <w:rPr>
          <w:rFonts w:cstheme="minorHAnsi"/>
          <w:color w:val="002060"/>
          <w:sz w:val="24"/>
          <w:szCs w:val="24"/>
          <w:vertAlign w:val="subscript"/>
          <w:lang w:val="en-US"/>
        </w:rPr>
        <w:t>#400</w:t>
      </w:r>
      <w:r w:rsidRPr="00AD3099">
        <w:rPr>
          <w:rFonts w:cstheme="minorHAnsi"/>
          <w:color w:val="002060"/>
          <w:sz w:val="24"/>
          <w:szCs w:val="24"/>
          <w:lang w:val="en-US"/>
        </w:rPr>
        <w:t xml:space="preserve"> </w:t>
      </w:r>
      <w:r w:rsidR="001909B4" w:rsidRPr="00AD3099">
        <w:rPr>
          <w:rFonts w:cstheme="minorHAnsi"/>
          <w:color w:val="002060"/>
          <w:sz w:val="24"/>
          <w:szCs w:val="24"/>
          <w:lang w:val="en-US"/>
        </w:rPr>
        <w:t>The Japanese were not the original occupants of the islands that now comprise Japan. Mongoloid peoples crossed the Korea Strait and invaded these islands during the second and first centuries B.C. and brought their Shinto religion with them. This religion included the worship of nature, ancestors, and heroes. It assumed that every aspect of nature had a divine spirit within it.</w:t>
      </w:r>
    </w:p>
    <w:p w14:paraId="4703F31D" w14:textId="75BB002A" w:rsidR="001909B4" w:rsidRPr="00AD3099" w:rsidRDefault="001909B4"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The Japanese</w:t>
      </w:r>
      <w:r w:rsidR="002F2802" w:rsidRPr="00AD3099">
        <w:rPr>
          <w:rFonts w:cstheme="minorHAnsi"/>
          <w:color w:val="002060"/>
          <w:sz w:val="24"/>
          <w:szCs w:val="24"/>
          <w:lang w:val="en-US"/>
        </w:rPr>
        <w:t xml:space="preserve"> did not record their religious beliefs for hundreds of years; by then, the influence of </w:t>
      </w:r>
      <w:bookmarkStart w:id="0" w:name="_GoBack"/>
      <w:r w:rsidR="00F450FE" w:rsidRPr="00AD3099">
        <w:rPr>
          <w:rFonts w:cstheme="minorHAnsi"/>
          <w:color w:val="002060"/>
          <w:sz w:val="24"/>
          <w:szCs w:val="24"/>
          <w:lang w:val="en-US"/>
        </w:rPr>
        <w:t>C</w:t>
      </w:r>
      <w:bookmarkEnd w:id="0"/>
      <w:r w:rsidR="002F2802" w:rsidRPr="00AD3099">
        <w:rPr>
          <w:rFonts w:cstheme="minorHAnsi"/>
          <w:color w:val="002060"/>
          <w:sz w:val="24"/>
          <w:szCs w:val="24"/>
          <w:lang w:val="en-US"/>
        </w:rPr>
        <w:t>hina on Japanese culture was widespread. The year 552 A.D. marks the beginning of the great Chinese influence on Japan in the areas of religion, literature, and art. But it was not until the early 8</w:t>
      </w:r>
      <w:r w:rsidR="002F2802" w:rsidRPr="00AD3099">
        <w:rPr>
          <w:rFonts w:cstheme="minorHAnsi"/>
          <w:color w:val="002060"/>
          <w:sz w:val="24"/>
          <w:szCs w:val="24"/>
          <w:vertAlign w:val="superscript"/>
          <w:lang w:val="en-US"/>
        </w:rPr>
        <w:t>th</w:t>
      </w:r>
      <w:r w:rsidR="002F2802" w:rsidRPr="00AD3099">
        <w:rPr>
          <w:rFonts w:cstheme="minorHAnsi"/>
          <w:color w:val="002060"/>
          <w:sz w:val="24"/>
          <w:szCs w:val="24"/>
          <w:lang w:val="en-US"/>
        </w:rPr>
        <w:t xml:space="preserve"> century that the Japanese recorded anything of their religion.</w:t>
      </w:r>
    </w:p>
    <w:p w14:paraId="7D928403" w14:textId="77777777" w:rsidR="002F2802" w:rsidRPr="00AD3099" w:rsidRDefault="002F2802"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 xml:space="preserve">The </w:t>
      </w:r>
      <w:proofErr w:type="spellStart"/>
      <w:r w:rsidRPr="00AD3099">
        <w:rPr>
          <w:rFonts w:cstheme="minorHAnsi"/>
          <w:i/>
          <w:color w:val="002060"/>
          <w:sz w:val="24"/>
          <w:szCs w:val="24"/>
          <w:lang w:val="en-US"/>
        </w:rPr>
        <w:t>Kojiki</w:t>
      </w:r>
      <w:proofErr w:type="spellEnd"/>
      <w:r w:rsidRPr="00AD3099">
        <w:rPr>
          <w:rFonts w:cstheme="minorHAnsi"/>
          <w:i/>
          <w:color w:val="002060"/>
          <w:sz w:val="24"/>
          <w:szCs w:val="24"/>
          <w:lang w:val="en-US"/>
        </w:rPr>
        <w:t>: Records of Ancient Matters,</w:t>
      </w:r>
      <w:r w:rsidRPr="00AD3099">
        <w:rPr>
          <w:rFonts w:cstheme="minorHAnsi"/>
          <w:color w:val="002060"/>
          <w:sz w:val="24"/>
          <w:szCs w:val="24"/>
          <w:lang w:val="en-US"/>
        </w:rPr>
        <w:t xml:space="preserve"> written in 712 A.D., and the </w:t>
      </w:r>
      <w:r w:rsidRPr="00AD3099">
        <w:rPr>
          <w:rFonts w:cstheme="minorHAnsi"/>
          <w:i/>
          <w:color w:val="002060"/>
          <w:sz w:val="24"/>
          <w:szCs w:val="24"/>
          <w:lang w:val="en-US"/>
        </w:rPr>
        <w:t>Nihongi: Chronicles of Japan from the Earliest Times to A.D. 697</w:t>
      </w:r>
      <w:r w:rsidRPr="00AD3099">
        <w:rPr>
          <w:rFonts w:cstheme="minorHAnsi"/>
          <w:color w:val="002060"/>
          <w:sz w:val="24"/>
          <w:szCs w:val="24"/>
          <w:lang w:val="en-US"/>
        </w:rPr>
        <w:t xml:space="preserve">, written in 720, are the two major sources of Japanese mythology. They were written at a time when the Japanese accepted their traditional myths as fact. The authors of these books </w:t>
      </w:r>
      <w:proofErr w:type="gramStart"/>
      <w:r w:rsidRPr="00AD3099">
        <w:rPr>
          <w:rFonts w:cstheme="minorHAnsi"/>
          <w:color w:val="002060"/>
          <w:sz w:val="24"/>
          <w:szCs w:val="24"/>
          <w:lang w:val="en-US"/>
        </w:rPr>
        <w:t>made an effort</w:t>
      </w:r>
      <w:proofErr w:type="gramEnd"/>
      <w:r w:rsidRPr="00AD3099">
        <w:rPr>
          <w:rFonts w:cstheme="minorHAnsi"/>
          <w:color w:val="002060"/>
          <w:sz w:val="24"/>
          <w:szCs w:val="24"/>
          <w:lang w:val="en-US"/>
        </w:rPr>
        <w:t xml:space="preserve"> to minimize the Chinese and Indian influences on their earliest religious beliefs.</w:t>
      </w:r>
    </w:p>
    <w:p w14:paraId="78DF572E" w14:textId="77777777" w:rsidR="002F2802" w:rsidRPr="00AD3099" w:rsidRDefault="002F2802"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The creation myth is particularly Japanese in that it quickly moves from the creation of the earth to an explanation of how the islands that comprise #</w:t>
      </w:r>
      <w:r w:rsidRPr="00AD3099">
        <w:rPr>
          <w:rFonts w:cstheme="minorHAnsi"/>
          <w:b/>
          <w:color w:val="002060"/>
          <w:sz w:val="24"/>
          <w:szCs w:val="24"/>
          <w:vertAlign w:val="subscript"/>
          <w:lang w:val="en-US"/>
        </w:rPr>
        <w:t>401</w:t>
      </w:r>
      <w:r w:rsidR="0035714A" w:rsidRPr="00AD3099">
        <w:rPr>
          <w:rFonts w:cstheme="minorHAnsi"/>
          <w:color w:val="002060"/>
          <w:sz w:val="24"/>
          <w:szCs w:val="24"/>
          <w:lang w:val="en-US"/>
        </w:rPr>
        <w:t xml:space="preserve"> Japan were created. The fact that the creators are a pair of male and female gods may be a Chinese influence.</w:t>
      </w:r>
    </w:p>
    <w:p w14:paraId="2B2075B9" w14:textId="77777777" w:rsidR="007203E5" w:rsidRPr="00AD3099" w:rsidRDefault="007203E5"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As is the case with most cultures, the Japanese gods are anthropomorphic. They are human in appearance, thought, speech, and deed. In the course of explaining the origin of local natural phenomena – such as islands, mountains, forests, and streams – the myth also presents a pattern of birth, marriage, and death in the lives of the two major gods that reflects that pattern in the lives of human beings.</w:t>
      </w:r>
    </w:p>
    <w:p w14:paraId="17511759" w14:textId="6C4CB3E9" w:rsidR="007203E5" w:rsidRPr="00AD3099" w:rsidRDefault="007203E5"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 xml:space="preserve">A provocative aspect of this myth is the subservient role of the female. Every one of the many versions of the myth states that it is proper for the male to speak first. If the female speaks first, her behavior is worse than socially unacceptable; dreadful consequences, in the form of abnormal children, result. Yet the principal Japanese deity is female. The sun goddess </w:t>
      </w:r>
      <w:proofErr w:type="spellStart"/>
      <w:r w:rsidRPr="00AD3099">
        <w:rPr>
          <w:rFonts w:cstheme="minorHAnsi"/>
          <w:color w:val="002060"/>
          <w:sz w:val="24"/>
          <w:szCs w:val="24"/>
          <w:lang w:val="en-US"/>
        </w:rPr>
        <w:t>Ama-</w:t>
      </w:r>
      <w:r w:rsidR="005726AE" w:rsidRPr="00AD3099">
        <w:rPr>
          <w:rFonts w:cstheme="minorHAnsi"/>
          <w:color w:val="002060"/>
          <w:sz w:val="24"/>
          <w:szCs w:val="24"/>
          <w:lang w:val="en-US"/>
        </w:rPr>
        <w:t>T</w:t>
      </w:r>
      <w:r w:rsidRPr="00AD3099">
        <w:rPr>
          <w:rFonts w:cstheme="minorHAnsi"/>
          <w:color w:val="002060"/>
          <w:sz w:val="24"/>
          <w:szCs w:val="24"/>
          <w:lang w:val="en-US"/>
        </w:rPr>
        <w:t>erasu</w:t>
      </w:r>
      <w:proofErr w:type="spellEnd"/>
      <w:r w:rsidRPr="00AD3099">
        <w:rPr>
          <w:rFonts w:cstheme="minorHAnsi"/>
          <w:color w:val="002060"/>
          <w:sz w:val="24"/>
          <w:szCs w:val="24"/>
          <w:lang w:val="en-US"/>
        </w:rPr>
        <w:t xml:space="preserve"> rules all of the gods and the entire universe. She is also a Great Goddess or Mother Goddess figure, for she is responsible for fertility.</w:t>
      </w:r>
    </w:p>
    <w:p w14:paraId="1CF95C58" w14:textId="77777777" w:rsidR="007203E5" w:rsidRPr="00AD3099" w:rsidRDefault="007203E5"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tab/>
        <w:t>This subservient role for the female is also unusual in terms of early Japanese society. The oral tradition of the Ainu, who were among the earliest peoples living on Japanese soil, reveals that women were very powerful figures in their society. They were the shamans, or seers. They fought side by side with the greatest of noblemen on the battlefield, where they displayed equal courage, strength, and skill.</w:t>
      </w:r>
    </w:p>
    <w:p w14:paraId="2558597D" w14:textId="77777777" w:rsidR="007203E5" w:rsidRPr="00AD3099" w:rsidRDefault="007203E5" w:rsidP="005726AE">
      <w:pPr>
        <w:spacing w:after="0" w:line="240" w:lineRule="auto"/>
        <w:jc w:val="both"/>
        <w:rPr>
          <w:rFonts w:cstheme="minorHAnsi"/>
          <w:color w:val="002060"/>
          <w:sz w:val="24"/>
          <w:szCs w:val="24"/>
          <w:lang w:val="en-US"/>
        </w:rPr>
      </w:pPr>
      <w:r w:rsidRPr="00AD3099">
        <w:rPr>
          <w:rFonts w:cstheme="minorHAnsi"/>
          <w:color w:val="002060"/>
          <w:sz w:val="24"/>
          <w:szCs w:val="24"/>
          <w:lang w:val="en-US"/>
        </w:rPr>
        <w:lastRenderedPageBreak/>
        <w:tab/>
        <w:t>Until late in the 8</w:t>
      </w:r>
      <w:r w:rsidRPr="00AD3099">
        <w:rPr>
          <w:rFonts w:cstheme="minorHAnsi"/>
          <w:color w:val="002060"/>
          <w:sz w:val="24"/>
          <w:szCs w:val="24"/>
          <w:vertAlign w:val="superscript"/>
          <w:lang w:val="en-US"/>
        </w:rPr>
        <w:t>th</w:t>
      </w:r>
      <w:r w:rsidRPr="00AD3099">
        <w:rPr>
          <w:rFonts w:cstheme="minorHAnsi"/>
          <w:color w:val="002060"/>
          <w:sz w:val="24"/>
          <w:szCs w:val="24"/>
          <w:lang w:val="en-US"/>
        </w:rPr>
        <w:t xml:space="preserve"> century, women often ruled the small political states</w:t>
      </w:r>
      <w:r w:rsidR="009B1F73" w:rsidRPr="00AD3099">
        <w:rPr>
          <w:rFonts w:cstheme="minorHAnsi"/>
          <w:color w:val="002060"/>
          <w:sz w:val="24"/>
          <w:szCs w:val="24"/>
          <w:lang w:val="en-US"/>
        </w:rPr>
        <w:t xml:space="preserve"> in Japan. They did not become completely subservient to men until the 16</w:t>
      </w:r>
      <w:r w:rsidR="009B1F73" w:rsidRPr="00AD3099">
        <w:rPr>
          <w:rFonts w:cstheme="minorHAnsi"/>
          <w:color w:val="002060"/>
          <w:sz w:val="24"/>
          <w:szCs w:val="24"/>
          <w:vertAlign w:val="superscript"/>
          <w:lang w:val="en-US"/>
        </w:rPr>
        <w:t>th</w:t>
      </w:r>
      <w:r w:rsidR="009B1F73" w:rsidRPr="00AD3099">
        <w:rPr>
          <w:rFonts w:cstheme="minorHAnsi"/>
          <w:color w:val="002060"/>
          <w:sz w:val="24"/>
          <w:szCs w:val="24"/>
          <w:lang w:val="en-US"/>
        </w:rPr>
        <w:t xml:space="preserve"> century. Therefore, it is particularly strange that a myth recorded early in the 8</w:t>
      </w:r>
      <w:r w:rsidR="009B1F73" w:rsidRPr="00AD3099">
        <w:rPr>
          <w:rFonts w:cstheme="minorHAnsi"/>
          <w:color w:val="002060"/>
          <w:sz w:val="24"/>
          <w:szCs w:val="24"/>
          <w:vertAlign w:val="superscript"/>
          <w:lang w:val="en-US"/>
        </w:rPr>
        <w:t>th</w:t>
      </w:r>
      <w:r w:rsidR="009B1F73" w:rsidRPr="00AD3099">
        <w:rPr>
          <w:rFonts w:cstheme="minorHAnsi"/>
          <w:color w:val="002060"/>
          <w:sz w:val="24"/>
          <w:szCs w:val="24"/>
          <w:lang w:val="en-US"/>
        </w:rPr>
        <w:t xml:space="preserve"> century should have such a masculine bias.</w:t>
      </w:r>
    </w:p>
    <w:p w14:paraId="29E636D9" w14:textId="77777777" w:rsidR="00D831D2" w:rsidRPr="003D4F32" w:rsidRDefault="00445A5B" w:rsidP="00445A5B">
      <w:pPr>
        <w:spacing w:before="100" w:beforeAutospacing="1" w:after="100" w:afterAutospacing="1" w:line="240" w:lineRule="auto"/>
        <w:outlineLvl w:val="1"/>
        <w:rPr>
          <w:rFonts w:ascii="Times New Roman" w:eastAsia="Times New Roman" w:hAnsi="Times New Roman" w:cs="Times New Roman"/>
          <w:b/>
          <w:bCs/>
          <w:sz w:val="36"/>
          <w:szCs w:val="36"/>
          <w:highlight w:val="lightGray"/>
          <w:lang w:val="en-US" w:eastAsia="el-GR"/>
        </w:rPr>
      </w:pPr>
      <w:r w:rsidRPr="003D4F32">
        <w:rPr>
          <w:noProof/>
          <w:highlight w:val="lightGray"/>
        </w:rPr>
        <w:drawing>
          <wp:inline distT="0" distB="0" distL="0" distR="0" wp14:anchorId="64A88A9F" wp14:editId="0866769B">
            <wp:extent cx="3732733" cy="5037826"/>
            <wp:effectExtent l="0" t="0" r="1270" b="0"/>
            <wp:docPr id="2" name="Picture 1" descr="Amater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teras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7444" cy="5071176"/>
                    </a:xfrm>
                    <a:prstGeom prst="rect">
                      <a:avLst/>
                    </a:prstGeom>
                    <a:noFill/>
                    <a:ln>
                      <a:noFill/>
                    </a:ln>
                  </pic:spPr>
                </pic:pic>
              </a:graphicData>
            </a:graphic>
          </wp:inline>
        </w:drawing>
      </w:r>
    </w:p>
    <w:p w14:paraId="0115A075" w14:textId="1B8DCC60" w:rsidR="0045412E" w:rsidRPr="003D4F32" w:rsidRDefault="0045412E" w:rsidP="00445A5B">
      <w:pPr>
        <w:spacing w:before="100" w:beforeAutospacing="1" w:after="100" w:afterAutospacing="1" w:line="240" w:lineRule="auto"/>
        <w:outlineLvl w:val="1"/>
        <w:rPr>
          <w:rFonts w:ascii="Times New Roman" w:eastAsia="Times New Roman" w:hAnsi="Times New Roman" w:cs="Times New Roman"/>
          <w:b/>
          <w:bCs/>
          <w:sz w:val="36"/>
          <w:szCs w:val="36"/>
          <w:highlight w:val="lightGray"/>
          <w:lang w:val="en-US" w:eastAsia="el-GR"/>
        </w:rPr>
      </w:pPr>
      <w:r w:rsidRPr="003D4F32">
        <w:rPr>
          <w:color w:val="002060"/>
          <w:highlight w:val="lightGray"/>
          <w:u w:val="single"/>
          <w:lang w:val="en-US"/>
        </w:rPr>
        <w:t>Source</w:t>
      </w:r>
      <w:r w:rsidRPr="003D4F32">
        <w:rPr>
          <w:color w:val="002060"/>
          <w:highlight w:val="lightGray"/>
          <w:lang w:val="en-US"/>
        </w:rPr>
        <w:t xml:space="preserve">: </w:t>
      </w:r>
      <w:hyperlink r:id="rId21" w:history="1">
        <w:r w:rsidRPr="003D4F32">
          <w:rPr>
            <w:rStyle w:val="-"/>
            <w:highlight w:val="lightGray"/>
            <w:u w:val="none"/>
            <w:lang w:val="en-US"/>
          </w:rPr>
          <w:t>https://www.worldhistory.org/image/981/amaterasu/</w:t>
        </w:r>
      </w:hyperlink>
    </w:p>
    <w:p w14:paraId="7F839A76" w14:textId="1A56700F" w:rsidR="00445A5B" w:rsidRPr="0045412E" w:rsidRDefault="00445A5B" w:rsidP="00445A5B">
      <w:pPr>
        <w:spacing w:before="100" w:beforeAutospacing="1" w:after="100" w:afterAutospacing="1" w:line="240" w:lineRule="auto"/>
        <w:outlineLvl w:val="1"/>
        <w:rPr>
          <w:color w:val="002060"/>
          <w:lang w:val="en-US"/>
        </w:rPr>
      </w:pPr>
      <w:r w:rsidRPr="003D4F32">
        <w:rPr>
          <w:color w:val="002060"/>
          <w:highlight w:val="lightGray"/>
          <w:lang w:val="en-US"/>
        </w:rPr>
        <w:t xml:space="preserve">A print by Utagawa </w:t>
      </w:r>
      <w:proofErr w:type="spellStart"/>
      <w:r w:rsidRPr="003D4F32">
        <w:rPr>
          <w:color w:val="002060"/>
          <w:highlight w:val="lightGray"/>
          <w:lang w:val="en-US"/>
        </w:rPr>
        <w:t>Toyokuni</w:t>
      </w:r>
      <w:proofErr w:type="spellEnd"/>
      <w:r w:rsidRPr="003D4F32">
        <w:rPr>
          <w:color w:val="002060"/>
          <w:highlight w:val="lightGray"/>
          <w:lang w:val="en-US"/>
        </w:rPr>
        <w:t xml:space="preserve"> III showing the sun goddess Amaterasu, the most important deity of the Japanese </w:t>
      </w:r>
      <w:hyperlink r:id="rId22" w:history="1">
        <w:r w:rsidRPr="003D4F32">
          <w:rPr>
            <w:rStyle w:val="-"/>
            <w:color w:val="002060"/>
            <w:highlight w:val="lightGray"/>
            <w:lang w:val="en-US"/>
          </w:rPr>
          <w:t>Shinto religion</w:t>
        </w:r>
      </w:hyperlink>
      <w:r w:rsidRPr="003D4F32">
        <w:rPr>
          <w:color w:val="002060"/>
          <w:highlight w:val="lightGray"/>
          <w:lang w:val="en-US"/>
        </w:rPr>
        <w:t xml:space="preserve">. Here she emerges from self-exile in a cave. The figure on the right is most probably the </w:t>
      </w:r>
      <w:hyperlink r:id="rId23" w:history="1">
        <w:r w:rsidRPr="003D4F32">
          <w:rPr>
            <w:rStyle w:val="-"/>
            <w:color w:val="002060"/>
            <w:highlight w:val="lightGray"/>
            <w:lang w:val="en-US"/>
          </w:rPr>
          <w:t>god</w:t>
        </w:r>
      </w:hyperlink>
      <w:r w:rsidRPr="003D4F32">
        <w:rPr>
          <w:color w:val="002060"/>
          <w:highlight w:val="lightGray"/>
          <w:lang w:val="en-US"/>
        </w:rPr>
        <w:t xml:space="preserve"> </w:t>
      </w:r>
      <w:proofErr w:type="spellStart"/>
      <w:r w:rsidRPr="003D4F32">
        <w:rPr>
          <w:color w:val="002060"/>
          <w:highlight w:val="lightGray"/>
          <w:lang w:val="en-US"/>
        </w:rPr>
        <w:t>Ame</w:t>
      </w:r>
      <w:proofErr w:type="spellEnd"/>
      <w:r w:rsidRPr="003D4F32">
        <w:rPr>
          <w:color w:val="002060"/>
          <w:highlight w:val="lightGray"/>
          <w:lang w:val="en-US"/>
        </w:rPr>
        <w:t>-no-</w:t>
      </w:r>
      <w:proofErr w:type="spellStart"/>
      <w:r w:rsidRPr="003D4F32">
        <w:rPr>
          <w:color w:val="002060"/>
          <w:highlight w:val="lightGray"/>
          <w:lang w:val="en-US"/>
        </w:rPr>
        <w:t>tajikara</w:t>
      </w:r>
      <w:proofErr w:type="spellEnd"/>
      <w:r w:rsidRPr="003D4F32">
        <w:rPr>
          <w:color w:val="002060"/>
          <w:highlight w:val="lightGray"/>
          <w:lang w:val="en-US"/>
        </w:rPr>
        <w:t>-wo.</w:t>
      </w:r>
    </w:p>
    <w:p w14:paraId="134ACBD1" w14:textId="0081681C" w:rsidR="00445A5B" w:rsidRPr="00445A5B" w:rsidRDefault="00445A5B" w:rsidP="00445A5B">
      <w:pPr>
        <w:spacing w:before="100" w:beforeAutospacing="1" w:after="100" w:afterAutospacing="1" w:line="240" w:lineRule="auto"/>
        <w:outlineLvl w:val="1"/>
        <w:rPr>
          <w:rFonts w:ascii="Times New Roman" w:eastAsia="Times New Roman" w:hAnsi="Times New Roman" w:cs="Times New Roman"/>
          <w:b/>
          <w:bCs/>
          <w:color w:val="002060"/>
          <w:sz w:val="36"/>
          <w:szCs w:val="36"/>
          <w:lang w:val="en-US" w:eastAsia="el-GR"/>
        </w:rPr>
      </w:pPr>
      <w:r w:rsidRPr="00445A5B">
        <w:rPr>
          <w:rFonts w:ascii="Times New Roman" w:eastAsia="Times New Roman" w:hAnsi="Times New Roman" w:cs="Times New Roman"/>
          <w:b/>
          <w:bCs/>
          <w:color w:val="002060"/>
          <w:sz w:val="36"/>
          <w:szCs w:val="36"/>
          <w:lang w:val="en-US" w:eastAsia="el-GR"/>
        </w:rPr>
        <w:t>License &amp; Copyright</w:t>
      </w:r>
    </w:p>
    <w:p w14:paraId="3779D45D" w14:textId="076A1770" w:rsidR="00445A5B" w:rsidRPr="009464DA" w:rsidRDefault="00445A5B" w:rsidP="00445A5B">
      <w:pPr>
        <w:pBdr>
          <w:bottom w:val="single" w:sz="6" w:space="1" w:color="auto"/>
        </w:pBdr>
        <w:spacing w:before="100" w:beforeAutospacing="1" w:after="100" w:afterAutospacing="1" w:line="240" w:lineRule="auto"/>
        <w:rPr>
          <w:rFonts w:ascii="Times New Roman" w:eastAsia="Times New Roman" w:hAnsi="Times New Roman" w:cs="Times New Roman"/>
          <w:color w:val="002060"/>
          <w:sz w:val="24"/>
          <w:szCs w:val="24"/>
          <w:lang w:val="en-US" w:eastAsia="el-GR"/>
        </w:rPr>
      </w:pPr>
      <w:r w:rsidRPr="009464DA">
        <w:rPr>
          <w:rFonts w:ascii="Times New Roman" w:eastAsia="Times New Roman" w:hAnsi="Times New Roman" w:cs="Times New Roman"/>
          <w:noProof/>
          <w:color w:val="002060"/>
          <w:sz w:val="24"/>
          <w:szCs w:val="24"/>
          <w:lang w:eastAsia="el-GR"/>
        </w:rPr>
        <w:drawing>
          <wp:inline distT="0" distB="0" distL="0" distR="0" wp14:anchorId="2EC694E4" wp14:editId="54F64962">
            <wp:extent cx="569595" cy="250190"/>
            <wp:effectExtent l="0" t="0" r="1905" b="0"/>
            <wp:docPr id="544321724" name="Picture 1" descr="copyright sourc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sourc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445A5B">
        <w:rPr>
          <w:rFonts w:ascii="Times New Roman" w:eastAsia="Times New Roman" w:hAnsi="Times New Roman" w:cs="Times New Roman"/>
          <w:color w:val="002060"/>
          <w:sz w:val="24"/>
          <w:szCs w:val="24"/>
          <w:lang w:val="en-US" w:eastAsia="el-GR"/>
        </w:rPr>
        <w:t xml:space="preserve">This image was first published on </w:t>
      </w:r>
      <w:hyperlink r:id="rId26" w:history="1">
        <w:r w:rsidRPr="00445A5B">
          <w:rPr>
            <w:rFonts w:ascii="Times New Roman" w:eastAsia="Times New Roman" w:hAnsi="Times New Roman" w:cs="Times New Roman"/>
            <w:color w:val="002060"/>
            <w:sz w:val="24"/>
            <w:szCs w:val="24"/>
            <w:u w:val="single"/>
            <w:lang w:val="en-US" w:eastAsia="el-GR"/>
          </w:rPr>
          <w:t>Flickr</w:t>
        </w:r>
      </w:hyperlink>
      <w:r w:rsidRPr="00445A5B">
        <w:rPr>
          <w:rFonts w:ascii="Times New Roman" w:eastAsia="Times New Roman" w:hAnsi="Times New Roman" w:cs="Times New Roman"/>
          <w:color w:val="002060"/>
          <w:sz w:val="24"/>
          <w:szCs w:val="24"/>
          <w:lang w:val="en-US" w:eastAsia="el-GR"/>
        </w:rPr>
        <w:t xml:space="preserve">. </w:t>
      </w:r>
      <w:hyperlink r:id="rId27" w:history="1">
        <w:r w:rsidRPr="00445A5B">
          <w:rPr>
            <w:rFonts w:ascii="Times New Roman" w:eastAsia="Times New Roman" w:hAnsi="Times New Roman" w:cs="Times New Roman"/>
            <w:color w:val="002060"/>
            <w:sz w:val="24"/>
            <w:szCs w:val="24"/>
            <w:u w:val="single"/>
            <w:lang w:val="en-US" w:eastAsia="el-GR"/>
          </w:rPr>
          <w:t>Original image</w:t>
        </w:r>
      </w:hyperlink>
      <w:r w:rsidRPr="00445A5B">
        <w:rPr>
          <w:rFonts w:ascii="Times New Roman" w:eastAsia="Times New Roman" w:hAnsi="Times New Roman" w:cs="Times New Roman"/>
          <w:color w:val="002060"/>
          <w:sz w:val="24"/>
          <w:szCs w:val="24"/>
          <w:lang w:val="en-US" w:eastAsia="el-GR"/>
        </w:rPr>
        <w:t xml:space="preserve"> by </w:t>
      </w:r>
      <w:hyperlink r:id="rId28" w:history="1">
        <w:r w:rsidRPr="00445A5B">
          <w:rPr>
            <w:rFonts w:ascii="Times New Roman" w:eastAsia="Times New Roman" w:hAnsi="Times New Roman" w:cs="Times New Roman"/>
            <w:b/>
            <w:bCs/>
            <w:color w:val="002060"/>
            <w:sz w:val="24"/>
            <w:szCs w:val="24"/>
            <w:u w:val="single"/>
            <w:lang w:val="en-US" w:eastAsia="el-GR"/>
          </w:rPr>
          <w:t xml:space="preserve">Timothy </w:t>
        </w:r>
        <w:proofErr w:type="spellStart"/>
        <w:r w:rsidRPr="00445A5B">
          <w:rPr>
            <w:rFonts w:ascii="Times New Roman" w:eastAsia="Times New Roman" w:hAnsi="Times New Roman" w:cs="Times New Roman"/>
            <w:b/>
            <w:bCs/>
            <w:color w:val="002060"/>
            <w:sz w:val="24"/>
            <w:szCs w:val="24"/>
            <w:u w:val="single"/>
            <w:lang w:val="en-US" w:eastAsia="el-GR"/>
          </w:rPr>
          <w:t>Takemato</w:t>
        </w:r>
        <w:proofErr w:type="spellEnd"/>
      </w:hyperlink>
      <w:r w:rsidRPr="00445A5B">
        <w:rPr>
          <w:rFonts w:ascii="Times New Roman" w:eastAsia="Times New Roman" w:hAnsi="Times New Roman" w:cs="Times New Roman"/>
          <w:color w:val="002060"/>
          <w:sz w:val="24"/>
          <w:szCs w:val="24"/>
          <w:lang w:val="en-US" w:eastAsia="el-GR"/>
        </w:rPr>
        <w:t xml:space="preserve">. Uploaded by </w:t>
      </w:r>
      <w:hyperlink r:id="rId29" w:tooltip="User Page: Mark Cartwright" w:history="1">
        <w:r w:rsidRPr="00445A5B">
          <w:rPr>
            <w:rFonts w:ascii="Times New Roman" w:eastAsia="Times New Roman" w:hAnsi="Times New Roman" w:cs="Times New Roman"/>
            <w:color w:val="002060"/>
            <w:sz w:val="24"/>
            <w:szCs w:val="24"/>
            <w:u w:val="single"/>
            <w:lang w:val="en-US" w:eastAsia="el-GR"/>
          </w:rPr>
          <w:t>Mark Cartwright</w:t>
        </w:r>
      </w:hyperlink>
      <w:r w:rsidRPr="00445A5B">
        <w:rPr>
          <w:rFonts w:ascii="Times New Roman" w:eastAsia="Times New Roman" w:hAnsi="Times New Roman" w:cs="Times New Roman"/>
          <w:color w:val="002060"/>
          <w:sz w:val="24"/>
          <w:szCs w:val="24"/>
          <w:lang w:val="en-US" w:eastAsia="el-GR"/>
        </w:rPr>
        <w:t xml:space="preserve">, published on 11 December 2012. The copyright holder has published this content under the following license: </w:t>
      </w:r>
      <w:hyperlink r:id="rId30" w:history="1">
        <w:r w:rsidRPr="00445A5B">
          <w:rPr>
            <w:rFonts w:ascii="Times New Roman" w:eastAsia="Times New Roman" w:hAnsi="Times New Roman" w:cs="Times New Roman"/>
            <w:color w:val="002060"/>
            <w:sz w:val="24"/>
            <w:szCs w:val="24"/>
            <w:u w:val="single"/>
            <w:lang w:val="en-US" w:eastAsia="el-GR"/>
          </w:rPr>
          <w:t>Creative Commons Attribution-</w:t>
        </w:r>
        <w:proofErr w:type="spellStart"/>
        <w:r w:rsidRPr="00445A5B">
          <w:rPr>
            <w:rFonts w:ascii="Times New Roman" w:eastAsia="Times New Roman" w:hAnsi="Times New Roman" w:cs="Times New Roman"/>
            <w:color w:val="002060"/>
            <w:sz w:val="24"/>
            <w:szCs w:val="24"/>
            <w:u w:val="single"/>
            <w:lang w:val="en-US" w:eastAsia="el-GR"/>
          </w:rPr>
          <w:t>NonCommercial</w:t>
        </w:r>
        <w:proofErr w:type="spellEnd"/>
        <w:r w:rsidRPr="00445A5B">
          <w:rPr>
            <w:rFonts w:ascii="Times New Roman" w:eastAsia="Times New Roman" w:hAnsi="Times New Roman" w:cs="Times New Roman"/>
            <w:color w:val="002060"/>
            <w:sz w:val="24"/>
            <w:szCs w:val="24"/>
            <w:u w:val="single"/>
            <w:lang w:val="en-US" w:eastAsia="el-GR"/>
          </w:rPr>
          <w:t>-</w:t>
        </w:r>
        <w:proofErr w:type="spellStart"/>
        <w:r w:rsidRPr="00445A5B">
          <w:rPr>
            <w:rFonts w:ascii="Times New Roman" w:eastAsia="Times New Roman" w:hAnsi="Times New Roman" w:cs="Times New Roman"/>
            <w:color w:val="002060"/>
            <w:sz w:val="24"/>
            <w:szCs w:val="24"/>
            <w:u w:val="single"/>
            <w:lang w:val="en-US" w:eastAsia="el-GR"/>
          </w:rPr>
          <w:t>ShareAlike</w:t>
        </w:r>
        <w:proofErr w:type="spellEnd"/>
      </w:hyperlink>
      <w:r w:rsidRPr="00445A5B">
        <w:rPr>
          <w:rFonts w:ascii="Times New Roman" w:eastAsia="Times New Roman" w:hAnsi="Times New Roman" w:cs="Times New Roman"/>
          <w:color w:val="002060"/>
          <w:sz w:val="24"/>
          <w:szCs w:val="24"/>
          <w:lang w:val="en-US" w:eastAsia="el-GR"/>
        </w:rPr>
        <w:t xml:space="preserve">. This license lets others remix, tweak, and build upon this content non-commercially, as long as they credit the author and license their new creations under the identical terms. When republishing on the </w:t>
      </w:r>
      <w:r w:rsidRPr="00445A5B">
        <w:rPr>
          <w:rFonts w:ascii="Times New Roman" w:eastAsia="Times New Roman" w:hAnsi="Times New Roman" w:cs="Times New Roman"/>
          <w:color w:val="002060"/>
          <w:sz w:val="24"/>
          <w:szCs w:val="24"/>
          <w:lang w:val="en-US" w:eastAsia="el-GR"/>
        </w:rPr>
        <w:lastRenderedPageBreak/>
        <w:t>web a hyperlink back to the original content source URL must be included. Please note that content linked from this page may have different licensing terms.</w:t>
      </w:r>
    </w:p>
    <w:p w14:paraId="1D5C25E3" w14:textId="6742CEF0" w:rsidR="001513F4" w:rsidRPr="00756F87" w:rsidRDefault="00756F87" w:rsidP="00445A5B">
      <w:pPr>
        <w:spacing w:before="100" w:beforeAutospacing="1" w:after="100" w:afterAutospacing="1" w:line="240" w:lineRule="auto"/>
        <w:rPr>
          <w:rFonts w:ascii="Times New Roman" w:eastAsia="Times New Roman" w:hAnsi="Times New Roman" w:cs="Times New Roman"/>
          <w:color w:val="385623" w:themeColor="accent6" w:themeShade="80"/>
          <w:sz w:val="24"/>
          <w:szCs w:val="24"/>
          <w:lang w:val="en-US" w:eastAsia="el-GR"/>
        </w:rPr>
      </w:pPr>
      <w:r w:rsidRPr="00756F87">
        <w:rPr>
          <w:rFonts w:ascii="Times New Roman" w:eastAsia="Times New Roman" w:hAnsi="Times New Roman" w:cs="Times New Roman"/>
          <w:color w:val="385623" w:themeColor="accent6" w:themeShade="80"/>
          <w:sz w:val="24"/>
          <w:szCs w:val="24"/>
          <w:u w:val="single"/>
          <w:lang w:val="en-US" w:eastAsia="el-GR"/>
        </w:rPr>
        <w:t>Source</w:t>
      </w:r>
      <w:r w:rsidRPr="00756F87">
        <w:rPr>
          <w:rFonts w:ascii="Times New Roman" w:eastAsia="Times New Roman" w:hAnsi="Times New Roman" w:cs="Times New Roman"/>
          <w:color w:val="385623" w:themeColor="accent6" w:themeShade="80"/>
          <w:sz w:val="24"/>
          <w:szCs w:val="24"/>
          <w:lang w:val="en-US" w:eastAsia="el-GR"/>
        </w:rPr>
        <w:t>: https://en.wikipedia.org/wiki/Amaterasu</w:t>
      </w:r>
    </w:p>
    <w:p w14:paraId="75F24D0A" w14:textId="635EFF6F" w:rsidR="00B017C5" w:rsidRPr="005726AE" w:rsidRDefault="00B017C5" w:rsidP="00B017C5">
      <w:pPr>
        <w:pStyle w:val="1"/>
        <w:rPr>
          <w:b/>
          <w:bCs/>
          <w:lang w:val="en-US"/>
        </w:rPr>
      </w:pPr>
      <w:r w:rsidRPr="003D4F32">
        <w:rPr>
          <w:rStyle w:val="mw-page-title-main"/>
          <w:b/>
          <w:bCs/>
          <w:lang w:val="en-US"/>
        </w:rPr>
        <w:t>Amaterasu</w:t>
      </w:r>
    </w:p>
    <w:p w14:paraId="6B827C9D" w14:textId="77777777" w:rsidR="00B017C5" w:rsidRPr="00B017C5" w:rsidRDefault="00B017C5" w:rsidP="00B017C5">
      <w:pPr>
        <w:rPr>
          <w:lang w:val="en-US"/>
        </w:rPr>
      </w:pPr>
      <w:r w:rsidRPr="00B017C5">
        <w:rPr>
          <w:lang w:val="en-US"/>
        </w:rPr>
        <w:t>From Wikipedia, the free encyclopedia</w:t>
      </w:r>
    </w:p>
    <w:p w14:paraId="07F38DFF" w14:textId="77777777" w:rsidR="00B017C5" w:rsidRDefault="00B017C5" w:rsidP="00B017C5">
      <w:pPr>
        <w:rPr>
          <w:lang w:val="en"/>
        </w:rPr>
      </w:pPr>
      <w:r>
        <w:rPr>
          <w:lang w:val="en"/>
        </w:rPr>
        <w:t xml:space="preserve">For other uses, see </w:t>
      </w:r>
      <w:hyperlink r:id="rId31" w:tooltip="Amaterasu (disambiguation)" w:history="1">
        <w:r>
          <w:rPr>
            <w:rStyle w:val="-"/>
            <w:lang w:val="en"/>
          </w:rPr>
          <w:t>Amaterasu (disambiguation)</w:t>
        </w:r>
      </w:hyperlink>
      <w:r>
        <w:rPr>
          <w:lang w:val="en"/>
        </w:rPr>
        <w:t xml:space="preserve"> and </w:t>
      </w:r>
      <w:hyperlink r:id="rId32" w:tooltip="天照 (disambiguation)" w:history="1">
        <w:proofErr w:type="spellStart"/>
        <w:r>
          <w:rPr>
            <w:rStyle w:val="-"/>
            <w:rFonts w:ascii="MS Gothic" w:eastAsia="MS Gothic" w:hAnsi="MS Gothic" w:cs="MS Gothic" w:hint="eastAsia"/>
            <w:lang w:val="en"/>
          </w:rPr>
          <w:t>天照</w:t>
        </w:r>
        <w:proofErr w:type="spellEnd"/>
        <w:r>
          <w:rPr>
            <w:rStyle w:val="-"/>
            <w:lang w:val="en"/>
          </w:rPr>
          <w:t xml:space="preserve"> (disambiguation)</w:t>
        </w:r>
      </w:hyperlink>
      <w:r>
        <w:rPr>
          <w:lang w:val="e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9"/>
        <w:gridCol w:w="7047"/>
      </w:tblGrid>
      <w:tr w:rsidR="00B017C5" w14:paraId="4C0C1C4B" w14:textId="77777777" w:rsidTr="00B017C5">
        <w:trPr>
          <w:tblCellSpacing w:w="15" w:type="dxa"/>
        </w:trPr>
        <w:tc>
          <w:tcPr>
            <w:tcW w:w="0" w:type="auto"/>
            <w:gridSpan w:val="2"/>
            <w:shd w:val="clear" w:color="auto" w:fill="A12F25"/>
            <w:vAlign w:val="center"/>
            <w:hideMark/>
          </w:tcPr>
          <w:p w14:paraId="259B25F6" w14:textId="77777777" w:rsidR="00B017C5" w:rsidRDefault="00B017C5">
            <w:pPr>
              <w:jc w:val="center"/>
              <w:rPr>
                <w:b/>
                <w:bCs/>
                <w:color w:val="FFFFFF"/>
              </w:rPr>
            </w:pPr>
            <w:proofErr w:type="spellStart"/>
            <w:r>
              <w:rPr>
                <w:b/>
                <w:bCs/>
                <w:color w:val="FFFFFF"/>
              </w:rPr>
              <w:t>Amaterasu</w:t>
            </w:r>
            <w:proofErr w:type="spellEnd"/>
          </w:p>
        </w:tc>
      </w:tr>
      <w:tr w:rsidR="00B017C5" w:rsidRPr="00EE129C" w14:paraId="0FDE7AE0" w14:textId="77777777" w:rsidTr="00B017C5">
        <w:trPr>
          <w:tblCellSpacing w:w="15" w:type="dxa"/>
        </w:trPr>
        <w:tc>
          <w:tcPr>
            <w:tcW w:w="0" w:type="auto"/>
            <w:gridSpan w:val="2"/>
            <w:vAlign w:val="center"/>
            <w:hideMark/>
          </w:tcPr>
          <w:p w14:paraId="07A63F7E" w14:textId="77777777" w:rsidR="00B017C5" w:rsidRPr="00B017C5" w:rsidRDefault="00B017C5" w:rsidP="00B017C5">
            <w:pPr>
              <w:rPr>
                <w:sz w:val="26"/>
                <w:szCs w:val="26"/>
                <w:lang w:val="en-US"/>
              </w:rPr>
            </w:pPr>
            <w:r w:rsidRPr="00B017C5">
              <w:rPr>
                <w:sz w:val="26"/>
                <w:szCs w:val="26"/>
                <w:lang w:val="en-US"/>
              </w:rPr>
              <w:t xml:space="preserve">Goddess of the </w:t>
            </w:r>
            <w:hyperlink r:id="rId33" w:tooltip="Sun" w:history="1">
              <w:r w:rsidRPr="00B017C5">
                <w:rPr>
                  <w:rStyle w:val="-"/>
                  <w:sz w:val="26"/>
                  <w:szCs w:val="26"/>
                  <w:lang w:val="en-US"/>
                </w:rPr>
                <w:t>sun</w:t>
              </w:r>
            </w:hyperlink>
            <w:r w:rsidRPr="00B017C5">
              <w:rPr>
                <w:sz w:val="26"/>
                <w:szCs w:val="26"/>
                <w:lang w:val="en-US"/>
              </w:rPr>
              <w:t xml:space="preserve"> and the </w:t>
            </w:r>
            <w:hyperlink r:id="rId34" w:tooltip="Universe" w:history="1">
              <w:r w:rsidRPr="00B017C5">
                <w:rPr>
                  <w:rStyle w:val="-"/>
                  <w:sz w:val="26"/>
                  <w:szCs w:val="26"/>
                  <w:lang w:val="en-US"/>
                </w:rPr>
                <w:t>universe</w:t>
              </w:r>
            </w:hyperlink>
            <w:r w:rsidRPr="00B017C5">
              <w:rPr>
                <w:sz w:val="26"/>
                <w:szCs w:val="26"/>
                <w:lang w:val="en-US"/>
              </w:rPr>
              <w:t xml:space="preserve">; the mythical ancestress of the </w:t>
            </w:r>
            <w:hyperlink r:id="rId35" w:tooltip="Imperial House of Japan" w:history="1">
              <w:r w:rsidRPr="00B017C5">
                <w:rPr>
                  <w:rStyle w:val="-"/>
                  <w:sz w:val="26"/>
                  <w:szCs w:val="26"/>
                  <w:lang w:val="en-US"/>
                </w:rPr>
                <w:t>Imperial House of Japan</w:t>
              </w:r>
            </w:hyperlink>
          </w:p>
        </w:tc>
      </w:tr>
      <w:tr w:rsidR="00B017C5" w:rsidRPr="00EE129C" w14:paraId="03A68BF3" w14:textId="77777777" w:rsidTr="00B017C5">
        <w:trPr>
          <w:tblCellSpacing w:w="15" w:type="dxa"/>
        </w:trPr>
        <w:tc>
          <w:tcPr>
            <w:tcW w:w="0" w:type="auto"/>
            <w:gridSpan w:val="2"/>
            <w:vAlign w:val="center"/>
            <w:hideMark/>
          </w:tcPr>
          <w:p w14:paraId="651C9C65" w14:textId="0D2429D8" w:rsidR="00B017C5" w:rsidRDefault="00B017C5">
            <w:pPr>
              <w:rPr>
                <w:sz w:val="24"/>
                <w:szCs w:val="24"/>
              </w:rPr>
            </w:pPr>
            <w:r>
              <w:rPr>
                <w:noProof/>
                <w:color w:val="0000FF"/>
              </w:rPr>
              <w:drawing>
                <wp:inline distT="0" distB="0" distL="0" distR="0" wp14:anchorId="143683A5" wp14:editId="55B49E27">
                  <wp:extent cx="2096135" cy="4020185"/>
                  <wp:effectExtent l="0" t="0" r="0" b="0"/>
                  <wp:docPr id="1507299460" name="Picture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6135" cy="4020185"/>
                          </a:xfrm>
                          <a:prstGeom prst="rect">
                            <a:avLst/>
                          </a:prstGeom>
                          <a:noFill/>
                          <a:ln>
                            <a:noFill/>
                          </a:ln>
                        </pic:spPr>
                      </pic:pic>
                    </a:graphicData>
                  </a:graphic>
                </wp:inline>
              </w:drawing>
            </w:r>
          </w:p>
          <w:p w14:paraId="15A8B14D" w14:textId="77777777" w:rsidR="00B017C5" w:rsidRPr="00B017C5" w:rsidRDefault="00B017C5" w:rsidP="00B017C5">
            <w:pPr>
              <w:rPr>
                <w:lang w:val="en-US"/>
              </w:rPr>
            </w:pPr>
            <w:r w:rsidRPr="00B017C5">
              <w:rPr>
                <w:lang w:val="en-US"/>
              </w:rPr>
              <w:t xml:space="preserve">Amaterasu emerging from the cave, </w:t>
            </w:r>
            <w:hyperlink r:id="rId38" w:tooltip="Ama-no-Iwato" w:history="1">
              <w:proofErr w:type="spellStart"/>
              <w:r w:rsidRPr="00B017C5">
                <w:rPr>
                  <w:rStyle w:val="-"/>
                  <w:lang w:val="en-US"/>
                </w:rPr>
                <w:t>Ama</w:t>
              </w:r>
              <w:proofErr w:type="spellEnd"/>
              <w:r w:rsidRPr="00B017C5">
                <w:rPr>
                  <w:rStyle w:val="-"/>
                  <w:lang w:val="en-US"/>
                </w:rPr>
                <w:t>-no-</w:t>
              </w:r>
              <w:proofErr w:type="spellStart"/>
              <w:r w:rsidRPr="00B017C5">
                <w:rPr>
                  <w:rStyle w:val="-"/>
                  <w:lang w:val="en-US"/>
                </w:rPr>
                <w:t>Iwato</w:t>
              </w:r>
              <w:proofErr w:type="spellEnd"/>
            </w:hyperlink>
            <w:r w:rsidRPr="00B017C5">
              <w:rPr>
                <w:lang w:val="en-US"/>
              </w:rPr>
              <w:t xml:space="preserve">, to which she once retreated (detail of woodblock print by </w:t>
            </w:r>
            <w:hyperlink r:id="rId39" w:tooltip="Kunisada" w:history="1">
              <w:proofErr w:type="spellStart"/>
              <w:r w:rsidRPr="00B017C5">
                <w:rPr>
                  <w:rStyle w:val="-"/>
                  <w:lang w:val="en-US"/>
                </w:rPr>
                <w:t>Kunisada</w:t>
              </w:r>
              <w:proofErr w:type="spellEnd"/>
            </w:hyperlink>
            <w:r w:rsidRPr="00B017C5">
              <w:rPr>
                <w:lang w:val="en-US"/>
              </w:rPr>
              <w:t>)</w:t>
            </w:r>
          </w:p>
        </w:tc>
      </w:tr>
      <w:tr w:rsidR="00B017C5" w14:paraId="47570BE7" w14:textId="77777777" w:rsidTr="00B017C5">
        <w:trPr>
          <w:tblCellSpacing w:w="15" w:type="dxa"/>
        </w:trPr>
        <w:tc>
          <w:tcPr>
            <w:tcW w:w="0" w:type="auto"/>
            <w:vAlign w:val="center"/>
            <w:hideMark/>
          </w:tcPr>
          <w:p w14:paraId="2753ACDD" w14:textId="77777777" w:rsidR="00B017C5" w:rsidRDefault="00B017C5">
            <w:pPr>
              <w:jc w:val="center"/>
              <w:rPr>
                <w:b/>
                <w:bCs/>
              </w:rPr>
            </w:pPr>
            <w:proofErr w:type="spellStart"/>
            <w:r>
              <w:rPr>
                <w:b/>
                <w:bCs/>
              </w:rPr>
              <w:t>Other</w:t>
            </w:r>
            <w:proofErr w:type="spellEnd"/>
            <w:r>
              <w:rPr>
                <w:b/>
                <w:bCs/>
              </w:rPr>
              <w:t xml:space="preserve"> </w:t>
            </w:r>
            <w:proofErr w:type="spellStart"/>
            <w:r>
              <w:rPr>
                <w:b/>
                <w:bCs/>
              </w:rPr>
              <w:t>names</w:t>
            </w:r>
            <w:proofErr w:type="spellEnd"/>
          </w:p>
        </w:tc>
        <w:tc>
          <w:tcPr>
            <w:tcW w:w="0" w:type="auto"/>
            <w:vAlign w:val="center"/>
            <w:hideMark/>
          </w:tcPr>
          <w:p w14:paraId="501B6DFB" w14:textId="77777777" w:rsidR="00B017C5" w:rsidRDefault="00B017C5">
            <w:proofErr w:type="spellStart"/>
            <w:r>
              <w:t>Amaterasu-Ōmikami</w:t>
            </w:r>
            <w:proofErr w:type="spellEnd"/>
            <w:r>
              <w:t xml:space="preserve"> (</w:t>
            </w:r>
            <w:proofErr w:type="spellStart"/>
            <w:r>
              <w:rPr>
                <w:rFonts w:ascii="MS Mincho" w:eastAsia="MS Mincho" w:hAnsi="MS Mincho" w:cs="MS Mincho" w:hint="eastAsia"/>
              </w:rPr>
              <w:t>天照大御神</w:t>
            </w:r>
            <w:proofErr w:type="spellEnd"/>
            <w:r>
              <w:t xml:space="preserve">, </w:t>
            </w:r>
            <w:proofErr w:type="spellStart"/>
            <w:r>
              <w:rPr>
                <w:rFonts w:ascii="MS Mincho" w:eastAsia="MS Mincho" w:hAnsi="MS Mincho" w:cs="MS Mincho" w:hint="eastAsia"/>
              </w:rPr>
              <w:t>天照大神</w:t>
            </w:r>
            <w:proofErr w:type="spellEnd"/>
            <w:r>
              <w:t>)</w:t>
            </w:r>
            <w:r>
              <w:br/>
            </w:r>
            <w:proofErr w:type="spellStart"/>
            <w:r>
              <w:t>Amaterasu</w:t>
            </w:r>
            <w:proofErr w:type="spellEnd"/>
            <w:r>
              <w:t xml:space="preserve"> </w:t>
            </w:r>
            <w:proofErr w:type="spellStart"/>
            <w:r>
              <w:t>Ōkami</w:t>
            </w:r>
            <w:proofErr w:type="spellEnd"/>
            <w:r>
              <w:t xml:space="preserve"> (</w:t>
            </w:r>
            <w:proofErr w:type="spellStart"/>
            <w:r>
              <w:rPr>
                <w:rFonts w:ascii="MS Mincho" w:eastAsia="MS Mincho" w:hAnsi="MS Mincho" w:cs="MS Mincho" w:hint="eastAsia"/>
              </w:rPr>
              <w:t>天照大神</w:t>
            </w:r>
            <w:proofErr w:type="spellEnd"/>
            <w:r>
              <w:t>)</w:t>
            </w:r>
            <w:r>
              <w:br/>
            </w:r>
            <w:proofErr w:type="spellStart"/>
            <w:r>
              <w:t>Amaterasu</w:t>
            </w:r>
            <w:proofErr w:type="spellEnd"/>
            <w:r>
              <w:t xml:space="preserve"> </w:t>
            </w:r>
            <w:proofErr w:type="spellStart"/>
            <w:r>
              <w:t>Sume</w:t>
            </w:r>
            <w:proofErr w:type="spellEnd"/>
            <w:r>
              <w:t>(</w:t>
            </w:r>
            <w:proofErr w:type="spellStart"/>
            <w:r>
              <w:t>ra</w:t>
            </w:r>
            <w:proofErr w:type="spellEnd"/>
            <w:r>
              <w:t xml:space="preserve">) </w:t>
            </w:r>
            <w:proofErr w:type="spellStart"/>
            <w:r>
              <w:t>Ōmikami</w:t>
            </w:r>
            <w:proofErr w:type="spellEnd"/>
            <w:r>
              <w:t xml:space="preserve"> (</w:t>
            </w:r>
            <w:proofErr w:type="spellStart"/>
            <w:r>
              <w:rPr>
                <w:rFonts w:ascii="MS Mincho" w:eastAsia="MS Mincho" w:hAnsi="MS Mincho" w:cs="MS Mincho" w:hint="eastAsia"/>
              </w:rPr>
              <w:t>天照皇大神</w:t>
            </w:r>
            <w:proofErr w:type="spellEnd"/>
            <w:r>
              <w:t>)</w:t>
            </w:r>
            <w:r>
              <w:br/>
            </w:r>
            <w:proofErr w:type="spellStart"/>
            <w:r>
              <w:t>Amaterashimasu</w:t>
            </w:r>
            <w:proofErr w:type="spellEnd"/>
            <w:r>
              <w:t xml:space="preserve"> </w:t>
            </w:r>
            <w:proofErr w:type="spellStart"/>
            <w:r>
              <w:t>Sume</w:t>
            </w:r>
            <w:proofErr w:type="spellEnd"/>
            <w:r>
              <w:t>(</w:t>
            </w:r>
            <w:proofErr w:type="spellStart"/>
            <w:r>
              <w:t>ra</w:t>
            </w:r>
            <w:proofErr w:type="spellEnd"/>
            <w:r>
              <w:t xml:space="preserve">) </w:t>
            </w:r>
            <w:proofErr w:type="spellStart"/>
            <w:r>
              <w:t>Ōmikami</w:t>
            </w:r>
            <w:proofErr w:type="spellEnd"/>
            <w:r>
              <w:t xml:space="preserve"> (</w:t>
            </w:r>
            <w:proofErr w:type="spellStart"/>
            <w:r>
              <w:rPr>
                <w:rFonts w:ascii="MS Mincho" w:eastAsia="MS Mincho" w:hAnsi="MS Mincho" w:cs="MS Mincho" w:hint="eastAsia"/>
              </w:rPr>
              <w:t>天照坐皇大御神</w:t>
            </w:r>
            <w:proofErr w:type="spellEnd"/>
            <w:r>
              <w:t>)</w:t>
            </w:r>
            <w:r>
              <w:br/>
            </w:r>
            <w:proofErr w:type="spellStart"/>
            <w:r>
              <w:t>Amaterasu</w:t>
            </w:r>
            <w:proofErr w:type="spellEnd"/>
            <w:r>
              <w:t xml:space="preserve"> </w:t>
            </w:r>
            <w:proofErr w:type="spellStart"/>
            <w:r>
              <w:t>Ōhirume</w:t>
            </w:r>
            <w:proofErr w:type="spellEnd"/>
            <w:r>
              <w:t xml:space="preserve"> </w:t>
            </w:r>
            <w:proofErr w:type="spellStart"/>
            <w:r>
              <w:t>no</w:t>
            </w:r>
            <w:proofErr w:type="spellEnd"/>
            <w:r>
              <w:t xml:space="preserve"> </w:t>
            </w:r>
            <w:proofErr w:type="spellStart"/>
            <w:r>
              <w:t>Mikoto</w:t>
            </w:r>
            <w:proofErr w:type="spellEnd"/>
            <w:r>
              <w:t xml:space="preserve"> (</w:t>
            </w:r>
            <w:proofErr w:type="spellStart"/>
            <w:r>
              <w:rPr>
                <w:rFonts w:ascii="MS Mincho" w:eastAsia="MS Mincho" w:hAnsi="MS Mincho" w:cs="MS Mincho" w:hint="eastAsia"/>
              </w:rPr>
              <w:t>天照大日</w:t>
            </w:r>
            <w:r>
              <w:rPr>
                <w:rFonts w:ascii="MS Gothic" w:eastAsia="MS Gothic" w:hAnsi="MS Gothic" w:cs="MS Gothic" w:hint="eastAsia"/>
              </w:rPr>
              <w:t>孁尊</w:t>
            </w:r>
            <w:proofErr w:type="spellEnd"/>
            <w:r>
              <w:t>)</w:t>
            </w:r>
            <w:r>
              <w:br/>
            </w:r>
            <w:proofErr w:type="spellStart"/>
            <w:r>
              <w:t>Ōhirume</w:t>
            </w:r>
            <w:proofErr w:type="spellEnd"/>
            <w:r>
              <w:t xml:space="preserve"> </w:t>
            </w:r>
            <w:proofErr w:type="spellStart"/>
            <w:r>
              <w:t>no</w:t>
            </w:r>
            <w:proofErr w:type="spellEnd"/>
            <w:r>
              <w:t xml:space="preserve"> </w:t>
            </w:r>
            <w:proofErr w:type="spellStart"/>
            <w:r>
              <w:t>Muchi</w:t>
            </w:r>
            <w:proofErr w:type="spellEnd"/>
            <w:r>
              <w:t xml:space="preserve"> </w:t>
            </w:r>
            <w:proofErr w:type="spellStart"/>
            <w:r>
              <w:t>no</w:t>
            </w:r>
            <w:proofErr w:type="spellEnd"/>
            <w:r>
              <w:t xml:space="preserve"> </w:t>
            </w:r>
            <w:proofErr w:type="spellStart"/>
            <w:r>
              <w:t>Kami</w:t>
            </w:r>
            <w:proofErr w:type="spellEnd"/>
            <w:r>
              <w:t xml:space="preserve"> (</w:t>
            </w:r>
            <w:proofErr w:type="spellStart"/>
            <w:r>
              <w:rPr>
                <w:rFonts w:ascii="MS Mincho" w:eastAsia="MS Mincho" w:hAnsi="MS Mincho" w:cs="MS Mincho" w:hint="eastAsia"/>
              </w:rPr>
              <w:t>大日</w:t>
            </w:r>
            <w:r>
              <w:rPr>
                <w:rFonts w:ascii="MS Gothic" w:eastAsia="MS Gothic" w:hAnsi="MS Gothic" w:cs="MS Gothic" w:hint="eastAsia"/>
              </w:rPr>
              <w:t>孁貴神</w:t>
            </w:r>
            <w:proofErr w:type="spellEnd"/>
            <w:r>
              <w:t>)</w:t>
            </w:r>
            <w:r>
              <w:br/>
            </w:r>
            <w:proofErr w:type="spellStart"/>
            <w:r>
              <w:t>Ōhirume</w:t>
            </w:r>
            <w:proofErr w:type="spellEnd"/>
            <w:r>
              <w:t xml:space="preserve"> </w:t>
            </w:r>
            <w:proofErr w:type="spellStart"/>
            <w:r>
              <w:t>no</w:t>
            </w:r>
            <w:proofErr w:type="spellEnd"/>
            <w:r>
              <w:t xml:space="preserve"> </w:t>
            </w:r>
            <w:proofErr w:type="spellStart"/>
            <w:r>
              <w:t>Mikoto</w:t>
            </w:r>
            <w:proofErr w:type="spellEnd"/>
            <w:r>
              <w:t xml:space="preserve"> (</w:t>
            </w:r>
            <w:proofErr w:type="spellStart"/>
            <w:r>
              <w:rPr>
                <w:rFonts w:ascii="MS Mincho" w:eastAsia="MS Mincho" w:hAnsi="MS Mincho" w:cs="MS Mincho" w:hint="eastAsia"/>
              </w:rPr>
              <w:t>大日</w:t>
            </w:r>
            <w:r>
              <w:rPr>
                <w:rFonts w:ascii="MS Gothic" w:eastAsia="MS Gothic" w:hAnsi="MS Gothic" w:cs="MS Gothic" w:hint="eastAsia"/>
              </w:rPr>
              <w:t>孁尊</w:t>
            </w:r>
            <w:proofErr w:type="spellEnd"/>
            <w:r>
              <w:t>)</w:t>
            </w:r>
            <w:r>
              <w:br/>
            </w:r>
            <w:proofErr w:type="spellStart"/>
            <w:r>
              <w:lastRenderedPageBreak/>
              <w:t>Hi</w:t>
            </w:r>
            <w:proofErr w:type="spellEnd"/>
            <w:r>
              <w:t xml:space="preserve"> </w:t>
            </w:r>
            <w:proofErr w:type="spellStart"/>
            <w:r>
              <w:t>no</w:t>
            </w:r>
            <w:proofErr w:type="spellEnd"/>
            <w:r>
              <w:t xml:space="preserve"> </w:t>
            </w:r>
            <w:proofErr w:type="spellStart"/>
            <w:r>
              <w:t>Kami</w:t>
            </w:r>
            <w:proofErr w:type="spellEnd"/>
            <w:r>
              <w:t xml:space="preserve"> (</w:t>
            </w:r>
            <w:proofErr w:type="spellStart"/>
            <w:r>
              <w:rPr>
                <w:rFonts w:ascii="MS Mincho" w:eastAsia="MS Mincho" w:hAnsi="MS Mincho" w:cs="MS Mincho" w:hint="eastAsia"/>
              </w:rPr>
              <w:t>日神</w:t>
            </w:r>
            <w:proofErr w:type="spellEnd"/>
            <w:r>
              <w:t>)</w:t>
            </w:r>
            <w:r>
              <w:br/>
            </w:r>
            <w:proofErr w:type="spellStart"/>
            <w:r>
              <w:t>Tsukisakaki</w:t>
            </w:r>
            <w:proofErr w:type="spellEnd"/>
            <w:r>
              <w:t xml:space="preserve"> </w:t>
            </w:r>
            <w:proofErr w:type="spellStart"/>
            <w:r>
              <w:t>Izu</w:t>
            </w:r>
            <w:proofErr w:type="spellEnd"/>
            <w:r>
              <w:t xml:space="preserve"> </w:t>
            </w:r>
            <w:proofErr w:type="spellStart"/>
            <w:r>
              <w:t>no</w:t>
            </w:r>
            <w:proofErr w:type="spellEnd"/>
            <w:r>
              <w:t xml:space="preserve"> </w:t>
            </w:r>
            <w:proofErr w:type="spellStart"/>
            <w:r>
              <w:t>Mitama</w:t>
            </w:r>
            <w:proofErr w:type="spellEnd"/>
            <w:r>
              <w:t xml:space="preserve"> </w:t>
            </w:r>
            <w:proofErr w:type="spellStart"/>
            <w:r>
              <w:t>Amazakaru</w:t>
            </w:r>
            <w:proofErr w:type="spellEnd"/>
            <w:r>
              <w:t xml:space="preserve"> </w:t>
            </w:r>
            <w:proofErr w:type="spellStart"/>
            <w:r>
              <w:t>Mukatsuhime</w:t>
            </w:r>
            <w:proofErr w:type="spellEnd"/>
            <w:r>
              <w:t xml:space="preserve"> </w:t>
            </w:r>
            <w:proofErr w:type="spellStart"/>
            <w:r>
              <w:t>no</w:t>
            </w:r>
            <w:proofErr w:type="spellEnd"/>
            <w:r>
              <w:t xml:space="preserve"> </w:t>
            </w:r>
            <w:proofErr w:type="spellStart"/>
            <w:r>
              <w:t>Mikoto</w:t>
            </w:r>
            <w:proofErr w:type="spellEnd"/>
            <w:r>
              <w:t xml:space="preserve"> (</w:t>
            </w:r>
            <w:proofErr w:type="spellStart"/>
            <w:r>
              <w:rPr>
                <w:rFonts w:ascii="MS Mincho" w:eastAsia="MS Mincho" w:hAnsi="MS Mincho" w:cs="MS Mincho" w:hint="eastAsia"/>
              </w:rPr>
              <w:t>撞賢木厳之御魂天疎向津媛命</w:t>
            </w:r>
            <w:proofErr w:type="spellEnd"/>
            <w:r>
              <w:t>)</w:t>
            </w:r>
            <w:r>
              <w:br/>
            </w:r>
            <w:proofErr w:type="spellStart"/>
            <w:r>
              <w:t>Tenshō</w:t>
            </w:r>
            <w:proofErr w:type="spellEnd"/>
            <w:r>
              <w:t xml:space="preserve"> </w:t>
            </w:r>
            <w:proofErr w:type="spellStart"/>
            <w:r>
              <w:t>Kōtaijin</w:t>
            </w:r>
            <w:proofErr w:type="spellEnd"/>
            <w:r>
              <w:t xml:space="preserve"> (</w:t>
            </w:r>
            <w:proofErr w:type="spellStart"/>
            <w:r>
              <w:rPr>
                <w:rFonts w:ascii="MS Mincho" w:eastAsia="MS Mincho" w:hAnsi="MS Mincho" w:cs="MS Mincho" w:hint="eastAsia"/>
              </w:rPr>
              <w:t>天照皇大神</w:t>
            </w:r>
            <w:proofErr w:type="spellEnd"/>
            <w:r>
              <w:t>)</w:t>
            </w:r>
            <w:r>
              <w:br/>
            </w:r>
            <w:proofErr w:type="spellStart"/>
            <w:r>
              <w:t>Tenshō</w:t>
            </w:r>
            <w:proofErr w:type="spellEnd"/>
            <w:r>
              <w:t xml:space="preserve"> </w:t>
            </w:r>
            <w:proofErr w:type="spellStart"/>
            <w:r>
              <w:t>Daijin</w:t>
            </w:r>
            <w:proofErr w:type="spellEnd"/>
            <w:r>
              <w:t xml:space="preserve"> (</w:t>
            </w:r>
            <w:proofErr w:type="spellStart"/>
            <w:r>
              <w:rPr>
                <w:rFonts w:ascii="MS Mincho" w:eastAsia="MS Mincho" w:hAnsi="MS Mincho" w:cs="MS Mincho" w:hint="eastAsia"/>
              </w:rPr>
              <w:t>天照大神</w:t>
            </w:r>
            <w:proofErr w:type="spellEnd"/>
            <w:r>
              <w:t>)</w:t>
            </w:r>
          </w:p>
        </w:tc>
      </w:tr>
      <w:tr w:rsidR="00B017C5" w14:paraId="06F200B8" w14:textId="77777777" w:rsidTr="00B017C5">
        <w:trPr>
          <w:tblCellSpacing w:w="15" w:type="dxa"/>
        </w:trPr>
        <w:tc>
          <w:tcPr>
            <w:tcW w:w="0" w:type="auto"/>
            <w:vAlign w:val="center"/>
            <w:hideMark/>
          </w:tcPr>
          <w:p w14:paraId="71706EF6" w14:textId="77777777" w:rsidR="00B017C5" w:rsidRDefault="00EE129C">
            <w:pPr>
              <w:jc w:val="center"/>
              <w:rPr>
                <w:b/>
                <w:bCs/>
              </w:rPr>
            </w:pPr>
            <w:hyperlink r:id="rId40" w:tooltip="Classical planet" w:history="1">
              <w:r w:rsidR="00B017C5">
                <w:rPr>
                  <w:rStyle w:val="-"/>
                  <w:b/>
                  <w:bCs/>
                </w:rPr>
                <w:t>Planet</w:t>
              </w:r>
            </w:hyperlink>
          </w:p>
        </w:tc>
        <w:tc>
          <w:tcPr>
            <w:tcW w:w="0" w:type="auto"/>
            <w:vAlign w:val="center"/>
            <w:hideMark/>
          </w:tcPr>
          <w:p w14:paraId="015DCF9A" w14:textId="77777777" w:rsidR="00B017C5" w:rsidRDefault="00EE129C">
            <w:hyperlink r:id="rId41" w:tooltip="Sun" w:history="1">
              <w:proofErr w:type="spellStart"/>
              <w:r w:rsidR="00B017C5">
                <w:rPr>
                  <w:rStyle w:val="-"/>
                </w:rPr>
                <w:t>Sun</w:t>
              </w:r>
              <w:proofErr w:type="spellEnd"/>
            </w:hyperlink>
          </w:p>
        </w:tc>
      </w:tr>
      <w:tr w:rsidR="00B017C5" w:rsidRPr="00EE129C" w14:paraId="12530CE5" w14:textId="77777777" w:rsidTr="00B017C5">
        <w:trPr>
          <w:tblCellSpacing w:w="15" w:type="dxa"/>
        </w:trPr>
        <w:tc>
          <w:tcPr>
            <w:tcW w:w="0" w:type="auto"/>
            <w:vAlign w:val="center"/>
            <w:hideMark/>
          </w:tcPr>
          <w:p w14:paraId="0D12480C" w14:textId="77777777" w:rsidR="00B017C5" w:rsidRDefault="00B017C5">
            <w:pPr>
              <w:jc w:val="center"/>
              <w:rPr>
                <w:b/>
                <w:bCs/>
              </w:rPr>
            </w:pPr>
            <w:proofErr w:type="spellStart"/>
            <w:r>
              <w:rPr>
                <w:b/>
                <w:bCs/>
              </w:rPr>
              <w:t>Texts</w:t>
            </w:r>
            <w:proofErr w:type="spellEnd"/>
          </w:p>
        </w:tc>
        <w:tc>
          <w:tcPr>
            <w:tcW w:w="0" w:type="auto"/>
            <w:vAlign w:val="center"/>
            <w:hideMark/>
          </w:tcPr>
          <w:p w14:paraId="1162B1FE" w14:textId="77777777" w:rsidR="00B017C5" w:rsidRPr="00B017C5" w:rsidRDefault="00EE129C">
            <w:pPr>
              <w:rPr>
                <w:lang w:val="en-US"/>
              </w:rPr>
            </w:pPr>
            <w:hyperlink r:id="rId42" w:tooltip="Kojiki" w:history="1">
              <w:proofErr w:type="spellStart"/>
              <w:r w:rsidR="00B017C5" w:rsidRPr="003D4F32">
                <w:rPr>
                  <w:rStyle w:val="-"/>
                  <w:i/>
                  <w:iCs/>
                  <w:lang w:val="en-US"/>
                </w:rPr>
                <w:t>Kojiki</w:t>
              </w:r>
              <w:proofErr w:type="spellEnd"/>
            </w:hyperlink>
            <w:r w:rsidR="00B017C5" w:rsidRPr="00B017C5">
              <w:rPr>
                <w:lang w:val="en-US"/>
              </w:rPr>
              <w:t xml:space="preserve">, </w:t>
            </w:r>
            <w:hyperlink r:id="rId43" w:tooltip="Nihon Shoki" w:history="1">
              <w:r w:rsidR="00B017C5" w:rsidRPr="003D4F32">
                <w:rPr>
                  <w:rStyle w:val="-"/>
                  <w:i/>
                  <w:iCs/>
                  <w:lang w:val="en-US"/>
                </w:rPr>
                <w:t xml:space="preserve">Nihon </w:t>
              </w:r>
              <w:proofErr w:type="spellStart"/>
              <w:r w:rsidR="00B017C5" w:rsidRPr="003D4F32">
                <w:rPr>
                  <w:rStyle w:val="-"/>
                  <w:i/>
                  <w:iCs/>
                  <w:lang w:val="en-US"/>
                </w:rPr>
                <w:t>Shoki</w:t>
              </w:r>
              <w:proofErr w:type="spellEnd"/>
            </w:hyperlink>
            <w:r w:rsidR="00B017C5" w:rsidRPr="00B017C5">
              <w:rPr>
                <w:lang w:val="en-US"/>
              </w:rPr>
              <w:t xml:space="preserve">, </w:t>
            </w:r>
            <w:hyperlink r:id="rId44" w:tooltip="Kujiki" w:history="1">
              <w:r w:rsidR="00B017C5" w:rsidRPr="00B017C5">
                <w:rPr>
                  <w:rStyle w:val="-"/>
                  <w:i/>
                  <w:iCs/>
                  <w:lang w:val="en-US"/>
                </w:rPr>
                <w:t xml:space="preserve">Sendai </w:t>
              </w:r>
              <w:proofErr w:type="spellStart"/>
              <w:r w:rsidR="00B017C5" w:rsidRPr="00B017C5">
                <w:rPr>
                  <w:rStyle w:val="-"/>
                  <w:i/>
                  <w:iCs/>
                  <w:lang w:val="en-US"/>
                </w:rPr>
                <w:t>Kuji</w:t>
              </w:r>
              <w:proofErr w:type="spellEnd"/>
              <w:r w:rsidR="00B017C5" w:rsidRPr="00B017C5">
                <w:rPr>
                  <w:rStyle w:val="-"/>
                  <w:i/>
                  <w:iCs/>
                  <w:lang w:val="en-US"/>
                </w:rPr>
                <w:t xml:space="preserve"> Hongi</w:t>
              </w:r>
            </w:hyperlink>
          </w:p>
        </w:tc>
      </w:tr>
      <w:tr w:rsidR="00B017C5" w14:paraId="1C802642" w14:textId="77777777" w:rsidTr="00B017C5">
        <w:trPr>
          <w:tblCellSpacing w:w="15" w:type="dxa"/>
        </w:trPr>
        <w:tc>
          <w:tcPr>
            <w:tcW w:w="0" w:type="auto"/>
            <w:gridSpan w:val="2"/>
            <w:shd w:val="clear" w:color="auto" w:fill="A12F25"/>
            <w:vAlign w:val="center"/>
            <w:hideMark/>
          </w:tcPr>
          <w:p w14:paraId="17225E16" w14:textId="77777777" w:rsidR="00B017C5" w:rsidRDefault="00B017C5">
            <w:pPr>
              <w:jc w:val="center"/>
              <w:rPr>
                <w:b/>
                <w:bCs/>
                <w:color w:val="FFFFFF"/>
              </w:rPr>
            </w:pPr>
            <w:proofErr w:type="spellStart"/>
            <w:r>
              <w:rPr>
                <w:b/>
                <w:bCs/>
                <w:color w:val="FFFFFF"/>
              </w:rPr>
              <w:t>Personal</w:t>
            </w:r>
            <w:proofErr w:type="spellEnd"/>
            <w:r>
              <w:rPr>
                <w:b/>
                <w:bCs/>
                <w:color w:val="FFFFFF"/>
              </w:rPr>
              <w:t xml:space="preserve"> </w:t>
            </w:r>
            <w:proofErr w:type="spellStart"/>
            <w:r>
              <w:rPr>
                <w:b/>
                <w:bCs/>
                <w:color w:val="FFFFFF"/>
              </w:rPr>
              <w:t>information</w:t>
            </w:r>
            <w:proofErr w:type="spellEnd"/>
          </w:p>
        </w:tc>
      </w:tr>
      <w:tr w:rsidR="00B017C5" w:rsidRPr="00EE129C" w14:paraId="667D011C" w14:textId="77777777" w:rsidTr="00B017C5">
        <w:trPr>
          <w:tblCellSpacing w:w="15" w:type="dxa"/>
        </w:trPr>
        <w:tc>
          <w:tcPr>
            <w:tcW w:w="0" w:type="auto"/>
            <w:vAlign w:val="center"/>
            <w:hideMark/>
          </w:tcPr>
          <w:p w14:paraId="7B486CE8" w14:textId="77777777" w:rsidR="00B017C5" w:rsidRDefault="00B017C5">
            <w:pPr>
              <w:jc w:val="center"/>
              <w:rPr>
                <w:b/>
                <w:bCs/>
              </w:rPr>
            </w:pPr>
            <w:proofErr w:type="spellStart"/>
            <w:r>
              <w:rPr>
                <w:b/>
                <w:bCs/>
              </w:rPr>
              <w:t>Parents</w:t>
            </w:r>
            <w:proofErr w:type="spellEnd"/>
          </w:p>
        </w:tc>
        <w:tc>
          <w:tcPr>
            <w:tcW w:w="0" w:type="auto"/>
            <w:vAlign w:val="center"/>
            <w:hideMark/>
          </w:tcPr>
          <w:p w14:paraId="2486E7F2" w14:textId="77777777" w:rsidR="00B017C5" w:rsidRPr="00B017C5" w:rsidRDefault="00EE129C">
            <w:pPr>
              <w:rPr>
                <w:lang w:val="en-US"/>
              </w:rPr>
            </w:pPr>
            <w:hyperlink r:id="rId45" w:tooltip="Izanagi" w:history="1">
              <w:r w:rsidR="00B017C5" w:rsidRPr="00B017C5">
                <w:rPr>
                  <w:rStyle w:val="-"/>
                  <w:lang w:val="en-US"/>
                </w:rPr>
                <w:t>Izanagi</w:t>
              </w:r>
            </w:hyperlink>
            <w:r w:rsidR="00B017C5" w:rsidRPr="00B017C5">
              <w:rPr>
                <w:lang w:val="en-US"/>
              </w:rPr>
              <w:t xml:space="preserve"> (</w:t>
            </w:r>
            <w:proofErr w:type="spellStart"/>
            <w:r>
              <w:fldChar w:fldCharType="begin"/>
            </w:r>
            <w:r w:rsidRPr="00EE129C">
              <w:rPr>
                <w:lang w:val="en-US"/>
              </w:rPr>
              <w:instrText xml:space="preserve"> HYPERLINK "https://en.wikipedia.org/wiki/Kojiki" \o "Kojiki" </w:instrText>
            </w:r>
            <w:r>
              <w:fldChar w:fldCharType="separate"/>
            </w:r>
            <w:r w:rsidR="00B017C5" w:rsidRPr="003D4F32">
              <w:rPr>
                <w:rStyle w:val="-"/>
                <w:i/>
                <w:iCs/>
                <w:lang w:val="en-US"/>
              </w:rPr>
              <w:t>Kojiki</w:t>
            </w:r>
            <w:proofErr w:type="spellEnd"/>
            <w:r>
              <w:rPr>
                <w:rStyle w:val="-"/>
                <w:i/>
                <w:iCs/>
                <w:lang w:val="en-US"/>
              </w:rPr>
              <w:fldChar w:fldCharType="end"/>
            </w:r>
            <w:r w:rsidR="00B017C5" w:rsidRPr="00B017C5">
              <w:rPr>
                <w:lang w:val="en-US"/>
              </w:rPr>
              <w:t>)</w:t>
            </w:r>
            <w:r w:rsidR="00B017C5" w:rsidRPr="00B017C5">
              <w:rPr>
                <w:lang w:val="en-US"/>
              </w:rPr>
              <w:br/>
            </w:r>
            <w:hyperlink r:id="rId46" w:tooltip="Izanagi" w:history="1">
              <w:r w:rsidR="00B017C5" w:rsidRPr="00B017C5">
                <w:rPr>
                  <w:rStyle w:val="-"/>
                  <w:lang w:val="en-US"/>
                </w:rPr>
                <w:t>Izanagi</w:t>
              </w:r>
            </w:hyperlink>
            <w:r w:rsidR="00B017C5" w:rsidRPr="00B017C5">
              <w:rPr>
                <w:lang w:val="en-US"/>
              </w:rPr>
              <w:t xml:space="preserve"> and </w:t>
            </w:r>
            <w:hyperlink r:id="rId47" w:tooltip="Izanami" w:history="1">
              <w:r w:rsidR="00B017C5" w:rsidRPr="00B017C5">
                <w:rPr>
                  <w:rStyle w:val="-"/>
                  <w:lang w:val="en-US"/>
                </w:rPr>
                <w:t>Izanami</w:t>
              </w:r>
            </w:hyperlink>
            <w:r w:rsidR="00B017C5" w:rsidRPr="00B017C5">
              <w:rPr>
                <w:lang w:val="en-US"/>
              </w:rPr>
              <w:t xml:space="preserve"> (</w:t>
            </w:r>
            <w:hyperlink r:id="rId48" w:tooltip="Nihon Shoki" w:history="1">
              <w:r w:rsidR="00B017C5" w:rsidRPr="003D4F32">
                <w:rPr>
                  <w:rStyle w:val="-"/>
                  <w:i/>
                  <w:iCs/>
                  <w:lang w:val="en-US"/>
                </w:rPr>
                <w:t xml:space="preserve">Nihon </w:t>
              </w:r>
              <w:proofErr w:type="spellStart"/>
              <w:r w:rsidR="00B017C5" w:rsidRPr="003D4F32">
                <w:rPr>
                  <w:rStyle w:val="-"/>
                  <w:i/>
                  <w:iCs/>
                  <w:lang w:val="en-US"/>
                </w:rPr>
                <w:t>Shoki</w:t>
              </w:r>
              <w:proofErr w:type="spellEnd"/>
            </w:hyperlink>
            <w:r w:rsidR="00B017C5" w:rsidRPr="00B017C5">
              <w:rPr>
                <w:lang w:val="en-US"/>
              </w:rPr>
              <w:t>)</w:t>
            </w:r>
          </w:p>
        </w:tc>
      </w:tr>
      <w:tr w:rsidR="00B017C5" w14:paraId="78203AAF" w14:textId="77777777" w:rsidTr="00B017C5">
        <w:trPr>
          <w:tblCellSpacing w:w="15" w:type="dxa"/>
        </w:trPr>
        <w:tc>
          <w:tcPr>
            <w:tcW w:w="0" w:type="auto"/>
            <w:vAlign w:val="center"/>
            <w:hideMark/>
          </w:tcPr>
          <w:p w14:paraId="64A072F9" w14:textId="77777777" w:rsidR="00B017C5" w:rsidRDefault="00B017C5">
            <w:pPr>
              <w:jc w:val="center"/>
              <w:rPr>
                <w:b/>
                <w:bCs/>
              </w:rPr>
            </w:pPr>
            <w:proofErr w:type="spellStart"/>
            <w:r>
              <w:rPr>
                <w:b/>
                <w:bCs/>
              </w:rPr>
              <w:t>Siblings</w:t>
            </w:r>
            <w:proofErr w:type="spellEnd"/>
          </w:p>
        </w:tc>
        <w:tc>
          <w:tcPr>
            <w:tcW w:w="0" w:type="auto"/>
            <w:vAlign w:val="center"/>
            <w:hideMark/>
          </w:tcPr>
          <w:p w14:paraId="7A67B88F" w14:textId="77777777" w:rsidR="00B017C5" w:rsidRDefault="00EE129C">
            <w:hyperlink r:id="rId49" w:tooltip="Tsukuyomi-no-Mikoto" w:history="1">
              <w:proofErr w:type="spellStart"/>
              <w:r w:rsidR="00B017C5">
                <w:rPr>
                  <w:rStyle w:val="-"/>
                </w:rPr>
                <w:t>Tsukuyomi</w:t>
              </w:r>
              <w:proofErr w:type="spellEnd"/>
            </w:hyperlink>
            <w:r w:rsidR="00B017C5">
              <w:br/>
            </w:r>
            <w:hyperlink r:id="rId50" w:tooltip="Susanoo-no-Mikoto" w:history="1">
              <w:proofErr w:type="spellStart"/>
              <w:r w:rsidR="00B017C5">
                <w:rPr>
                  <w:rStyle w:val="-"/>
                </w:rPr>
                <w:t>Susanoo</w:t>
              </w:r>
              <w:proofErr w:type="spellEnd"/>
            </w:hyperlink>
            <w:r w:rsidR="00B017C5">
              <w:br/>
              <w:t xml:space="preserve">(and </w:t>
            </w:r>
            <w:hyperlink r:id="rId51" w:tooltip="Kamiumi" w:history="1">
              <w:proofErr w:type="spellStart"/>
              <w:r w:rsidR="00B017C5">
                <w:rPr>
                  <w:rStyle w:val="-"/>
                </w:rPr>
                <w:t>others</w:t>
              </w:r>
              <w:proofErr w:type="spellEnd"/>
            </w:hyperlink>
            <w:r w:rsidR="00B017C5">
              <w:t>)</w:t>
            </w:r>
          </w:p>
        </w:tc>
      </w:tr>
      <w:tr w:rsidR="00B017C5" w14:paraId="6FB5D6FD" w14:textId="77777777" w:rsidTr="00B017C5">
        <w:trPr>
          <w:tblCellSpacing w:w="15" w:type="dxa"/>
        </w:trPr>
        <w:tc>
          <w:tcPr>
            <w:tcW w:w="0" w:type="auto"/>
            <w:vAlign w:val="center"/>
            <w:hideMark/>
          </w:tcPr>
          <w:p w14:paraId="07784BC8" w14:textId="77777777" w:rsidR="00B017C5" w:rsidRDefault="00B017C5">
            <w:pPr>
              <w:jc w:val="center"/>
              <w:rPr>
                <w:b/>
                <w:bCs/>
              </w:rPr>
            </w:pPr>
            <w:proofErr w:type="spellStart"/>
            <w:r>
              <w:rPr>
                <w:b/>
                <w:bCs/>
              </w:rPr>
              <w:t>Consort</w:t>
            </w:r>
            <w:proofErr w:type="spellEnd"/>
          </w:p>
        </w:tc>
        <w:tc>
          <w:tcPr>
            <w:tcW w:w="0" w:type="auto"/>
            <w:vAlign w:val="center"/>
            <w:hideMark/>
          </w:tcPr>
          <w:p w14:paraId="2CFFE30B" w14:textId="77777777" w:rsidR="00B017C5" w:rsidRDefault="00B017C5">
            <w:proofErr w:type="spellStart"/>
            <w:r>
              <w:t>Tsukuyomi</w:t>
            </w:r>
            <w:proofErr w:type="spellEnd"/>
            <w:r>
              <w:t xml:space="preserve"> (</w:t>
            </w:r>
            <w:proofErr w:type="spellStart"/>
            <w:r>
              <w:t>some</w:t>
            </w:r>
            <w:proofErr w:type="spellEnd"/>
            <w:r>
              <w:t xml:space="preserve"> </w:t>
            </w:r>
            <w:proofErr w:type="spellStart"/>
            <w:r>
              <w:t>myths</w:t>
            </w:r>
            <w:proofErr w:type="spellEnd"/>
            <w:r>
              <w:t>).</w:t>
            </w:r>
          </w:p>
        </w:tc>
      </w:tr>
      <w:tr w:rsidR="00B017C5" w:rsidRPr="00EE129C" w14:paraId="2E45F77A" w14:textId="77777777" w:rsidTr="00B017C5">
        <w:trPr>
          <w:tblCellSpacing w:w="15" w:type="dxa"/>
        </w:trPr>
        <w:tc>
          <w:tcPr>
            <w:tcW w:w="0" w:type="auto"/>
            <w:vAlign w:val="center"/>
            <w:hideMark/>
          </w:tcPr>
          <w:p w14:paraId="2E059861" w14:textId="77777777" w:rsidR="00B017C5" w:rsidRDefault="00B017C5">
            <w:pPr>
              <w:jc w:val="center"/>
              <w:rPr>
                <w:b/>
                <w:bCs/>
              </w:rPr>
            </w:pPr>
            <w:r>
              <w:rPr>
                <w:b/>
                <w:bCs/>
              </w:rPr>
              <w:t>Children</w:t>
            </w:r>
          </w:p>
        </w:tc>
        <w:tc>
          <w:tcPr>
            <w:tcW w:w="0" w:type="auto"/>
            <w:vAlign w:val="center"/>
            <w:hideMark/>
          </w:tcPr>
          <w:p w14:paraId="27B38D71" w14:textId="77777777" w:rsidR="00B017C5" w:rsidRPr="00B017C5" w:rsidRDefault="00EE129C">
            <w:pPr>
              <w:rPr>
                <w:lang w:val="en-US"/>
              </w:rPr>
            </w:pPr>
            <w:hyperlink r:id="rId52" w:tooltip="Ame-no-oshihomimi" w:history="1">
              <w:proofErr w:type="spellStart"/>
              <w:r w:rsidR="00B017C5" w:rsidRPr="00B017C5">
                <w:rPr>
                  <w:rStyle w:val="-"/>
                  <w:lang w:val="en-US"/>
                </w:rPr>
                <w:t>Ame</w:t>
              </w:r>
              <w:proofErr w:type="spellEnd"/>
              <w:r w:rsidR="00B017C5" w:rsidRPr="00B017C5">
                <w:rPr>
                  <w:rStyle w:val="-"/>
                  <w:lang w:val="en-US"/>
                </w:rPr>
                <w:t>-no-</w:t>
              </w:r>
              <w:proofErr w:type="spellStart"/>
              <w:r w:rsidR="00B017C5" w:rsidRPr="00B017C5">
                <w:rPr>
                  <w:rStyle w:val="-"/>
                  <w:lang w:val="en-US"/>
                </w:rPr>
                <w:t>Oshihomimi</w:t>
              </w:r>
              <w:proofErr w:type="spellEnd"/>
            </w:hyperlink>
            <w:r w:rsidR="00B017C5" w:rsidRPr="00B017C5">
              <w:rPr>
                <w:lang w:val="en-US"/>
              </w:rPr>
              <w:br/>
            </w:r>
            <w:hyperlink r:id="rId53" w:tooltip="Ame no Hohi" w:history="1">
              <w:proofErr w:type="spellStart"/>
              <w:r w:rsidR="00B017C5" w:rsidRPr="00B017C5">
                <w:rPr>
                  <w:rStyle w:val="-"/>
                  <w:lang w:val="en-US"/>
                </w:rPr>
                <w:t>Ame</w:t>
              </w:r>
              <w:proofErr w:type="spellEnd"/>
              <w:r w:rsidR="00B017C5" w:rsidRPr="00B017C5">
                <w:rPr>
                  <w:rStyle w:val="-"/>
                  <w:lang w:val="en-US"/>
                </w:rPr>
                <w:t xml:space="preserve"> no </w:t>
              </w:r>
              <w:proofErr w:type="spellStart"/>
              <w:r w:rsidR="00B017C5" w:rsidRPr="00B017C5">
                <w:rPr>
                  <w:rStyle w:val="-"/>
                  <w:lang w:val="en-US"/>
                </w:rPr>
                <w:t>Hohi</w:t>
              </w:r>
              <w:proofErr w:type="spellEnd"/>
            </w:hyperlink>
            <w:r w:rsidR="00B017C5" w:rsidRPr="00B017C5">
              <w:rPr>
                <w:lang w:val="en-US"/>
              </w:rPr>
              <w:br/>
            </w:r>
            <w:hyperlink r:id="rId54" w:tooltip="Amatsuhikone" w:history="1">
              <w:proofErr w:type="spellStart"/>
              <w:r w:rsidR="00B017C5" w:rsidRPr="00B017C5">
                <w:rPr>
                  <w:rStyle w:val="-"/>
                  <w:lang w:val="en-US"/>
                </w:rPr>
                <w:t>Amatsuhikone</w:t>
              </w:r>
              <w:proofErr w:type="spellEnd"/>
            </w:hyperlink>
            <w:r w:rsidR="00B017C5" w:rsidRPr="00B017C5">
              <w:rPr>
                <w:lang w:val="en-US"/>
              </w:rPr>
              <w:br/>
            </w:r>
            <w:hyperlink r:id="rId55" w:tooltip="Ikutsuhikone" w:history="1">
              <w:proofErr w:type="spellStart"/>
              <w:r w:rsidR="00B017C5" w:rsidRPr="00B017C5">
                <w:rPr>
                  <w:rStyle w:val="-"/>
                  <w:lang w:val="en-US"/>
                </w:rPr>
                <w:t>Ikutsuhikone</w:t>
              </w:r>
              <w:proofErr w:type="spellEnd"/>
            </w:hyperlink>
            <w:r w:rsidR="00B017C5" w:rsidRPr="00B017C5">
              <w:rPr>
                <w:lang w:val="en-US"/>
              </w:rPr>
              <w:br/>
            </w:r>
            <w:hyperlink r:id="rId56" w:tooltip="Kumanokusubi" w:history="1">
              <w:proofErr w:type="spellStart"/>
              <w:r w:rsidR="00B017C5" w:rsidRPr="00B017C5">
                <w:rPr>
                  <w:rStyle w:val="-"/>
                  <w:lang w:val="en-US"/>
                </w:rPr>
                <w:t>Kumanokusubi</w:t>
              </w:r>
              <w:proofErr w:type="spellEnd"/>
            </w:hyperlink>
          </w:p>
        </w:tc>
      </w:tr>
    </w:tbl>
    <w:p w14:paraId="4D33CB7A" w14:textId="77777777" w:rsidR="00B017C5" w:rsidRDefault="00B017C5" w:rsidP="00B017C5">
      <w:pPr>
        <w:pStyle w:val="Web"/>
        <w:rPr>
          <w:lang w:val="en"/>
        </w:rPr>
      </w:pPr>
      <w:r>
        <w:rPr>
          <w:b/>
          <w:bCs/>
          <w:lang w:val="en"/>
        </w:rPr>
        <w:t xml:space="preserve">Amaterasu </w:t>
      </w:r>
      <w:proofErr w:type="spellStart"/>
      <w:r>
        <w:rPr>
          <w:b/>
          <w:bCs/>
          <w:lang w:val="en"/>
        </w:rPr>
        <w:t>Ōmikami</w:t>
      </w:r>
      <w:proofErr w:type="spellEnd"/>
      <w:r>
        <w:rPr>
          <w:lang w:val="en"/>
        </w:rPr>
        <w:t xml:space="preserve"> (</w:t>
      </w:r>
      <w:r>
        <w:rPr>
          <w:rFonts w:ascii="MS Mincho" w:eastAsia="MS Mincho" w:hAnsi="MS Mincho" w:cs="MS Mincho" w:hint="eastAsia"/>
          <w:lang w:val="en" w:eastAsia="ja-JP"/>
        </w:rPr>
        <w:t>天照大御神</w:t>
      </w:r>
      <w:r>
        <w:rPr>
          <w:rFonts w:hint="eastAsia"/>
          <w:lang w:val="en" w:eastAsia="ja-JP"/>
        </w:rPr>
        <w:t xml:space="preserve">, </w:t>
      </w:r>
      <w:r>
        <w:rPr>
          <w:rFonts w:ascii="MS Mincho" w:eastAsia="MS Mincho" w:hAnsi="MS Mincho" w:cs="MS Mincho" w:hint="eastAsia"/>
          <w:lang w:val="en" w:eastAsia="ja-JP"/>
        </w:rPr>
        <w:t>天照大神</w:t>
      </w:r>
      <w:r>
        <w:rPr>
          <w:lang w:val="en"/>
        </w:rPr>
        <w:t xml:space="preserve">), often called </w:t>
      </w:r>
      <w:r>
        <w:rPr>
          <w:b/>
          <w:bCs/>
          <w:lang w:val="en"/>
        </w:rPr>
        <w:t>Amaterasu</w:t>
      </w:r>
      <w:r>
        <w:rPr>
          <w:lang w:val="en"/>
        </w:rPr>
        <w:t xml:space="preserve"> for short, also known as </w:t>
      </w:r>
      <w:proofErr w:type="spellStart"/>
      <w:r>
        <w:rPr>
          <w:b/>
          <w:bCs/>
          <w:lang w:val="en"/>
        </w:rPr>
        <w:t>Ōhirume</w:t>
      </w:r>
      <w:proofErr w:type="spellEnd"/>
      <w:r>
        <w:rPr>
          <w:b/>
          <w:bCs/>
          <w:lang w:val="en"/>
        </w:rPr>
        <w:t xml:space="preserve"> no </w:t>
      </w:r>
      <w:proofErr w:type="spellStart"/>
      <w:r>
        <w:rPr>
          <w:b/>
          <w:bCs/>
          <w:lang w:val="en"/>
        </w:rPr>
        <w:t>Muchi</w:t>
      </w:r>
      <w:proofErr w:type="spellEnd"/>
      <w:r>
        <w:rPr>
          <w:b/>
          <w:bCs/>
          <w:lang w:val="en"/>
        </w:rPr>
        <w:t xml:space="preserve"> no Kami</w:t>
      </w:r>
      <w:r>
        <w:rPr>
          <w:lang w:val="en"/>
        </w:rPr>
        <w:t xml:space="preserve"> (</w:t>
      </w:r>
      <w:r>
        <w:rPr>
          <w:rFonts w:ascii="MS Mincho" w:eastAsia="MS Mincho" w:hAnsi="MS Mincho" w:cs="MS Mincho" w:hint="eastAsia"/>
          <w:lang w:val="en" w:eastAsia="ja-JP"/>
        </w:rPr>
        <w:t>大日</w:t>
      </w:r>
      <w:r>
        <w:rPr>
          <w:rFonts w:ascii="MS Gothic" w:eastAsia="MS Gothic" w:hAnsi="MS Gothic" w:cs="MS Gothic" w:hint="eastAsia"/>
          <w:lang w:val="en" w:eastAsia="ja-JP"/>
        </w:rPr>
        <w:t>孁貴</w:t>
      </w:r>
      <w:r>
        <w:rPr>
          <w:rFonts w:ascii="MS Mincho" w:eastAsia="MS Mincho" w:hAnsi="MS Mincho" w:cs="MS Mincho" w:hint="eastAsia"/>
          <w:lang w:val="en" w:eastAsia="ja-JP"/>
        </w:rPr>
        <w:t>神</w:t>
      </w:r>
      <w:r>
        <w:rPr>
          <w:lang w:val="en"/>
        </w:rPr>
        <w:t xml:space="preserve">), is the </w:t>
      </w:r>
      <w:hyperlink r:id="rId57" w:tooltip="Solar deity" w:history="1">
        <w:r>
          <w:rPr>
            <w:rStyle w:val="-"/>
            <w:lang w:val="en"/>
          </w:rPr>
          <w:t>goddess of the sun</w:t>
        </w:r>
      </w:hyperlink>
      <w:r>
        <w:rPr>
          <w:lang w:val="en"/>
        </w:rPr>
        <w:t xml:space="preserve"> in </w:t>
      </w:r>
      <w:hyperlink r:id="rId58" w:tooltip="Japanese mythology" w:history="1">
        <w:r>
          <w:rPr>
            <w:rStyle w:val="-"/>
            <w:lang w:val="en"/>
          </w:rPr>
          <w:t>Japanese mythology</w:t>
        </w:r>
      </w:hyperlink>
      <w:r>
        <w:rPr>
          <w:lang w:val="en"/>
        </w:rPr>
        <w:t xml:space="preserve">. Often considered the chief </w:t>
      </w:r>
      <w:hyperlink r:id="rId59" w:tooltip="Kami" w:history="1">
        <w:r>
          <w:rPr>
            <w:rStyle w:val="-"/>
            <w:lang w:val="en"/>
          </w:rPr>
          <w:t>deity</w:t>
        </w:r>
      </w:hyperlink>
      <w:r>
        <w:rPr>
          <w:lang w:val="en"/>
        </w:rPr>
        <w:t xml:space="preserve"> (</w:t>
      </w:r>
      <w:r>
        <w:rPr>
          <w:i/>
          <w:iCs/>
          <w:lang w:val="en"/>
        </w:rPr>
        <w:t>kami</w:t>
      </w:r>
      <w:r>
        <w:rPr>
          <w:lang w:val="en"/>
        </w:rPr>
        <w:t xml:space="preserve">) of the </w:t>
      </w:r>
      <w:hyperlink r:id="rId60" w:tooltip="Shinto" w:history="1">
        <w:r>
          <w:rPr>
            <w:rStyle w:val="-"/>
            <w:lang w:val="en"/>
          </w:rPr>
          <w:t>Shinto</w:t>
        </w:r>
      </w:hyperlink>
      <w:r>
        <w:rPr>
          <w:lang w:val="en"/>
        </w:rPr>
        <w:t xml:space="preserve"> pantheon,</w:t>
      </w:r>
      <w:hyperlink r:id="rId61" w:anchor="cite_note-1" w:history="1">
        <w:r>
          <w:rPr>
            <w:rStyle w:val="-"/>
            <w:vertAlign w:val="superscript"/>
            <w:lang w:val="en"/>
          </w:rPr>
          <w:t>[1]</w:t>
        </w:r>
      </w:hyperlink>
      <w:hyperlink r:id="rId62" w:anchor="cite_note-2" w:history="1">
        <w:r>
          <w:rPr>
            <w:rStyle w:val="-"/>
            <w:vertAlign w:val="superscript"/>
            <w:lang w:val="en"/>
          </w:rPr>
          <w:t>[2]</w:t>
        </w:r>
      </w:hyperlink>
      <w:hyperlink r:id="rId63" w:anchor="cite_note-3" w:history="1">
        <w:r>
          <w:rPr>
            <w:rStyle w:val="-"/>
            <w:vertAlign w:val="superscript"/>
            <w:lang w:val="en"/>
          </w:rPr>
          <w:t>[3]</w:t>
        </w:r>
      </w:hyperlink>
      <w:r>
        <w:rPr>
          <w:lang w:val="en"/>
        </w:rPr>
        <w:t xml:space="preserve"> she is also portrayed in Japan's earliest literary texts, the </w:t>
      </w:r>
      <w:hyperlink r:id="rId64" w:tooltip="Kojiki" w:history="1">
        <w:proofErr w:type="spellStart"/>
        <w:r w:rsidRPr="003D4F32">
          <w:rPr>
            <w:rStyle w:val="-"/>
            <w:i/>
            <w:iCs/>
            <w:lang w:val="en-US"/>
          </w:rPr>
          <w:t>Kojiki</w:t>
        </w:r>
        <w:proofErr w:type="spellEnd"/>
      </w:hyperlink>
      <w:r>
        <w:rPr>
          <w:lang w:val="en"/>
        </w:rPr>
        <w:t xml:space="preserve"> (c. 712 CE) and the </w:t>
      </w:r>
      <w:hyperlink r:id="rId65" w:tooltip="Nihon Shoki" w:history="1">
        <w:r w:rsidRPr="003D4F32">
          <w:rPr>
            <w:rStyle w:val="-"/>
            <w:i/>
            <w:iCs/>
            <w:lang w:val="en-US"/>
          </w:rPr>
          <w:t xml:space="preserve">Nihon </w:t>
        </w:r>
        <w:proofErr w:type="spellStart"/>
        <w:r w:rsidRPr="003D4F32">
          <w:rPr>
            <w:rStyle w:val="-"/>
            <w:i/>
            <w:iCs/>
            <w:lang w:val="en-US"/>
          </w:rPr>
          <w:t>Shoki</w:t>
        </w:r>
        <w:proofErr w:type="spellEnd"/>
      </w:hyperlink>
      <w:r>
        <w:rPr>
          <w:lang w:val="en"/>
        </w:rPr>
        <w:t xml:space="preserve"> (720 CE), as the ruler (or one of the rulers) of the heavenly realm </w:t>
      </w:r>
      <w:hyperlink r:id="rId66" w:tooltip="Takamagahara" w:history="1">
        <w:proofErr w:type="spellStart"/>
        <w:r>
          <w:rPr>
            <w:rStyle w:val="-"/>
            <w:lang w:val="en"/>
          </w:rPr>
          <w:t>Takamagahara</w:t>
        </w:r>
        <w:proofErr w:type="spellEnd"/>
      </w:hyperlink>
      <w:r>
        <w:rPr>
          <w:lang w:val="en"/>
        </w:rPr>
        <w:t xml:space="preserve"> and the mythical ancestress of the </w:t>
      </w:r>
      <w:hyperlink r:id="rId67" w:tooltip="Imperial House of Japan" w:history="1">
        <w:r>
          <w:rPr>
            <w:rStyle w:val="-"/>
            <w:lang w:val="en"/>
          </w:rPr>
          <w:t>Imperial House of Japan</w:t>
        </w:r>
      </w:hyperlink>
      <w:r>
        <w:rPr>
          <w:lang w:val="en"/>
        </w:rPr>
        <w:t xml:space="preserve"> via her grandson </w:t>
      </w:r>
      <w:hyperlink r:id="rId68" w:tooltip="Ninigi-no-Mikoto" w:history="1">
        <w:proofErr w:type="spellStart"/>
        <w:r>
          <w:rPr>
            <w:rStyle w:val="-"/>
            <w:lang w:val="en"/>
          </w:rPr>
          <w:t>Ninigi</w:t>
        </w:r>
        <w:proofErr w:type="spellEnd"/>
      </w:hyperlink>
      <w:r>
        <w:rPr>
          <w:lang w:val="en"/>
        </w:rPr>
        <w:t xml:space="preserve">. Along with her siblings, the moon deity </w:t>
      </w:r>
      <w:hyperlink r:id="rId69" w:tooltip="Tsukuyomi-no-Mikoto" w:history="1">
        <w:r>
          <w:rPr>
            <w:rStyle w:val="-"/>
            <w:lang w:val="en"/>
          </w:rPr>
          <w:t>Tsukuyomi</w:t>
        </w:r>
      </w:hyperlink>
      <w:r>
        <w:rPr>
          <w:lang w:val="en"/>
        </w:rPr>
        <w:t xml:space="preserve"> and the impetuous storm god </w:t>
      </w:r>
      <w:hyperlink r:id="rId70" w:tooltip="Susanoo-no-Mikoto" w:history="1">
        <w:r>
          <w:rPr>
            <w:rStyle w:val="-"/>
            <w:lang w:val="en"/>
          </w:rPr>
          <w:t>Susanoo</w:t>
        </w:r>
      </w:hyperlink>
      <w:r>
        <w:rPr>
          <w:lang w:val="en"/>
        </w:rPr>
        <w:t>, she is considered to be one of the "Three Precious Children" (</w:t>
      </w:r>
      <w:r>
        <w:rPr>
          <w:rFonts w:ascii="MS Mincho" w:eastAsia="MS Mincho" w:hAnsi="MS Mincho" w:cs="MS Mincho" w:hint="eastAsia"/>
          <w:lang w:val="en" w:eastAsia="ja-JP"/>
        </w:rPr>
        <w:t>三貴子</w:t>
      </w:r>
      <w:r>
        <w:rPr>
          <w:lang w:val="en"/>
        </w:rPr>
        <w:t xml:space="preserve">, </w:t>
      </w:r>
      <w:proofErr w:type="spellStart"/>
      <w:r w:rsidRPr="003D4F32">
        <w:rPr>
          <w:i/>
          <w:iCs/>
          <w:lang w:val="en-US"/>
        </w:rPr>
        <w:t>mihashira</w:t>
      </w:r>
      <w:proofErr w:type="spellEnd"/>
      <w:r w:rsidRPr="003D4F32">
        <w:rPr>
          <w:i/>
          <w:iCs/>
          <w:lang w:val="en-US"/>
        </w:rPr>
        <w:t xml:space="preserve"> no </w:t>
      </w:r>
      <w:proofErr w:type="spellStart"/>
      <w:r w:rsidRPr="003D4F32">
        <w:rPr>
          <w:i/>
          <w:iCs/>
          <w:lang w:val="en-US"/>
        </w:rPr>
        <w:t>uzu</w:t>
      </w:r>
      <w:proofErr w:type="spellEnd"/>
      <w:r w:rsidRPr="003D4F32">
        <w:rPr>
          <w:i/>
          <w:iCs/>
          <w:lang w:val="en-US"/>
        </w:rPr>
        <w:t xml:space="preserve"> no </w:t>
      </w:r>
      <w:proofErr w:type="spellStart"/>
      <w:r w:rsidRPr="003D4F32">
        <w:rPr>
          <w:i/>
          <w:iCs/>
          <w:lang w:val="en-US"/>
        </w:rPr>
        <w:t>miko</w:t>
      </w:r>
      <w:proofErr w:type="spellEnd"/>
      <w:r w:rsidRPr="003D4F32">
        <w:rPr>
          <w:i/>
          <w:iCs/>
          <w:lang w:val="en-US"/>
        </w:rPr>
        <w:t xml:space="preserve"> / </w:t>
      </w:r>
      <w:proofErr w:type="spellStart"/>
      <w:r w:rsidRPr="003D4F32">
        <w:rPr>
          <w:i/>
          <w:iCs/>
          <w:lang w:val="en-US"/>
        </w:rPr>
        <w:t>sankishi</w:t>
      </w:r>
      <w:proofErr w:type="spellEnd"/>
      <w:r>
        <w:rPr>
          <w:lang w:val="en"/>
        </w:rPr>
        <w:t xml:space="preserve">), the three most important offspring of the creator god </w:t>
      </w:r>
      <w:hyperlink r:id="rId71" w:tooltip="Izanagi" w:history="1">
        <w:r>
          <w:rPr>
            <w:rStyle w:val="-"/>
            <w:lang w:val="en"/>
          </w:rPr>
          <w:t>Izanagi</w:t>
        </w:r>
      </w:hyperlink>
      <w:r>
        <w:rPr>
          <w:lang w:val="en"/>
        </w:rPr>
        <w:t xml:space="preserve">. </w:t>
      </w:r>
    </w:p>
    <w:p w14:paraId="5711DE16" w14:textId="77777777" w:rsidR="00B017C5" w:rsidRDefault="00B017C5" w:rsidP="00B017C5">
      <w:pPr>
        <w:pStyle w:val="Web"/>
        <w:rPr>
          <w:lang w:val="en"/>
        </w:rPr>
      </w:pPr>
      <w:r>
        <w:rPr>
          <w:lang w:val="en"/>
        </w:rPr>
        <w:t xml:space="preserve">Amaterasu's chief place of worship, the </w:t>
      </w:r>
      <w:hyperlink r:id="rId72" w:tooltip="Ise Grand Shrine" w:history="1">
        <w:r>
          <w:rPr>
            <w:rStyle w:val="-"/>
            <w:lang w:val="en"/>
          </w:rPr>
          <w:t>Grand Shrine of Ise</w:t>
        </w:r>
      </w:hyperlink>
      <w:r>
        <w:rPr>
          <w:lang w:val="en"/>
        </w:rPr>
        <w:t xml:space="preserve"> in </w:t>
      </w:r>
      <w:hyperlink r:id="rId73" w:tooltip="Ise, Mie" w:history="1">
        <w:r>
          <w:rPr>
            <w:rStyle w:val="-"/>
            <w:lang w:val="en"/>
          </w:rPr>
          <w:t>Ise</w:t>
        </w:r>
      </w:hyperlink>
      <w:r>
        <w:rPr>
          <w:lang w:val="en"/>
        </w:rPr>
        <w:t xml:space="preserve">, </w:t>
      </w:r>
      <w:hyperlink r:id="rId74" w:tooltip="Mie Prefecture" w:history="1">
        <w:r>
          <w:rPr>
            <w:rStyle w:val="-"/>
            <w:lang w:val="en"/>
          </w:rPr>
          <w:t>Mie Prefecture</w:t>
        </w:r>
      </w:hyperlink>
      <w:r>
        <w:rPr>
          <w:lang w:val="en"/>
        </w:rPr>
        <w:t xml:space="preserve">, is one of Shinto's holiest sites and a major pilgrimage center and tourist spot. As with other Shinto </w:t>
      </w:r>
      <w:r>
        <w:rPr>
          <w:i/>
          <w:iCs/>
          <w:lang w:val="en"/>
        </w:rPr>
        <w:t>kami</w:t>
      </w:r>
      <w:r>
        <w:rPr>
          <w:lang w:val="en"/>
        </w:rPr>
        <w:t xml:space="preserve">, she is also enshrined in a number of </w:t>
      </w:r>
      <w:hyperlink r:id="rId75" w:tooltip="Shinto shrine" w:history="1">
        <w:r>
          <w:rPr>
            <w:rStyle w:val="-"/>
            <w:lang w:val="en"/>
          </w:rPr>
          <w:t>Shinto shrines</w:t>
        </w:r>
      </w:hyperlink>
      <w:r>
        <w:rPr>
          <w:lang w:val="en"/>
        </w:rPr>
        <w:t xml:space="preserve"> throughout Japan. </w:t>
      </w:r>
    </w:p>
    <w:p w14:paraId="6381D8DE" w14:textId="77777777" w:rsidR="00B017C5" w:rsidRDefault="00B017C5" w:rsidP="00B017C5">
      <w:pPr>
        <w:pStyle w:val="2"/>
        <w:rPr>
          <w:lang w:val="en"/>
        </w:rPr>
      </w:pPr>
      <w:r>
        <w:rPr>
          <w:rStyle w:val="mw-headline"/>
          <w:rFonts w:eastAsiaTheme="majorEastAsia"/>
          <w:lang w:val="en"/>
        </w:rPr>
        <w:t>Name</w:t>
      </w:r>
    </w:p>
    <w:p w14:paraId="0769A58D" w14:textId="77777777" w:rsidR="00B017C5" w:rsidRPr="00B017C5" w:rsidRDefault="00B017C5" w:rsidP="00B017C5">
      <w:pPr>
        <w:pStyle w:val="Web"/>
        <w:rPr>
          <w:lang w:val="en-US"/>
        </w:rPr>
      </w:pPr>
      <w:r w:rsidRPr="00B017C5">
        <w:rPr>
          <w:lang w:val="en-US"/>
        </w:rPr>
        <w:t xml:space="preserve">The goddess is referred to as 'Amaterasu </w:t>
      </w:r>
      <w:proofErr w:type="spellStart"/>
      <w:r w:rsidRPr="00B017C5">
        <w:rPr>
          <w:lang w:val="en-US"/>
        </w:rPr>
        <w:t>Ōmikami</w:t>
      </w:r>
      <w:proofErr w:type="spellEnd"/>
      <w:r w:rsidRPr="00B017C5">
        <w:rPr>
          <w:lang w:val="en-US"/>
        </w:rPr>
        <w:t>' (</w:t>
      </w:r>
      <w:r>
        <w:rPr>
          <w:rFonts w:ascii="MS Mincho" w:eastAsia="MS Mincho" w:hAnsi="MS Mincho" w:cs="MS Mincho" w:hint="eastAsia"/>
          <w:lang w:eastAsia="ja-JP"/>
        </w:rPr>
        <w:t>天照大御神</w:t>
      </w:r>
      <w:r w:rsidRPr="00B017C5">
        <w:rPr>
          <w:lang w:val="en-US"/>
        </w:rPr>
        <w:t xml:space="preserve"> / </w:t>
      </w:r>
      <w:r>
        <w:rPr>
          <w:rFonts w:ascii="MS Mincho" w:eastAsia="MS Mincho" w:hAnsi="MS Mincho" w:cs="MS Mincho" w:hint="eastAsia"/>
          <w:lang w:eastAsia="ja-JP"/>
        </w:rPr>
        <w:t>天照大神</w:t>
      </w:r>
      <w:r w:rsidRPr="00B017C5">
        <w:rPr>
          <w:lang w:val="en-US"/>
        </w:rPr>
        <w:t xml:space="preserve">; </w:t>
      </w:r>
      <w:hyperlink r:id="rId76" w:tooltip="Historical kana orthography" w:history="1">
        <w:r w:rsidRPr="00B017C5">
          <w:rPr>
            <w:rStyle w:val="-"/>
            <w:lang w:val="en-US"/>
          </w:rPr>
          <w:t>historical orthography</w:t>
        </w:r>
      </w:hyperlink>
      <w:r w:rsidRPr="00B017C5">
        <w:rPr>
          <w:lang w:val="en-US"/>
        </w:rPr>
        <w:t xml:space="preserve">: </w:t>
      </w:r>
      <w:r>
        <w:rPr>
          <w:rFonts w:ascii="MS Mincho" w:eastAsia="MS Mincho" w:hAnsi="MS Mincho" w:cs="MS Mincho" w:hint="eastAsia"/>
          <w:lang w:eastAsia="ja-JP"/>
        </w:rPr>
        <w:t>あまてらすおほみかみ</w:t>
      </w:r>
      <w:r w:rsidRPr="00B017C5">
        <w:rPr>
          <w:lang w:val="en-US"/>
        </w:rPr>
        <w:t xml:space="preserve">, </w:t>
      </w:r>
      <w:r w:rsidRPr="00B017C5">
        <w:rPr>
          <w:i/>
          <w:iCs/>
          <w:lang w:val="en-US"/>
        </w:rPr>
        <w:t xml:space="preserve">Amaterasu </w:t>
      </w:r>
      <w:proofErr w:type="spellStart"/>
      <w:r w:rsidRPr="00B017C5">
        <w:rPr>
          <w:i/>
          <w:iCs/>
          <w:lang w:val="en-US"/>
        </w:rPr>
        <w:t>Ohomikami</w:t>
      </w:r>
      <w:proofErr w:type="spellEnd"/>
      <w:r w:rsidRPr="00B017C5">
        <w:rPr>
          <w:lang w:val="en-US"/>
        </w:rPr>
        <w:t xml:space="preserve">; </w:t>
      </w:r>
      <w:hyperlink r:id="rId77" w:tooltip="Old Japanese" w:history="1">
        <w:r w:rsidRPr="00B017C5">
          <w:rPr>
            <w:rStyle w:val="-"/>
            <w:lang w:val="en-US"/>
          </w:rPr>
          <w:t xml:space="preserve">Old </w:t>
        </w:r>
        <w:r w:rsidRPr="00B017C5">
          <w:rPr>
            <w:rStyle w:val="-"/>
            <w:lang w:val="en-US"/>
          </w:rPr>
          <w:lastRenderedPageBreak/>
          <w:t>Japanese</w:t>
        </w:r>
      </w:hyperlink>
      <w:r w:rsidRPr="00B017C5">
        <w:rPr>
          <w:lang w:val="en-US"/>
        </w:rPr>
        <w:t xml:space="preserve">: </w:t>
      </w:r>
      <w:r w:rsidRPr="00B017C5">
        <w:rPr>
          <w:i/>
          <w:iCs/>
          <w:lang w:val="en-US"/>
        </w:rPr>
        <w:t>Amaterasu Opomi</w:t>
      </w:r>
      <w:hyperlink r:id="rId78" w:anchor="Syllables" w:tooltip="Old Japanese" w:history="1">
        <w:r w:rsidRPr="00B017C5">
          <w:rPr>
            <w:rStyle w:val="-"/>
            <w:i/>
            <w:iCs/>
            <w:vertAlign w:val="subscript"/>
            <w:lang w:val="en-US"/>
          </w:rPr>
          <w:t>1</w:t>
        </w:r>
      </w:hyperlink>
      <w:r w:rsidRPr="00B017C5">
        <w:rPr>
          <w:i/>
          <w:iCs/>
          <w:lang w:val="en-US"/>
        </w:rPr>
        <w:t>kami</w:t>
      </w:r>
      <w:r w:rsidRPr="00B017C5">
        <w:rPr>
          <w:i/>
          <w:iCs/>
          <w:vertAlign w:val="subscript"/>
          <w:lang w:val="en-US"/>
        </w:rPr>
        <w:t>2</w:t>
      </w:r>
      <w:r w:rsidRPr="00B017C5">
        <w:rPr>
          <w:lang w:val="en-US"/>
        </w:rPr>
        <w:t xml:space="preserve">) in the </w:t>
      </w:r>
      <w:hyperlink r:id="rId79" w:tooltip="Kojiki" w:history="1">
        <w:proofErr w:type="spellStart"/>
        <w:r w:rsidRPr="003D4F32">
          <w:rPr>
            <w:rStyle w:val="-"/>
            <w:i/>
            <w:iCs/>
            <w:lang w:val="en-US"/>
          </w:rPr>
          <w:t>Kojiki</w:t>
        </w:r>
        <w:proofErr w:type="spellEnd"/>
      </w:hyperlink>
      <w:r w:rsidRPr="00B017C5">
        <w:rPr>
          <w:lang w:val="en-US"/>
        </w:rPr>
        <w:t xml:space="preserve">, while the </w:t>
      </w:r>
      <w:hyperlink r:id="rId80" w:tooltip="Nihon Shoki" w:history="1">
        <w:r w:rsidRPr="003D4F32">
          <w:rPr>
            <w:rStyle w:val="-"/>
            <w:i/>
            <w:iCs/>
            <w:lang w:val="en-US"/>
          </w:rPr>
          <w:t xml:space="preserve">Nihon </w:t>
        </w:r>
        <w:proofErr w:type="spellStart"/>
        <w:r w:rsidRPr="003D4F32">
          <w:rPr>
            <w:rStyle w:val="-"/>
            <w:i/>
            <w:iCs/>
            <w:lang w:val="en-US"/>
          </w:rPr>
          <w:t>Shoki</w:t>
        </w:r>
        <w:proofErr w:type="spellEnd"/>
      </w:hyperlink>
      <w:r w:rsidRPr="00B017C5">
        <w:rPr>
          <w:lang w:val="en-US"/>
        </w:rPr>
        <w:t xml:space="preserve"> gives the following variant names: </w:t>
      </w:r>
    </w:p>
    <w:p w14:paraId="7B00D116" w14:textId="77777777" w:rsidR="00B017C5" w:rsidRPr="00B017C5" w:rsidRDefault="00B017C5" w:rsidP="00B017C5">
      <w:pPr>
        <w:numPr>
          <w:ilvl w:val="0"/>
          <w:numId w:val="6"/>
        </w:numPr>
        <w:spacing w:before="100" w:beforeAutospacing="1" w:after="100" w:afterAutospacing="1" w:line="240" w:lineRule="auto"/>
        <w:rPr>
          <w:lang w:val="en-US"/>
        </w:rPr>
      </w:pPr>
      <w:proofErr w:type="spellStart"/>
      <w:r w:rsidRPr="00B017C5">
        <w:rPr>
          <w:lang w:val="en-US"/>
        </w:rPr>
        <w:t>Ōhirume</w:t>
      </w:r>
      <w:proofErr w:type="spellEnd"/>
      <w:r w:rsidRPr="00B017C5">
        <w:rPr>
          <w:lang w:val="en-US"/>
        </w:rPr>
        <w:t>-no-</w:t>
      </w:r>
      <w:proofErr w:type="spellStart"/>
      <w:r w:rsidRPr="00B017C5">
        <w:rPr>
          <w:lang w:val="en-US"/>
        </w:rPr>
        <w:t>Muchi</w:t>
      </w:r>
      <w:proofErr w:type="spellEnd"/>
      <w:r w:rsidRPr="00B017C5">
        <w:rPr>
          <w:lang w:val="en-US"/>
        </w:rPr>
        <w:t xml:space="preserve"> (</w:t>
      </w:r>
      <w:r>
        <w:rPr>
          <w:rFonts w:ascii="MS Gothic" w:eastAsia="MS Gothic" w:hAnsi="MS Gothic" w:cs="MS Gothic" w:hint="eastAsia"/>
          <w:lang w:eastAsia="ja-JP"/>
        </w:rPr>
        <w:t>大日孁貴</w:t>
      </w:r>
      <w:r w:rsidRPr="00B017C5">
        <w:rPr>
          <w:lang w:val="en-US"/>
        </w:rPr>
        <w:t xml:space="preserve">; </w:t>
      </w:r>
      <w:hyperlink r:id="rId81" w:tooltip="Man'yōgana" w:history="1">
        <w:proofErr w:type="spellStart"/>
        <w:r w:rsidRPr="00B017C5">
          <w:rPr>
            <w:rStyle w:val="-"/>
            <w:lang w:val="en-US"/>
          </w:rPr>
          <w:t>Man'yōgana</w:t>
        </w:r>
        <w:proofErr w:type="spellEnd"/>
      </w:hyperlink>
      <w:r w:rsidRPr="00B017C5">
        <w:rPr>
          <w:lang w:val="en-US"/>
        </w:rPr>
        <w:t xml:space="preserve">: </w:t>
      </w:r>
      <w:r>
        <w:rPr>
          <w:rFonts w:ascii="MS Gothic" w:eastAsia="MS Gothic" w:hAnsi="MS Gothic" w:cs="MS Gothic" w:hint="eastAsia"/>
          <w:lang w:eastAsia="ja-JP"/>
        </w:rPr>
        <w:t>於保比屢咩能武智</w:t>
      </w:r>
      <w:r w:rsidRPr="00B017C5">
        <w:rPr>
          <w:lang w:val="en-US"/>
        </w:rPr>
        <w:t xml:space="preserve">; hist. orthography: </w:t>
      </w:r>
      <w:r>
        <w:rPr>
          <w:rFonts w:ascii="MS Gothic" w:eastAsia="MS Gothic" w:hAnsi="MS Gothic" w:cs="MS Gothic" w:hint="eastAsia"/>
          <w:lang w:eastAsia="ja-JP"/>
        </w:rPr>
        <w:t>おほひるめのむち</w:t>
      </w:r>
      <w:r w:rsidRPr="00B017C5">
        <w:rPr>
          <w:lang w:val="en-US"/>
        </w:rPr>
        <w:t xml:space="preserve">, </w:t>
      </w:r>
      <w:proofErr w:type="spellStart"/>
      <w:r w:rsidRPr="00B017C5">
        <w:rPr>
          <w:i/>
          <w:iCs/>
          <w:lang w:val="en-US"/>
        </w:rPr>
        <w:t>Ohohirume</w:t>
      </w:r>
      <w:proofErr w:type="spellEnd"/>
      <w:r w:rsidRPr="00B017C5">
        <w:rPr>
          <w:i/>
          <w:iCs/>
          <w:lang w:val="en-US"/>
        </w:rPr>
        <w:t>-no-</w:t>
      </w:r>
      <w:proofErr w:type="spellStart"/>
      <w:r w:rsidRPr="00B017C5">
        <w:rPr>
          <w:i/>
          <w:iCs/>
          <w:lang w:val="en-US"/>
        </w:rPr>
        <w:t>Muchi</w:t>
      </w:r>
      <w:proofErr w:type="spellEnd"/>
      <w:r w:rsidRPr="00B017C5">
        <w:rPr>
          <w:lang w:val="en-US"/>
        </w:rPr>
        <w:t xml:space="preserve">; Old Japanese: </w:t>
      </w:r>
      <w:r w:rsidRPr="00B017C5">
        <w:rPr>
          <w:i/>
          <w:iCs/>
          <w:lang w:val="en-US"/>
        </w:rPr>
        <w:t>Opopi</w:t>
      </w:r>
      <w:r w:rsidRPr="00B017C5">
        <w:rPr>
          <w:i/>
          <w:iCs/>
          <w:vertAlign w:val="subscript"/>
          <w:lang w:val="en-US"/>
        </w:rPr>
        <w:t>1</w:t>
      </w:r>
      <w:r w:rsidRPr="00B017C5">
        <w:rPr>
          <w:i/>
          <w:iCs/>
          <w:lang w:val="en-US"/>
        </w:rPr>
        <w:t>rume</w:t>
      </w:r>
      <w:r w:rsidRPr="00B017C5">
        <w:rPr>
          <w:i/>
          <w:iCs/>
          <w:vertAlign w:val="subscript"/>
          <w:lang w:val="en-US"/>
        </w:rPr>
        <w:t>1</w:t>
      </w:r>
      <w:r w:rsidRPr="00B017C5">
        <w:rPr>
          <w:i/>
          <w:iCs/>
          <w:lang w:val="en-US"/>
        </w:rPr>
        <w:t>-no</w:t>
      </w:r>
      <w:r w:rsidRPr="00B017C5">
        <w:rPr>
          <w:i/>
          <w:iCs/>
          <w:vertAlign w:val="subscript"/>
          <w:lang w:val="en-US"/>
        </w:rPr>
        <w:t>2</w:t>
      </w:r>
      <w:r w:rsidRPr="00B017C5">
        <w:rPr>
          <w:i/>
          <w:iCs/>
          <w:lang w:val="en-US"/>
        </w:rPr>
        <w:t>-Muti</w:t>
      </w:r>
      <w:r w:rsidRPr="00B017C5">
        <w:rPr>
          <w:lang w:val="en-US"/>
        </w:rPr>
        <w:t>)</w:t>
      </w:r>
      <w:hyperlink r:id="rId82" w:anchor="cite_note-Kuroita-4" w:history="1">
        <w:r w:rsidRPr="00B017C5">
          <w:rPr>
            <w:rStyle w:val="-"/>
            <w:vertAlign w:val="superscript"/>
            <w:lang w:val="en-US"/>
          </w:rPr>
          <w:t>[4]</w:t>
        </w:r>
      </w:hyperlink>
      <w:hyperlink r:id="rId83" w:anchor="cite_note-Aston18-5" w:history="1">
        <w:r w:rsidRPr="00B017C5">
          <w:rPr>
            <w:rStyle w:val="-"/>
            <w:vertAlign w:val="superscript"/>
            <w:lang w:val="en-US"/>
          </w:rPr>
          <w:t>[5]</w:t>
        </w:r>
      </w:hyperlink>
    </w:p>
    <w:p w14:paraId="6962220A" w14:textId="77777777" w:rsidR="00B017C5" w:rsidRPr="00B017C5" w:rsidRDefault="00B017C5" w:rsidP="00B017C5">
      <w:pPr>
        <w:numPr>
          <w:ilvl w:val="0"/>
          <w:numId w:val="6"/>
        </w:numPr>
        <w:spacing w:before="100" w:beforeAutospacing="1" w:after="100" w:afterAutospacing="1" w:line="240" w:lineRule="auto"/>
        <w:rPr>
          <w:lang w:val="en-US"/>
        </w:rPr>
      </w:pPr>
      <w:r w:rsidRPr="00B017C5">
        <w:rPr>
          <w:lang w:val="en-US"/>
        </w:rPr>
        <w:t>Amaterasu Ō(mi)kami (</w:t>
      </w:r>
      <w:r>
        <w:rPr>
          <w:rFonts w:ascii="MS Gothic" w:eastAsia="MS Gothic" w:hAnsi="MS Gothic" w:cs="MS Gothic" w:hint="eastAsia"/>
          <w:lang w:eastAsia="ja-JP"/>
        </w:rPr>
        <w:t>天照大神</w:t>
      </w:r>
      <w:r w:rsidRPr="00B017C5">
        <w:rPr>
          <w:lang w:val="en-US"/>
        </w:rPr>
        <w:t xml:space="preserve">; hist. orthography: </w:t>
      </w:r>
      <w:r>
        <w:rPr>
          <w:rFonts w:ascii="MS Gothic" w:eastAsia="MS Gothic" w:hAnsi="MS Gothic" w:cs="MS Gothic" w:hint="eastAsia"/>
          <w:lang w:eastAsia="ja-JP"/>
        </w:rPr>
        <w:t>あまてらすおほ</w:t>
      </w:r>
      <w:r w:rsidRPr="00B017C5">
        <w:rPr>
          <w:rFonts w:hint="eastAsia"/>
          <w:lang w:val="en-US" w:eastAsia="ja-JP"/>
        </w:rPr>
        <w:t>(</w:t>
      </w:r>
      <w:r>
        <w:rPr>
          <w:rFonts w:ascii="MS Gothic" w:eastAsia="MS Gothic" w:hAnsi="MS Gothic" w:cs="MS Gothic" w:hint="eastAsia"/>
          <w:lang w:eastAsia="ja-JP"/>
        </w:rPr>
        <w:t>み</w:t>
      </w:r>
      <w:r w:rsidRPr="00B017C5">
        <w:rPr>
          <w:rFonts w:hint="eastAsia"/>
          <w:lang w:val="en-US" w:eastAsia="ja-JP"/>
        </w:rPr>
        <w:t>)</w:t>
      </w:r>
      <w:r>
        <w:rPr>
          <w:rFonts w:ascii="MS Gothic" w:eastAsia="MS Gothic" w:hAnsi="MS Gothic" w:cs="MS Gothic" w:hint="eastAsia"/>
          <w:lang w:eastAsia="ja-JP"/>
        </w:rPr>
        <w:t>かみ</w:t>
      </w:r>
      <w:r w:rsidRPr="00B017C5">
        <w:rPr>
          <w:lang w:val="en-US"/>
        </w:rPr>
        <w:t xml:space="preserve">, </w:t>
      </w:r>
      <w:r w:rsidRPr="00B017C5">
        <w:rPr>
          <w:i/>
          <w:iCs/>
          <w:lang w:val="en-US"/>
        </w:rPr>
        <w:t>Amaterasu Oho(mi)kami</w:t>
      </w:r>
      <w:r w:rsidRPr="00B017C5">
        <w:rPr>
          <w:lang w:val="en-US"/>
        </w:rPr>
        <w:t>)</w:t>
      </w:r>
      <w:hyperlink r:id="rId84" w:anchor="cite_note-Kuroita-4" w:history="1">
        <w:r w:rsidRPr="00B017C5">
          <w:rPr>
            <w:rStyle w:val="-"/>
            <w:vertAlign w:val="superscript"/>
            <w:lang w:val="en-US"/>
          </w:rPr>
          <w:t>[4]</w:t>
        </w:r>
      </w:hyperlink>
      <w:hyperlink r:id="rId85" w:anchor="cite_note-Aston18-5" w:history="1">
        <w:r w:rsidRPr="00B017C5">
          <w:rPr>
            <w:rStyle w:val="-"/>
            <w:vertAlign w:val="superscript"/>
            <w:lang w:val="en-US"/>
          </w:rPr>
          <w:t>[5]</w:t>
        </w:r>
      </w:hyperlink>
    </w:p>
    <w:p w14:paraId="74C0CCF2" w14:textId="77777777" w:rsidR="00B017C5" w:rsidRPr="00B017C5" w:rsidRDefault="00B017C5" w:rsidP="00B017C5">
      <w:pPr>
        <w:numPr>
          <w:ilvl w:val="0"/>
          <w:numId w:val="6"/>
        </w:numPr>
        <w:spacing w:before="100" w:beforeAutospacing="1" w:after="100" w:afterAutospacing="1" w:line="240" w:lineRule="auto"/>
        <w:rPr>
          <w:lang w:val="en-US"/>
        </w:rPr>
      </w:pPr>
      <w:r w:rsidRPr="00B017C5">
        <w:rPr>
          <w:lang w:val="en-US"/>
        </w:rPr>
        <w:t xml:space="preserve">Amaterasu </w:t>
      </w:r>
      <w:proofErr w:type="spellStart"/>
      <w:r w:rsidRPr="00B017C5">
        <w:rPr>
          <w:lang w:val="en-US"/>
        </w:rPr>
        <w:t>Ōhirume</w:t>
      </w:r>
      <w:proofErr w:type="spellEnd"/>
      <w:r w:rsidRPr="00B017C5">
        <w:rPr>
          <w:lang w:val="en-US"/>
        </w:rPr>
        <w:t xml:space="preserve"> no Mikoto (</w:t>
      </w:r>
      <w:r>
        <w:rPr>
          <w:rFonts w:ascii="MS Gothic" w:eastAsia="MS Gothic" w:hAnsi="MS Gothic" w:cs="MS Gothic" w:hint="eastAsia"/>
          <w:lang w:eastAsia="ja-JP"/>
        </w:rPr>
        <w:t>天照大日孁尊</w:t>
      </w:r>
      <w:r w:rsidRPr="00B017C5">
        <w:rPr>
          <w:lang w:val="en-US"/>
        </w:rPr>
        <w:t>)</w:t>
      </w:r>
      <w:hyperlink r:id="rId86" w:anchor="cite_note-Kuroita-4" w:history="1">
        <w:r w:rsidRPr="00B017C5">
          <w:rPr>
            <w:rStyle w:val="-"/>
            <w:vertAlign w:val="superscript"/>
            <w:lang w:val="en-US"/>
          </w:rPr>
          <w:t>[4]</w:t>
        </w:r>
      </w:hyperlink>
      <w:hyperlink r:id="rId87" w:anchor="cite_note-Aston18-5" w:history="1">
        <w:r w:rsidRPr="00B017C5">
          <w:rPr>
            <w:rStyle w:val="-"/>
            <w:vertAlign w:val="superscript"/>
            <w:lang w:val="en-US"/>
          </w:rPr>
          <w:t>[5]</w:t>
        </w:r>
      </w:hyperlink>
    </w:p>
    <w:p w14:paraId="23834EA9" w14:textId="77777777" w:rsidR="00B017C5" w:rsidRPr="00B017C5" w:rsidRDefault="00B017C5" w:rsidP="00B017C5">
      <w:pPr>
        <w:numPr>
          <w:ilvl w:val="0"/>
          <w:numId w:val="6"/>
        </w:numPr>
        <w:spacing w:before="100" w:beforeAutospacing="1" w:after="100" w:afterAutospacing="1" w:line="240" w:lineRule="auto"/>
        <w:rPr>
          <w:lang w:val="en-US"/>
        </w:rPr>
      </w:pPr>
      <w:r w:rsidRPr="00B017C5">
        <w:rPr>
          <w:lang w:val="en-US"/>
        </w:rPr>
        <w:t>Hi-no-Kami (</w:t>
      </w:r>
      <w:r>
        <w:rPr>
          <w:rFonts w:ascii="MS Gothic" w:eastAsia="MS Gothic" w:hAnsi="MS Gothic" w:cs="MS Gothic" w:hint="eastAsia"/>
          <w:lang w:eastAsia="ja-JP"/>
        </w:rPr>
        <w:t>日神</w:t>
      </w:r>
      <w:r w:rsidRPr="00B017C5">
        <w:rPr>
          <w:lang w:val="en-US"/>
        </w:rPr>
        <w:t xml:space="preserve">; OJ: </w:t>
      </w:r>
      <w:r w:rsidRPr="00B017C5">
        <w:rPr>
          <w:i/>
          <w:iCs/>
          <w:lang w:val="en-US"/>
        </w:rPr>
        <w:t>Pi</w:t>
      </w:r>
      <w:r w:rsidRPr="00B017C5">
        <w:rPr>
          <w:i/>
          <w:iCs/>
          <w:vertAlign w:val="subscript"/>
          <w:lang w:val="en-US"/>
        </w:rPr>
        <w:t>1</w:t>
      </w:r>
      <w:r w:rsidRPr="00B017C5">
        <w:rPr>
          <w:i/>
          <w:iCs/>
          <w:lang w:val="en-US"/>
        </w:rPr>
        <w:t>-no-Kami</w:t>
      </w:r>
      <w:r w:rsidRPr="00B017C5">
        <w:rPr>
          <w:i/>
          <w:iCs/>
          <w:vertAlign w:val="subscript"/>
          <w:lang w:val="en-US"/>
        </w:rPr>
        <w:t>2</w:t>
      </w:r>
      <w:r w:rsidRPr="00B017C5">
        <w:rPr>
          <w:lang w:val="en-US"/>
        </w:rPr>
        <w:t>)</w:t>
      </w:r>
      <w:hyperlink r:id="rId88" w:anchor="cite_note-Kuroita-4" w:history="1">
        <w:r w:rsidRPr="00B017C5">
          <w:rPr>
            <w:rStyle w:val="-"/>
            <w:vertAlign w:val="superscript"/>
            <w:lang w:val="en-US"/>
          </w:rPr>
          <w:t>[4]</w:t>
        </w:r>
      </w:hyperlink>
      <w:hyperlink r:id="rId89" w:anchor="cite_note-Aston18-5" w:history="1">
        <w:r w:rsidRPr="00B017C5">
          <w:rPr>
            <w:rStyle w:val="-"/>
            <w:vertAlign w:val="superscript"/>
            <w:lang w:val="en-US"/>
          </w:rPr>
          <w:t>[5]</w:t>
        </w:r>
      </w:hyperlink>
    </w:p>
    <w:p w14:paraId="7F6D6ED9" w14:textId="77777777" w:rsidR="00B017C5" w:rsidRPr="00B017C5" w:rsidRDefault="00B017C5" w:rsidP="00B017C5">
      <w:pPr>
        <w:pStyle w:val="Web"/>
        <w:rPr>
          <w:lang w:val="en-US"/>
        </w:rPr>
      </w:pPr>
      <w:r w:rsidRPr="00B017C5">
        <w:rPr>
          <w:lang w:val="en-US"/>
        </w:rPr>
        <w:t xml:space="preserve">'Amaterasu' is thought to derive from the verb </w:t>
      </w:r>
      <w:proofErr w:type="spellStart"/>
      <w:r w:rsidRPr="00B017C5">
        <w:rPr>
          <w:i/>
          <w:iCs/>
          <w:lang w:val="en-US"/>
        </w:rPr>
        <w:t>amateru</w:t>
      </w:r>
      <w:proofErr w:type="spellEnd"/>
      <w:r w:rsidRPr="00B017C5">
        <w:rPr>
          <w:lang w:val="en-US"/>
        </w:rPr>
        <w:t xml:space="preserve"> "to illuminate / shine in the sky" (</w:t>
      </w:r>
      <w:proofErr w:type="spellStart"/>
      <w:r w:rsidR="00EE129C">
        <w:fldChar w:fldCharType="begin"/>
      </w:r>
      <w:r w:rsidR="00EE129C" w:rsidRPr="00EE129C">
        <w:rPr>
          <w:lang w:val="en-US"/>
        </w:rPr>
        <w:instrText xml:space="preserve"> HYPERLINK "https://en.wiktionary.org/wiki/%E5%A4%A9" \l "Etymology_1" \o "wikt:</w:instrText>
      </w:r>
      <w:r w:rsidR="00EE129C">
        <w:instrText>天</w:instrText>
      </w:r>
      <w:r w:rsidR="00EE129C" w:rsidRPr="00EE129C">
        <w:rPr>
          <w:lang w:val="en-US"/>
        </w:rPr>
        <w:instrText xml:space="preserve">" </w:instrText>
      </w:r>
      <w:r w:rsidR="00EE129C">
        <w:fldChar w:fldCharType="separate"/>
      </w:r>
      <w:r w:rsidRPr="00B017C5">
        <w:rPr>
          <w:rStyle w:val="-"/>
          <w:i/>
          <w:iCs/>
          <w:lang w:val="en-US"/>
        </w:rPr>
        <w:t>ama</w:t>
      </w:r>
      <w:proofErr w:type="spellEnd"/>
      <w:r w:rsidR="00EE129C">
        <w:rPr>
          <w:rStyle w:val="-"/>
          <w:i/>
          <w:iCs/>
          <w:lang w:val="en-US"/>
        </w:rPr>
        <w:fldChar w:fldCharType="end"/>
      </w:r>
      <w:r w:rsidRPr="00B017C5">
        <w:rPr>
          <w:lang w:val="en-US"/>
        </w:rPr>
        <w:t xml:space="preserve"> "sky, heaven" + </w:t>
      </w:r>
      <w:hyperlink r:id="rId90" w:anchor="Japanese" w:tooltip="wikt:照る" w:history="1">
        <w:proofErr w:type="spellStart"/>
        <w:r w:rsidRPr="00B017C5">
          <w:rPr>
            <w:rStyle w:val="-"/>
            <w:i/>
            <w:iCs/>
            <w:lang w:val="en-US"/>
          </w:rPr>
          <w:t>teru</w:t>
        </w:r>
        <w:proofErr w:type="spellEnd"/>
      </w:hyperlink>
      <w:r w:rsidRPr="00B017C5">
        <w:rPr>
          <w:lang w:val="en-US"/>
        </w:rPr>
        <w:t xml:space="preserve"> "to shine") combined with the honorific </w:t>
      </w:r>
      <w:hyperlink r:id="rId91" w:anchor="Auxiliary_verbs" w:tooltip="Japanese grammar" w:history="1">
        <w:r w:rsidRPr="00B017C5">
          <w:rPr>
            <w:rStyle w:val="-"/>
            <w:lang w:val="en-US"/>
          </w:rPr>
          <w:t>auxiliary verb</w:t>
        </w:r>
      </w:hyperlink>
      <w:r w:rsidRPr="00B017C5">
        <w:rPr>
          <w:lang w:val="en-US"/>
        </w:rPr>
        <w:t xml:space="preserve"> </w:t>
      </w:r>
      <w:hyperlink r:id="rId92" w:anchor="Etymology_2" w:tooltip="wikt:す" w:history="1">
        <w:r w:rsidRPr="00B017C5">
          <w:rPr>
            <w:rStyle w:val="-"/>
            <w:i/>
            <w:iCs/>
            <w:lang w:val="en-US"/>
          </w:rPr>
          <w:t>-</w:t>
        </w:r>
        <w:proofErr w:type="spellStart"/>
        <w:r w:rsidRPr="00B017C5">
          <w:rPr>
            <w:rStyle w:val="-"/>
            <w:i/>
            <w:iCs/>
            <w:lang w:val="en-US"/>
          </w:rPr>
          <w:t>su</w:t>
        </w:r>
        <w:proofErr w:type="spellEnd"/>
      </w:hyperlink>
      <w:r w:rsidRPr="00B017C5">
        <w:rPr>
          <w:lang w:val="en-US"/>
        </w:rPr>
        <w:t>,</w:t>
      </w:r>
      <w:hyperlink r:id="rId93" w:anchor="cite_note-6" w:history="1">
        <w:r w:rsidRPr="00B017C5">
          <w:rPr>
            <w:rStyle w:val="-"/>
            <w:vertAlign w:val="superscript"/>
            <w:lang w:val="en-US"/>
          </w:rPr>
          <w:t>[6]</w:t>
        </w:r>
      </w:hyperlink>
      <w:r w:rsidRPr="00B017C5">
        <w:rPr>
          <w:lang w:val="en-US"/>
        </w:rPr>
        <w:t xml:space="preserve"> while '</w:t>
      </w:r>
      <w:proofErr w:type="spellStart"/>
      <w:r w:rsidRPr="00B017C5">
        <w:rPr>
          <w:lang w:val="en-US"/>
        </w:rPr>
        <w:t>Ōmikami</w:t>
      </w:r>
      <w:proofErr w:type="spellEnd"/>
      <w:r w:rsidRPr="00B017C5">
        <w:rPr>
          <w:lang w:val="en-US"/>
        </w:rPr>
        <w:t>' means "great august deity" (</w:t>
      </w:r>
      <w:hyperlink r:id="rId94" w:anchor="Etymology_2" w:tooltip="wikt:大" w:history="1">
        <w:r w:rsidRPr="00B017C5">
          <w:rPr>
            <w:rStyle w:val="-"/>
            <w:i/>
            <w:iCs/>
            <w:lang w:val="en-US"/>
          </w:rPr>
          <w:t>ō</w:t>
        </w:r>
      </w:hyperlink>
      <w:r w:rsidRPr="00B017C5">
        <w:rPr>
          <w:lang w:val="en-US"/>
        </w:rPr>
        <w:t xml:space="preserve"> "great" + honorific prefix </w:t>
      </w:r>
      <w:hyperlink r:id="rId95" w:anchor="Etymology_4" w:tooltip="wikt:御" w:history="1">
        <w:r w:rsidRPr="00B017C5">
          <w:rPr>
            <w:rStyle w:val="-"/>
            <w:i/>
            <w:iCs/>
            <w:lang w:val="en-US"/>
          </w:rPr>
          <w:t>mi-</w:t>
        </w:r>
      </w:hyperlink>
      <w:hyperlink r:id="rId96" w:anchor="cite_note-7" w:history="1">
        <w:r w:rsidRPr="00B017C5">
          <w:rPr>
            <w:rStyle w:val="-"/>
            <w:vertAlign w:val="superscript"/>
            <w:lang w:val="en-US"/>
          </w:rPr>
          <w:t>[a]</w:t>
        </w:r>
      </w:hyperlink>
      <w:r w:rsidRPr="00B017C5">
        <w:rPr>
          <w:lang w:val="en-US"/>
        </w:rPr>
        <w:t xml:space="preserve"> + </w:t>
      </w:r>
      <w:hyperlink r:id="rId97" w:tooltip="Kami" w:history="1">
        <w:r w:rsidRPr="00B017C5">
          <w:rPr>
            <w:rStyle w:val="-"/>
            <w:i/>
            <w:iCs/>
            <w:lang w:val="en-US"/>
          </w:rPr>
          <w:t>kami</w:t>
        </w:r>
      </w:hyperlink>
      <w:r w:rsidRPr="00B017C5">
        <w:rPr>
          <w:lang w:val="en-US"/>
        </w:rPr>
        <w:t xml:space="preserve">). Notably, 'Amaterasu' in 'Amaterasu </w:t>
      </w:r>
      <w:proofErr w:type="spellStart"/>
      <w:r w:rsidRPr="00B017C5">
        <w:rPr>
          <w:lang w:val="en-US"/>
        </w:rPr>
        <w:t>Ōmikami</w:t>
      </w:r>
      <w:proofErr w:type="spellEnd"/>
      <w:r w:rsidRPr="00B017C5">
        <w:rPr>
          <w:lang w:val="en-US"/>
        </w:rPr>
        <w:t>' is not technically a name the same way 'Susanoo' in '</w:t>
      </w:r>
      <w:hyperlink r:id="rId98" w:tooltip="Susanoo-no-Mikoto" w:history="1">
        <w:r w:rsidRPr="00B017C5">
          <w:rPr>
            <w:rStyle w:val="-"/>
            <w:lang w:val="en-US"/>
          </w:rPr>
          <w:t>Susa no O no Mikoto</w:t>
        </w:r>
      </w:hyperlink>
      <w:r w:rsidRPr="00B017C5">
        <w:rPr>
          <w:lang w:val="en-US"/>
        </w:rPr>
        <w:t>' or '</w:t>
      </w:r>
      <w:proofErr w:type="spellStart"/>
      <w:r w:rsidR="00EE129C">
        <w:fldChar w:fldCharType="begin"/>
      </w:r>
      <w:r w:rsidR="00EE129C" w:rsidRPr="00EE129C">
        <w:rPr>
          <w:lang w:val="en-US"/>
        </w:rPr>
        <w:instrText xml:space="preserve"> HYPERLINK "https://en.wikipedia.org/wiki/%C5%8Ckuninushi" \o "Ōkuninushi" </w:instrText>
      </w:r>
      <w:r w:rsidR="00EE129C">
        <w:fldChar w:fldCharType="separate"/>
      </w:r>
      <w:r w:rsidRPr="00B017C5">
        <w:rPr>
          <w:rStyle w:val="-"/>
          <w:lang w:val="en-US"/>
        </w:rPr>
        <w:t>Ōkuninushi</w:t>
      </w:r>
      <w:proofErr w:type="spellEnd"/>
      <w:r w:rsidR="00EE129C">
        <w:rPr>
          <w:rStyle w:val="-"/>
          <w:lang w:val="en-US"/>
        </w:rPr>
        <w:fldChar w:fldCharType="end"/>
      </w:r>
      <w:r w:rsidRPr="00B017C5">
        <w:rPr>
          <w:lang w:val="en-US"/>
        </w:rPr>
        <w:t>' in '</w:t>
      </w:r>
      <w:proofErr w:type="spellStart"/>
      <w:r w:rsidRPr="00B017C5">
        <w:rPr>
          <w:lang w:val="en-US"/>
        </w:rPr>
        <w:t>Ōkuninushi</w:t>
      </w:r>
      <w:proofErr w:type="spellEnd"/>
      <w:r w:rsidRPr="00B017C5">
        <w:rPr>
          <w:lang w:val="en-US"/>
        </w:rPr>
        <w:t xml:space="preserve"> no Kami' are. </w:t>
      </w:r>
      <w:r w:rsidRPr="00B017C5">
        <w:rPr>
          <w:i/>
          <w:iCs/>
          <w:lang w:val="en-US"/>
        </w:rPr>
        <w:t>Amaterasu</w:t>
      </w:r>
      <w:r w:rsidRPr="00B017C5">
        <w:rPr>
          <w:lang w:val="en-US"/>
        </w:rPr>
        <w:t xml:space="preserve"> is an </w:t>
      </w:r>
      <w:hyperlink r:id="rId99" w:anchor="Verb_bases" w:tooltip="Japanese verb conjugation" w:history="1">
        <w:r w:rsidRPr="00B017C5">
          <w:rPr>
            <w:rStyle w:val="-"/>
            <w:lang w:val="en-US"/>
          </w:rPr>
          <w:t>attributive verb form</w:t>
        </w:r>
      </w:hyperlink>
      <w:r w:rsidRPr="00B017C5">
        <w:rPr>
          <w:lang w:val="en-US"/>
        </w:rPr>
        <w:t xml:space="preserve"> that modifies the noun after it, </w:t>
      </w:r>
      <w:proofErr w:type="spellStart"/>
      <w:r w:rsidRPr="00B017C5">
        <w:rPr>
          <w:i/>
          <w:iCs/>
          <w:lang w:val="en-US"/>
        </w:rPr>
        <w:t>ōmikami</w:t>
      </w:r>
      <w:proofErr w:type="spellEnd"/>
      <w:r w:rsidRPr="00B017C5">
        <w:rPr>
          <w:lang w:val="en-US"/>
        </w:rPr>
        <w:t xml:space="preserve">. This epithet is therefore, much more semantically transparent than most names recorded in the </w:t>
      </w:r>
      <w:proofErr w:type="spellStart"/>
      <w:r w:rsidRPr="00B017C5">
        <w:rPr>
          <w:i/>
          <w:iCs/>
          <w:lang w:val="en-US"/>
        </w:rPr>
        <w:t>Kojiki</w:t>
      </w:r>
      <w:proofErr w:type="spellEnd"/>
      <w:r w:rsidRPr="00B017C5">
        <w:rPr>
          <w:lang w:val="en-US"/>
        </w:rPr>
        <w:t xml:space="preserve"> and </w:t>
      </w:r>
      <w:r w:rsidRPr="00B017C5">
        <w:rPr>
          <w:i/>
          <w:iCs/>
          <w:lang w:val="en-US"/>
        </w:rPr>
        <w:t xml:space="preserve">Nihon </w:t>
      </w:r>
      <w:proofErr w:type="spellStart"/>
      <w:r w:rsidRPr="00B017C5">
        <w:rPr>
          <w:i/>
          <w:iCs/>
          <w:lang w:val="en-US"/>
        </w:rPr>
        <w:t>Shoki</w:t>
      </w:r>
      <w:proofErr w:type="spellEnd"/>
      <w:r w:rsidRPr="00B017C5">
        <w:rPr>
          <w:lang w:val="en-US"/>
        </w:rPr>
        <w:t xml:space="preserve">, in that it means exactly what it means, without allusion, inference or etymological opacity, literally "The Great August Goddess Who Shines in Heaven". This usage is analogous to the use of </w:t>
      </w:r>
      <w:hyperlink r:id="rId100" w:tooltip="Relative clauses" w:history="1">
        <w:r w:rsidRPr="00B017C5">
          <w:rPr>
            <w:rStyle w:val="-"/>
            <w:lang w:val="en-US"/>
          </w:rPr>
          <w:t>relative clauses</w:t>
        </w:r>
      </w:hyperlink>
      <w:r w:rsidRPr="00B017C5">
        <w:rPr>
          <w:lang w:val="en-US"/>
        </w:rPr>
        <w:t xml:space="preserve"> in English, only different in that Japanese clauses are placed in front of the noun they modify. This is further exemplified by (1) an alternative epithet, '</w:t>
      </w:r>
      <w:proofErr w:type="spellStart"/>
      <w:r w:rsidRPr="00B017C5">
        <w:rPr>
          <w:lang w:val="en-US"/>
        </w:rPr>
        <w:t>Amateru</w:t>
      </w:r>
      <w:proofErr w:type="spellEnd"/>
      <w:r w:rsidRPr="00B017C5">
        <w:rPr>
          <w:lang w:val="en-US"/>
        </w:rPr>
        <w:t xml:space="preserve"> Kami' (</w:t>
      </w:r>
      <w:proofErr w:type="spellStart"/>
      <w:r>
        <w:rPr>
          <w:rFonts w:ascii="MS Mincho" w:eastAsia="MS Mincho" w:hAnsi="MS Mincho" w:cs="MS Mincho" w:hint="eastAsia"/>
        </w:rPr>
        <w:t>天照神</w:t>
      </w:r>
      <w:proofErr w:type="spellEnd"/>
      <w:r w:rsidRPr="00B017C5">
        <w:rPr>
          <w:lang w:val="en-US"/>
        </w:rPr>
        <w:t>,</w:t>
      </w:r>
      <w:hyperlink r:id="rId101" w:anchor="cite_note-8" w:history="1">
        <w:r w:rsidRPr="00B017C5">
          <w:rPr>
            <w:rStyle w:val="-"/>
            <w:vertAlign w:val="superscript"/>
            <w:lang w:val="en-US"/>
          </w:rPr>
          <w:t>[7]</w:t>
        </w:r>
      </w:hyperlink>
      <w:r w:rsidRPr="00B017C5">
        <w:rPr>
          <w:lang w:val="en-US"/>
        </w:rPr>
        <w:t xml:space="preserve"> "The Goddess Who Shines in Heaven"), which is a plain, non-honorific version of 'Amaterasu </w:t>
      </w:r>
      <w:proofErr w:type="spellStart"/>
      <w:r w:rsidRPr="00B017C5">
        <w:rPr>
          <w:lang w:val="en-US"/>
        </w:rPr>
        <w:t>Ōmikami</w:t>
      </w:r>
      <w:proofErr w:type="spellEnd"/>
      <w:r w:rsidRPr="00B017C5">
        <w:rPr>
          <w:lang w:val="en-US"/>
        </w:rPr>
        <w:t xml:space="preserve">', (2) alternative forms of the verb </w:t>
      </w:r>
      <w:proofErr w:type="spellStart"/>
      <w:r w:rsidRPr="00B017C5">
        <w:rPr>
          <w:i/>
          <w:iCs/>
          <w:lang w:val="en-US"/>
        </w:rPr>
        <w:t>amaterasu</w:t>
      </w:r>
      <w:proofErr w:type="spellEnd"/>
      <w:r w:rsidRPr="00B017C5">
        <w:rPr>
          <w:lang w:val="en-US"/>
        </w:rPr>
        <w:t xml:space="preserve"> used elsewhere, for example its </w:t>
      </w:r>
      <w:hyperlink r:id="rId102" w:anchor="Verb_bases" w:tooltip="Japanese verb conjugation" w:history="1">
        <w:r w:rsidRPr="00B017C5">
          <w:rPr>
            <w:rStyle w:val="-"/>
            <w:lang w:val="en-US"/>
          </w:rPr>
          <w:t>continuative form</w:t>
        </w:r>
      </w:hyperlink>
      <w:r w:rsidRPr="00B017C5">
        <w:rPr>
          <w:lang w:val="en-US"/>
        </w:rPr>
        <w:t xml:space="preserve"> </w:t>
      </w:r>
      <w:proofErr w:type="spellStart"/>
      <w:r w:rsidRPr="00B017C5">
        <w:rPr>
          <w:i/>
          <w:iCs/>
          <w:lang w:val="en-US"/>
        </w:rPr>
        <w:t>amaterashi</w:t>
      </w:r>
      <w:proofErr w:type="spellEnd"/>
      <w:r w:rsidRPr="00B017C5">
        <w:rPr>
          <w:lang w:val="en-US"/>
        </w:rPr>
        <w:t xml:space="preserve"> (</w:t>
      </w:r>
      <w:r>
        <w:rPr>
          <w:rFonts w:ascii="MS Mincho" w:eastAsia="MS Mincho" w:hAnsi="MS Mincho" w:cs="MS Mincho" w:hint="eastAsia"/>
          <w:lang w:eastAsia="ja-JP"/>
        </w:rPr>
        <w:t>天照之</w:t>
      </w:r>
      <w:r w:rsidRPr="00B017C5">
        <w:rPr>
          <w:lang w:val="en-US"/>
        </w:rPr>
        <w:t xml:space="preserve">) in the </w:t>
      </w:r>
      <w:hyperlink r:id="rId103" w:tooltip="Nihon Sandai Jitsuroku" w:history="1">
        <w:r w:rsidRPr="00B017C5">
          <w:rPr>
            <w:rStyle w:val="-"/>
            <w:i/>
            <w:iCs/>
            <w:lang w:val="en-US"/>
          </w:rPr>
          <w:t xml:space="preserve">Nihon </w:t>
        </w:r>
        <w:proofErr w:type="spellStart"/>
        <w:r w:rsidRPr="00B017C5">
          <w:rPr>
            <w:rStyle w:val="-"/>
            <w:i/>
            <w:iCs/>
            <w:lang w:val="en-US"/>
          </w:rPr>
          <w:t>Sandai</w:t>
        </w:r>
        <w:proofErr w:type="spellEnd"/>
        <w:r w:rsidRPr="00B017C5">
          <w:rPr>
            <w:rStyle w:val="-"/>
            <w:i/>
            <w:iCs/>
            <w:lang w:val="en-US"/>
          </w:rPr>
          <w:t xml:space="preserve"> </w:t>
        </w:r>
        <w:proofErr w:type="spellStart"/>
        <w:r w:rsidRPr="00B017C5">
          <w:rPr>
            <w:rStyle w:val="-"/>
            <w:i/>
            <w:iCs/>
            <w:lang w:val="en-US"/>
          </w:rPr>
          <w:t>Jitsuroku</w:t>
        </w:r>
        <w:proofErr w:type="spellEnd"/>
      </w:hyperlink>
      <w:r w:rsidRPr="00B017C5">
        <w:rPr>
          <w:lang w:val="en-US"/>
        </w:rPr>
        <w:t>,</w:t>
      </w:r>
      <w:hyperlink r:id="rId104" w:anchor="cite_note-9" w:history="1">
        <w:r w:rsidRPr="00B017C5">
          <w:rPr>
            <w:rStyle w:val="-"/>
            <w:vertAlign w:val="superscript"/>
            <w:lang w:val="en-US"/>
          </w:rPr>
          <w:t>[8]</w:t>
        </w:r>
      </w:hyperlink>
      <w:r w:rsidRPr="00B017C5">
        <w:rPr>
          <w:lang w:val="en-US"/>
        </w:rPr>
        <w:t xml:space="preserve"> and (3) similar uses of attributive verb forms in certain epithets, such as </w:t>
      </w:r>
      <w:hyperlink r:id="rId105" w:tooltip="Emperor Jinmu" w:history="1">
        <w:r w:rsidRPr="00B017C5">
          <w:rPr>
            <w:rStyle w:val="-"/>
            <w:lang w:val="en-US"/>
          </w:rPr>
          <w:t xml:space="preserve">Emperor </w:t>
        </w:r>
        <w:proofErr w:type="spellStart"/>
        <w:r w:rsidRPr="00B017C5">
          <w:rPr>
            <w:rStyle w:val="-"/>
            <w:lang w:val="en-US"/>
          </w:rPr>
          <w:t>Jinmu</w:t>
        </w:r>
      </w:hyperlink>
      <w:r w:rsidRPr="00B017C5">
        <w:rPr>
          <w:lang w:val="en-US"/>
        </w:rPr>
        <w:t>'s</w:t>
      </w:r>
      <w:proofErr w:type="spellEnd"/>
      <w:r w:rsidRPr="00B017C5">
        <w:rPr>
          <w:lang w:val="en-US"/>
        </w:rPr>
        <w:t xml:space="preserve"> </w:t>
      </w:r>
      <w:proofErr w:type="spellStart"/>
      <w:r w:rsidRPr="00B017C5">
        <w:rPr>
          <w:i/>
          <w:iCs/>
          <w:lang w:val="en-US"/>
        </w:rPr>
        <w:t>Hatsu</w:t>
      </w:r>
      <w:proofErr w:type="spellEnd"/>
      <w:r w:rsidRPr="00B017C5">
        <w:rPr>
          <w:i/>
          <w:iCs/>
          <w:lang w:val="en-US"/>
        </w:rPr>
        <w:t xml:space="preserve"> </w:t>
      </w:r>
      <w:proofErr w:type="spellStart"/>
      <w:r w:rsidRPr="00B017C5">
        <w:rPr>
          <w:i/>
          <w:iCs/>
          <w:lang w:val="en-US"/>
        </w:rPr>
        <w:t>Kunishirasu</w:t>
      </w:r>
      <w:proofErr w:type="spellEnd"/>
      <w:r w:rsidRPr="00B017C5">
        <w:rPr>
          <w:i/>
          <w:iCs/>
          <w:lang w:val="en-US"/>
        </w:rPr>
        <w:t xml:space="preserve"> </w:t>
      </w:r>
      <w:proofErr w:type="spellStart"/>
      <w:r w:rsidRPr="00B017C5">
        <w:rPr>
          <w:i/>
          <w:iCs/>
          <w:lang w:val="en-US"/>
        </w:rPr>
        <w:t>Sumeramikoto</w:t>
      </w:r>
      <w:proofErr w:type="spellEnd"/>
      <w:r w:rsidRPr="00B017C5">
        <w:rPr>
          <w:lang w:val="en-US"/>
        </w:rPr>
        <w:t xml:space="preserve"> (</w:t>
      </w:r>
      <w:proofErr w:type="spellStart"/>
      <w:r>
        <w:rPr>
          <w:rFonts w:ascii="MS Mincho" w:eastAsia="MS Mincho" w:hAnsi="MS Mincho" w:cs="MS Mincho" w:hint="eastAsia"/>
        </w:rPr>
        <w:t>始馭天下之天皇</w:t>
      </w:r>
      <w:proofErr w:type="spellEnd"/>
      <w:r w:rsidRPr="00B017C5">
        <w:rPr>
          <w:lang w:val="en-US"/>
        </w:rPr>
        <w:t>,</w:t>
      </w:r>
      <w:hyperlink r:id="rId106" w:anchor="cite_note-10" w:history="1">
        <w:r w:rsidRPr="00B017C5">
          <w:rPr>
            <w:rStyle w:val="-"/>
            <w:vertAlign w:val="superscript"/>
            <w:lang w:val="en-US"/>
          </w:rPr>
          <w:t>[9]</w:t>
        </w:r>
      </w:hyperlink>
      <w:r w:rsidRPr="00B017C5">
        <w:rPr>
          <w:lang w:val="en-US"/>
        </w:rPr>
        <w:t xml:space="preserve"> "His Majesty Who First Rules the Land"). There are, still, certain verb forms that are treated as proper names, such as the </w:t>
      </w:r>
      <w:hyperlink r:id="rId107" w:anchor="Verb_bases" w:tooltip="Japanese verb conjugation" w:history="1">
        <w:r w:rsidRPr="00B017C5">
          <w:rPr>
            <w:rStyle w:val="-"/>
            <w:lang w:val="en-US"/>
          </w:rPr>
          <w:t>terminal</w:t>
        </w:r>
      </w:hyperlink>
      <w:r w:rsidRPr="00B017C5">
        <w:rPr>
          <w:lang w:val="en-US"/>
        </w:rPr>
        <w:t xml:space="preserve"> negative </w:t>
      </w:r>
      <w:proofErr w:type="spellStart"/>
      <w:r w:rsidRPr="00B017C5">
        <w:rPr>
          <w:i/>
          <w:iCs/>
          <w:lang w:val="en-US"/>
        </w:rPr>
        <w:t>fukiaezu</w:t>
      </w:r>
      <w:proofErr w:type="spellEnd"/>
      <w:r w:rsidRPr="00B017C5">
        <w:rPr>
          <w:lang w:val="en-US"/>
        </w:rPr>
        <w:t xml:space="preserve"> in '</w:t>
      </w:r>
      <w:proofErr w:type="spellStart"/>
      <w:r w:rsidR="00EE129C">
        <w:fldChar w:fldCharType="begin"/>
      </w:r>
      <w:r w:rsidR="00EE129C" w:rsidRPr="00EE129C">
        <w:rPr>
          <w:lang w:val="en-US"/>
        </w:rPr>
        <w:instrText xml:space="preserve"> HYPERLINK "https://en.wikipedia.org/wiki/Ugayafukiaezu" \o "Ugayafukiaezu" </w:instrText>
      </w:r>
      <w:r w:rsidR="00EE129C">
        <w:fldChar w:fldCharType="separate"/>
      </w:r>
      <w:r w:rsidRPr="00B017C5">
        <w:rPr>
          <w:rStyle w:val="-"/>
          <w:lang w:val="en-US"/>
        </w:rPr>
        <w:t>Ugayafukiaezu</w:t>
      </w:r>
      <w:proofErr w:type="spellEnd"/>
      <w:r w:rsidR="00EE129C">
        <w:rPr>
          <w:rStyle w:val="-"/>
          <w:lang w:val="en-US"/>
        </w:rPr>
        <w:fldChar w:fldCharType="end"/>
      </w:r>
      <w:r w:rsidRPr="00B017C5">
        <w:rPr>
          <w:lang w:val="en-US"/>
        </w:rPr>
        <w:t xml:space="preserve"> no Mikoto' (</w:t>
      </w:r>
      <w:proofErr w:type="spellStart"/>
      <w:r>
        <w:rPr>
          <w:rFonts w:ascii="MS Gothic" w:eastAsia="MS Gothic" w:hAnsi="MS Gothic" w:cs="MS Gothic" w:hint="eastAsia"/>
        </w:rPr>
        <w:t>鸕鷀草葺不合尊</w:t>
      </w:r>
      <w:proofErr w:type="spellEnd"/>
      <w:r w:rsidRPr="00B017C5">
        <w:rPr>
          <w:lang w:val="en-US"/>
        </w:rPr>
        <w:t>, "His Augustness, Incompletely-Thatched-with-</w:t>
      </w:r>
      <w:proofErr w:type="spellStart"/>
      <w:r w:rsidRPr="00B017C5">
        <w:rPr>
          <w:lang w:val="en-US"/>
        </w:rPr>
        <w:t>Comoran</w:t>
      </w:r>
      <w:proofErr w:type="spellEnd"/>
      <w:r w:rsidRPr="00B017C5">
        <w:rPr>
          <w:lang w:val="en-US"/>
        </w:rPr>
        <w:t xml:space="preserve">-Feathers") </w:t>
      </w:r>
    </w:p>
    <w:p w14:paraId="244289A6" w14:textId="77777777" w:rsidR="00B017C5" w:rsidRPr="00B017C5" w:rsidRDefault="00B017C5" w:rsidP="00B017C5">
      <w:pPr>
        <w:pStyle w:val="Web"/>
        <w:rPr>
          <w:lang w:val="en-US"/>
        </w:rPr>
      </w:pPr>
      <w:r w:rsidRPr="00B017C5">
        <w:rPr>
          <w:lang w:val="en-US"/>
        </w:rPr>
        <w:t>Her other name, '</w:t>
      </w:r>
      <w:proofErr w:type="spellStart"/>
      <w:r w:rsidRPr="00B017C5">
        <w:rPr>
          <w:lang w:val="en-US"/>
        </w:rPr>
        <w:t>Ōhirume</w:t>
      </w:r>
      <w:proofErr w:type="spellEnd"/>
      <w:r w:rsidRPr="00B017C5">
        <w:rPr>
          <w:lang w:val="en-US"/>
        </w:rPr>
        <w:t xml:space="preserve">', is usually understood as meaning "great woman of the sun / daytime" (cf. </w:t>
      </w:r>
      <w:hyperlink r:id="rId108" w:anchor="Etymology_2" w:tooltip="wikt:昼" w:history="1">
        <w:proofErr w:type="spellStart"/>
        <w:r w:rsidRPr="00B017C5">
          <w:rPr>
            <w:rStyle w:val="-"/>
            <w:i/>
            <w:iCs/>
            <w:lang w:val="en-US"/>
          </w:rPr>
          <w:t>hiru</w:t>
        </w:r>
        <w:proofErr w:type="spellEnd"/>
      </w:hyperlink>
      <w:r w:rsidRPr="00B017C5">
        <w:rPr>
          <w:lang w:val="en-US"/>
        </w:rPr>
        <w:t xml:space="preserve"> "day(time), noon", from </w:t>
      </w:r>
      <w:hyperlink r:id="rId109" w:anchor="Etymology_3_2" w:tooltip="wikt:日" w:history="1">
        <w:r w:rsidRPr="00B017C5">
          <w:rPr>
            <w:rStyle w:val="-"/>
            <w:i/>
            <w:iCs/>
            <w:lang w:val="en-US"/>
          </w:rPr>
          <w:t>hi</w:t>
        </w:r>
      </w:hyperlink>
      <w:r w:rsidRPr="00B017C5">
        <w:rPr>
          <w:lang w:val="en-US"/>
        </w:rPr>
        <w:t xml:space="preserve"> "sun, day" + </w:t>
      </w:r>
      <w:hyperlink r:id="rId110" w:anchor="Etymology_3" w:tooltip="wikt:女" w:history="1">
        <w:r w:rsidRPr="00B017C5">
          <w:rPr>
            <w:rStyle w:val="-"/>
            <w:i/>
            <w:iCs/>
            <w:lang w:val="en-US"/>
          </w:rPr>
          <w:t>me</w:t>
        </w:r>
      </w:hyperlink>
      <w:r w:rsidRPr="00B017C5">
        <w:rPr>
          <w:lang w:val="en-US"/>
        </w:rPr>
        <w:t xml:space="preserve"> "woman, lady"),</w:t>
      </w:r>
      <w:hyperlink r:id="rId111" w:anchor="cite_note-tatsumi-11" w:history="1">
        <w:r w:rsidRPr="00B017C5">
          <w:rPr>
            <w:rStyle w:val="-"/>
            <w:vertAlign w:val="superscript"/>
            <w:lang w:val="en-US"/>
          </w:rPr>
          <w:t>[10]</w:t>
        </w:r>
      </w:hyperlink>
      <w:hyperlink r:id="rId112" w:anchor="cite_note-12" w:history="1">
        <w:r w:rsidRPr="00B017C5">
          <w:rPr>
            <w:rStyle w:val="-"/>
            <w:vertAlign w:val="superscript"/>
            <w:lang w:val="en-US"/>
          </w:rPr>
          <w:t>[11]</w:t>
        </w:r>
      </w:hyperlink>
      <w:hyperlink r:id="rId113" w:anchor="cite_note-13" w:history="1">
        <w:r w:rsidRPr="00B017C5">
          <w:rPr>
            <w:rStyle w:val="-"/>
            <w:vertAlign w:val="superscript"/>
            <w:lang w:val="en-US"/>
          </w:rPr>
          <w:t>[12]</w:t>
        </w:r>
      </w:hyperlink>
      <w:r w:rsidRPr="00B017C5">
        <w:rPr>
          <w:lang w:val="en-US"/>
        </w:rPr>
        <w:t xml:space="preserve"> though alternative etymologies such as "great spirit woman" (taking </w:t>
      </w:r>
      <w:proofErr w:type="spellStart"/>
      <w:r w:rsidRPr="00B017C5">
        <w:rPr>
          <w:i/>
          <w:iCs/>
          <w:lang w:val="en-US"/>
        </w:rPr>
        <w:t>hi</w:t>
      </w:r>
      <w:proofErr w:type="spellEnd"/>
      <w:r w:rsidRPr="00B017C5">
        <w:rPr>
          <w:lang w:val="en-US"/>
        </w:rPr>
        <w:t xml:space="preserve"> to mean "spirit") or "wife of the sun" (suggested by </w:t>
      </w:r>
      <w:hyperlink r:id="rId114" w:tooltip="Orikuchi Shinobu" w:history="1">
        <w:proofErr w:type="spellStart"/>
        <w:r w:rsidRPr="00B017C5">
          <w:rPr>
            <w:rStyle w:val="-"/>
            <w:lang w:val="en-US"/>
          </w:rPr>
          <w:t>Orikuchi</w:t>
        </w:r>
        <w:proofErr w:type="spellEnd"/>
        <w:r w:rsidRPr="00B017C5">
          <w:rPr>
            <w:rStyle w:val="-"/>
            <w:lang w:val="en-US"/>
          </w:rPr>
          <w:t xml:space="preserve"> </w:t>
        </w:r>
        <w:proofErr w:type="spellStart"/>
        <w:r w:rsidRPr="00B017C5">
          <w:rPr>
            <w:rStyle w:val="-"/>
            <w:lang w:val="en-US"/>
          </w:rPr>
          <w:t>Shinobu</w:t>
        </w:r>
        <w:proofErr w:type="spellEnd"/>
      </w:hyperlink>
      <w:r w:rsidRPr="00B017C5">
        <w:rPr>
          <w:lang w:val="en-US"/>
        </w:rPr>
        <w:t>, who put forward the theory that Amaterasu was originally conceived of as the consort or priestess of a male solar deity) had been proposed.</w:t>
      </w:r>
      <w:hyperlink r:id="rId115" w:anchor="cite_note-tatsumi-11" w:history="1">
        <w:r w:rsidRPr="00B017C5">
          <w:rPr>
            <w:rStyle w:val="-"/>
            <w:vertAlign w:val="superscript"/>
            <w:lang w:val="en-US"/>
          </w:rPr>
          <w:t>[10]</w:t>
        </w:r>
      </w:hyperlink>
      <w:hyperlink r:id="rId116" w:anchor="cite_note-14" w:history="1">
        <w:r w:rsidRPr="00B017C5">
          <w:rPr>
            <w:rStyle w:val="-"/>
            <w:vertAlign w:val="superscript"/>
            <w:lang w:val="en-US"/>
          </w:rPr>
          <w:t>[13]</w:t>
        </w:r>
      </w:hyperlink>
      <w:hyperlink r:id="rId117" w:anchor="cite_note-15" w:history="1">
        <w:r w:rsidRPr="00B017C5">
          <w:rPr>
            <w:rStyle w:val="-"/>
            <w:vertAlign w:val="superscript"/>
            <w:lang w:val="en-US"/>
          </w:rPr>
          <w:t>[14]</w:t>
        </w:r>
      </w:hyperlink>
      <w:hyperlink r:id="rId118" w:anchor="cite_note-16" w:history="1">
        <w:r w:rsidRPr="00B017C5">
          <w:rPr>
            <w:rStyle w:val="-"/>
            <w:vertAlign w:val="superscript"/>
            <w:lang w:val="en-US"/>
          </w:rPr>
          <w:t>[15]</w:t>
        </w:r>
      </w:hyperlink>
      <w:r w:rsidRPr="00B017C5">
        <w:rPr>
          <w:lang w:val="en-US"/>
        </w:rPr>
        <w:t xml:space="preserve"> A possible connection with the name </w:t>
      </w:r>
      <w:hyperlink r:id="rId119" w:tooltip="Hiruko" w:history="1">
        <w:proofErr w:type="spellStart"/>
        <w:r w:rsidRPr="00B017C5">
          <w:rPr>
            <w:rStyle w:val="-"/>
            <w:lang w:val="en-US"/>
          </w:rPr>
          <w:t>Hiruko</w:t>
        </w:r>
        <w:proofErr w:type="spellEnd"/>
      </w:hyperlink>
      <w:r w:rsidRPr="00B017C5">
        <w:rPr>
          <w:lang w:val="en-US"/>
        </w:rPr>
        <w:t xml:space="preserve"> (the child rejected by the gods </w:t>
      </w:r>
      <w:hyperlink r:id="rId120" w:tooltip="Izanagi" w:history="1">
        <w:r w:rsidRPr="00B017C5">
          <w:rPr>
            <w:rStyle w:val="-"/>
            <w:lang w:val="en-US"/>
          </w:rPr>
          <w:t>Izanagi</w:t>
        </w:r>
      </w:hyperlink>
      <w:r w:rsidRPr="00B017C5">
        <w:rPr>
          <w:lang w:val="en-US"/>
        </w:rPr>
        <w:t xml:space="preserve"> and </w:t>
      </w:r>
      <w:hyperlink r:id="rId121" w:tooltip="Izanami" w:history="1">
        <w:r w:rsidRPr="00B017C5">
          <w:rPr>
            <w:rStyle w:val="-"/>
            <w:lang w:val="en-US"/>
          </w:rPr>
          <w:t>Izanami</w:t>
        </w:r>
      </w:hyperlink>
      <w:r w:rsidRPr="00B017C5">
        <w:rPr>
          <w:lang w:val="en-US"/>
        </w:rPr>
        <w:t xml:space="preserve"> and one of Amaterasu's siblings) has also been suggested.</w:t>
      </w:r>
      <w:hyperlink r:id="rId122" w:anchor="cite_note-17" w:history="1">
        <w:r w:rsidRPr="00B017C5">
          <w:rPr>
            <w:rStyle w:val="-"/>
            <w:vertAlign w:val="superscript"/>
            <w:lang w:val="en-US"/>
          </w:rPr>
          <w:t>[16]</w:t>
        </w:r>
      </w:hyperlink>
      <w:r w:rsidRPr="00B017C5">
        <w:rPr>
          <w:lang w:val="en-US"/>
        </w:rPr>
        <w:t xml:space="preserve"> To this name is appended the honorific </w:t>
      </w:r>
      <w:proofErr w:type="spellStart"/>
      <w:r w:rsidRPr="00B017C5">
        <w:rPr>
          <w:i/>
          <w:iCs/>
          <w:lang w:val="en-US"/>
        </w:rPr>
        <w:t>muchi</w:t>
      </w:r>
      <w:proofErr w:type="spellEnd"/>
      <w:r w:rsidRPr="00B017C5">
        <w:rPr>
          <w:lang w:val="en-US"/>
        </w:rPr>
        <w:t>,</w:t>
      </w:r>
      <w:hyperlink r:id="rId123" w:anchor="cite_note-18" w:history="1">
        <w:r w:rsidRPr="00B017C5">
          <w:rPr>
            <w:rStyle w:val="-"/>
            <w:vertAlign w:val="superscript"/>
            <w:lang w:val="en-US"/>
          </w:rPr>
          <w:t>[17]</w:t>
        </w:r>
      </w:hyperlink>
      <w:r w:rsidRPr="00B017C5">
        <w:rPr>
          <w:lang w:val="en-US"/>
        </w:rPr>
        <w:t xml:space="preserve"> which is also seen in a few other </w:t>
      </w:r>
      <w:hyperlink r:id="rId124" w:tooltip="Theonym" w:history="1">
        <w:r w:rsidRPr="00B017C5">
          <w:rPr>
            <w:rStyle w:val="-"/>
            <w:lang w:val="en-US"/>
          </w:rPr>
          <w:t>theonyms</w:t>
        </w:r>
      </w:hyperlink>
      <w:r w:rsidRPr="00B017C5">
        <w:rPr>
          <w:lang w:val="en-US"/>
        </w:rPr>
        <w:t xml:space="preserve"> such as '</w:t>
      </w:r>
      <w:hyperlink r:id="rId125" w:tooltip="Ōkuninushi" w:history="1">
        <w:r w:rsidRPr="00B017C5">
          <w:rPr>
            <w:rStyle w:val="-"/>
            <w:lang w:val="en-US"/>
          </w:rPr>
          <w:t>Ō(a)</w:t>
        </w:r>
        <w:proofErr w:type="spellStart"/>
        <w:r w:rsidRPr="00B017C5">
          <w:rPr>
            <w:rStyle w:val="-"/>
            <w:lang w:val="en-US"/>
          </w:rPr>
          <w:t>namuchi</w:t>
        </w:r>
        <w:proofErr w:type="spellEnd"/>
      </w:hyperlink>
      <w:r w:rsidRPr="00B017C5">
        <w:rPr>
          <w:lang w:val="en-US"/>
        </w:rPr>
        <w:t>'</w:t>
      </w:r>
      <w:hyperlink r:id="rId126" w:anchor="cite_note-19" w:history="1">
        <w:r w:rsidRPr="00B017C5">
          <w:rPr>
            <w:rStyle w:val="-"/>
            <w:vertAlign w:val="superscript"/>
            <w:lang w:val="en-US"/>
          </w:rPr>
          <w:t>[18]</w:t>
        </w:r>
      </w:hyperlink>
      <w:r w:rsidRPr="00B017C5">
        <w:rPr>
          <w:lang w:val="en-US"/>
        </w:rPr>
        <w:t xml:space="preserve"> or '</w:t>
      </w:r>
      <w:proofErr w:type="spellStart"/>
      <w:r w:rsidRPr="00B017C5">
        <w:rPr>
          <w:lang w:val="en-US"/>
        </w:rPr>
        <w:t>Michinushi</w:t>
      </w:r>
      <w:proofErr w:type="spellEnd"/>
      <w:r w:rsidRPr="00B017C5">
        <w:rPr>
          <w:lang w:val="en-US"/>
        </w:rPr>
        <w:t>-no-</w:t>
      </w:r>
      <w:proofErr w:type="spellStart"/>
      <w:r w:rsidRPr="00B017C5">
        <w:rPr>
          <w:lang w:val="en-US"/>
        </w:rPr>
        <w:t>Muchi</w:t>
      </w:r>
      <w:proofErr w:type="spellEnd"/>
      <w:r w:rsidRPr="00B017C5">
        <w:rPr>
          <w:lang w:val="en-US"/>
        </w:rPr>
        <w:t xml:space="preserve">' (an epithet of the </w:t>
      </w:r>
      <w:hyperlink r:id="rId127" w:tooltip="Munakata Taisha" w:history="1">
        <w:r w:rsidRPr="00B017C5">
          <w:rPr>
            <w:rStyle w:val="-"/>
            <w:lang w:val="en-US"/>
          </w:rPr>
          <w:t xml:space="preserve">three </w:t>
        </w:r>
        <w:proofErr w:type="spellStart"/>
        <w:r w:rsidRPr="00B017C5">
          <w:rPr>
            <w:rStyle w:val="-"/>
            <w:lang w:val="en-US"/>
          </w:rPr>
          <w:t>Munakata</w:t>
        </w:r>
        <w:proofErr w:type="spellEnd"/>
        <w:r w:rsidRPr="00B017C5">
          <w:rPr>
            <w:rStyle w:val="-"/>
            <w:lang w:val="en-US"/>
          </w:rPr>
          <w:t xml:space="preserve"> goddesses</w:t>
        </w:r>
      </w:hyperlink>
      <w:hyperlink r:id="rId128" w:anchor="cite_note-Kegan_Paul,_Trench,_Trübner_&amp;_Co-20" w:history="1">
        <w:r w:rsidRPr="00B017C5">
          <w:rPr>
            <w:rStyle w:val="-"/>
            <w:vertAlign w:val="superscript"/>
            <w:lang w:val="en-US"/>
          </w:rPr>
          <w:t>[19]</w:t>
        </w:r>
      </w:hyperlink>
      <w:r w:rsidRPr="00B017C5">
        <w:rPr>
          <w:lang w:val="en-US"/>
        </w:rPr>
        <w:t xml:space="preserve">). </w:t>
      </w:r>
    </w:p>
    <w:p w14:paraId="27A760E0" w14:textId="77777777" w:rsidR="00B017C5" w:rsidRPr="00B017C5" w:rsidRDefault="00B017C5" w:rsidP="00B017C5">
      <w:pPr>
        <w:pStyle w:val="Web"/>
        <w:rPr>
          <w:lang w:val="en-US"/>
        </w:rPr>
      </w:pPr>
      <w:r w:rsidRPr="00B017C5">
        <w:rPr>
          <w:lang w:val="en-US"/>
        </w:rPr>
        <w:t>As the ancestress of the imperial line, the epithet '</w:t>
      </w:r>
      <w:proofErr w:type="spellStart"/>
      <w:r w:rsidRPr="00B017C5">
        <w:rPr>
          <w:lang w:val="en-US"/>
        </w:rPr>
        <w:t>Sume</w:t>
      </w:r>
      <w:proofErr w:type="spellEnd"/>
      <w:r w:rsidRPr="00B017C5">
        <w:rPr>
          <w:lang w:val="en-US"/>
        </w:rPr>
        <w:t>(ra)-Ō(mi)kami' (</w:t>
      </w:r>
      <w:r>
        <w:rPr>
          <w:rFonts w:ascii="MS Mincho" w:eastAsia="MS Mincho" w:hAnsi="MS Mincho" w:cs="MS Mincho" w:hint="eastAsia"/>
          <w:lang w:eastAsia="ja-JP"/>
        </w:rPr>
        <w:t>皇大神</w:t>
      </w:r>
      <w:r w:rsidRPr="00B017C5">
        <w:rPr>
          <w:lang w:val="en-US"/>
        </w:rPr>
        <w:t xml:space="preserve">, lit. "great imperial deity"; </w:t>
      </w:r>
      <w:hyperlink r:id="rId129" w:anchor="On'yomi_(Sino-Japanese_reading)" w:tooltip="Kanji" w:history="1">
        <w:r w:rsidRPr="00B017C5">
          <w:rPr>
            <w:rStyle w:val="-"/>
            <w:lang w:val="en-US"/>
          </w:rPr>
          <w:t>also read as</w:t>
        </w:r>
      </w:hyperlink>
      <w:r w:rsidRPr="00B017C5">
        <w:rPr>
          <w:lang w:val="en-US"/>
        </w:rPr>
        <w:t xml:space="preserve"> '</w:t>
      </w:r>
      <w:proofErr w:type="spellStart"/>
      <w:r w:rsidRPr="00B017C5">
        <w:rPr>
          <w:lang w:val="en-US"/>
        </w:rPr>
        <w:t>Kōtaijin</w:t>
      </w:r>
      <w:proofErr w:type="spellEnd"/>
      <w:r w:rsidRPr="00B017C5">
        <w:rPr>
          <w:lang w:val="en-US"/>
        </w:rPr>
        <w:t>'</w:t>
      </w:r>
      <w:hyperlink r:id="rId130" w:anchor="cite_note-21" w:history="1">
        <w:r w:rsidRPr="00B017C5">
          <w:rPr>
            <w:rStyle w:val="-"/>
            <w:vertAlign w:val="superscript"/>
            <w:lang w:val="en-US"/>
          </w:rPr>
          <w:t>[20]</w:t>
        </w:r>
      </w:hyperlink>
      <w:r w:rsidRPr="00B017C5">
        <w:rPr>
          <w:lang w:val="en-US"/>
        </w:rPr>
        <w:t xml:space="preserve">) is also applied to Amaterasu in names such as 'Amaterasu </w:t>
      </w:r>
      <w:proofErr w:type="spellStart"/>
      <w:r w:rsidRPr="00B017C5">
        <w:rPr>
          <w:lang w:val="en-US"/>
        </w:rPr>
        <w:t>Sume</w:t>
      </w:r>
      <w:proofErr w:type="spellEnd"/>
      <w:r w:rsidRPr="00B017C5">
        <w:rPr>
          <w:lang w:val="en-US"/>
        </w:rPr>
        <w:t>(ra) Ō(mi)kami' (</w:t>
      </w:r>
      <w:r>
        <w:rPr>
          <w:rFonts w:ascii="MS Mincho" w:eastAsia="MS Mincho" w:hAnsi="MS Mincho" w:cs="MS Mincho" w:hint="eastAsia"/>
          <w:lang w:eastAsia="ja-JP"/>
        </w:rPr>
        <w:t>天照皇大神</w:t>
      </w:r>
      <w:r w:rsidRPr="00B017C5">
        <w:rPr>
          <w:lang w:val="en-US"/>
        </w:rPr>
        <w:t>, also read as '</w:t>
      </w:r>
      <w:proofErr w:type="spellStart"/>
      <w:r w:rsidRPr="00B017C5">
        <w:rPr>
          <w:lang w:val="en-US"/>
        </w:rPr>
        <w:t>Tenshō</w:t>
      </w:r>
      <w:proofErr w:type="spellEnd"/>
      <w:r w:rsidRPr="00B017C5">
        <w:rPr>
          <w:lang w:val="en-US"/>
        </w:rPr>
        <w:t xml:space="preserve"> </w:t>
      </w:r>
      <w:proofErr w:type="spellStart"/>
      <w:r w:rsidRPr="00B017C5">
        <w:rPr>
          <w:lang w:val="en-US"/>
        </w:rPr>
        <w:t>Kōtaijin</w:t>
      </w:r>
      <w:proofErr w:type="spellEnd"/>
      <w:r w:rsidRPr="00B017C5">
        <w:rPr>
          <w:lang w:val="en-US"/>
        </w:rPr>
        <w:t>')</w:t>
      </w:r>
      <w:hyperlink r:id="rId131" w:anchor="cite_note-22" w:history="1">
        <w:r w:rsidRPr="00B017C5">
          <w:rPr>
            <w:rStyle w:val="-"/>
            <w:vertAlign w:val="superscript"/>
            <w:lang w:val="en-US"/>
          </w:rPr>
          <w:t>[21]</w:t>
        </w:r>
      </w:hyperlink>
      <w:hyperlink r:id="rId132" w:anchor="cite_note-23" w:history="1">
        <w:r w:rsidRPr="00B017C5">
          <w:rPr>
            <w:rStyle w:val="-"/>
            <w:vertAlign w:val="superscript"/>
            <w:lang w:val="en-US"/>
          </w:rPr>
          <w:t>[22]</w:t>
        </w:r>
      </w:hyperlink>
      <w:r w:rsidRPr="00B017C5">
        <w:rPr>
          <w:lang w:val="en-US"/>
        </w:rPr>
        <w:t xml:space="preserve"> and '</w:t>
      </w:r>
      <w:proofErr w:type="spellStart"/>
      <w:r w:rsidRPr="00B017C5">
        <w:rPr>
          <w:lang w:val="en-US"/>
        </w:rPr>
        <w:t>Amaterashimasu-Sume</w:t>
      </w:r>
      <w:proofErr w:type="spellEnd"/>
      <w:r w:rsidRPr="00B017C5">
        <w:rPr>
          <w:lang w:val="en-US"/>
        </w:rPr>
        <w:t>(ra)-</w:t>
      </w:r>
      <w:proofErr w:type="spellStart"/>
      <w:r w:rsidRPr="00B017C5">
        <w:rPr>
          <w:lang w:val="en-US"/>
        </w:rPr>
        <w:t>Ōmikami</w:t>
      </w:r>
      <w:proofErr w:type="spellEnd"/>
      <w:r w:rsidRPr="00B017C5">
        <w:rPr>
          <w:lang w:val="en-US"/>
        </w:rPr>
        <w:t>' (</w:t>
      </w:r>
      <w:r>
        <w:rPr>
          <w:rFonts w:ascii="MS Mincho" w:eastAsia="MS Mincho" w:hAnsi="MS Mincho" w:cs="MS Mincho" w:hint="eastAsia"/>
          <w:lang w:eastAsia="ja-JP"/>
        </w:rPr>
        <w:t>天照坐皇大御神</w:t>
      </w:r>
      <w:r w:rsidRPr="00B017C5">
        <w:rPr>
          <w:lang w:val="en-US"/>
        </w:rPr>
        <w:t>).</w:t>
      </w:r>
      <w:hyperlink r:id="rId133" w:anchor="cite_note-24" w:history="1">
        <w:r w:rsidRPr="00B017C5">
          <w:rPr>
            <w:rStyle w:val="-"/>
            <w:vertAlign w:val="superscript"/>
            <w:lang w:val="en-US"/>
          </w:rPr>
          <w:t>[23]</w:t>
        </w:r>
      </w:hyperlink>
      <w:r w:rsidRPr="00B017C5">
        <w:rPr>
          <w:lang w:val="en-US"/>
        </w:rPr>
        <w:t xml:space="preserve"> </w:t>
      </w:r>
    </w:p>
    <w:p w14:paraId="5B3C345C" w14:textId="77777777" w:rsidR="00B017C5" w:rsidRPr="00B017C5" w:rsidRDefault="00B017C5" w:rsidP="00B017C5">
      <w:pPr>
        <w:pStyle w:val="Web"/>
        <w:rPr>
          <w:lang w:val="en-US"/>
        </w:rPr>
      </w:pPr>
      <w:r w:rsidRPr="00B017C5">
        <w:rPr>
          <w:lang w:val="en-US"/>
        </w:rPr>
        <w:lastRenderedPageBreak/>
        <w:t>During the medieval and early modern periods, the deity was also referred to as '</w:t>
      </w:r>
      <w:proofErr w:type="spellStart"/>
      <w:r w:rsidRPr="00B017C5">
        <w:rPr>
          <w:lang w:val="en-US"/>
        </w:rPr>
        <w:t>Tenshō</w:t>
      </w:r>
      <w:proofErr w:type="spellEnd"/>
      <w:r w:rsidRPr="00B017C5">
        <w:rPr>
          <w:lang w:val="en-US"/>
        </w:rPr>
        <w:t xml:space="preserve"> </w:t>
      </w:r>
      <w:proofErr w:type="spellStart"/>
      <w:r w:rsidRPr="00B017C5">
        <w:rPr>
          <w:lang w:val="en-US"/>
        </w:rPr>
        <w:t>Daijin</w:t>
      </w:r>
      <w:proofErr w:type="spellEnd"/>
      <w:r w:rsidRPr="00B017C5">
        <w:rPr>
          <w:lang w:val="en-US"/>
        </w:rPr>
        <w:t xml:space="preserve">' (the </w:t>
      </w:r>
      <w:hyperlink r:id="rId134" w:anchor="On'yomi_(Sino-Japanese_reading)" w:tooltip="Kanji" w:history="1">
        <w:proofErr w:type="spellStart"/>
        <w:r w:rsidRPr="00B017C5">
          <w:rPr>
            <w:rStyle w:val="-"/>
            <w:i/>
            <w:iCs/>
            <w:lang w:val="en-US"/>
          </w:rPr>
          <w:t>on'yomi</w:t>
        </w:r>
        <w:proofErr w:type="spellEnd"/>
      </w:hyperlink>
      <w:r w:rsidRPr="00B017C5">
        <w:rPr>
          <w:lang w:val="en-US"/>
        </w:rPr>
        <w:t xml:space="preserve"> of </w:t>
      </w:r>
      <w:r>
        <w:rPr>
          <w:rFonts w:ascii="MS Mincho" w:eastAsia="MS Mincho" w:hAnsi="MS Mincho" w:cs="MS Mincho" w:hint="eastAsia"/>
          <w:lang w:eastAsia="ja-JP"/>
        </w:rPr>
        <w:t>天照大神</w:t>
      </w:r>
      <w:r w:rsidRPr="00B017C5">
        <w:rPr>
          <w:lang w:val="en-US"/>
        </w:rPr>
        <w:t>) or '</w:t>
      </w:r>
      <w:proofErr w:type="spellStart"/>
      <w:r w:rsidRPr="00B017C5">
        <w:rPr>
          <w:lang w:val="en-US"/>
        </w:rPr>
        <w:t>Amateru</w:t>
      </w:r>
      <w:proofErr w:type="spellEnd"/>
      <w:r w:rsidRPr="00B017C5">
        <w:rPr>
          <w:lang w:val="en-US"/>
        </w:rPr>
        <w:t xml:space="preserve"> </w:t>
      </w:r>
      <w:proofErr w:type="spellStart"/>
      <w:r w:rsidRPr="00B017C5">
        <w:rPr>
          <w:lang w:val="en-US"/>
        </w:rPr>
        <w:t>Ongami</w:t>
      </w:r>
      <w:proofErr w:type="spellEnd"/>
      <w:r w:rsidRPr="00B017C5">
        <w:rPr>
          <w:lang w:val="en-US"/>
        </w:rPr>
        <w:t>' (an alternate reading of the same).</w:t>
      </w:r>
      <w:hyperlink r:id="rId135" w:anchor="cite_note-25" w:history="1">
        <w:r w:rsidRPr="00B017C5">
          <w:rPr>
            <w:rStyle w:val="-"/>
            <w:vertAlign w:val="superscript"/>
            <w:lang w:val="en-US"/>
          </w:rPr>
          <w:t>[24]</w:t>
        </w:r>
      </w:hyperlink>
      <w:hyperlink r:id="rId136" w:anchor="cite_note-26" w:history="1">
        <w:r w:rsidRPr="00B017C5">
          <w:rPr>
            <w:rStyle w:val="-"/>
            <w:vertAlign w:val="superscript"/>
            <w:lang w:val="en-US"/>
          </w:rPr>
          <w:t>[25]</w:t>
        </w:r>
      </w:hyperlink>
      <w:hyperlink r:id="rId137" w:anchor="cite_note-27" w:history="1">
        <w:r w:rsidRPr="00B017C5">
          <w:rPr>
            <w:rStyle w:val="-"/>
            <w:vertAlign w:val="superscript"/>
            <w:lang w:val="en-US"/>
          </w:rPr>
          <w:t>[26]</w:t>
        </w:r>
      </w:hyperlink>
      <w:hyperlink r:id="rId138" w:anchor="cite_note-28" w:history="1">
        <w:r w:rsidRPr="00B017C5">
          <w:rPr>
            <w:rStyle w:val="-"/>
            <w:vertAlign w:val="superscript"/>
            <w:lang w:val="en-US"/>
          </w:rPr>
          <w:t>[27]</w:t>
        </w:r>
      </w:hyperlink>
      <w:r w:rsidRPr="00B017C5">
        <w:rPr>
          <w:lang w:val="en-US"/>
        </w:rPr>
        <w:t xml:space="preserve"> </w:t>
      </w:r>
    </w:p>
    <w:p w14:paraId="2FB19619" w14:textId="77777777" w:rsidR="00B017C5" w:rsidRPr="00B017C5" w:rsidRDefault="00B017C5" w:rsidP="00B017C5">
      <w:pPr>
        <w:pStyle w:val="Web"/>
        <w:rPr>
          <w:lang w:val="en-US"/>
        </w:rPr>
      </w:pPr>
      <w:r w:rsidRPr="00B017C5">
        <w:rPr>
          <w:lang w:val="en-US"/>
        </w:rPr>
        <w:t xml:space="preserve">The name 'Amaterasu </w:t>
      </w:r>
      <w:proofErr w:type="spellStart"/>
      <w:r w:rsidRPr="00B017C5">
        <w:rPr>
          <w:lang w:val="en-US"/>
        </w:rPr>
        <w:t>Ōmikami</w:t>
      </w:r>
      <w:proofErr w:type="spellEnd"/>
      <w:r w:rsidRPr="00B017C5">
        <w:rPr>
          <w:lang w:val="en-US"/>
        </w:rPr>
        <w:t xml:space="preserve">' has been translated into English in different ways. While a number of authors such as </w:t>
      </w:r>
      <w:hyperlink r:id="rId139" w:tooltip="Don Philippi" w:history="1">
        <w:r w:rsidRPr="00B017C5">
          <w:rPr>
            <w:rStyle w:val="-"/>
            <w:lang w:val="en-US"/>
          </w:rPr>
          <w:t>Donald Philippi</w:t>
        </w:r>
      </w:hyperlink>
      <w:r w:rsidRPr="00B017C5">
        <w:rPr>
          <w:lang w:val="en-US"/>
        </w:rPr>
        <w:t xml:space="preserve"> rendered it as "heaven-illuminating great deity,"</w:t>
      </w:r>
      <w:hyperlink r:id="rId140" w:anchor="cite_note-29" w:history="1">
        <w:r w:rsidRPr="00B017C5">
          <w:rPr>
            <w:rStyle w:val="-"/>
            <w:vertAlign w:val="superscript"/>
            <w:lang w:val="en-US"/>
          </w:rPr>
          <w:t>[28]</w:t>
        </w:r>
      </w:hyperlink>
      <w:r w:rsidRPr="00B017C5">
        <w:rPr>
          <w:lang w:val="en-US"/>
        </w:rPr>
        <w:t xml:space="preserve"> </w:t>
      </w:r>
      <w:hyperlink r:id="rId141" w:tooltip="Basil Hall Chamberlain" w:history="1">
        <w:r w:rsidRPr="00B017C5">
          <w:rPr>
            <w:rStyle w:val="-"/>
            <w:lang w:val="en-US"/>
          </w:rPr>
          <w:t>Basil Hall Chamberlain</w:t>
        </w:r>
      </w:hyperlink>
      <w:r w:rsidRPr="00B017C5">
        <w:rPr>
          <w:lang w:val="en-US"/>
        </w:rPr>
        <w:t xml:space="preserve"> argued (citing the authority of </w:t>
      </w:r>
      <w:hyperlink r:id="rId142" w:tooltip="Motoori Norinaga" w:history="1">
        <w:proofErr w:type="spellStart"/>
        <w:r w:rsidRPr="00B017C5">
          <w:rPr>
            <w:rStyle w:val="-"/>
            <w:lang w:val="en-US"/>
          </w:rPr>
          <w:t>Motoori</w:t>
        </w:r>
        <w:proofErr w:type="spellEnd"/>
        <w:r w:rsidRPr="00B017C5">
          <w:rPr>
            <w:rStyle w:val="-"/>
            <w:lang w:val="en-US"/>
          </w:rPr>
          <w:t xml:space="preserve"> </w:t>
        </w:r>
        <w:proofErr w:type="spellStart"/>
        <w:r w:rsidRPr="00B017C5">
          <w:rPr>
            <w:rStyle w:val="-"/>
            <w:lang w:val="en-US"/>
          </w:rPr>
          <w:t>Norinaga</w:t>
        </w:r>
        <w:proofErr w:type="spellEnd"/>
      </w:hyperlink>
      <w:r w:rsidRPr="00B017C5">
        <w:rPr>
          <w:lang w:val="en-US"/>
        </w:rPr>
        <w:t xml:space="preserve">) that it is more accurately understood to mean "shining in heaven" (because the auxiliary </w:t>
      </w:r>
      <w:proofErr w:type="spellStart"/>
      <w:r w:rsidRPr="00B017C5">
        <w:rPr>
          <w:i/>
          <w:iCs/>
          <w:lang w:val="en-US"/>
        </w:rPr>
        <w:t>su</w:t>
      </w:r>
      <w:proofErr w:type="spellEnd"/>
      <w:r w:rsidRPr="00B017C5">
        <w:rPr>
          <w:lang w:val="en-US"/>
        </w:rPr>
        <w:t xml:space="preserve"> is merely honorific, not causative, such interpretation as "to make heaven shine" would miss the mark), and accordingly translated it as "Heaven-Shining-Great-August-Deity".</w:t>
      </w:r>
      <w:hyperlink r:id="rId143" w:anchor="cite_note-30" w:history="1">
        <w:r w:rsidRPr="00B017C5">
          <w:rPr>
            <w:rStyle w:val="-"/>
            <w:vertAlign w:val="superscript"/>
            <w:lang w:val="en-US"/>
          </w:rPr>
          <w:t>[29]</w:t>
        </w:r>
      </w:hyperlink>
      <w:r w:rsidRPr="00B017C5">
        <w:rPr>
          <w:lang w:val="en-US"/>
        </w:rPr>
        <w:t xml:space="preserve"> Gustav </w:t>
      </w:r>
      <w:proofErr w:type="spellStart"/>
      <w:r w:rsidRPr="00B017C5">
        <w:rPr>
          <w:lang w:val="en-US"/>
        </w:rPr>
        <w:t>Heldt's</w:t>
      </w:r>
      <w:proofErr w:type="spellEnd"/>
      <w:r w:rsidRPr="00B017C5">
        <w:rPr>
          <w:lang w:val="en-US"/>
        </w:rPr>
        <w:t xml:space="preserve"> 2014 translation of the </w:t>
      </w:r>
      <w:proofErr w:type="spellStart"/>
      <w:r w:rsidRPr="00B017C5">
        <w:rPr>
          <w:i/>
          <w:iCs/>
          <w:lang w:val="en-US"/>
        </w:rPr>
        <w:t>Kojiki</w:t>
      </w:r>
      <w:proofErr w:type="spellEnd"/>
      <w:r w:rsidRPr="00B017C5">
        <w:rPr>
          <w:lang w:val="en-US"/>
        </w:rPr>
        <w:t>, meanwhile, renders it as "the great and mighty spirit Heaven Shining."</w:t>
      </w:r>
      <w:hyperlink r:id="rId144" w:anchor="cite_note-31" w:history="1">
        <w:r w:rsidRPr="00B017C5">
          <w:rPr>
            <w:rStyle w:val="-"/>
            <w:vertAlign w:val="superscript"/>
            <w:lang w:val="en-US"/>
          </w:rPr>
          <w:t>[30]</w:t>
        </w:r>
      </w:hyperlink>
      <w:r w:rsidRPr="00B017C5">
        <w:rPr>
          <w:lang w:val="en-US"/>
        </w:rPr>
        <w:t xml:space="preserve"> </w:t>
      </w:r>
    </w:p>
    <w:p w14:paraId="4AD80D68" w14:textId="77777777" w:rsidR="00B017C5" w:rsidRPr="00B017C5" w:rsidRDefault="00B017C5" w:rsidP="00B017C5">
      <w:pPr>
        <w:pStyle w:val="2"/>
        <w:rPr>
          <w:lang w:val="en-US"/>
        </w:rPr>
      </w:pPr>
      <w:r w:rsidRPr="00B017C5">
        <w:rPr>
          <w:rStyle w:val="mw-headline"/>
          <w:rFonts w:eastAsiaTheme="majorEastAsia"/>
          <w:lang w:val="en-US"/>
        </w:rPr>
        <w:t>Mythology</w:t>
      </w:r>
    </w:p>
    <w:p w14:paraId="5D871DD4" w14:textId="77777777" w:rsidR="00B017C5" w:rsidRPr="00B017C5" w:rsidRDefault="00B017C5" w:rsidP="00B017C5">
      <w:pPr>
        <w:pStyle w:val="3"/>
        <w:rPr>
          <w:lang w:val="en-US"/>
        </w:rPr>
      </w:pPr>
      <w:r w:rsidRPr="00B017C5">
        <w:rPr>
          <w:rStyle w:val="mw-headline"/>
          <w:lang w:val="en-US"/>
        </w:rPr>
        <w:t>In classical mythology</w:t>
      </w:r>
    </w:p>
    <w:p w14:paraId="2390400F" w14:textId="77777777" w:rsidR="00B017C5" w:rsidRPr="00B017C5" w:rsidRDefault="00B017C5" w:rsidP="00B017C5">
      <w:pPr>
        <w:pStyle w:val="4"/>
        <w:rPr>
          <w:lang w:val="en-US"/>
        </w:rPr>
      </w:pPr>
      <w:r w:rsidRPr="00B017C5">
        <w:rPr>
          <w:rStyle w:val="mw-headline"/>
          <w:lang w:val="en-US"/>
        </w:rPr>
        <w:t>Birth</w:t>
      </w:r>
    </w:p>
    <w:p w14:paraId="1E0E34DE" w14:textId="77777777" w:rsidR="00B017C5" w:rsidRDefault="00B017C5" w:rsidP="00B017C5">
      <w:pPr>
        <w:rPr>
          <w:lang w:val="en-US"/>
        </w:rPr>
      </w:pPr>
      <w:r>
        <w:rPr>
          <w:noProof/>
          <w:color w:val="0000FF"/>
        </w:rPr>
        <w:drawing>
          <wp:inline distT="0" distB="0" distL="0" distR="0" wp14:anchorId="0A651BE0" wp14:editId="5C0968FB">
            <wp:extent cx="1431925" cy="2786380"/>
            <wp:effectExtent l="0" t="0" r="0" b="0"/>
            <wp:docPr id="316666506" name="Picture 17">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1925" cy="2786380"/>
                    </a:xfrm>
                    <a:prstGeom prst="rect">
                      <a:avLst/>
                    </a:prstGeom>
                    <a:noFill/>
                    <a:ln>
                      <a:noFill/>
                    </a:ln>
                  </pic:spPr>
                </pic:pic>
              </a:graphicData>
            </a:graphic>
          </wp:inline>
        </w:drawing>
      </w:r>
    </w:p>
    <w:p w14:paraId="68F9A8E7" w14:textId="220EDC34" w:rsidR="00B017C5" w:rsidRDefault="00EE129C" w:rsidP="00B017C5">
      <w:pPr>
        <w:rPr>
          <w:lang w:val="en-US"/>
        </w:rPr>
      </w:pPr>
      <w:hyperlink r:id="rId147" w:tooltip="Izanagi" w:history="1">
        <w:r w:rsidR="00B017C5" w:rsidRPr="00B017C5">
          <w:rPr>
            <w:rStyle w:val="-"/>
            <w:lang w:val="en-US"/>
          </w:rPr>
          <w:t>Izanagi</w:t>
        </w:r>
      </w:hyperlink>
      <w:r w:rsidR="00B017C5" w:rsidRPr="00B017C5">
        <w:rPr>
          <w:lang w:val="en-US"/>
        </w:rPr>
        <w:t xml:space="preserve"> purifying himself (</w:t>
      </w:r>
      <w:hyperlink r:id="rId148" w:tooltip="Misogi" w:history="1">
        <w:r w:rsidR="00B017C5" w:rsidRPr="00B017C5">
          <w:rPr>
            <w:rStyle w:val="-"/>
            <w:i/>
            <w:iCs/>
            <w:lang w:val="en-US"/>
          </w:rPr>
          <w:t>misogi</w:t>
        </w:r>
      </w:hyperlink>
      <w:r w:rsidR="00B017C5" w:rsidRPr="00B017C5">
        <w:rPr>
          <w:lang w:val="en-US"/>
        </w:rPr>
        <w:t>) by immersing in the Tachibana River (</w:t>
      </w:r>
      <w:hyperlink r:id="rId149" w:tooltip="Natori Shunsen" w:history="1">
        <w:r w:rsidR="00B017C5" w:rsidRPr="00B017C5">
          <w:rPr>
            <w:rStyle w:val="-"/>
            <w:lang w:val="en-US"/>
          </w:rPr>
          <w:t xml:space="preserve">Natori </w:t>
        </w:r>
        <w:proofErr w:type="spellStart"/>
        <w:r w:rsidR="00B017C5" w:rsidRPr="00B017C5">
          <w:rPr>
            <w:rStyle w:val="-"/>
            <w:lang w:val="en-US"/>
          </w:rPr>
          <w:t>Shunsen</w:t>
        </w:r>
        <w:proofErr w:type="spellEnd"/>
      </w:hyperlink>
      <w:r w:rsidR="00B017C5" w:rsidRPr="00B017C5">
        <w:rPr>
          <w:lang w:val="en-US"/>
        </w:rPr>
        <w:t>)</w:t>
      </w:r>
    </w:p>
    <w:p w14:paraId="51ED0CBF" w14:textId="6179D6A1" w:rsidR="00B017C5" w:rsidRDefault="00B017C5" w:rsidP="00B017C5">
      <w:pPr>
        <w:rPr>
          <w:lang w:val="en-US"/>
        </w:rPr>
      </w:pPr>
      <w:r>
        <w:rPr>
          <w:noProof/>
          <w:color w:val="0000FF"/>
        </w:rPr>
        <w:lastRenderedPageBreak/>
        <w:drawing>
          <wp:inline distT="0" distB="0" distL="0" distR="0" wp14:anchorId="63EB0610" wp14:editId="1A2FE8DE">
            <wp:extent cx="2854960" cy="3493698"/>
            <wp:effectExtent l="0" t="0" r="2540" b="0"/>
            <wp:docPr id="1322205632" name="Picture 16">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2357" cy="3502749"/>
                    </a:xfrm>
                    <a:prstGeom prst="rect">
                      <a:avLst/>
                    </a:prstGeom>
                    <a:noFill/>
                    <a:ln>
                      <a:noFill/>
                    </a:ln>
                  </pic:spPr>
                </pic:pic>
              </a:graphicData>
            </a:graphic>
          </wp:inline>
        </w:drawing>
      </w:r>
    </w:p>
    <w:p w14:paraId="6FF64475" w14:textId="0E0EE81C" w:rsidR="00B017C5" w:rsidRPr="00B017C5" w:rsidRDefault="00B017C5" w:rsidP="00D43625">
      <w:pPr>
        <w:rPr>
          <w:lang w:val="en-US"/>
        </w:rPr>
      </w:pPr>
      <w:r w:rsidRPr="00B017C5">
        <w:rPr>
          <w:lang w:val="en-US"/>
        </w:rPr>
        <w:t>Installation of the Sun Goddess (Amaterasu)</w:t>
      </w:r>
    </w:p>
    <w:p w14:paraId="55AD2182" w14:textId="77777777" w:rsidR="00B017C5" w:rsidRPr="00B017C5" w:rsidRDefault="00B017C5" w:rsidP="00B017C5">
      <w:pPr>
        <w:pStyle w:val="Web"/>
        <w:rPr>
          <w:lang w:val="en-US"/>
        </w:rPr>
      </w:pPr>
      <w:r w:rsidRPr="00B017C5">
        <w:rPr>
          <w:lang w:val="en-US"/>
        </w:rPr>
        <w:t xml:space="preserve">Both the </w:t>
      </w:r>
      <w:hyperlink r:id="rId152" w:tooltip="Kojiki" w:history="1">
        <w:proofErr w:type="spellStart"/>
        <w:r w:rsidRPr="003D4F32">
          <w:rPr>
            <w:rStyle w:val="-"/>
            <w:i/>
            <w:iCs/>
            <w:lang w:val="en-US"/>
          </w:rPr>
          <w:t>Kojiki</w:t>
        </w:r>
        <w:proofErr w:type="spellEnd"/>
      </w:hyperlink>
      <w:r w:rsidRPr="00B017C5">
        <w:rPr>
          <w:lang w:val="en-US"/>
        </w:rPr>
        <w:t xml:space="preserve"> (c. 712 CE) and the </w:t>
      </w:r>
      <w:hyperlink r:id="rId153" w:tooltip="Nihon Shoki" w:history="1">
        <w:r w:rsidRPr="003D4F32">
          <w:rPr>
            <w:rStyle w:val="-"/>
            <w:i/>
            <w:iCs/>
            <w:lang w:val="en-US"/>
          </w:rPr>
          <w:t xml:space="preserve">Nihon </w:t>
        </w:r>
        <w:proofErr w:type="spellStart"/>
        <w:r w:rsidRPr="003D4F32">
          <w:rPr>
            <w:rStyle w:val="-"/>
            <w:i/>
            <w:iCs/>
            <w:lang w:val="en-US"/>
          </w:rPr>
          <w:t>Shoki</w:t>
        </w:r>
        <w:proofErr w:type="spellEnd"/>
      </w:hyperlink>
      <w:r w:rsidRPr="00B017C5">
        <w:rPr>
          <w:lang w:val="en-US"/>
        </w:rPr>
        <w:t xml:space="preserve"> (720 CE) agree in their description of Amaterasu as the daughter of the god </w:t>
      </w:r>
      <w:hyperlink r:id="rId154" w:tooltip="Izanagi" w:history="1">
        <w:r w:rsidRPr="00B017C5">
          <w:rPr>
            <w:rStyle w:val="-"/>
            <w:lang w:val="en-US"/>
          </w:rPr>
          <w:t>Izanagi</w:t>
        </w:r>
      </w:hyperlink>
      <w:r w:rsidRPr="00B017C5">
        <w:rPr>
          <w:lang w:val="en-US"/>
        </w:rPr>
        <w:t xml:space="preserve"> and the elder sister of </w:t>
      </w:r>
      <w:hyperlink r:id="rId155" w:tooltip="Tsukuyomi" w:history="1">
        <w:r w:rsidRPr="00B017C5">
          <w:rPr>
            <w:rStyle w:val="-"/>
            <w:lang w:val="en-US"/>
          </w:rPr>
          <w:t>Tsukuyomi</w:t>
        </w:r>
      </w:hyperlink>
      <w:r w:rsidRPr="00B017C5">
        <w:rPr>
          <w:lang w:val="en-US"/>
        </w:rPr>
        <w:t xml:space="preserve">, the deity of the </w:t>
      </w:r>
      <w:hyperlink r:id="rId156" w:tooltip="Moon" w:history="1">
        <w:r w:rsidRPr="00B017C5">
          <w:rPr>
            <w:rStyle w:val="-"/>
            <w:lang w:val="en-US"/>
          </w:rPr>
          <w:t>moon</w:t>
        </w:r>
      </w:hyperlink>
      <w:r w:rsidRPr="00B017C5">
        <w:rPr>
          <w:lang w:val="en-US"/>
        </w:rPr>
        <w:t xml:space="preserve">, and </w:t>
      </w:r>
      <w:hyperlink r:id="rId157" w:tooltip="Susanoo" w:history="1">
        <w:r w:rsidRPr="00B017C5">
          <w:rPr>
            <w:rStyle w:val="-"/>
            <w:lang w:val="en-US"/>
          </w:rPr>
          <w:t>Susanoo</w:t>
        </w:r>
      </w:hyperlink>
      <w:r w:rsidRPr="00B017C5">
        <w:rPr>
          <w:lang w:val="en-US"/>
        </w:rPr>
        <w:t>, the god of storms and seas. The circumstances surrounding the birth of these three deities, known as the "Three Precious Children" (</w:t>
      </w:r>
      <w:r>
        <w:rPr>
          <w:rFonts w:ascii="MS Mincho" w:eastAsia="MS Mincho" w:hAnsi="MS Mincho" w:cs="MS Mincho" w:hint="eastAsia"/>
          <w:lang w:eastAsia="ja-JP"/>
        </w:rPr>
        <w:t>三貴子</w:t>
      </w:r>
      <w:r w:rsidRPr="00B017C5">
        <w:rPr>
          <w:lang w:val="en-US"/>
        </w:rPr>
        <w:t xml:space="preserve">, </w:t>
      </w:r>
      <w:proofErr w:type="spellStart"/>
      <w:r w:rsidRPr="00B017C5">
        <w:rPr>
          <w:i/>
          <w:iCs/>
          <w:lang w:val="en-US"/>
        </w:rPr>
        <w:t>mihashira</w:t>
      </w:r>
      <w:proofErr w:type="spellEnd"/>
      <w:r w:rsidRPr="00B017C5">
        <w:rPr>
          <w:i/>
          <w:iCs/>
          <w:lang w:val="en-US"/>
        </w:rPr>
        <w:t xml:space="preserve"> no </w:t>
      </w:r>
      <w:proofErr w:type="spellStart"/>
      <w:r w:rsidRPr="00B017C5">
        <w:rPr>
          <w:i/>
          <w:iCs/>
          <w:lang w:val="en-US"/>
        </w:rPr>
        <w:t>uzu</w:t>
      </w:r>
      <w:proofErr w:type="spellEnd"/>
      <w:r w:rsidRPr="00B017C5">
        <w:rPr>
          <w:i/>
          <w:iCs/>
          <w:lang w:val="en-US"/>
        </w:rPr>
        <w:t xml:space="preserve"> no </w:t>
      </w:r>
      <w:proofErr w:type="spellStart"/>
      <w:r w:rsidRPr="00B017C5">
        <w:rPr>
          <w:i/>
          <w:iCs/>
          <w:lang w:val="en-US"/>
        </w:rPr>
        <w:t>miko</w:t>
      </w:r>
      <w:proofErr w:type="spellEnd"/>
      <w:r w:rsidRPr="00B017C5">
        <w:rPr>
          <w:lang w:val="en-US"/>
        </w:rPr>
        <w:t xml:space="preserve"> or </w:t>
      </w:r>
      <w:proofErr w:type="spellStart"/>
      <w:r w:rsidRPr="00B017C5">
        <w:rPr>
          <w:i/>
          <w:iCs/>
          <w:lang w:val="en-US"/>
        </w:rPr>
        <w:t>sankishi</w:t>
      </w:r>
      <w:proofErr w:type="spellEnd"/>
      <w:r w:rsidRPr="00B017C5">
        <w:rPr>
          <w:lang w:val="en-US"/>
        </w:rPr>
        <w:t xml:space="preserve">), however, vary between sources: </w:t>
      </w:r>
    </w:p>
    <w:p w14:paraId="6DEB4C5E" w14:textId="77777777" w:rsidR="00B017C5" w:rsidRDefault="00B017C5" w:rsidP="00B017C5">
      <w:pPr>
        <w:numPr>
          <w:ilvl w:val="0"/>
          <w:numId w:val="7"/>
        </w:numPr>
        <w:spacing w:before="100" w:beforeAutospacing="1" w:after="100" w:afterAutospacing="1" w:line="240" w:lineRule="auto"/>
      </w:pPr>
      <w:r w:rsidRPr="00B017C5">
        <w:rPr>
          <w:lang w:val="en-US"/>
        </w:rPr>
        <w:t xml:space="preserve">In the </w:t>
      </w:r>
      <w:hyperlink r:id="rId158" w:tooltip="Kojiki" w:history="1">
        <w:proofErr w:type="spellStart"/>
        <w:r w:rsidRPr="003D4F32">
          <w:rPr>
            <w:rStyle w:val="-"/>
            <w:i/>
            <w:iCs/>
            <w:lang w:val="en-US"/>
          </w:rPr>
          <w:t>Kojiki</w:t>
        </w:r>
        <w:proofErr w:type="spellEnd"/>
      </w:hyperlink>
      <w:r w:rsidRPr="00B017C5">
        <w:rPr>
          <w:lang w:val="en-US"/>
        </w:rPr>
        <w:t xml:space="preserve">, Amaterasu, Tsukuyomi and Susanoo were born when Izanagi went to "[the plain of] </w:t>
      </w:r>
      <w:proofErr w:type="spellStart"/>
      <w:r w:rsidRPr="00B017C5">
        <w:rPr>
          <w:lang w:val="en-US"/>
        </w:rPr>
        <w:t>Awagihara</w:t>
      </w:r>
      <w:proofErr w:type="spellEnd"/>
      <w:r w:rsidRPr="00B017C5">
        <w:rPr>
          <w:lang w:val="en-US"/>
        </w:rPr>
        <w:t xml:space="preserve"> by the river-mouth of Tachibana in </w:t>
      </w:r>
      <w:hyperlink r:id="rId159" w:tooltip="Hyūga Province" w:history="1">
        <w:proofErr w:type="spellStart"/>
        <w:r w:rsidRPr="00B017C5">
          <w:rPr>
            <w:rStyle w:val="-"/>
            <w:lang w:val="en-US"/>
          </w:rPr>
          <w:t>Himuka</w:t>
        </w:r>
        <w:proofErr w:type="spellEnd"/>
      </w:hyperlink>
      <w:r w:rsidRPr="00B017C5">
        <w:rPr>
          <w:lang w:val="en-US"/>
        </w:rPr>
        <w:t xml:space="preserve"> in [the island of] </w:t>
      </w:r>
      <w:hyperlink r:id="rId160" w:tooltip="Kyushu" w:history="1">
        <w:proofErr w:type="spellStart"/>
        <w:r w:rsidRPr="00B017C5">
          <w:rPr>
            <w:rStyle w:val="-"/>
            <w:lang w:val="en-US"/>
          </w:rPr>
          <w:t>Tsukushi</w:t>
        </w:r>
        <w:proofErr w:type="spellEnd"/>
      </w:hyperlink>
      <w:r w:rsidRPr="00B017C5">
        <w:rPr>
          <w:lang w:val="en-US"/>
        </w:rPr>
        <w:t>"</w:t>
      </w:r>
      <w:hyperlink r:id="rId161" w:anchor="cite_note-35" w:history="1">
        <w:r w:rsidRPr="00B017C5">
          <w:rPr>
            <w:rStyle w:val="-"/>
            <w:vertAlign w:val="superscript"/>
            <w:lang w:val="en-US"/>
          </w:rPr>
          <w:t>[b]</w:t>
        </w:r>
      </w:hyperlink>
      <w:r w:rsidRPr="00B017C5">
        <w:rPr>
          <w:lang w:val="en-US"/>
        </w:rPr>
        <w:t xml:space="preserve"> and </w:t>
      </w:r>
      <w:hyperlink r:id="rId162" w:tooltip="Misogi" w:history="1">
        <w:r w:rsidRPr="00B017C5">
          <w:rPr>
            <w:rStyle w:val="-"/>
            <w:lang w:val="en-US"/>
          </w:rPr>
          <w:t>bathed</w:t>
        </w:r>
      </w:hyperlink>
      <w:r w:rsidRPr="00B017C5">
        <w:rPr>
          <w:lang w:val="en-US"/>
        </w:rPr>
        <w:t xml:space="preserve"> (</w:t>
      </w:r>
      <w:r w:rsidRPr="00B017C5">
        <w:rPr>
          <w:i/>
          <w:iCs/>
          <w:lang w:val="en-US"/>
        </w:rPr>
        <w:t>misogi</w:t>
      </w:r>
      <w:r w:rsidRPr="00B017C5">
        <w:rPr>
          <w:lang w:val="en-US"/>
        </w:rPr>
        <w:t xml:space="preserve">) in the river to purify himself after visiting </w:t>
      </w:r>
      <w:hyperlink r:id="rId163" w:tooltip="Yomi" w:history="1">
        <w:r w:rsidRPr="00B017C5">
          <w:rPr>
            <w:rStyle w:val="-"/>
            <w:lang w:val="en-US"/>
          </w:rPr>
          <w:t>Yomi</w:t>
        </w:r>
      </w:hyperlink>
      <w:r w:rsidRPr="00B017C5">
        <w:rPr>
          <w:lang w:val="en-US"/>
        </w:rPr>
        <w:t xml:space="preserve">, the underworld, in a failed attempt to rescue his deceased wife, </w:t>
      </w:r>
      <w:hyperlink r:id="rId164" w:tooltip="Izanami" w:history="1">
        <w:r w:rsidRPr="00B017C5">
          <w:rPr>
            <w:rStyle w:val="-"/>
            <w:lang w:val="en-US"/>
          </w:rPr>
          <w:t>Izanami</w:t>
        </w:r>
      </w:hyperlink>
      <w:r w:rsidRPr="00B017C5">
        <w:rPr>
          <w:lang w:val="en-US"/>
        </w:rPr>
        <w:t xml:space="preserve">. Amaterasu was born when Izanagi washed his left eye, Tsukuyomi was born when he washed his right eye, and Susanoo was born when he washed his nose. Izanagi then appoints Amaterasu to rule </w:t>
      </w:r>
      <w:hyperlink r:id="rId165" w:tooltip="Takamagahara" w:history="1">
        <w:proofErr w:type="spellStart"/>
        <w:r w:rsidRPr="00B017C5">
          <w:rPr>
            <w:rStyle w:val="-"/>
            <w:lang w:val="en-US"/>
          </w:rPr>
          <w:t>Takamagahara</w:t>
        </w:r>
        <w:proofErr w:type="spellEnd"/>
      </w:hyperlink>
      <w:r w:rsidRPr="00B017C5">
        <w:rPr>
          <w:lang w:val="en-US"/>
        </w:rPr>
        <w:t xml:space="preserve"> (the "Plain of High Heaven"), Tsukuyomi the night, and Susanoo the seas.</w:t>
      </w:r>
      <w:hyperlink r:id="rId166" w:anchor="cite_note-36" w:history="1">
        <w:r>
          <w:rPr>
            <w:rStyle w:val="-"/>
            <w:vertAlign w:val="superscript"/>
          </w:rPr>
          <w:t>[34]</w:t>
        </w:r>
      </w:hyperlink>
      <w:hyperlink r:id="rId167" w:anchor="cite_note-37" w:history="1">
        <w:r>
          <w:rPr>
            <w:rStyle w:val="-"/>
            <w:vertAlign w:val="superscript"/>
          </w:rPr>
          <w:t>[35]</w:t>
        </w:r>
      </w:hyperlink>
      <w:hyperlink r:id="rId168" w:anchor="cite_note-38" w:history="1">
        <w:r>
          <w:rPr>
            <w:rStyle w:val="-"/>
            <w:vertAlign w:val="superscript"/>
          </w:rPr>
          <w:t>[36]</w:t>
        </w:r>
      </w:hyperlink>
    </w:p>
    <w:p w14:paraId="76DDB1AC" w14:textId="77777777" w:rsidR="00B017C5" w:rsidRPr="00B017C5" w:rsidRDefault="00B017C5" w:rsidP="00B017C5">
      <w:pPr>
        <w:numPr>
          <w:ilvl w:val="0"/>
          <w:numId w:val="7"/>
        </w:numPr>
        <w:spacing w:before="100" w:beforeAutospacing="1" w:after="100" w:afterAutospacing="1" w:line="240" w:lineRule="auto"/>
        <w:rPr>
          <w:lang w:val="en-US"/>
        </w:rPr>
      </w:pPr>
      <w:r w:rsidRPr="00B017C5">
        <w:rPr>
          <w:lang w:val="en-US"/>
        </w:rPr>
        <w:t xml:space="preserve">The main narrative of the </w:t>
      </w:r>
      <w:hyperlink r:id="rId169" w:tooltip="Nihon Shoki" w:history="1">
        <w:r w:rsidRPr="003D4F32">
          <w:rPr>
            <w:rStyle w:val="-"/>
            <w:i/>
            <w:iCs/>
            <w:lang w:val="en-US"/>
          </w:rPr>
          <w:t xml:space="preserve">Nihon </w:t>
        </w:r>
        <w:proofErr w:type="spellStart"/>
        <w:r w:rsidRPr="003D4F32">
          <w:rPr>
            <w:rStyle w:val="-"/>
            <w:i/>
            <w:iCs/>
            <w:lang w:val="en-US"/>
          </w:rPr>
          <w:t>Shoki</w:t>
        </w:r>
        <w:proofErr w:type="spellEnd"/>
      </w:hyperlink>
      <w:r w:rsidRPr="00B017C5">
        <w:rPr>
          <w:lang w:val="en-US"/>
        </w:rPr>
        <w:t xml:space="preserve"> has Izanagi and Izanami procreating after </w:t>
      </w:r>
      <w:hyperlink r:id="rId170" w:tooltip="Kuniumi" w:history="1">
        <w:r w:rsidRPr="00B017C5">
          <w:rPr>
            <w:rStyle w:val="-"/>
            <w:lang w:val="en-US"/>
          </w:rPr>
          <w:t>creating the Japanese archipelago</w:t>
        </w:r>
      </w:hyperlink>
      <w:r w:rsidRPr="00B017C5">
        <w:rPr>
          <w:lang w:val="en-US"/>
        </w:rPr>
        <w:t xml:space="preserve">; to them were born (in the following order) </w:t>
      </w:r>
      <w:proofErr w:type="spellStart"/>
      <w:r w:rsidRPr="00B017C5">
        <w:rPr>
          <w:lang w:val="en-US"/>
        </w:rPr>
        <w:t>Ōhirume</w:t>
      </w:r>
      <w:proofErr w:type="spellEnd"/>
      <w:r w:rsidRPr="00B017C5">
        <w:rPr>
          <w:lang w:val="en-US"/>
        </w:rPr>
        <w:t>-no-</w:t>
      </w:r>
      <w:proofErr w:type="spellStart"/>
      <w:r w:rsidRPr="00B017C5">
        <w:rPr>
          <w:lang w:val="en-US"/>
        </w:rPr>
        <w:t>Muchi</w:t>
      </w:r>
      <w:proofErr w:type="spellEnd"/>
      <w:r w:rsidRPr="00B017C5">
        <w:rPr>
          <w:lang w:val="en-US"/>
        </w:rPr>
        <w:t xml:space="preserve"> (Amaterasu), Tsukuyomi, the 'leech-child' </w:t>
      </w:r>
      <w:hyperlink r:id="rId171" w:tooltip="Hiruko" w:history="1">
        <w:proofErr w:type="spellStart"/>
        <w:r w:rsidRPr="00B017C5">
          <w:rPr>
            <w:rStyle w:val="-"/>
            <w:lang w:val="en-US"/>
          </w:rPr>
          <w:t>Hiruko</w:t>
        </w:r>
        <w:proofErr w:type="spellEnd"/>
      </w:hyperlink>
      <w:r w:rsidRPr="00B017C5">
        <w:rPr>
          <w:lang w:val="en-US"/>
        </w:rPr>
        <w:t>, and Susanoo:</w:t>
      </w:r>
    </w:p>
    <w:p w14:paraId="31F619AF" w14:textId="77777777" w:rsidR="00B017C5" w:rsidRDefault="00B017C5" w:rsidP="00B017C5">
      <w:pPr>
        <w:pStyle w:val="Web"/>
      </w:pPr>
      <w:r w:rsidRPr="00B017C5">
        <w:rPr>
          <w:lang w:val="en-US"/>
        </w:rPr>
        <w:t xml:space="preserve">After this Izanagi no Mikoto and Izanami no Mikoto consulted together, </w:t>
      </w:r>
      <w:proofErr w:type="gramStart"/>
      <w:r w:rsidRPr="00B017C5">
        <w:rPr>
          <w:lang w:val="en-US"/>
        </w:rPr>
        <w:t>saying:—</w:t>
      </w:r>
      <w:proofErr w:type="gramEnd"/>
      <w:r w:rsidRPr="00B017C5">
        <w:rPr>
          <w:lang w:val="en-US"/>
        </w:rPr>
        <w:t>"We have now produced the Great-eight-island country, with the mountains, rivers, herbs, and trees. Why should we not produce someone who shall be lord of the universe?" They then together produced the Sun-Goddess, who was called Oho-</w:t>
      </w:r>
      <w:proofErr w:type="spellStart"/>
      <w:r w:rsidRPr="00B017C5">
        <w:rPr>
          <w:lang w:val="en-US"/>
        </w:rPr>
        <w:t>hiru</w:t>
      </w:r>
      <w:proofErr w:type="spellEnd"/>
      <w:r w:rsidRPr="00B017C5">
        <w:rPr>
          <w:lang w:val="en-US"/>
        </w:rPr>
        <w:t xml:space="preserve">-me no </w:t>
      </w:r>
      <w:proofErr w:type="spellStart"/>
      <w:r w:rsidRPr="00B017C5">
        <w:rPr>
          <w:lang w:val="en-US"/>
        </w:rPr>
        <w:t>muchi</w:t>
      </w:r>
      <w:proofErr w:type="spellEnd"/>
      <w:r w:rsidRPr="00B017C5">
        <w:rPr>
          <w:lang w:val="en-US"/>
        </w:rPr>
        <w:t xml:space="preserve">. [...] </w:t>
      </w:r>
      <w:r w:rsidRPr="00B017C5">
        <w:rPr>
          <w:lang w:val="en-US"/>
        </w:rPr>
        <w:br/>
        <w:t xml:space="preserve">The resplendent </w:t>
      </w:r>
      <w:proofErr w:type="spellStart"/>
      <w:r w:rsidRPr="00B017C5">
        <w:rPr>
          <w:lang w:val="en-US"/>
        </w:rPr>
        <w:t>lustre</w:t>
      </w:r>
      <w:proofErr w:type="spellEnd"/>
      <w:r w:rsidRPr="00B017C5">
        <w:rPr>
          <w:lang w:val="en-US"/>
        </w:rPr>
        <w:t xml:space="preserve"> of this child shone throughout all the six quarters. Therefore the two Deities rejoiced, </w:t>
      </w:r>
      <w:proofErr w:type="gramStart"/>
      <w:r w:rsidRPr="00B017C5">
        <w:rPr>
          <w:lang w:val="en-US"/>
        </w:rPr>
        <w:t>saying:—</w:t>
      </w:r>
      <w:proofErr w:type="gramEnd"/>
      <w:r w:rsidRPr="00B017C5">
        <w:rPr>
          <w:lang w:val="en-US"/>
        </w:rPr>
        <w:t>"We have had many children, but none of them have been equal to this wondrous infant. She ought not to be kept long in this land, but we ought of our own accord to send her at once to Heaven, and entrust to her the affairs of Heaven."</w:t>
      </w:r>
      <w:r w:rsidRPr="00B017C5">
        <w:rPr>
          <w:lang w:val="en-US"/>
        </w:rPr>
        <w:br/>
      </w:r>
      <w:r w:rsidRPr="00B017C5">
        <w:rPr>
          <w:lang w:val="en-US"/>
        </w:rPr>
        <w:lastRenderedPageBreak/>
        <w:t>At this time Heaven and Earth were still not far separated, and therefore they sent her up to Heaven by the ladder of Heaven.</w:t>
      </w:r>
      <w:hyperlink r:id="rId172" w:anchor="cite_note-Aston18-5" w:history="1">
        <w:r>
          <w:rPr>
            <w:rStyle w:val="-"/>
            <w:vertAlign w:val="superscript"/>
          </w:rPr>
          <w:t>[5]</w:t>
        </w:r>
      </w:hyperlink>
    </w:p>
    <w:p w14:paraId="49440E57" w14:textId="77777777" w:rsidR="00B017C5" w:rsidRDefault="00B017C5" w:rsidP="00B017C5">
      <w:pPr>
        <w:numPr>
          <w:ilvl w:val="0"/>
          <w:numId w:val="8"/>
        </w:numPr>
        <w:spacing w:before="100" w:beforeAutospacing="1" w:after="100" w:afterAutospacing="1" w:line="240" w:lineRule="auto"/>
      </w:pPr>
      <w:r w:rsidRPr="00B017C5">
        <w:rPr>
          <w:lang w:val="en-US"/>
        </w:rPr>
        <w:t xml:space="preserve">A variant legend recorded in the </w:t>
      </w:r>
      <w:proofErr w:type="spellStart"/>
      <w:r w:rsidRPr="00B017C5">
        <w:rPr>
          <w:i/>
          <w:iCs/>
          <w:lang w:val="en-US"/>
        </w:rPr>
        <w:t>Shoki</w:t>
      </w:r>
      <w:proofErr w:type="spellEnd"/>
      <w:r w:rsidRPr="00B017C5">
        <w:rPr>
          <w:lang w:val="en-US"/>
        </w:rPr>
        <w:t xml:space="preserve"> has Izanagi begetting </w:t>
      </w:r>
      <w:proofErr w:type="spellStart"/>
      <w:r w:rsidRPr="00B017C5">
        <w:rPr>
          <w:lang w:val="en-US"/>
        </w:rPr>
        <w:t>Ōhirume</w:t>
      </w:r>
      <w:proofErr w:type="spellEnd"/>
      <w:r w:rsidRPr="00B017C5">
        <w:rPr>
          <w:lang w:val="en-US"/>
        </w:rPr>
        <w:t xml:space="preserve"> (Amaterasu) by holding a </w:t>
      </w:r>
      <w:hyperlink r:id="rId173" w:tooltip="Bronze mirror" w:history="1">
        <w:r w:rsidRPr="00B017C5">
          <w:rPr>
            <w:rStyle w:val="-"/>
            <w:lang w:val="en-US"/>
          </w:rPr>
          <w:t>bronze mirror</w:t>
        </w:r>
      </w:hyperlink>
      <w:r w:rsidRPr="00B017C5">
        <w:rPr>
          <w:lang w:val="en-US"/>
        </w:rPr>
        <w:t xml:space="preserve"> in his left hand, Tsukuyomi by holding another mirror in his right hand, and Susanoo by turning his head and looking sideways.</w:t>
      </w:r>
      <w:hyperlink r:id="rId174" w:anchor="cite_note-Aston20-39" w:history="1">
        <w:r>
          <w:rPr>
            <w:rStyle w:val="-"/>
            <w:vertAlign w:val="superscript"/>
          </w:rPr>
          <w:t>[37]</w:t>
        </w:r>
      </w:hyperlink>
    </w:p>
    <w:p w14:paraId="52E6E92F" w14:textId="77777777" w:rsidR="00B017C5" w:rsidRDefault="00B017C5" w:rsidP="00B017C5">
      <w:pPr>
        <w:numPr>
          <w:ilvl w:val="0"/>
          <w:numId w:val="8"/>
        </w:numPr>
        <w:spacing w:before="100" w:beforeAutospacing="1" w:after="100" w:afterAutospacing="1" w:line="240" w:lineRule="auto"/>
      </w:pPr>
      <w:r w:rsidRPr="00B017C5">
        <w:rPr>
          <w:lang w:val="en-US"/>
        </w:rPr>
        <w:t xml:space="preserve">A third variant in the </w:t>
      </w:r>
      <w:proofErr w:type="spellStart"/>
      <w:r w:rsidRPr="00B017C5">
        <w:rPr>
          <w:i/>
          <w:iCs/>
          <w:lang w:val="en-US"/>
        </w:rPr>
        <w:t>Shoki</w:t>
      </w:r>
      <w:proofErr w:type="spellEnd"/>
      <w:r w:rsidRPr="00B017C5">
        <w:rPr>
          <w:lang w:val="en-US"/>
        </w:rPr>
        <w:t xml:space="preserve"> has Izanagi and Izanami begetting the sun, the moon, </w:t>
      </w:r>
      <w:proofErr w:type="spellStart"/>
      <w:r w:rsidRPr="00B017C5">
        <w:rPr>
          <w:lang w:val="en-US"/>
        </w:rPr>
        <w:t>Hiruko</w:t>
      </w:r>
      <w:proofErr w:type="spellEnd"/>
      <w:r w:rsidRPr="00B017C5">
        <w:rPr>
          <w:lang w:val="en-US"/>
        </w:rPr>
        <w:t xml:space="preserve">, and Susanoo, as in the main narrative. Their final child, the fire god </w:t>
      </w:r>
      <w:hyperlink r:id="rId175" w:tooltip="Kagutsuchi" w:history="1">
        <w:proofErr w:type="spellStart"/>
        <w:r w:rsidRPr="00B017C5">
          <w:rPr>
            <w:rStyle w:val="-"/>
            <w:lang w:val="en-US"/>
          </w:rPr>
          <w:t>Kagutsuchi</w:t>
        </w:r>
        <w:proofErr w:type="spellEnd"/>
      </w:hyperlink>
      <w:r w:rsidRPr="00B017C5">
        <w:rPr>
          <w:lang w:val="en-US"/>
        </w:rPr>
        <w:t xml:space="preserve">, caused Izanami's death (as in the </w:t>
      </w:r>
      <w:proofErr w:type="spellStart"/>
      <w:r w:rsidRPr="00B017C5">
        <w:rPr>
          <w:i/>
          <w:iCs/>
          <w:lang w:val="en-US"/>
        </w:rPr>
        <w:t>Kojiki</w:t>
      </w:r>
      <w:proofErr w:type="spellEnd"/>
      <w:r w:rsidRPr="00B017C5">
        <w:rPr>
          <w:lang w:val="en-US"/>
        </w:rPr>
        <w:t>).</w:t>
      </w:r>
      <w:hyperlink r:id="rId176" w:anchor="cite_note-Aston20-39" w:history="1">
        <w:r>
          <w:rPr>
            <w:rStyle w:val="-"/>
            <w:vertAlign w:val="superscript"/>
          </w:rPr>
          <w:t>[37]</w:t>
        </w:r>
      </w:hyperlink>
    </w:p>
    <w:p w14:paraId="7F8C9825" w14:textId="77777777" w:rsidR="00B017C5" w:rsidRDefault="00B017C5" w:rsidP="00B017C5">
      <w:pPr>
        <w:numPr>
          <w:ilvl w:val="0"/>
          <w:numId w:val="8"/>
        </w:numPr>
        <w:spacing w:before="100" w:beforeAutospacing="1" w:after="100" w:afterAutospacing="1" w:line="240" w:lineRule="auto"/>
      </w:pPr>
      <w:r w:rsidRPr="00B017C5">
        <w:rPr>
          <w:lang w:val="en-US"/>
        </w:rPr>
        <w:t xml:space="preserve">A fourth variant relates a similar story to that found in the </w:t>
      </w:r>
      <w:proofErr w:type="spellStart"/>
      <w:r w:rsidRPr="00B017C5">
        <w:rPr>
          <w:i/>
          <w:iCs/>
          <w:lang w:val="en-US"/>
        </w:rPr>
        <w:t>Kojiki</w:t>
      </w:r>
      <w:proofErr w:type="spellEnd"/>
      <w:r w:rsidRPr="00B017C5">
        <w:rPr>
          <w:lang w:val="en-US"/>
        </w:rPr>
        <w:t>, wherein the three gods are born when Izanagi washed himself in the river of Tachibana after going to Yomi.</w:t>
      </w:r>
      <w:hyperlink r:id="rId177" w:anchor="cite_note-40" w:history="1">
        <w:r>
          <w:rPr>
            <w:rStyle w:val="-"/>
            <w:vertAlign w:val="superscript"/>
          </w:rPr>
          <w:t>[38]</w:t>
        </w:r>
      </w:hyperlink>
    </w:p>
    <w:p w14:paraId="4FB5CF1B" w14:textId="77777777" w:rsidR="00B017C5" w:rsidRPr="00EE129C" w:rsidRDefault="00B017C5" w:rsidP="00B017C5">
      <w:pPr>
        <w:pStyle w:val="4"/>
        <w:rPr>
          <w:lang w:val="en-US"/>
        </w:rPr>
      </w:pPr>
      <w:r w:rsidRPr="00EE129C">
        <w:rPr>
          <w:rStyle w:val="mw-headline"/>
          <w:lang w:val="en-US"/>
        </w:rPr>
        <w:t>Amaterasu and Tsukuyomi</w:t>
      </w:r>
    </w:p>
    <w:p w14:paraId="0CD72ED4" w14:textId="77777777" w:rsidR="00B017C5" w:rsidRPr="00B017C5" w:rsidRDefault="00B017C5" w:rsidP="00B017C5">
      <w:pPr>
        <w:pStyle w:val="Web"/>
        <w:rPr>
          <w:lang w:val="en-US"/>
        </w:rPr>
      </w:pPr>
      <w:r w:rsidRPr="00B017C5">
        <w:rPr>
          <w:lang w:val="en-US"/>
        </w:rPr>
        <w:t xml:space="preserve">One of the variant legends in the </w:t>
      </w:r>
      <w:proofErr w:type="spellStart"/>
      <w:r w:rsidRPr="00B017C5">
        <w:rPr>
          <w:i/>
          <w:iCs/>
          <w:lang w:val="en-US"/>
        </w:rPr>
        <w:t>Shoki</w:t>
      </w:r>
      <w:proofErr w:type="spellEnd"/>
      <w:r w:rsidRPr="00B017C5">
        <w:rPr>
          <w:lang w:val="en-US"/>
        </w:rPr>
        <w:t xml:space="preserve"> relates that Amaterasu ordered her brother Tsukuyomi to go down to the terrestrial world (</w:t>
      </w:r>
      <w:proofErr w:type="spellStart"/>
      <w:r w:rsidR="00EE129C">
        <w:fldChar w:fldCharType="begin"/>
      </w:r>
      <w:r w:rsidR="00EE129C" w:rsidRPr="00EE129C">
        <w:rPr>
          <w:lang w:val="en-US"/>
        </w:rPr>
        <w:instrText xml:space="preserve"> HYPERLINK "https://en.wikipedia.org/wiki/Ashihara_no_Nakatsukuni" \o "Ashihara no Nakatsukuni" </w:instrText>
      </w:r>
      <w:r w:rsidR="00EE129C">
        <w:fldChar w:fldCharType="separate"/>
      </w:r>
      <w:r w:rsidRPr="00B017C5">
        <w:rPr>
          <w:rStyle w:val="-"/>
          <w:lang w:val="en-US"/>
        </w:rPr>
        <w:t>Ashihara</w:t>
      </w:r>
      <w:proofErr w:type="spellEnd"/>
      <w:r w:rsidRPr="00B017C5">
        <w:rPr>
          <w:rStyle w:val="-"/>
          <w:lang w:val="en-US"/>
        </w:rPr>
        <w:t>-no-</w:t>
      </w:r>
      <w:proofErr w:type="spellStart"/>
      <w:r w:rsidRPr="00B017C5">
        <w:rPr>
          <w:rStyle w:val="-"/>
          <w:lang w:val="en-US"/>
        </w:rPr>
        <w:t>Nakatsukuni</w:t>
      </w:r>
      <w:proofErr w:type="spellEnd"/>
      <w:r w:rsidR="00EE129C">
        <w:rPr>
          <w:rStyle w:val="-"/>
          <w:lang w:val="en-US"/>
        </w:rPr>
        <w:fldChar w:fldCharType="end"/>
      </w:r>
      <w:r w:rsidRPr="00B017C5">
        <w:rPr>
          <w:lang w:val="en-US"/>
        </w:rPr>
        <w:t xml:space="preserve">, the "Central Land of Reed-Plains") and visit the goddess </w:t>
      </w:r>
      <w:hyperlink r:id="rId178" w:tooltip="Ukemochi" w:history="1">
        <w:proofErr w:type="spellStart"/>
        <w:r w:rsidRPr="00B017C5">
          <w:rPr>
            <w:rStyle w:val="-"/>
            <w:lang w:val="en-US"/>
          </w:rPr>
          <w:t>Ukemochi</w:t>
        </w:r>
        <w:proofErr w:type="spellEnd"/>
      </w:hyperlink>
      <w:r w:rsidRPr="00B017C5">
        <w:rPr>
          <w:lang w:val="en-US"/>
        </w:rPr>
        <w:t xml:space="preserve">. When </w:t>
      </w:r>
      <w:proofErr w:type="spellStart"/>
      <w:r w:rsidRPr="00B017C5">
        <w:rPr>
          <w:lang w:val="en-US"/>
        </w:rPr>
        <w:t>Ukemochi</w:t>
      </w:r>
      <w:proofErr w:type="spellEnd"/>
      <w:r w:rsidRPr="00B017C5">
        <w:rPr>
          <w:lang w:val="en-US"/>
        </w:rPr>
        <w:t xml:space="preserve"> </w:t>
      </w:r>
      <w:hyperlink r:id="rId179" w:tooltip="Dema Deity" w:history="1">
        <w:r w:rsidRPr="00B017C5">
          <w:rPr>
            <w:rStyle w:val="-"/>
            <w:lang w:val="en-US"/>
          </w:rPr>
          <w:t>vomited foodstuffs out of her mouth</w:t>
        </w:r>
      </w:hyperlink>
      <w:r w:rsidRPr="00B017C5">
        <w:rPr>
          <w:lang w:val="en-US"/>
        </w:rPr>
        <w:t xml:space="preserve"> and presented them to Tsukuyomi at a banquet, a disgusted and offended Tsukuyomi slew her and went back to </w:t>
      </w:r>
      <w:proofErr w:type="spellStart"/>
      <w:r w:rsidRPr="00B017C5">
        <w:rPr>
          <w:lang w:val="en-US"/>
        </w:rPr>
        <w:t>Takamagahara</w:t>
      </w:r>
      <w:proofErr w:type="spellEnd"/>
      <w:r w:rsidRPr="00B017C5">
        <w:rPr>
          <w:lang w:val="en-US"/>
        </w:rPr>
        <w:t xml:space="preserve">. This act upset Amaterasu, causing her to split away from Tsukuyomi, thus separating night from day. </w:t>
      </w:r>
    </w:p>
    <w:p w14:paraId="362C43B2" w14:textId="77777777" w:rsidR="00B017C5" w:rsidRPr="00B017C5" w:rsidRDefault="00B017C5" w:rsidP="00B017C5">
      <w:pPr>
        <w:pStyle w:val="Web"/>
        <w:rPr>
          <w:lang w:val="en-US"/>
        </w:rPr>
      </w:pPr>
      <w:r w:rsidRPr="00B017C5">
        <w:rPr>
          <w:lang w:val="en-US"/>
        </w:rPr>
        <w:t xml:space="preserve">Amaterasu then sent another god, </w:t>
      </w:r>
      <w:proofErr w:type="spellStart"/>
      <w:r w:rsidRPr="00B017C5">
        <w:rPr>
          <w:lang w:val="en-US"/>
        </w:rPr>
        <w:t>Ame</w:t>
      </w:r>
      <w:proofErr w:type="spellEnd"/>
      <w:r w:rsidRPr="00B017C5">
        <w:rPr>
          <w:lang w:val="en-US"/>
        </w:rPr>
        <w:t>-no-</w:t>
      </w:r>
      <w:proofErr w:type="spellStart"/>
      <w:r w:rsidRPr="00B017C5">
        <w:rPr>
          <w:lang w:val="en-US"/>
        </w:rPr>
        <w:t>Kumahito</w:t>
      </w:r>
      <w:proofErr w:type="spellEnd"/>
      <w:r w:rsidRPr="00B017C5">
        <w:rPr>
          <w:lang w:val="en-US"/>
        </w:rPr>
        <w:t xml:space="preserve"> (</w:t>
      </w:r>
      <w:r>
        <w:rPr>
          <w:rFonts w:ascii="MS Mincho" w:eastAsia="MS Mincho" w:hAnsi="MS Mincho" w:cs="MS Mincho" w:hint="eastAsia"/>
          <w:lang w:eastAsia="ja-JP"/>
        </w:rPr>
        <w:t>天熊人</w:t>
      </w:r>
      <w:r w:rsidRPr="00B017C5">
        <w:rPr>
          <w:lang w:val="en-US"/>
        </w:rPr>
        <w:t xml:space="preserve">), who found various food-crops and animals emerging from </w:t>
      </w:r>
      <w:proofErr w:type="spellStart"/>
      <w:r w:rsidRPr="00B017C5">
        <w:rPr>
          <w:lang w:val="en-US"/>
        </w:rPr>
        <w:t>Ukemochi's</w:t>
      </w:r>
      <w:proofErr w:type="spellEnd"/>
      <w:r w:rsidRPr="00B017C5">
        <w:rPr>
          <w:lang w:val="en-US"/>
        </w:rPr>
        <w:t xml:space="preserve"> corpse. </w:t>
      </w:r>
    </w:p>
    <w:p w14:paraId="5B2DE4D8" w14:textId="77777777" w:rsidR="00B017C5" w:rsidRPr="00B017C5" w:rsidRDefault="00B017C5" w:rsidP="00B017C5">
      <w:pPr>
        <w:pStyle w:val="Web"/>
        <w:rPr>
          <w:lang w:val="en-US"/>
        </w:rPr>
      </w:pPr>
      <w:r w:rsidRPr="00B017C5">
        <w:rPr>
          <w:lang w:val="en-US"/>
        </w:rPr>
        <w:t xml:space="preserve">On the crown of her head there had been produced the </w:t>
      </w:r>
      <w:hyperlink r:id="rId180" w:tooltip="Ox" w:history="1">
        <w:r w:rsidRPr="00B017C5">
          <w:rPr>
            <w:rStyle w:val="-"/>
            <w:lang w:val="en-US"/>
          </w:rPr>
          <w:t>ox</w:t>
        </w:r>
      </w:hyperlink>
      <w:r w:rsidRPr="00B017C5">
        <w:rPr>
          <w:lang w:val="en-US"/>
        </w:rPr>
        <w:t xml:space="preserve"> and the </w:t>
      </w:r>
      <w:hyperlink r:id="rId181" w:tooltip="Horse" w:history="1">
        <w:r w:rsidRPr="00B017C5">
          <w:rPr>
            <w:rStyle w:val="-"/>
            <w:lang w:val="en-US"/>
          </w:rPr>
          <w:t>horse</w:t>
        </w:r>
      </w:hyperlink>
      <w:r w:rsidRPr="00B017C5">
        <w:rPr>
          <w:lang w:val="en-US"/>
        </w:rPr>
        <w:t xml:space="preserve">; on the top of her forehead there had been produced </w:t>
      </w:r>
      <w:hyperlink r:id="rId182" w:tooltip="Millet" w:history="1">
        <w:r w:rsidRPr="00B017C5">
          <w:rPr>
            <w:rStyle w:val="-"/>
            <w:lang w:val="en-US"/>
          </w:rPr>
          <w:t>millet</w:t>
        </w:r>
      </w:hyperlink>
      <w:r w:rsidRPr="00B017C5">
        <w:rPr>
          <w:lang w:val="en-US"/>
        </w:rPr>
        <w:t xml:space="preserve">; over her eyebrows there had been produced the </w:t>
      </w:r>
      <w:hyperlink r:id="rId183" w:tooltip="Silkworm" w:history="1">
        <w:r w:rsidRPr="00B017C5">
          <w:rPr>
            <w:rStyle w:val="-"/>
            <w:lang w:val="en-US"/>
          </w:rPr>
          <w:t>silkworm</w:t>
        </w:r>
      </w:hyperlink>
      <w:r w:rsidRPr="00B017C5">
        <w:rPr>
          <w:lang w:val="en-US"/>
        </w:rPr>
        <w:t xml:space="preserve">; within her eyes there had been produced </w:t>
      </w:r>
      <w:hyperlink r:id="rId184" w:tooltip="Panicum" w:history="1">
        <w:r w:rsidRPr="00B017C5">
          <w:rPr>
            <w:rStyle w:val="-"/>
            <w:lang w:val="en-US"/>
          </w:rPr>
          <w:t>panic</w:t>
        </w:r>
      </w:hyperlink>
      <w:r w:rsidRPr="00B017C5">
        <w:rPr>
          <w:lang w:val="en-US"/>
        </w:rPr>
        <w:t xml:space="preserve">; in her belly there had been produced </w:t>
      </w:r>
      <w:hyperlink r:id="rId185" w:tooltip="Rice" w:history="1">
        <w:r w:rsidRPr="00B017C5">
          <w:rPr>
            <w:rStyle w:val="-"/>
            <w:lang w:val="en-US"/>
          </w:rPr>
          <w:t>rice</w:t>
        </w:r>
      </w:hyperlink>
      <w:r w:rsidRPr="00B017C5">
        <w:rPr>
          <w:lang w:val="en-US"/>
        </w:rPr>
        <w:t xml:space="preserve">; in her genitals there had been produced </w:t>
      </w:r>
      <w:hyperlink r:id="rId186" w:tooltip="Wheat" w:history="1">
        <w:r w:rsidRPr="00B017C5">
          <w:rPr>
            <w:rStyle w:val="-"/>
            <w:lang w:val="en-US"/>
          </w:rPr>
          <w:t>wheat</w:t>
        </w:r>
      </w:hyperlink>
      <w:r w:rsidRPr="00B017C5">
        <w:rPr>
          <w:lang w:val="en-US"/>
        </w:rPr>
        <w:t>, large beans and small beans.</w:t>
      </w:r>
      <w:hyperlink r:id="rId187" w:anchor="cite_note-Aston32-33-41" w:history="1">
        <w:r w:rsidRPr="00B017C5">
          <w:rPr>
            <w:rStyle w:val="-"/>
            <w:vertAlign w:val="superscript"/>
            <w:lang w:val="en-US"/>
          </w:rPr>
          <w:t>[39]</w:t>
        </w:r>
      </w:hyperlink>
    </w:p>
    <w:p w14:paraId="0AB122DD" w14:textId="77777777" w:rsidR="00B017C5" w:rsidRPr="00B017C5" w:rsidRDefault="00B017C5" w:rsidP="00B017C5">
      <w:pPr>
        <w:pStyle w:val="Web"/>
        <w:rPr>
          <w:lang w:val="en-US"/>
        </w:rPr>
      </w:pPr>
      <w:r w:rsidRPr="00B017C5">
        <w:rPr>
          <w:lang w:val="en-US"/>
        </w:rPr>
        <w:t xml:space="preserve">Amaterasu had the grains collected and sown for humanity's use and, putting the silkworms in her mouth, reeled thread from them. From this began </w:t>
      </w:r>
      <w:hyperlink r:id="rId188" w:tooltip="Agriculture" w:history="1">
        <w:r w:rsidRPr="00B017C5">
          <w:rPr>
            <w:rStyle w:val="-"/>
            <w:lang w:val="en-US"/>
          </w:rPr>
          <w:t>agriculture</w:t>
        </w:r>
      </w:hyperlink>
      <w:r w:rsidRPr="00B017C5">
        <w:rPr>
          <w:lang w:val="en-US"/>
        </w:rPr>
        <w:t xml:space="preserve"> and </w:t>
      </w:r>
      <w:hyperlink r:id="rId189" w:tooltip="Sericulture" w:history="1">
        <w:r w:rsidRPr="00B017C5">
          <w:rPr>
            <w:rStyle w:val="-"/>
            <w:lang w:val="en-US"/>
          </w:rPr>
          <w:t>sericulture</w:t>
        </w:r>
      </w:hyperlink>
      <w:r w:rsidRPr="00B017C5">
        <w:rPr>
          <w:lang w:val="en-US"/>
        </w:rPr>
        <w:t>.</w:t>
      </w:r>
      <w:hyperlink r:id="rId190" w:anchor="cite_note-Aston32-33-41" w:history="1">
        <w:r w:rsidRPr="00B017C5">
          <w:rPr>
            <w:rStyle w:val="-"/>
            <w:vertAlign w:val="superscript"/>
            <w:lang w:val="en-US"/>
          </w:rPr>
          <w:t>[39]</w:t>
        </w:r>
      </w:hyperlink>
      <w:hyperlink r:id="rId191" w:anchor="cite_note-Roberts_110-42" w:history="1">
        <w:r w:rsidRPr="00B017C5">
          <w:rPr>
            <w:rStyle w:val="-"/>
            <w:vertAlign w:val="superscript"/>
            <w:lang w:val="en-US"/>
          </w:rPr>
          <w:t>[40]</w:t>
        </w:r>
      </w:hyperlink>
      <w:r w:rsidRPr="00B017C5">
        <w:rPr>
          <w:lang w:val="en-US"/>
        </w:rPr>
        <w:t xml:space="preserve"> </w:t>
      </w:r>
    </w:p>
    <w:p w14:paraId="48933D72" w14:textId="77777777" w:rsidR="00B017C5" w:rsidRPr="00B017C5" w:rsidRDefault="00B017C5" w:rsidP="00B017C5">
      <w:pPr>
        <w:pStyle w:val="Web"/>
        <w:rPr>
          <w:lang w:val="en-US"/>
        </w:rPr>
      </w:pPr>
      <w:r w:rsidRPr="00B017C5">
        <w:rPr>
          <w:lang w:val="en-US"/>
        </w:rPr>
        <w:t xml:space="preserve">This account is not found in the </w:t>
      </w:r>
      <w:proofErr w:type="spellStart"/>
      <w:r w:rsidRPr="00B017C5">
        <w:rPr>
          <w:i/>
          <w:iCs/>
          <w:lang w:val="en-US"/>
        </w:rPr>
        <w:t>Kojiki</w:t>
      </w:r>
      <w:proofErr w:type="spellEnd"/>
      <w:r w:rsidRPr="00B017C5">
        <w:rPr>
          <w:lang w:val="en-US"/>
        </w:rPr>
        <w:t xml:space="preserve">, where a similar story is instead told of Susanoo and the goddess </w:t>
      </w:r>
      <w:hyperlink r:id="rId192" w:tooltip="Ōgetsuhime" w:history="1">
        <w:proofErr w:type="spellStart"/>
        <w:r w:rsidRPr="00B017C5">
          <w:rPr>
            <w:rStyle w:val="-"/>
            <w:lang w:val="en-US"/>
          </w:rPr>
          <w:t>Ōgetsuhime</w:t>
        </w:r>
        <w:proofErr w:type="spellEnd"/>
      </w:hyperlink>
      <w:r w:rsidRPr="00B017C5">
        <w:rPr>
          <w:lang w:val="en-US"/>
        </w:rPr>
        <w:t>.</w:t>
      </w:r>
      <w:hyperlink r:id="rId193" w:anchor="cite_note-ChamberlainXVII-43" w:history="1">
        <w:r w:rsidRPr="00B017C5">
          <w:rPr>
            <w:rStyle w:val="-"/>
            <w:vertAlign w:val="superscript"/>
            <w:lang w:val="en-US"/>
          </w:rPr>
          <w:t>[41]</w:t>
        </w:r>
      </w:hyperlink>
      <w:r w:rsidRPr="00B017C5">
        <w:rPr>
          <w:lang w:val="en-US"/>
        </w:rPr>
        <w:t xml:space="preserve"> </w:t>
      </w:r>
    </w:p>
    <w:p w14:paraId="53A90AFD" w14:textId="77777777" w:rsidR="00B017C5" w:rsidRPr="00B017C5" w:rsidRDefault="00B017C5" w:rsidP="00B017C5">
      <w:pPr>
        <w:pStyle w:val="4"/>
        <w:rPr>
          <w:lang w:val="en-US"/>
        </w:rPr>
      </w:pPr>
      <w:r w:rsidRPr="00B017C5">
        <w:rPr>
          <w:rStyle w:val="mw-headline"/>
          <w:lang w:val="en-US"/>
        </w:rPr>
        <w:t>Amaterasu and Susanoo</w:t>
      </w:r>
    </w:p>
    <w:p w14:paraId="17177E2E" w14:textId="77777777" w:rsidR="00B017C5" w:rsidRPr="00B017C5" w:rsidRDefault="00B017C5" w:rsidP="00B017C5">
      <w:pPr>
        <w:rPr>
          <w:lang w:val="en-US"/>
        </w:rPr>
      </w:pPr>
      <w:r w:rsidRPr="00B017C5">
        <w:rPr>
          <w:lang w:val="en-US"/>
        </w:rPr>
        <w:t xml:space="preserve">See also: </w:t>
      </w:r>
      <w:hyperlink r:id="rId194" w:anchor="Susanoo_and_Amaterasu" w:tooltip="Susanoo-no-Mikoto" w:history="1">
        <w:r w:rsidRPr="00B017C5">
          <w:rPr>
            <w:rStyle w:val="-"/>
            <w:lang w:val="en-US"/>
          </w:rPr>
          <w:t>Susanoo-no-Mikoto § Susanoo and Amaterasu</w:t>
        </w:r>
      </w:hyperlink>
    </w:p>
    <w:p w14:paraId="7B505E42" w14:textId="77777777" w:rsidR="00B017C5" w:rsidRPr="00B017C5" w:rsidRDefault="00B017C5" w:rsidP="00B017C5">
      <w:pPr>
        <w:pStyle w:val="Web"/>
        <w:rPr>
          <w:lang w:val="en-US"/>
        </w:rPr>
      </w:pPr>
      <w:r w:rsidRPr="00B017C5">
        <w:rPr>
          <w:lang w:val="en-US"/>
        </w:rPr>
        <w:t xml:space="preserve">When Susanoo, the youngest of the three divine siblings, was expelled by his father Izanagi for his troublesome nature and incessant wailing on account of missing his deceased mother Izanami, he first went up to </w:t>
      </w:r>
      <w:proofErr w:type="spellStart"/>
      <w:r w:rsidRPr="00B017C5">
        <w:rPr>
          <w:lang w:val="en-US"/>
        </w:rPr>
        <w:t>Takamagahara</w:t>
      </w:r>
      <w:proofErr w:type="spellEnd"/>
      <w:r w:rsidRPr="00B017C5">
        <w:rPr>
          <w:lang w:val="en-US"/>
        </w:rPr>
        <w:t xml:space="preserve"> to say farewell to Amaterasu. A suspicious Amaterasu went out to meet him dressed in male clothing and clad in armor, at which Susanoo proposed a trial by pledge (</w:t>
      </w:r>
      <w:proofErr w:type="spellStart"/>
      <w:r w:rsidR="00EE129C">
        <w:fldChar w:fldCharType="begin"/>
      </w:r>
      <w:r w:rsidR="00EE129C" w:rsidRPr="00EE129C">
        <w:rPr>
          <w:lang w:val="en-US"/>
        </w:rPr>
        <w:instrText xml:space="preserve"> HYPERLINK "https://en.wikipedia.org/wiki/Ukehi" \o "Ukehi" </w:instrText>
      </w:r>
      <w:r w:rsidR="00EE129C">
        <w:fldChar w:fldCharType="separate"/>
      </w:r>
      <w:r w:rsidRPr="00B017C5">
        <w:rPr>
          <w:rStyle w:val="-"/>
          <w:i/>
          <w:iCs/>
          <w:lang w:val="en-US"/>
        </w:rPr>
        <w:t>ukehi</w:t>
      </w:r>
      <w:proofErr w:type="spellEnd"/>
      <w:r w:rsidR="00EE129C">
        <w:rPr>
          <w:rStyle w:val="-"/>
          <w:i/>
          <w:iCs/>
          <w:lang w:val="en-US"/>
        </w:rPr>
        <w:fldChar w:fldCharType="end"/>
      </w:r>
      <w:r w:rsidRPr="00B017C5">
        <w:rPr>
          <w:lang w:val="en-US"/>
        </w:rPr>
        <w:t xml:space="preserve">) to prove his sincerity. In the ritual, the two gods each chewed and spat out an object carried by the other (in some variants, an item they each possessed). Five (or six) gods and three </w:t>
      </w:r>
      <w:r w:rsidRPr="00B017C5">
        <w:rPr>
          <w:lang w:val="en-US"/>
        </w:rPr>
        <w:lastRenderedPageBreak/>
        <w:t xml:space="preserve">goddesses were born as a result; Amaterasu adopted the males as her sons and gave the females – later known as the </w:t>
      </w:r>
      <w:hyperlink r:id="rId195" w:tooltip="Munakata Taisha" w:history="1">
        <w:r w:rsidRPr="00B017C5">
          <w:rPr>
            <w:rStyle w:val="-"/>
            <w:lang w:val="en-US"/>
          </w:rPr>
          <w:t xml:space="preserve">three </w:t>
        </w:r>
        <w:proofErr w:type="spellStart"/>
        <w:r w:rsidRPr="00B017C5">
          <w:rPr>
            <w:rStyle w:val="-"/>
            <w:lang w:val="en-US"/>
          </w:rPr>
          <w:t>Munakata</w:t>
        </w:r>
        <w:proofErr w:type="spellEnd"/>
        <w:r w:rsidRPr="00B017C5">
          <w:rPr>
            <w:rStyle w:val="-"/>
            <w:lang w:val="en-US"/>
          </w:rPr>
          <w:t xml:space="preserve"> goddesses</w:t>
        </w:r>
      </w:hyperlink>
      <w:r w:rsidRPr="00B017C5">
        <w:rPr>
          <w:lang w:val="en-US"/>
        </w:rPr>
        <w:t xml:space="preserve"> – to Susanoo.</w:t>
      </w:r>
      <w:hyperlink r:id="rId196" w:anchor="cite_note-44" w:history="1">
        <w:r w:rsidRPr="00B017C5">
          <w:rPr>
            <w:rStyle w:val="-"/>
            <w:vertAlign w:val="superscript"/>
            <w:lang w:val="en-US"/>
          </w:rPr>
          <w:t>[42]</w:t>
        </w:r>
      </w:hyperlink>
      <w:hyperlink r:id="rId197" w:anchor="cite_note-45" w:history="1">
        <w:r w:rsidRPr="00B017C5">
          <w:rPr>
            <w:rStyle w:val="-"/>
            <w:vertAlign w:val="superscript"/>
            <w:lang w:val="en-US"/>
          </w:rPr>
          <w:t>[43]</w:t>
        </w:r>
      </w:hyperlink>
      <w:hyperlink r:id="rId198" w:anchor="cite_note-46" w:history="1">
        <w:r w:rsidRPr="00B017C5">
          <w:rPr>
            <w:rStyle w:val="-"/>
            <w:vertAlign w:val="superscript"/>
            <w:lang w:val="en-US"/>
          </w:rPr>
          <w:t>[44]</w:t>
        </w:r>
      </w:hyperlink>
      <w:r w:rsidRPr="00B017C5">
        <w:rPr>
          <w:lang w:val="en-US"/>
        </w:rPr>
        <w:t xml:space="preserve"> </w:t>
      </w:r>
    </w:p>
    <w:p w14:paraId="553D08FB" w14:textId="7E0E1BE0" w:rsidR="00B017C5" w:rsidRPr="00B017C5" w:rsidRDefault="00B017C5" w:rsidP="00B017C5">
      <w:pPr>
        <w:rPr>
          <w:lang w:val="en-US"/>
        </w:rPr>
      </w:pPr>
      <w:r>
        <w:rPr>
          <w:noProof/>
          <w:color w:val="0000FF"/>
        </w:rPr>
        <w:drawing>
          <wp:inline distT="0" distB="0" distL="0" distR="0" wp14:anchorId="4A547BAA" wp14:editId="10E6B72E">
            <wp:extent cx="2570480" cy="3640455"/>
            <wp:effectExtent l="0" t="0" r="1270" b="0"/>
            <wp:docPr id="1424806450" name="Picture 15">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70480" cy="3640455"/>
                    </a:xfrm>
                    <a:prstGeom prst="rect">
                      <a:avLst/>
                    </a:prstGeom>
                    <a:noFill/>
                    <a:ln>
                      <a:noFill/>
                    </a:ln>
                  </pic:spPr>
                </pic:pic>
              </a:graphicData>
            </a:graphic>
          </wp:inline>
        </w:drawing>
      </w:r>
      <w:hyperlink r:id="rId201" w:tooltip="Susanoo" w:history="1">
        <w:r w:rsidRPr="00B017C5">
          <w:rPr>
            <w:rStyle w:val="-"/>
            <w:lang w:val="en-US"/>
          </w:rPr>
          <w:t>Susanoo</w:t>
        </w:r>
      </w:hyperlink>
      <w:r w:rsidRPr="00B017C5">
        <w:rPr>
          <w:lang w:val="en-US"/>
        </w:rPr>
        <w:t xml:space="preserve"> throwing the heavenly horse into Amaterasu's loom </w:t>
      </w:r>
    </w:p>
    <w:p w14:paraId="218E5A87" w14:textId="77777777" w:rsidR="00B017C5" w:rsidRPr="00B017C5" w:rsidRDefault="00B017C5" w:rsidP="00B017C5">
      <w:pPr>
        <w:pStyle w:val="Web"/>
        <w:rPr>
          <w:lang w:val="en-US"/>
        </w:rPr>
      </w:pPr>
      <w:r w:rsidRPr="00B017C5">
        <w:rPr>
          <w:lang w:val="en-US"/>
        </w:rPr>
        <w:t>Susanoo, declaring that he had won the trial as he had produced deities of the required gender,</w:t>
      </w:r>
      <w:hyperlink r:id="rId202" w:anchor="cite_note-47" w:history="1">
        <w:r w:rsidRPr="00B017C5">
          <w:rPr>
            <w:rStyle w:val="-"/>
            <w:vertAlign w:val="superscript"/>
            <w:lang w:val="en-US"/>
          </w:rPr>
          <w:t>[c]</w:t>
        </w:r>
      </w:hyperlink>
      <w:r w:rsidRPr="00B017C5">
        <w:rPr>
          <w:lang w:val="en-US"/>
        </w:rPr>
        <w:t xml:space="preserve"> then "raged with victory" and proceeded to wreak havoc by destroying his sister's rice fields and defecating in her palace. While Amaterasu tolerated Susanoo's behavior at first, his "misdeeds did not cease, but became even more flagrant" until one day, he bore a hole in the rooftop of Amaterasu's weaving hall and hurled the "heavenly piebald horse" (</w:t>
      </w:r>
      <w:r>
        <w:rPr>
          <w:rFonts w:ascii="MS Mincho" w:eastAsia="MS Mincho" w:hAnsi="MS Mincho" w:cs="MS Mincho" w:hint="eastAsia"/>
          <w:lang w:eastAsia="ja-JP"/>
        </w:rPr>
        <w:t>天斑駒</w:t>
      </w:r>
      <w:r w:rsidRPr="00B017C5">
        <w:rPr>
          <w:lang w:val="en-US"/>
        </w:rPr>
        <w:t xml:space="preserve">, </w:t>
      </w:r>
      <w:proofErr w:type="spellStart"/>
      <w:r w:rsidRPr="00B017C5">
        <w:rPr>
          <w:i/>
          <w:iCs/>
          <w:lang w:val="en-US"/>
        </w:rPr>
        <w:t>ame</w:t>
      </w:r>
      <w:proofErr w:type="spellEnd"/>
      <w:r w:rsidRPr="00B017C5">
        <w:rPr>
          <w:i/>
          <w:iCs/>
          <w:lang w:val="en-US"/>
        </w:rPr>
        <w:t xml:space="preserve"> no </w:t>
      </w:r>
      <w:proofErr w:type="spellStart"/>
      <w:r w:rsidRPr="00B017C5">
        <w:rPr>
          <w:i/>
          <w:iCs/>
          <w:lang w:val="en-US"/>
        </w:rPr>
        <w:t>fuchikoma</w:t>
      </w:r>
      <w:proofErr w:type="spellEnd"/>
      <w:r w:rsidRPr="00B017C5">
        <w:rPr>
          <w:lang w:val="en-US"/>
        </w:rPr>
        <w:t xml:space="preserve">), which he had flayed alive, into it. One of Amaterasu's weaving maidens was alarmed and struck her genitals against a </w:t>
      </w:r>
      <w:hyperlink r:id="rId203" w:tooltip="Shuttle (weaving)" w:history="1">
        <w:r w:rsidRPr="00B017C5">
          <w:rPr>
            <w:rStyle w:val="-"/>
            <w:lang w:val="en-US"/>
          </w:rPr>
          <w:t>weaving shuttle</w:t>
        </w:r>
      </w:hyperlink>
      <w:r w:rsidRPr="00B017C5">
        <w:rPr>
          <w:lang w:val="en-US"/>
        </w:rPr>
        <w:t xml:space="preserve">, killing her. In response, a furious Amaterasu shut herself inside the </w:t>
      </w:r>
      <w:hyperlink r:id="rId204" w:tooltip="Ama-no-Iwato"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Iwayato</w:t>
        </w:r>
        <w:proofErr w:type="spellEnd"/>
      </w:hyperlink>
      <w:r w:rsidRPr="00B017C5">
        <w:rPr>
          <w:lang w:val="en-US"/>
        </w:rPr>
        <w:t xml:space="preserve"> (</w:t>
      </w:r>
      <w:r>
        <w:rPr>
          <w:rFonts w:ascii="MS Mincho" w:eastAsia="MS Mincho" w:hAnsi="MS Mincho" w:cs="MS Mincho" w:hint="eastAsia"/>
          <w:lang w:eastAsia="ja-JP"/>
        </w:rPr>
        <w:t>天岩屋戸</w:t>
      </w:r>
      <w:r w:rsidRPr="00B017C5">
        <w:rPr>
          <w:lang w:val="en-US"/>
        </w:rPr>
        <w:t xml:space="preserve">, "Heavenly Rock-Cave Door", also known as </w:t>
      </w:r>
      <w:proofErr w:type="spellStart"/>
      <w:r w:rsidRPr="00B017C5">
        <w:rPr>
          <w:lang w:val="en-US"/>
        </w:rPr>
        <w:t>Ama</w:t>
      </w:r>
      <w:proofErr w:type="spellEnd"/>
      <w:r w:rsidRPr="00B017C5">
        <w:rPr>
          <w:lang w:val="en-US"/>
        </w:rPr>
        <w:t>-no-</w:t>
      </w:r>
      <w:proofErr w:type="spellStart"/>
      <w:r w:rsidRPr="00B017C5">
        <w:rPr>
          <w:lang w:val="en-US"/>
        </w:rPr>
        <w:t>Iwato</w:t>
      </w:r>
      <w:proofErr w:type="spellEnd"/>
      <w:r w:rsidRPr="00B017C5">
        <w:rPr>
          <w:lang w:val="en-US"/>
        </w:rPr>
        <w:t>), plunging heaven and earth into total darkness.</w:t>
      </w:r>
      <w:hyperlink r:id="rId205" w:anchor="cite_note-48" w:history="1">
        <w:r w:rsidRPr="00B017C5">
          <w:rPr>
            <w:rStyle w:val="-"/>
            <w:vertAlign w:val="superscript"/>
            <w:lang w:val="en-US"/>
          </w:rPr>
          <w:t>[45]</w:t>
        </w:r>
      </w:hyperlink>
      <w:hyperlink r:id="rId206" w:anchor="cite_note-49" w:history="1">
        <w:r w:rsidRPr="00B017C5">
          <w:rPr>
            <w:rStyle w:val="-"/>
            <w:vertAlign w:val="superscript"/>
            <w:lang w:val="en-US"/>
          </w:rPr>
          <w:t>[46]</w:t>
        </w:r>
      </w:hyperlink>
      <w:r w:rsidRPr="00B017C5">
        <w:rPr>
          <w:lang w:val="en-US"/>
        </w:rPr>
        <w:t xml:space="preserve"> </w:t>
      </w:r>
    </w:p>
    <w:p w14:paraId="6D33C29C" w14:textId="77777777" w:rsidR="00B017C5" w:rsidRPr="00B017C5" w:rsidRDefault="00B017C5" w:rsidP="00B017C5">
      <w:pPr>
        <w:pStyle w:val="Web"/>
        <w:rPr>
          <w:lang w:val="en-US"/>
        </w:rPr>
      </w:pPr>
      <w:r w:rsidRPr="00B017C5">
        <w:rPr>
          <w:lang w:val="en-US"/>
        </w:rPr>
        <w:t xml:space="preserve">The main account in the </w:t>
      </w:r>
      <w:proofErr w:type="spellStart"/>
      <w:r w:rsidRPr="00B017C5">
        <w:rPr>
          <w:i/>
          <w:iCs/>
          <w:lang w:val="en-US"/>
        </w:rPr>
        <w:t>Shoki</w:t>
      </w:r>
      <w:proofErr w:type="spellEnd"/>
      <w:r w:rsidRPr="00B017C5">
        <w:rPr>
          <w:lang w:val="en-US"/>
        </w:rPr>
        <w:t xml:space="preserve"> has Amaterasu wounding herself with the shuttle when Susanoo threw the flayed horse in her weaving hall,</w:t>
      </w:r>
      <w:hyperlink r:id="rId207" w:anchor="cite_note-Kegan_Paul,_Trench,_Trübner_&amp;_Co-20" w:history="1">
        <w:r w:rsidRPr="00B017C5">
          <w:rPr>
            <w:rStyle w:val="-"/>
            <w:vertAlign w:val="superscript"/>
            <w:lang w:val="en-US"/>
          </w:rPr>
          <w:t>[19]</w:t>
        </w:r>
      </w:hyperlink>
      <w:r w:rsidRPr="00B017C5">
        <w:rPr>
          <w:lang w:val="en-US"/>
        </w:rPr>
        <w:t xml:space="preserve"> while a variant account identifies the goddess who was killed during this incident as </w:t>
      </w:r>
      <w:proofErr w:type="spellStart"/>
      <w:r w:rsidRPr="00B017C5">
        <w:rPr>
          <w:lang w:val="en-US"/>
        </w:rPr>
        <w:t>Wakahirume</w:t>
      </w:r>
      <w:proofErr w:type="spellEnd"/>
      <w:r w:rsidRPr="00B017C5">
        <w:rPr>
          <w:lang w:val="en-US"/>
        </w:rPr>
        <w:t>-no-Mikoto (</w:t>
      </w:r>
      <w:r>
        <w:rPr>
          <w:rFonts w:ascii="MS Mincho" w:eastAsia="MS Mincho" w:hAnsi="MS Mincho" w:cs="MS Mincho" w:hint="eastAsia"/>
          <w:lang w:eastAsia="ja-JP"/>
        </w:rPr>
        <w:t>稚日女尊</w:t>
      </w:r>
      <w:r w:rsidRPr="00B017C5">
        <w:rPr>
          <w:lang w:val="en-US"/>
        </w:rPr>
        <w:t>, lit. "young woman of the sun / day(time)").</w:t>
      </w:r>
      <w:hyperlink r:id="rId208" w:anchor="cite_note-50" w:history="1">
        <w:r w:rsidRPr="00B017C5">
          <w:rPr>
            <w:rStyle w:val="-"/>
            <w:vertAlign w:val="superscript"/>
            <w:lang w:val="en-US"/>
          </w:rPr>
          <w:t>[47]</w:t>
        </w:r>
      </w:hyperlink>
      <w:r w:rsidRPr="00B017C5">
        <w:rPr>
          <w:lang w:val="en-US"/>
        </w:rPr>
        <w:t xml:space="preserve"> </w:t>
      </w:r>
    </w:p>
    <w:p w14:paraId="75BDC524" w14:textId="77777777" w:rsidR="00B017C5" w:rsidRPr="00B017C5" w:rsidRDefault="00B017C5" w:rsidP="00B017C5">
      <w:pPr>
        <w:pStyle w:val="Web"/>
        <w:rPr>
          <w:lang w:val="en-US"/>
        </w:rPr>
      </w:pPr>
      <w:r w:rsidRPr="00B017C5">
        <w:rPr>
          <w:lang w:val="en-US"/>
        </w:rPr>
        <w:t xml:space="preserve">Whereas the above accounts identify Susanoo's flaying of the horse as the immediate cause for Amaterasu hiding herself, yet another variant in the </w:t>
      </w:r>
      <w:proofErr w:type="spellStart"/>
      <w:r w:rsidRPr="00B017C5">
        <w:rPr>
          <w:i/>
          <w:iCs/>
          <w:lang w:val="en-US"/>
        </w:rPr>
        <w:t>Shoki</w:t>
      </w:r>
      <w:proofErr w:type="spellEnd"/>
      <w:r w:rsidRPr="00B017C5">
        <w:rPr>
          <w:lang w:val="en-US"/>
        </w:rPr>
        <w:t xml:space="preserve"> instead portrays it to be Susanoo defecating in her seat: </w:t>
      </w:r>
    </w:p>
    <w:p w14:paraId="0C40FAA1" w14:textId="77777777" w:rsidR="00B017C5" w:rsidRPr="00B017C5" w:rsidRDefault="00B017C5" w:rsidP="00B017C5">
      <w:pPr>
        <w:pStyle w:val="Web"/>
        <w:rPr>
          <w:lang w:val="en-US"/>
        </w:rPr>
      </w:pPr>
      <w:r w:rsidRPr="00B017C5">
        <w:rPr>
          <w:lang w:val="en-US"/>
        </w:rPr>
        <w:t xml:space="preserve">In one writing it is </w:t>
      </w:r>
      <w:proofErr w:type="gramStart"/>
      <w:r w:rsidRPr="00B017C5">
        <w:rPr>
          <w:lang w:val="en-US"/>
        </w:rPr>
        <w:t>said:—</w:t>
      </w:r>
      <w:proofErr w:type="gramEnd"/>
      <w:r w:rsidRPr="00B017C5">
        <w:rPr>
          <w:lang w:val="en-US"/>
        </w:rPr>
        <w:t xml:space="preserve">"The august Sun Goddess took an enclosed rice-field and made it her Imperial rice-field. Now Sosa no wo no Mikoto, in spring, filled up the channels and broke down the divisions, and in autumn, when the grain was formed, he forthwith stretched round them division ropes. </w:t>
      </w:r>
      <w:proofErr w:type="gramStart"/>
      <w:r w:rsidRPr="00B017C5">
        <w:rPr>
          <w:lang w:val="en-US"/>
        </w:rPr>
        <w:t>Again</w:t>
      </w:r>
      <w:proofErr w:type="gramEnd"/>
      <w:r w:rsidRPr="00B017C5">
        <w:rPr>
          <w:lang w:val="en-US"/>
        </w:rPr>
        <w:t xml:space="preserve"> when the Sun-Goddess was in </w:t>
      </w:r>
      <w:r w:rsidRPr="00B017C5">
        <w:rPr>
          <w:lang w:val="en-US"/>
        </w:rPr>
        <w:lastRenderedPageBreak/>
        <w:t>her Weaving-Hall, he flayed alive a piebald colt and flung it into the Hall. In all these various matters his conduct was rude in the highest degree. Nevertheless, the Sun-Goddess, out of her friendship for him, was not indignant or resentful, but took everything calmly and with forbearance.</w:t>
      </w:r>
      <w:r w:rsidRPr="00B017C5">
        <w:rPr>
          <w:lang w:val="en-US"/>
        </w:rPr>
        <w:br/>
        <w:t xml:space="preserve">When the time came for the Sun-Goddess to celebrate the feast of first-fruits, Sosa no wo no Mikoto secretly voided excrement under her august seat in the New Palace. The Sun-Goddess, not knowing this, went straight there and took her seat. </w:t>
      </w:r>
      <w:proofErr w:type="gramStart"/>
      <w:r w:rsidRPr="00B017C5">
        <w:rPr>
          <w:lang w:val="en-US"/>
        </w:rPr>
        <w:t>Accordingly</w:t>
      </w:r>
      <w:proofErr w:type="gramEnd"/>
      <w:r w:rsidRPr="00B017C5">
        <w:rPr>
          <w:lang w:val="en-US"/>
        </w:rPr>
        <w:t xml:space="preserve"> the Sun-Goddess drew herself up, and was sickened. She therefore was enraged, and straightway took up her abode in the Rock-cave of Heaven, and fastened its Rock-door.</w:t>
      </w:r>
      <w:hyperlink r:id="rId209" w:anchor="cite_note-51" w:history="1">
        <w:r w:rsidRPr="00B017C5">
          <w:rPr>
            <w:rStyle w:val="-"/>
            <w:vertAlign w:val="superscript"/>
            <w:lang w:val="en-US"/>
          </w:rPr>
          <w:t>[48]</w:t>
        </w:r>
      </w:hyperlink>
    </w:p>
    <w:p w14:paraId="33DBB267" w14:textId="77777777" w:rsidR="00B017C5" w:rsidRPr="00B017C5" w:rsidRDefault="00B017C5" w:rsidP="00B017C5">
      <w:pPr>
        <w:pStyle w:val="4"/>
        <w:rPr>
          <w:lang w:val="en-US"/>
        </w:rPr>
      </w:pPr>
      <w:r w:rsidRPr="00B017C5">
        <w:rPr>
          <w:rStyle w:val="mw-headline"/>
          <w:lang w:val="en-US"/>
        </w:rPr>
        <w:t>The Heavenly Rock Cave</w:t>
      </w:r>
    </w:p>
    <w:p w14:paraId="0E57F0F0" w14:textId="259B0C96" w:rsidR="00B017C5" w:rsidRPr="00B017C5" w:rsidRDefault="00B017C5" w:rsidP="00B017C5">
      <w:pPr>
        <w:rPr>
          <w:lang w:val="en-US"/>
        </w:rPr>
      </w:pPr>
      <w:r>
        <w:rPr>
          <w:noProof/>
          <w:color w:val="0000FF"/>
        </w:rPr>
        <w:drawing>
          <wp:inline distT="0" distB="0" distL="0" distR="0" wp14:anchorId="2618F928" wp14:editId="7C716776">
            <wp:extent cx="3717925" cy="1768475"/>
            <wp:effectExtent l="0" t="0" r="0" b="3175"/>
            <wp:docPr id="1787219122" name="Picture 14">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17925" cy="1768475"/>
                    </a:xfrm>
                    <a:prstGeom prst="rect">
                      <a:avLst/>
                    </a:prstGeom>
                    <a:noFill/>
                    <a:ln>
                      <a:noFill/>
                    </a:ln>
                  </pic:spPr>
                </pic:pic>
              </a:graphicData>
            </a:graphic>
          </wp:inline>
        </w:drawing>
      </w:r>
      <w:r w:rsidRPr="00B017C5">
        <w:rPr>
          <w:lang w:val="en-US"/>
        </w:rPr>
        <w:t xml:space="preserve">Amaterasu emerges from the </w:t>
      </w:r>
      <w:hyperlink r:id="rId212" w:tooltip="Amano-Iwato" w:history="1">
        <w:r w:rsidRPr="00B017C5">
          <w:rPr>
            <w:rStyle w:val="-"/>
            <w:lang w:val="en-US"/>
          </w:rPr>
          <w:t>Heavenly Rock Cave</w:t>
        </w:r>
      </w:hyperlink>
      <w:r w:rsidRPr="00B017C5">
        <w:rPr>
          <w:lang w:val="en-US"/>
        </w:rPr>
        <w:t xml:space="preserve">, bringing sunlight back to the world (Triptych by </w:t>
      </w:r>
      <w:hyperlink r:id="rId213" w:tooltip="Kunisada" w:history="1">
        <w:proofErr w:type="spellStart"/>
        <w:r w:rsidRPr="00B017C5">
          <w:rPr>
            <w:rStyle w:val="-"/>
            <w:lang w:val="en-US"/>
          </w:rPr>
          <w:t>Kunisada</w:t>
        </w:r>
        <w:proofErr w:type="spellEnd"/>
      </w:hyperlink>
      <w:r w:rsidRPr="00B017C5">
        <w:rPr>
          <w:lang w:val="en-US"/>
        </w:rPr>
        <w:t xml:space="preserve">) </w:t>
      </w:r>
      <w:r>
        <w:rPr>
          <w:noProof/>
          <w:color w:val="0000FF"/>
        </w:rPr>
        <w:drawing>
          <wp:inline distT="0" distB="0" distL="0" distR="0" wp14:anchorId="271B498D" wp14:editId="128E2E1D">
            <wp:extent cx="3717925" cy="1880870"/>
            <wp:effectExtent l="0" t="0" r="0" b="5080"/>
            <wp:docPr id="681572825" name="Picture 13">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17925" cy="1880870"/>
                    </a:xfrm>
                    <a:prstGeom prst="rect">
                      <a:avLst/>
                    </a:prstGeom>
                    <a:noFill/>
                    <a:ln>
                      <a:noFill/>
                    </a:ln>
                  </pic:spPr>
                </pic:pic>
              </a:graphicData>
            </a:graphic>
          </wp:inline>
        </w:drawing>
      </w:r>
      <w:r w:rsidRPr="00B017C5">
        <w:rPr>
          <w:i/>
          <w:iCs/>
          <w:lang w:val="en-US"/>
        </w:rPr>
        <w:t>Origin of Music and Dance at the Rock Door</w:t>
      </w:r>
      <w:r w:rsidRPr="00B017C5">
        <w:rPr>
          <w:lang w:val="en-US"/>
        </w:rPr>
        <w:t xml:space="preserve"> by </w:t>
      </w:r>
      <w:proofErr w:type="spellStart"/>
      <w:r w:rsidRPr="00B017C5">
        <w:rPr>
          <w:lang w:val="en-US"/>
        </w:rPr>
        <w:t>Shunsai</w:t>
      </w:r>
      <w:proofErr w:type="spellEnd"/>
      <w:r w:rsidRPr="00B017C5">
        <w:rPr>
          <w:lang w:val="en-US"/>
        </w:rPr>
        <w:t xml:space="preserve"> </w:t>
      </w:r>
      <w:proofErr w:type="spellStart"/>
      <w:r w:rsidRPr="00B017C5">
        <w:rPr>
          <w:lang w:val="en-US"/>
        </w:rPr>
        <w:t>Toshimasa</w:t>
      </w:r>
      <w:proofErr w:type="spellEnd"/>
      <w:r w:rsidRPr="00B017C5">
        <w:rPr>
          <w:lang w:val="en-US"/>
        </w:rPr>
        <w:t xml:space="preserve">, 1887 </w:t>
      </w:r>
      <w:r>
        <w:rPr>
          <w:noProof/>
          <w:color w:val="0000FF"/>
        </w:rPr>
        <w:drawing>
          <wp:inline distT="0" distB="0" distL="0" distR="0" wp14:anchorId="5CE16DC7" wp14:editId="5964F452">
            <wp:extent cx="3717925" cy="1776730"/>
            <wp:effectExtent l="0" t="0" r="0" b="0"/>
            <wp:docPr id="131033724" name="Picture 12">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717925" cy="1776730"/>
                    </a:xfrm>
                    <a:prstGeom prst="rect">
                      <a:avLst/>
                    </a:prstGeom>
                    <a:noFill/>
                    <a:ln>
                      <a:noFill/>
                    </a:ln>
                  </pic:spPr>
                </pic:pic>
              </a:graphicData>
            </a:graphic>
          </wp:inline>
        </w:drawing>
      </w:r>
      <w:r w:rsidRPr="00B017C5">
        <w:rPr>
          <w:lang w:val="en-US"/>
        </w:rPr>
        <w:t xml:space="preserve">The Origin of </w:t>
      </w:r>
      <w:proofErr w:type="spellStart"/>
      <w:r w:rsidRPr="00B017C5">
        <w:rPr>
          <w:lang w:val="en-US"/>
        </w:rPr>
        <w:t>Iwato</w:t>
      </w:r>
      <w:proofErr w:type="spellEnd"/>
      <w:r w:rsidRPr="00B017C5">
        <w:rPr>
          <w:lang w:val="en-US"/>
        </w:rPr>
        <w:t xml:space="preserve"> Kagura by Utagawa </w:t>
      </w:r>
      <w:proofErr w:type="spellStart"/>
      <w:r w:rsidRPr="00B017C5">
        <w:rPr>
          <w:lang w:val="en-US"/>
        </w:rPr>
        <w:t>Kunisada</w:t>
      </w:r>
      <w:proofErr w:type="spellEnd"/>
      <w:r w:rsidRPr="00B017C5">
        <w:rPr>
          <w:lang w:val="en-US"/>
        </w:rPr>
        <w:t xml:space="preserve"> c1844 </w:t>
      </w:r>
    </w:p>
    <w:p w14:paraId="5EC2E0A8" w14:textId="77777777" w:rsidR="00B017C5" w:rsidRPr="00B017C5" w:rsidRDefault="00B017C5" w:rsidP="00B017C5">
      <w:pPr>
        <w:pStyle w:val="Web"/>
        <w:rPr>
          <w:lang w:val="en-US"/>
        </w:rPr>
      </w:pPr>
      <w:r w:rsidRPr="00B017C5">
        <w:rPr>
          <w:lang w:val="en-US"/>
        </w:rPr>
        <w:t xml:space="preserve">After Amaterasu hid herself in the cave, the gods, led by </w:t>
      </w:r>
      <w:hyperlink r:id="rId218" w:tooltip="Omoikane (Shinto)" w:history="1">
        <w:proofErr w:type="spellStart"/>
        <w:r w:rsidRPr="00B017C5">
          <w:rPr>
            <w:rStyle w:val="-"/>
            <w:lang w:val="en-US"/>
          </w:rPr>
          <w:t>Omoikane</w:t>
        </w:r>
        <w:proofErr w:type="spellEnd"/>
      </w:hyperlink>
      <w:r w:rsidRPr="00B017C5">
        <w:rPr>
          <w:lang w:val="en-US"/>
        </w:rPr>
        <w:t xml:space="preserve">, the god of wisdom, conceived a plan to lure her out: </w:t>
      </w:r>
    </w:p>
    <w:p w14:paraId="75317315" w14:textId="77777777" w:rsidR="00B017C5" w:rsidRPr="00B017C5" w:rsidRDefault="00B017C5" w:rsidP="00B017C5">
      <w:pPr>
        <w:pStyle w:val="Web"/>
        <w:rPr>
          <w:lang w:val="en-US"/>
        </w:rPr>
      </w:pPr>
      <w:r w:rsidRPr="00B017C5">
        <w:rPr>
          <w:lang w:val="en-US"/>
        </w:rPr>
        <w:lastRenderedPageBreak/>
        <w:t xml:space="preserve">[The gods] gathered together the </w:t>
      </w:r>
      <w:hyperlink r:id="rId219" w:tooltip="Rooster" w:history="1">
        <w:r w:rsidRPr="00B017C5">
          <w:rPr>
            <w:rStyle w:val="-"/>
            <w:lang w:val="en-US"/>
          </w:rPr>
          <w:t>long-crying birds</w:t>
        </w:r>
      </w:hyperlink>
      <w:r w:rsidRPr="00B017C5">
        <w:rPr>
          <w:lang w:val="en-US"/>
        </w:rPr>
        <w:t xml:space="preserve"> of </w:t>
      </w:r>
      <w:proofErr w:type="spellStart"/>
      <w:r w:rsidRPr="00B017C5">
        <w:rPr>
          <w:lang w:val="en-US"/>
        </w:rPr>
        <w:t>Tokoyo</w:t>
      </w:r>
      <w:proofErr w:type="spellEnd"/>
      <w:r w:rsidRPr="00B017C5">
        <w:rPr>
          <w:lang w:val="en-US"/>
        </w:rPr>
        <w:t xml:space="preserve"> and caused them to cry. (...) They uprooted by the very roots the flourishing </w:t>
      </w:r>
      <w:hyperlink r:id="rId220" w:tooltip="Cleyera japonica" w:history="1">
        <w:r w:rsidRPr="00B017C5">
          <w:rPr>
            <w:rStyle w:val="-"/>
            <w:i/>
            <w:iCs/>
            <w:lang w:val="en-US"/>
          </w:rPr>
          <w:t>ma-sakaki</w:t>
        </w:r>
      </w:hyperlink>
      <w:r w:rsidRPr="00B017C5">
        <w:rPr>
          <w:lang w:val="en-US"/>
        </w:rPr>
        <w:t xml:space="preserve"> trees of the mountain </w:t>
      </w:r>
      <w:proofErr w:type="spellStart"/>
      <w:r w:rsidRPr="00B017C5">
        <w:rPr>
          <w:lang w:val="en-US"/>
        </w:rPr>
        <w:t>Ame</w:t>
      </w:r>
      <w:proofErr w:type="spellEnd"/>
      <w:r w:rsidRPr="00B017C5">
        <w:rPr>
          <w:lang w:val="en-US"/>
        </w:rPr>
        <w:t>-no-</w:t>
      </w:r>
      <w:proofErr w:type="spellStart"/>
      <w:r w:rsidRPr="00B017C5">
        <w:rPr>
          <w:lang w:val="en-US"/>
        </w:rPr>
        <w:t>Kaguyama</w:t>
      </w:r>
      <w:proofErr w:type="spellEnd"/>
      <w:r w:rsidRPr="00B017C5">
        <w:rPr>
          <w:lang w:val="en-US"/>
        </w:rPr>
        <w:t xml:space="preserve">; to the upper branches they affixed long strings of myriad </w:t>
      </w:r>
      <w:hyperlink r:id="rId221" w:tooltip="Magatama" w:history="1">
        <w:r w:rsidRPr="00B017C5">
          <w:rPr>
            <w:rStyle w:val="-"/>
            <w:i/>
            <w:iCs/>
            <w:lang w:val="en-US"/>
          </w:rPr>
          <w:t>magatama</w:t>
        </w:r>
      </w:hyperlink>
      <w:r w:rsidRPr="00B017C5">
        <w:rPr>
          <w:lang w:val="en-US"/>
        </w:rPr>
        <w:t xml:space="preserve"> beads; in the middle branches they hung </w:t>
      </w:r>
      <w:hyperlink r:id="rId222" w:tooltip="Yata no Kagami" w:history="1">
        <w:r w:rsidRPr="00B017C5">
          <w:rPr>
            <w:rStyle w:val="-"/>
            <w:lang w:val="en-US"/>
          </w:rPr>
          <w:t>a large-dimensioned mirror</w:t>
        </w:r>
      </w:hyperlink>
      <w:r w:rsidRPr="00B017C5">
        <w:rPr>
          <w:lang w:val="en-US"/>
        </w:rPr>
        <w:t xml:space="preserve">; in the lower branches they suspended white </w:t>
      </w:r>
      <w:proofErr w:type="spellStart"/>
      <w:r w:rsidRPr="00B017C5">
        <w:rPr>
          <w:i/>
          <w:iCs/>
          <w:lang w:val="en-US"/>
        </w:rPr>
        <w:t>nikite</w:t>
      </w:r>
      <w:proofErr w:type="spellEnd"/>
      <w:r w:rsidRPr="00B017C5">
        <w:rPr>
          <w:lang w:val="en-US"/>
        </w:rPr>
        <w:t xml:space="preserve"> cloth and blue </w:t>
      </w:r>
      <w:proofErr w:type="spellStart"/>
      <w:r w:rsidRPr="00B017C5">
        <w:rPr>
          <w:i/>
          <w:iCs/>
          <w:lang w:val="en-US"/>
        </w:rPr>
        <w:t>nikite</w:t>
      </w:r>
      <w:proofErr w:type="spellEnd"/>
      <w:r w:rsidRPr="00B017C5">
        <w:rPr>
          <w:lang w:val="en-US"/>
        </w:rPr>
        <w:t xml:space="preserve"> cloth.</w:t>
      </w:r>
    </w:p>
    <w:p w14:paraId="0518D59B" w14:textId="77777777" w:rsidR="00B017C5" w:rsidRPr="00B017C5" w:rsidRDefault="00B017C5" w:rsidP="00B017C5">
      <w:pPr>
        <w:pStyle w:val="Web"/>
        <w:rPr>
          <w:lang w:val="en-US"/>
        </w:rPr>
      </w:pPr>
      <w:r w:rsidRPr="00B017C5">
        <w:rPr>
          <w:lang w:val="en-US"/>
        </w:rPr>
        <w:t xml:space="preserve">These various objects were held in his hands by </w:t>
      </w:r>
      <w:hyperlink r:id="rId223" w:tooltip="Futodama" w:history="1">
        <w:proofErr w:type="spellStart"/>
        <w:r w:rsidRPr="00B017C5">
          <w:rPr>
            <w:rStyle w:val="-"/>
            <w:lang w:val="en-US"/>
          </w:rPr>
          <w:t>Futotama</w:t>
        </w:r>
        <w:proofErr w:type="spellEnd"/>
        <w:r w:rsidRPr="00B017C5">
          <w:rPr>
            <w:rStyle w:val="-"/>
            <w:lang w:val="en-US"/>
          </w:rPr>
          <w:t>-no-Mikoto</w:t>
        </w:r>
      </w:hyperlink>
      <w:r w:rsidRPr="00B017C5">
        <w:rPr>
          <w:lang w:val="en-US"/>
        </w:rPr>
        <w:t xml:space="preserve"> as solemn offerings, and </w:t>
      </w:r>
      <w:hyperlink r:id="rId224" w:tooltip="Ame-no-Koyane"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Koyane</w:t>
        </w:r>
        <w:proofErr w:type="spellEnd"/>
        <w:r w:rsidRPr="00B017C5">
          <w:rPr>
            <w:rStyle w:val="-"/>
            <w:lang w:val="en-US"/>
          </w:rPr>
          <w:t>-no-Mikoto</w:t>
        </w:r>
      </w:hyperlink>
      <w:r w:rsidRPr="00B017C5">
        <w:rPr>
          <w:lang w:val="en-US"/>
        </w:rPr>
        <w:t xml:space="preserve"> intoned a solemn </w:t>
      </w:r>
      <w:hyperlink r:id="rId225" w:tooltip="Norito" w:history="1">
        <w:r w:rsidRPr="00B017C5">
          <w:rPr>
            <w:rStyle w:val="-"/>
            <w:lang w:val="en-US"/>
          </w:rPr>
          <w:t>liturgy</w:t>
        </w:r>
      </w:hyperlink>
      <w:r w:rsidRPr="00B017C5">
        <w:rPr>
          <w:lang w:val="en-US"/>
        </w:rPr>
        <w:t>.</w:t>
      </w:r>
      <w:r w:rsidRPr="00B017C5">
        <w:rPr>
          <w:lang w:val="en-US"/>
        </w:rPr>
        <w:br/>
      </w:r>
      <w:hyperlink r:id="rId226" w:tooltip="Ame-no-Tajikarao"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Tajikarao</w:t>
        </w:r>
        <w:proofErr w:type="spellEnd"/>
        <w:r w:rsidRPr="00B017C5">
          <w:rPr>
            <w:rStyle w:val="-"/>
            <w:lang w:val="en-US"/>
          </w:rPr>
          <w:t>-no-Kami</w:t>
        </w:r>
      </w:hyperlink>
      <w:r w:rsidRPr="00B017C5">
        <w:rPr>
          <w:lang w:val="en-US"/>
        </w:rPr>
        <w:t xml:space="preserve"> stood concealed beside the door, while </w:t>
      </w:r>
      <w:hyperlink r:id="rId227" w:tooltip="Ame-no-Uzume"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Uzume</w:t>
        </w:r>
        <w:proofErr w:type="spellEnd"/>
        <w:r w:rsidRPr="00B017C5">
          <w:rPr>
            <w:rStyle w:val="-"/>
            <w:lang w:val="en-US"/>
          </w:rPr>
          <w:t>-no-Mikoto</w:t>
        </w:r>
      </w:hyperlink>
      <w:r w:rsidRPr="00B017C5">
        <w:rPr>
          <w:lang w:val="en-US"/>
        </w:rPr>
        <w:t xml:space="preserve"> bound up her sleeves with a cord of heavenly </w:t>
      </w:r>
      <w:proofErr w:type="spellStart"/>
      <w:r w:rsidRPr="00B017C5">
        <w:rPr>
          <w:i/>
          <w:iCs/>
          <w:lang w:val="en-US"/>
        </w:rPr>
        <w:t>hikage</w:t>
      </w:r>
      <w:proofErr w:type="spellEnd"/>
      <w:r w:rsidRPr="00B017C5">
        <w:rPr>
          <w:lang w:val="en-US"/>
        </w:rPr>
        <w:t xml:space="preserve"> vine, tied around her head a head-band of the heavenly </w:t>
      </w:r>
      <w:hyperlink r:id="rId228" w:tooltip="Trachelospermum asiaticum" w:history="1">
        <w:proofErr w:type="spellStart"/>
        <w:r w:rsidRPr="00B017C5">
          <w:rPr>
            <w:rStyle w:val="-"/>
            <w:i/>
            <w:iCs/>
            <w:lang w:val="en-US"/>
          </w:rPr>
          <w:t>masaki</w:t>
        </w:r>
        <w:proofErr w:type="spellEnd"/>
      </w:hyperlink>
      <w:r w:rsidRPr="00B017C5">
        <w:rPr>
          <w:lang w:val="en-US"/>
        </w:rPr>
        <w:t xml:space="preserve"> vine, bound together bundles of </w:t>
      </w:r>
      <w:hyperlink r:id="rId229" w:tooltip="Sasa (plant)" w:history="1">
        <w:proofErr w:type="spellStart"/>
        <w:r w:rsidRPr="00B017C5">
          <w:rPr>
            <w:rStyle w:val="-"/>
            <w:i/>
            <w:iCs/>
            <w:lang w:val="en-US"/>
          </w:rPr>
          <w:t>sasa</w:t>
        </w:r>
        <w:proofErr w:type="spellEnd"/>
      </w:hyperlink>
      <w:r w:rsidRPr="00B017C5">
        <w:rPr>
          <w:lang w:val="en-US"/>
        </w:rPr>
        <w:t xml:space="preserve"> leaves to hold in her hands, and overturning a bucket before the heavenly rock-cave door, stamped resoundingly upon it. Then she became divinely possessed, exposed her breasts, and pushed her skirt-band down to her genitals.</w:t>
      </w:r>
    </w:p>
    <w:p w14:paraId="24C76138" w14:textId="77777777" w:rsidR="00B017C5" w:rsidRPr="00B017C5" w:rsidRDefault="00B017C5" w:rsidP="00B017C5">
      <w:pPr>
        <w:pStyle w:val="Web"/>
        <w:rPr>
          <w:lang w:val="en-US"/>
        </w:rPr>
      </w:pPr>
      <w:r w:rsidRPr="00B017C5">
        <w:rPr>
          <w:lang w:val="en-US"/>
        </w:rPr>
        <w:t xml:space="preserve">Then </w:t>
      </w:r>
      <w:proofErr w:type="spellStart"/>
      <w:r w:rsidRPr="00B017C5">
        <w:rPr>
          <w:lang w:val="en-US"/>
        </w:rPr>
        <w:t>Takamanohara</w:t>
      </w:r>
      <w:proofErr w:type="spellEnd"/>
      <w:r w:rsidRPr="00B017C5">
        <w:rPr>
          <w:lang w:val="en-US"/>
        </w:rPr>
        <w:t xml:space="preserve"> shook as the eight-hundred myriad deities laughed at once.</w:t>
      </w:r>
      <w:hyperlink r:id="rId230" w:anchor="cite_note-52" w:history="1">
        <w:r w:rsidRPr="00B017C5">
          <w:rPr>
            <w:rStyle w:val="-"/>
            <w:vertAlign w:val="superscript"/>
            <w:lang w:val="en-US"/>
          </w:rPr>
          <w:t>[49]</w:t>
        </w:r>
      </w:hyperlink>
    </w:p>
    <w:p w14:paraId="0FE966E1" w14:textId="77777777" w:rsidR="00B017C5" w:rsidRPr="00B017C5" w:rsidRDefault="00B017C5" w:rsidP="00B017C5">
      <w:pPr>
        <w:pStyle w:val="Web"/>
        <w:rPr>
          <w:lang w:val="en-US"/>
        </w:rPr>
      </w:pPr>
      <w:r w:rsidRPr="00B017C5">
        <w:rPr>
          <w:lang w:val="en-US"/>
        </w:rPr>
        <w:t xml:space="preserve">Inside the cave, Amaterasu is surprised that the gods should show such mirth in her absence. </w:t>
      </w:r>
      <w:proofErr w:type="spellStart"/>
      <w:r w:rsidRPr="00B017C5">
        <w:rPr>
          <w:lang w:val="en-US"/>
        </w:rPr>
        <w:t>Ame</w:t>
      </w:r>
      <w:proofErr w:type="spellEnd"/>
      <w:r w:rsidRPr="00B017C5">
        <w:rPr>
          <w:lang w:val="en-US"/>
        </w:rPr>
        <w:t>-no-</w:t>
      </w:r>
      <w:proofErr w:type="spellStart"/>
      <w:r w:rsidRPr="00B017C5">
        <w:rPr>
          <w:lang w:val="en-US"/>
        </w:rPr>
        <w:t>Uzume</w:t>
      </w:r>
      <w:proofErr w:type="spellEnd"/>
      <w:r w:rsidRPr="00B017C5">
        <w:rPr>
          <w:lang w:val="en-US"/>
        </w:rPr>
        <w:t xml:space="preserve"> answered that they were celebrating because another god greater than her had appeared. Curious, Amaterasu slid the boulder blocking the cave's entrance and peeked out, at which </w:t>
      </w:r>
      <w:proofErr w:type="spellStart"/>
      <w:r w:rsidRPr="00B017C5">
        <w:rPr>
          <w:lang w:val="en-US"/>
        </w:rPr>
        <w:t>Ame</w:t>
      </w:r>
      <w:proofErr w:type="spellEnd"/>
      <w:r w:rsidRPr="00B017C5">
        <w:rPr>
          <w:lang w:val="en-US"/>
        </w:rPr>
        <w:t>-no-</w:t>
      </w:r>
      <w:proofErr w:type="spellStart"/>
      <w:r w:rsidRPr="00B017C5">
        <w:rPr>
          <w:lang w:val="en-US"/>
        </w:rPr>
        <w:t>Koyane</w:t>
      </w:r>
      <w:proofErr w:type="spellEnd"/>
      <w:r w:rsidRPr="00B017C5">
        <w:rPr>
          <w:lang w:val="en-US"/>
        </w:rPr>
        <w:t xml:space="preserve"> and </w:t>
      </w:r>
      <w:proofErr w:type="spellStart"/>
      <w:r w:rsidRPr="00B017C5">
        <w:rPr>
          <w:lang w:val="en-US"/>
        </w:rPr>
        <w:t>Futodama</w:t>
      </w:r>
      <w:proofErr w:type="spellEnd"/>
      <w:r w:rsidRPr="00B017C5">
        <w:rPr>
          <w:lang w:val="en-US"/>
        </w:rPr>
        <w:t xml:space="preserve"> brought out the mirror (the </w:t>
      </w:r>
      <w:hyperlink r:id="rId231" w:tooltip="Yata-no-Kagami" w:history="1">
        <w:proofErr w:type="spellStart"/>
        <w:r w:rsidRPr="00B017C5">
          <w:rPr>
            <w:rStyle w:val="-"/>
            <w:lang w:val="en-US"/>
          </w:rPr>
          <w:t>Yata</w:t>
        </w:r>
        <w:proofErr w:type="spellEnd"/>
        <w:r w:rsidRPr="00B017C5">
          <w:rPr>
            <w:rStyle w:val="-"/>
            <w:lang w:val="en-US"/>
          </w:rPr>
          <w:t>-no-</w:t>
        </w:r>
        <w:proofErr w:type="spellStart"/>
        <w:r w:rsidRPr="00B017C5">
          <w:rPr>
            <w:rStyle w:val="-"/>
            <w:lang w:val="en-US"/>
          </w:rPr>
          <w:t>Kagami</w:t>
        </w:r>
        <w:proofErr w:type="spellEnd"/>
      </w:hyperlink>
      <w:r w:rsidRPr="00B017C5">
        <w:rPr>
          <w:lang w:val="en-US"/>
        </w:rPr>
        <w:t xml:space="preserve">) and held it before her. As Amaterasu, struck by her own reflection (apparently thinking it to be the other deity </w:t>
      </w:r>
      <w:proofErr w:type="spellStart"/>
      <w:r w:rsidRPr="00B017C5">
        <w:rPr>
          <w:lang w:val="en-US"/>
        </w:rPr>
        <w:t>Ame</w:t>
      </w:r>
      <w:proofErr w:type="spellEnd"/>
      <w:r w:rsidRPr="00B017C5">
        <w:rPr>
          <w:lang w:val="en-US"/>
        </w:rPr>
        <w:t>-no-</w:t>
      </w:r>
      <w:proofErr w:type="spellStart"/>
      <w:r w:rsidRPr="00B017C5">
        <w:rPr>
          <w:lang w:val="en-US"/>
        </w:rPr>
        <w:t>Uzume</w:t>
      </w:r>
      <w:proofErr w:type="spellEnd"/>
      <w:r w:rsidRPr="00B017C5">
        <w:rPr>
          <w:lang w:val="en-US"/>
        </w:rPr>
        <w:t xml:space="preserve"> spoke of), approached the mirror, </w:t>
      </w:r>
      <w:proofErr w:type="spellStart"/>
      <w:r w:rsidRPr="00B017C5">
        <w:rPr>
          <w:lang w:val="en-US"/>
        </w:rPr>
        <w:t>Ame</w:t>
      </w:r>
      <w:proofErr w:type="spellEnd"/>
      <w:r w:rsidRPr="00B017C5">
        <w:rPr>
          <w:lang w:val="en-US"/>
        </w:rPr>
        <w:t>-no-</w:t>
      </w:r>
      <w:proofErr w:type="spellStart"/>
      <w:r w:rsidRPr="00B017C5">
        <w:rPr>
          <w:lang w:val="en-US"/>
        </w:rPr>
        <w:t>Tajikarao</w:t>
      </w:r>
      <w:proofErr w:type="spellEnd"/>
      <w:r w:rsidRPr="00B017C5">
        <w:rPr>
          <w:lang w:val="en-US"/>
        </w:rPr>
        <w:t xml:space="preserve"> took her hand and pulled her out of the cave, which was then immediately sealed with a </w:t>
      </w:r>
      <w:hyperlink r:id="rId232" w:tooltip="Shimenawa" w:history="1">
        <w:r w:rsidRPr="00B017C5">
          <w:rPr>
            <w:rStyle w:val="-"/>
            <w:lang w:val="en-US"/>
          </w:rPr>
          <w:t>straw rope</w:t>
        </w:r>
      </w:hyperlink>
      <w:r w:rsidRPr="00B017C5">
        <w:rPr>
          <w:lang w:val="en-US"/>
        </w:rPr>
        <w:t>, preventing her from going back inside. Thus was light restored to the world.</w:t>
      </w:r>
      <w:hyperlink r:id="rId233" w:anchor="cite_note-53" w:history="1">
        <w:r w:rsidRPr="00B017C5">
          <w:rPr>
            <w:rStyle w:val="-"/>
            <w:vertAlign w:val="superscript"/>
            <w:lang w:val="en-US"/>
          </w:rPr>
          <w:t>[50]</w:t>
        </w:r>
      </w:hyperlink>
      <w:hyperlink r:id="rId234" w:anchor="cite_note-54" w:history="1">
        <w:r w:rsidRPr="00B017C5">
          <w:rPr>
            <w:rStyle w:val="-"/>
            <w:vertAlign w:val="superscript"/>
            <w:lang w:val="en-US"/>
          </w:rPr>
          <w:t>[51]</w:t>
        </w:r>
      </w:hyperlink>
      <w:hyperlink r:id="rId235" w:anchor="cite_note-55" w:history="1">
        <w:r w:rsidRPr="00B017C5">
          <w:rPr>
            <w:rStyle w:val="-"/>
            <w:vertAlign w:val="superscript"/>
            <w:lang w:val="en-US"/>
          </w:rPr>
          <w:t>[52]</w:t>
        </w:r>
      </w:hyperlink>
      <w:r w:rsidRPr="00B017C5">
        <w:rPr>
          <w:lang w:val="en-US"/>
        </w:rPr>
        <w:t xml:space="preserve"> </w:t>
      </w:r>
    </w:p>
    <w:p w14:paraId="081C8ECC" w14:textId="77777777" w:rsidR="00B017C5" w:rsidRPr="00B017C5" w:rsidRDefault="00B017C5" w:rsidP="00B017C5">
      <w:pPr>
        <w:pStyle w:val="Web"/>
        <w:rPr>
          <w:lang w:val="en-US"/>
        </w:rPr>
      </w:pPr>
      <w:r w:rsidRPr="00B017C5">
        <w:rPr>
          <w:lang w:val="en-US"/>
        </w:rPr>
        <w:t xml:space="preserve">As punishment for his unruly conduct, Susanoo was then driven out of </w:t>
      </w:r>
      <w:proofErr w:type="spellStart"/>
      <w:r w:rsidRPr="00B017C5">
        <w:rPr>
          <w:lang w:val="en-US"/>
        </w:rPr>
        <w:t>Takamagahara</w:t>
      </w:r>
      <w:proofErr w:type="spellEnd"/>
      <w:r w:rsidRPr="00B017C5">
        <w:rPr>
          <w:lang w:val="en-US"/>
        </w:rPr>
        <w:t xml:space="preserve"> by the other gods. Going down to earth, he arrived at the </w:t>
      </w:r>
      <w:hyperlink r:id="rId236" w:tooltip="Izumo Province" w:history="1">
        <w:r w:rsidRPr="00B017C5">
          <w:rPr>
            <w:rStyle w:val="-"/>
            <w:lang w:val="en-US"/>
          </w:rPr>
          <w:t>land of Izumo</w:t>
        </w:r>
      </w:hyperlink>
      <w:r w:rsidRPr="00B017C5">
        <w:rPr>
          <w:lang w:val="en-US"/>
        </w:rPr>
        <w:t xml:space="preserve">, where he killed the monstrous serpent </w:t>
      </w:r>
      <w:hyperlink r:id="rId237" w:tooltip="Yamata no Orochi" w:history="1">
        <w:proofErr w:type="spellStart"/>
        <w:r w:rsidRPr="00B017C5">
          <w:rPr>
            <w:rStyle w:val="-"/>
            <w:lang w:val="en-US"/>
          </w:rPr>
          <w:t>Yamata</w:t>
        </w:r>
        <w:proofErr w:type="spellEnd"/>
        <w:r w:rsidRPr="00B017C5">
          <w:rPr>
            <w:rStyle w:val="-"/>
            <w:lang w:val="en-US"/>
          </w:rPr>
          <w:t xml:space="preserve"> no </w:t>
        </w:r>
        <w:proofErr w:type="spellStart"/>
        <w:r w:rsidRPr="00B017C5">
          <w:rPr>
            <w:rStyle w:val="-"/>
            <w:lang w:val="en-US"/>
          </w:rPr>
          <w:t>Orochi</w:t>
        </w:r>
        <w:proofErr w:type="spellEnd"/>
      </w:hyperlink>
      <w:r w:rsidRPr="00B017C5">
        <w:rPr>
          <w:lang w:val="en-US"/>
        </w:rPr>
        <w:t xml:space="preserve"> to rescue the goddess </w:t>
      </w:r>
      <w:hyperlink r:id="rId238" w:tooltip="Kushinadahime" w:history="1">
        <w:proofErr w:type="spellStart"/>
        <w:r w:rsidRPr="00B017C5">
          <w:rPr>
            <w:rStyle w:val="-"/>
            <w:lang w:val="en-US"/>
          </w:rPr>
          <w:t>Kushinadahime</w:t>
        </w:r>
        <w:proofErr w:type="spellEnd"/>
      </w:hyperlink>
      <w:r w:rsidRPr="00B017C5">
        <w:rPr>
          <w:lang w:val="en-US"/>
        </w:rPr>
        <w:t xml:space="preserve">, whom he eventually married. From the serpent's carcass Susanoo found the sword </w:t>
      </w:r>
      <w:proofErr w:type="spellStart"/>
      <w:r w:rsidRPr="00B017C5">
        <w:rPr>
          <w:lang w:val="en-US"/>
        </w:rPr>
        <w:t>Ame</w:t>
      </w:r>
      <w:proofErr w:type="spellEnd"/>
      <w:r w:rsidRPr="00B017C5">
        <w:rPr>
          <w:lang w:val="en-US"/>
        </w:rPr>
        <w:t>-no-</w:t>
      </w:r>
      <w:proofErr w:type="spellStart"/>
      <w:r w:rsidRPr="00B017C5">
        <w:rPr>
          <w:lang w:val="en-US"/>
        </w:rPr>
        <w:t>Murakumo</w:t>
      </w:r>
      <w:proofErr w:type="spellEnd"/>
      <w:r w:rsidRPr="00B017C5">
        <w:rPr>
          <w:lang w:val="en-US"/>
        </w:rPr>
        <w:t>-no-</w:t>
      </w:r>
      <w:proofErr w:type="spellStart"/>
      <w:r w:rsidRPr="00B017C5">
        <w:rPr>
          <w:lang w:val="en-US"/>
        </w:rPr>
        <w:t>Tsurugi</w:t>
      </w:r>
      <w:proofErr w:type="spellEnd"/>
      <w:r w:rsidRPr="00B017C5">
        <w:rPr>
          <w:lang w:val="en-US"/>
        </w:rPr>
        <w:t xml:space="preserve"> (</w:t>
      </w:r>
      <w:r>
        <w:rPr>
          <w:rFonts w:ascii="MS Mincho" w:eastAsia="MS Mincho" w:hAnsi="MS Mincho" w:cs="MS Mincho" w:hint="eastAsia"/>
          <w:lang w:eastAsia="ja-JP"/>
        </w:rPr>
        <w:t>天叢雲剣</w:t>
      </w:r>
      <w:r w:rsidRPr="00B017C5">
        <w:rPr>
          <w:lang w:val="en-US"/>
        </w:rPr>
        <w:t xml:space="preserve">, "Sword of the Gathering Clouds of Heaven"), also known as </w:t>
      </w:r>
      <w:hyperlink r:id="rId239" w:tooltip="Kusanagi" w:history="1">
        <w:proofErr w:type="spellStart"/>
        <w:r w:rsidRPr="00B017C5">
          <w:rPr>
            <w:rStyle w:val="-"/>
            <w:lang w:val="en-US"/>
          </w:rPr>
          <w:t>Kusanagi</w:t>
        </w:r>
        <w:proofErr w:type="spellEnd"/>
        <w:r w:rsidRPr="00B017C5">
          <w:rPr>
            <w:rStyle w:val="-"/>
            <w:lang w:val="en-US"/>
          </w:rPr>
          <w:t>-no-</w:t>
        </w:r>
        <w:proofErr w:type="spellStart"/>
        <w:r w:rsidRPr="00B017C5">
          <w:rPr>
            <w:rStyle w:val="-"/>
            <w:lang w:val="en-US"/>
          </w:rPr>
          <w:t>Tsurugi</w:t>
        </w:r>
        <w:proofErr w:type="spellEnd"/>
      </w:hyperlink>
      <w:r w:rsidRPr="00B017C5">
        <w:rPr>
          <w:lang w:val="en-US"/>
        </w:rPr>
        <w:t xml:space="preserve"> (</w:t>
      </w:r>
      <w:r>
        <w:rPr>
          <w:rFonts w:ascii="MS Mincho" w:eastAsia="MS Mincho" w:hAnsi="MS Mincho" w:cs="MS Mincho" w:hint="eastAsia"/>
          <w:lang w:eastAsia="ja-JP"/>
        </w:rPr>
        <w:t>草薙剣</w:t>
      </w:r>
      <w:r w:rsidRPr="00B017C5">
        <w:rPr>
          <w:lang w:val="en-US"/>
        </w:rPr>
        <w:t xml:space="preserve"> "Grass-Cutting Sword"), which he presented to Amaterasu as a reconciliatory gift.</w:t>
      </w:r>
      <w:hyperlink r:id="rId240" w:anchor="cite_note-ChamberlainXVII-43" w:history="1">
        <w:r w:rsidRPr="00B017C5">
          <w:rPr>
            <w:rStyle w:val="-"/>
            <w:vertAlign w:val="superscript"/>
            <w:lang w:val="en-US"/>
          </w:rPr>
          <w:t>[41]</w:t>
        </w:r>
      </w:hyperlink>
      <w:hyperlink r:id="rId241" w:anchor="cite_note-56" w:history="1">
        <w:r w:rsidRPr="00B017C5">
          <w:rPr>
            <w:rStyle w:val="-"/>
            <w:vertAlign w:val="superscript"/>
            <w:lang w:val="en-US"/>
          </w:rPr>
          <w:t>[53]</w:t>
        </w:r>
      </w:hyperlink>
      <w:hyperlink r:id="rId242" w:anchor="cite_note-57" w:history="1">
        <w:r w:rsidRPr="00B017C5">
          <w:rPr>
            <w:rStyle w:val="-"/>
            <w:vertAlign w:val="superscript"/>
            <w:lang w:val="en-US"/>
          </w:rPr>
          <w:t>[54]</w:t>
        </w:r>
      </w:hyperlink>
      <w:r w:rsidRPr="00B017C5">
        <w:rPr>
          <w:lang w:val="en-US"/>
        </w:rPr>
        <w:t xml:space="preserve"> </w:t>
      </w:r>
    </w:p>
    <w:p w14:paraId="4A9EDF68" w14:textId="77777777" w:rsidR="00B017C5" w:rsidRPr="00B017C5" w:rsidRDefault="00B017C5" w:rsidP="00B017C5">
      <w:pPr>
        <w:pStyle w:val="4"/>
        <w:rPr>
          <w:lang w:val="en-US"/>
        </w:rPr>
      </w:pPr>
      <w:r w:rsidRPr="00B017C5">
        <w:rPr>
          <w:rStyle w:val="mw-headline"/>
          <w:lang w:val="en-US"/>
        </w:rPr>
        <w:t xml:space="preserve">The subjugation of </w:t>
      </w:r>
      <w:proofErr w:type="spellStart"/>
      <w:r w:rsidRPr="00B017C5">
        <w:rPr>
          <w:rStyle w:val="mw-headline"/>
          <w:lang w:val="en-US"/>
        </w:rPr>
        <w:t>Ashihara</w:t>
      </w:r>
      <w:proofErr w:type="spellEnd"/>
      <w:r w:rsidRPr="00B017C5">
        <w:rPr>
          <w:rStyle w:val="mw-headline"/>
          <w:lang w:val="en-US"/>
        </w:rPr>
        <w:t>-no-</w:t>
      </w:r>
      <w:proofErr w:type="spellStart"/>
      <w:r w:rsidRPr="00B017C5">
        <w:rPr>
          <w:rStyle w:val="mw-headline"/>
          <w:lang w:val="en-US"/>
        </w:rPr>
        <w:t>Nakatsukuni</w:t>
      </w:r>
      <w:proofErr w:type="spellEnd"/>
    </w:p>
    <w:p w14:paraId="4BED7491" w14:textId="77777777" w:rsidR="00B017C5" w:rsidRPr="00B017C5" w:rsidRDefault="00B017C5" w:rsidP="00B017C5">
      <w:pPr>
        <w:rPr>
          <w:lang w:val="en-US"/>
        </w:rPr>
      </w:pPr>
      <w:r w:rsidRPr="00B017C5">
        <w:rPr>
          <w:lang w:val="en-US"/>
        </w:rPr>
        <w:t xml:space="preserve">See also: </w:t>
      </w:r>
      <w:hyperlink r:id="rId243" w:tooltip="Ōkuninushi" w:history="1">
        <w:proofErr w:type="spellStart"/>
        <w:r w:rsidRPr="00B017C5">
          <w:rPr>
            <w:rStyle w:val="-"/>
            <w:lang w:val="en-US"/>
          </w:rPr>
          <w:t>Ōkuninushi</w:t>
        </w:r>
        <w:proofErr w:type="spellEnd"/>
      </w:hyperlink>
      <w:r w:rsidRPr="00B017C5">
        <w:rPr>
          <w:lang w:val="en-US"/>
        </w:rPr>
        <w:t xml:space="preserve">, </w:t>
      </w:r>
      <w:hyperlink r:id="rId244" w:tooltip="Kuni-yuzuri" w:history="1">
        <w:proofErr w:type="spellStart"/>
        <w:r w:rsidRPr="00B017C5">
          <w:rPr>
            <w:rStyle w:val="-"/>
            <w:lang w:val="en-US"/>
          </w:rPr>
          <w:t>Kuni-yuzuri</w:t>
        </w:r>
        <w:proofErr w:type="spellEnd"/>
      </w:hyperlink>
      <w:r w:rsidRPr="00B017C5">
        <w:rPr>
          <w:lang w:val="en-US"/>
        </w:rPr>
        <w:t xml:space="preserve">, and </w:t>
      </w:r>
      <w:hyperlink r:id="rId245" w:tooltip="Tenson kōrin" w:history="1">
        <w:proofErr w:type="spellStart"/>
        <w:r w:rsidRPr="00B017C5">
          <w:rPr>
            <w:rStyle w:val="-"/>
            <w:lang w:val="en-US"/>
          </w:rPr>
          <w:t>Tenson</w:t>
        </w:r>
        <w:proofErr w:type="spellEnd"/>
        <w:r w:rsidRPr="00B017C5">
          <w:rPr>
            <w:rStyle w:val="-"/>
            <w:lang w:val="en-US"/>
          </w:rPr>
          <w:t xml:space="preserve"> </w:t>
        </w:r>
        <w:proofErr w:type="spellStart"/>
        <w:r w:rsidRPr="00B017C5">
          <w:rPr>
            <w:rStyle w:val="-"/>
            <w:lang w:val="en-US"/>
          </w:rPr>
          <w:t>kōrin</w:t>
        </w:r>
        <w:proofErr w:type="spellEnd"/>
      </w:hyperlink>
    </w:p>
    <w:p w14:paraId="6F9DCC12" w14:textId="678D9C99" w:rsidR="00B017C5" w:rsidRPr="00B017C5" w:rsidRDefault="00B017C5" w:rsidP="00B017C5">
      <w:pPr>
        <w:rPr>
          <w:lang w:val="en-US"/>
        </w:rPr>
      </w:pPr>
      <w:r>
        <w:rPr>
          <w:noProof/>
          <w:color w:val="0000FF"/>
        </w:rPr>
        <w:lastRenderedPageBreak/>
        <w:drawing>
          <wp:inline distT="0" distB="0" distL="0" distR="0" wp14:anchorId="4F3D570A" wp14:editId="1B716071">
            <wp:extent cx="2096135" cy="2096135"/>
            <wp:effectExtent l="0" t="0" r="0" b="0"/>
            <wp:docPr id="2043877046" name="Picture 11">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r w:rsidRPr="00B017C5">
        <w:rPr>
          <w:lang w:val="en-US"/>
        </w:rPr>
        <w:t xml:space="preserve">Artist's impression of the three </w:t>
      </w:r>
      <w:hyperlink r:id="rId248" w:tooltip="Imperial Regalia of Japan" w:history="1">
        <w:r w:rsidRPr="00B017C5">
          <w:rPr>
            <w:rStyle w:val="-"/>
            <w:lang w:val="en-US"/>
          </w:rPr>
          <w:t>Imperial Regalia of Japan</w:t>
        </w:r>
      </w:hyperlink>
      <w:r w:rsidRPr="00B017C5">
        <w:rPr>
          <w:lang w:val="en-US"/>
        </w:rPr>
        <w:t xml:space="preserve"> </w:t>
      </w:r>
    </w:p>
    <w:p w14:paraId="13AAAFE0" w14:textId="77777777" w:rsidR="00B017C5" w:rsidRPr="00B017C5" w:rsidRDefault="00B017C5" w:rsidP="00B017C5">
      <w:pPr>
        <w:pStyle w:val="Web"/>
        <w:rPr>
          <w:lang w:val="en-US"/>
        </w:rPr>
      </w:pPr>
      <w:r w:rsidRPr="00B017C5">
        <w:rPr>
          <w:lang w:val="en-US"/>
        </w:rPr>
        <w:t xml:space="preserve">After a time, Amaterasu and the </w:t>
      </w:r>
      <w:hyperlink r:id="rId249" w:tooltip="Kotoamatsukami" w:history="1">
        <w:r w:rsidRPr="00B017C5">
          <w:rPr>
            <w:rStyle w:val="-"/>
            <w:lang w:val="en-US"/>
          </w:rPr>
          <w:t>primordial deity</w:t>
        </w:r>
      </w:hyperlink>
      <w:r w:rsidRPr="00B017C5">
        <w:rPr>
          <w:lang w:val="en-US"/>
        </w:rPr>
        <w:t xml:space="preserve"> </w:t>
      </w:r>
      <w:hyperlink r:id="rId250" w:tooltip="Takamimusubi" w:history="1">
        <w:proofErr w:type="spellStart"/>
        <w:r w:rsidRPr="00B017C5">
          <w:rPr>
            <w:rStyle w:val="-"/>
            <w:lang w:val="en-US"/>
          </w:rPr>
          <w:t>Takamimusubi</w:t>
        </w:r>
        <w:proofErr w:type="spellEnd"/>
      </w:hyperlink>
      <w:r w:rsidRPr="00B017C5">
        <w:rPr>
          <w:lang w:val="en-US"/>
        </w:rPr>
        <w:t xml:space="preserve"> (also known as Takagi-no-Kami) declared that </w:t>
      </w:r>
      <w:proofErr w:type="spellStart"/>
      <w:r w:rsidRPr="00B017C5">
        <w:rPr>
          <w:lang w:val="en-US"/>
        </w:rPr>
        <w:t>Ashihara</w:t>
      </w:r>
      <w:proofErr w:type="spellEnd"/>
      <w:r w:rsidRPr="00B017C5">
        <w:rPr>
          <w:lang w:val="en-US"/>
        </w:rPr>
        <w:t>-no-</w:t>
      </w:r>
      <w:proofErr w:type="spellStart"/>
      <w:r w:rsidRPr="00B017C5">
        <w:rPr>
          <w:lang w:val="en-US"/>
        </w:rPr>
        <w:t>Nakatsukuni</w:t>
      </w:r>
      <w:proofErr w:type="spellEnd"/>
      <w:r w:rsidRPr="00B017C5">
        <w:rPr>
          <w:lang w:val="en-US"/>
        </w:rPr>
        <w:t xml:space="preserve">, which was then being ruled over by </w:t>
      </w:r>
      <w:hyperlink r:id="rId251" w:tooltip="Ōkuninushi" w:history="1">
        <w:proofErr w:type="spellStart"/>
        <w:r w:rsidRPr="00B017C5">
          <w:rPr>
            <w:rStyle w:val="-"/>
            <w:lang w:val="en-US"/>
          </w:rPr>
          <w:t>Ōkuninushi</w:t>
        </w:r>
        <w:proofErr w:type="spellEnd"/>
      </w:hyperlink>
      <w:r w:rsidRPr="00B017C5">
        <w:rPr>
          <w:lang w:val="en-US"/>
        </w:rPr>
        <w:t xml:space="preserve"> (also known as Ō(a)</w:t>
      </w:r>
      <w:proofErr w:type="spellStart"/>
      <w:r w:rsidRPr="00B017C5">
        <w:rPr>
          <w:lang w:val="en-US"/>
        </w:rPr>
        <w:t>namuchi</w:t>
      </w:r>
      <w:proofErr w:type="spellEnd"/>
      <w:r w:rsidRPr="00B017C5">
        <w:rPr>
          <w:lang w:val="en-US"/>
        </w:rPr>
        <w:t>), the descendant (</w:t>
      </w:r>
      <w:proofErr w:type="spellStart"/>
      <w:r w:rsidRPr="00B017C5">
        <w:rPr>
          <w:i/>
          <w:iCs/>
          <w:lang w:val="en-US"/>
        </w:rPr>
        <w:t>Kojiki</w:t>
      </w:r>
      <w:proofErr w:type="spellEnd"/>
      <w:r w:rsidRPr="00B017C5">
        <w:rPr>
          <w:lang w:val="en-US"/>
        </w:rPr>
        <w:t>) or the son (</w:t>
      </w:r>
      <w:proofErr w:type="spellStart"/>
      <w:r w:rsidRPr="00B017C5">
        <w:rPr>
          <w:i/>
          <w:iCs/>
          <w:lang w:val="en-US"/>
        </w:rPr>
        <w:t>Shoki</w:t>
      </w:r>
      <w:proofErr w:type="spellEnd"/>
      <w:r w:rsidRPr="00B017C5">
        <w:rPr>
          <w:lang w:val="en-US"/>
        </w:rPr>
        <w:t xml:space="preserve">) of Susanoo, should be pacified and put under the jurisdiction of their progeny, claiming it to be teeming with "numerous deities which shone with a </w:t>
      </w:r>
      <w:proofErr w:type="spellStart"/>
      <w:r w:rsidRPr="00B017C5">
        <w:rPr>
          <w:lang w:val="en-US"/>
        </w:rPr>
        <w:t>lustre</w:t>
      </w:r>
      <w:proofErr w:type="spellEnd"/>
      <w:r w:rsidRPr="00B017C5">
        <w:rPr>
          <w:lang w:val="en-US"/>
        </w:rPr>
        <w:t xml:space="preserve"> like that of fireflies, and evil deities which buzzed like flies".</w:t>
      </w:r>
      <w:hyperlink r:id="rId252" w:anchor="cite_note-Nihongi64-58" w:history="1">
        <w:r w:rsidRPr="00B017C5">
          <w:rPr>
            <w:rStyle w:val="-"/>
            <w:vertAlign w:val="superscript"/>
            <w:lang w:val="en-US"/>
          </w:rPr>
          <w:t>[55]</w:t>
        </w:r>
      </w:hyperlink>
      <w:r w:rsidRPr="00B017C5">
        <w:rPr>
          <w:lang w:val="en-US"/>
        </w:rPr>
        <w:t xml:space="preserve"> Amaterasu ordered </w:t>
      </w:r>
      <w:hyperlink r:id="rId253" w:tooltip="Ame-no-oshihomimi"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Oshihomimi</w:t>
        </w:r>
        <w:proofErr w:type="spellEnd"/>
      </w:hyperlink>
      <w:r w:rsidRPr="00B017C5">
        <w:rPr>
          <w:lang w:val="en-US"/>
        </w:rPr>
        <w:t>, the firstborn of the five male children born during her contest with Susanoo, to go down to earth and establish his rule over it. However, after inspecting the land below, he deemed it to be in an uproar and refused to go any further.</w:t>
      </w:r>
      <w:hyperlink r:id="rId254" w:anchor="cite_note-59" w:history="1">
        <w:r w:rsidRPr="00B017C5">
          <w:rPr>
            <w:rStyle w:val="-"/>
            <w:vertAlign w:val="superscript"/>
            <w:lang w:val="en-US"/>
          </w:rPr>
          <w:t>[56]</w:t>
        </w:r>
      </w:hyperlink>
      <w:hyperlink r:id="rId255" w:anchor="cite_note-ChamberlainSectionXXX-60" w:history="1">
        <w:r w:rsidRPr="00B017C5">
          <w:rPr>
            <w:rStyle w:val="-"/>
            <w:vertAlign w:val="superscript"/>
            <w:lang w:val="en-US"/>
          </w:rPr>
          <w:t>[57]</w:t>
        </w:r>
      </w:hyperlink>
      <w:r w:rsidRPr="00B017C5">
        <w:rPr>
          <w:lang w:val="en-US"/>
        </w:rPr>
        <w:t xml:space="preserve"> At the advice of </w:t>
      </w:r>
      <w:proofErr w:type="spellStart"/>
      <w:r w:rsidRPr="00B017C5">
        <w:rPr>
          <w:lang w:val="en-US"/>
        </w:rPr>
        <w:t>Omoikane</w:t>
      </w:r>
      <w:proofErr w:type="spellEnd"/>
      <w:r w:rsidRPr="00B017C5">
        <w:rPr>
          <w:lang w:val="en-US"/>
        </w:rPr>
        <w:t xml:space="preserve"> and the other deities, Amaterasu then dispatched another of her five sons, </w:t>
      </w:r>
      <w:hyperlink r:id="rId256" w:tooltip="Ame no Hohi" w:history="1">
        <w:proofErr w:type="spellStart"/>
        <w:r w:rsidRPr="00B017C5">
          <w:rPr>
            <w:rStyle w:val="-"/>
            <w:lang w:val="en-US"/>
          </w:rPr>
          <w:t>Ame</w:t>
        </w:r>
        <w:proofErr w:type="spellEnd"/>
        <w:r w:rsidRPr="00B017C5">
          <w:rPr>
            <w:rStyle w:val="-"/>
            <w:lang w:val="en-US"/>
          </w:rPr>
          <w:t xml:space="preserve"> no </w:t>
        </w:r>
        <w:proofErr w:type="spellStart"/>
        <w:r w:rsidRPr="00B017C5">
          <w:rPr>
            <w:rStyle w:val="-"/>
            <w:lang w:val="en-US"/>
          </w:rPr>
          <w:t>Hohi</w:t>
        </w:r>
        <w:proofErr w:type="spellEnd"/>
      </w:hyperlink>
      <w:r w:rsidRPr="00B017C5">
        <w:rPr>
          <w:lang w:val="en-US"/>
        </w:rPr>
        <w:t xml:space="preserve">. Upon arriving, however, </w:t>
      </w:r>
      <w:proofErr w:type="spellStart"/>
      <w:r w:rsidRPr="00B017C5">
        <w:rPr>
          <w:lang w:val="en-US"/>
        </w:rPr>
        <w:t>Ame</w:t>
      </w:r>
      <w:proofErr w:type="spellEnd"/>
      <w:r w:rsidRPr="00B017C5">
        <w:rPr>
          <w:lang w:val="en-US"/>
        </w:rPr>
        <w:t xml:space="preserve"> no </w:t>
      </w:r>
      <w:proofErr w:type="spellStart"/>
      <w:r w:rsidRPr="00B017C5">
        <w:rPr>
          <w:lang w:val="en-US"/>
        </w:rPr>
        <w:t>Hohi</w:t>
      </w:r>
      <w:proofErr w:type="spellEnd"/>
      <w:r w:rsidRPr="00B017C5">
        <w:rPr>
          <w:lang w:val="en-US"/>
        </w:rPr>
        <w:t xml:space="preserve"> began to curry favor with </w:t>
      </w:r>
      <w:proofErr w:type="spellStart"/>
      <w:r w:rsidRPr="00B017C5">
        <w:rPr>
          <w:lang w:val="en-US"/>
        </w:rPr>
        <w:t>Ōkuninushi</w:t>
      </w:r>
      <w:proofErr w:type="spellEnd"/>
      <w:r w:rsidRPr="00B017C5">
        <w:rPr>
          <w:lang w:val="en-US"/>
        </w:rPr>
        <w:t xml:space="preserve"> and did not send back any report for three years.</w:t>
      </w:r>
      <w:hyperlink r:id="rId257" w:anchor="cite_note-ChamberlainSectionXXX-60" w:history="1">
        <w:r w:rsidRPr="00B017C5">
          <w:rPr>
            <w:rStyle w:val="-"/>
            <w:vertAlign w:val="superscript"/>
            <w:lang w:val="en-US"/>
          </w:rPr>
          <w:t>[57]</w:t>
        </w:r>
      </w:hyperlink>
      <w:hyperlink r:id="rId258" w:anchor="cite_note-Nihongi64-58" w:history="1">
        <w:r w:rsidRPr="00B017C5">
          <w:rPr>
            <w:rStyle w:val="-"/>
            <w:vertAlign w:val="superscript"/>
            <w:lang w:val="en-US"/>
          </w:rPr>
          <w:t>[55]</w:t>
        </w:r>
      </w:hyperlink>
      <w:r w:rsidRPr="00B017C5">
        <w:rPr>
          <w:lang w:val="en-US"/>
        </w:rPr>
        <w:t xml:space="preserve"> The heavenly deities then sent a third messenger, </w:t>
      </w:r>
      <w:hyperlink r:id="rId259" w:tooltip="Ame-no-wakahiko"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Wakahiko</w:t>
        </w:r>
        <w:proofErr w:type="spellEnd"/>
      </w:hyperlink>
      <w:r w:rsidRPr="00B017C5">
        <w:rPr>
          <w:lang w:val="en-US"/>
        </w:rPr>
        <w:t xml:space="preserve">, who also ended up siding with </w:t>
      </w:r>
      <w:proofErr w:type="spellStart"/>
      <w:r w:rsidRPr="00B017C5">
        <w:rPr>
          <w:lang w:val="en-US"/>
        </w:rPr>
        <w:t>Ōkuninushi</w:t>
      </w:r>
      <w:proofErr w:type="spellEnd"/>
      <w:r w:rsidRPr="00B017C5">
        <w:rPr>
          <w:lang w:val="en-US"/>
        </w:rPr>
        <w:t xml:space="preserve"> and marrying his daughter </w:t>
      </w:r>
      <w:proofErr w:type="spellStart"/>
      <w:r w:rsidRPr="00B017C5">
        <w:rPr>
          <w:lang w:val="en-US"/>
        </w:rPr>
        <w:t>Shitateruhime</w:t>
      </w:r>
      <w:proofErr w:type="spellEnd"/>
      <w:r w:rsidRPr="00B017C5">
        <w:rPr>
          <w:lang w:val="en-US"/>
        </w:rPr>
        <w:t xml:space="preserve">. After eight years, a female </w:t>
      </w:r>
      <w:hyperlink r:id="rId260" w:tooltip="Japanese green pheasant" w:history="1">
        <w:r w:rsidRPr="00B017C5">
          <w:rPr>
            <w:rStyle w:val="-"/>
            <w:lang w:val="en-US"/>
          </w:rPr>
          <w:t>pheasant</w:t>
        </w:r>
      </w:hyperlink>
      <w:r w:rsidRPr="00B017C5">
        <w:rPr>
          <w:lang w:val="en-US"/>
        </w:rPr>
        <w:t xml:space="preserve"> was sent to question </w:t>
      </w:r>
      <w:proofErr w:type="spellStart"/>
      <w:r w:rsidRPr="00B017C5">
        <w:rPr>
          <w:lang w:val="en-US"/>
        </w:rPr>
        <w:t>Ame</w:t>
      </w:r>
      <w:proofErr w:type="spellEnd"/>
      <w:r w:rsidRPr="00B017C5">
        <w:rPr>
          <w:lang w:val="en-US"/>
        </w:rPr>
        <w:t>-no-</w:t>
      </w:r>
      <w:proofErr w:type="spellStart"/>
      <w:r w:rsidRPr="00B017C5">
        <w:rPr>
          <w:lang w:val="en-US"/>
        </w:rPr>
        <w:t>Wakahiko</w:t>
      </w:r>
      <w:proofErr w:type="spellEnd"/>
      <w:r w:rsidRPr="00B017C5">
        <w:rPr>
          <w:lang w:val="en-US"/>
        </w:rPr>
        <w:t xml:space="preserve">, who killed it with his bow and arrow. The blood-stained arrow flew straight up to </w:t>
      </w:r>
      <w:proofErr w:type="spellStart"/>
      <w:r w:rsidRPr="00B017C5">
        <w:rPr>
          <w:lang w:val="en-US"/>
        </w:rPr>
        <w:t>Takamagahara</w:t>
      </w:r>
      <w:proofErr w:type="spellEnd"/>
      <w:r w:rsidRPr="00B017C5">
        <w:rPr>
          <w:lang w:val="en-US"/>
        </w:rPr>
        <w:t xml:space="preserve"> at the feet of Amaterasu and </w:t>
      </w:r>
      <w:proofErr w:type="spellStart"/>
      <w:r w:rsidRPr="00B017C5">
        <w:rPr>
          <w:lang w:val="en-US"/>
        </w:rPr>
        <w:t>Takamimusubi</w:t>
      </w:r>
      <w:proofErr w:type="spellEnd"/>
      <w:r w:rsidRPr="00B017C5">
        <w:rPr>
          <w:lang w:val="en-US"/>
        </w:rPr>
        <w:t xml:space="preserve">, who then threw it back to earth with a curse, killing </w:t>
      </w:r>
      <w:proofErr w:type="spellStart"/>
      <w:r w:rsidRPr="00B017C5">
        <w:rPr>
          <w:lang w:val="en-US"/>
        </w:rPr>
        <w:t>Ame</w:t>
      </w:r>
      <w:proofErr w:type="spellEnd"/>
      <w:r w:rsidRPr="00B017C5">
        <w:rPr>
          <w:lang w:val="en-US"/>
        </w:rPr>
        <w:t>-no-</w:t>
      </w:r>
      <w:proofErr w:type="spellStart"/>
      <w:r w:rsidRPr="00B017C5">
        <w:rPr>
          <w:lang w:val="en-US"/>
        </w:rPr>
        <w:t>Wakahiko</w:t>
      </w:r>
      <w:proofErr w:type="spellEnd"/>
      <w:r w:rsidRPr="00B017C5">
        <w:rPr>
          <w:lang w:val="en-US"/>
        </w:rPr>
        <w:t xml:space="preserve"> in his sleep.</w:t>
      </w:r>
      <w:hyperlink r:id="rId261" w:anchor="cite_note-61" w:history="1">
        <w:r w:rsidRPr="00B017C5">
          <w:rPr>
            <w:rStyle w:val="-"/>
            <w:vertAlign w:val="superscript"/>
            <w:lang w:val="en-US"/>
          </w:rPr>
          <w:t>[58]</w:t>
        </w:r>
      </w:hyperlink>
      <w:hyperlink r:id="rId262" w:anchor="cite_note-62" w:history="1">
        <w:r w:rsidRPr="00B017C5">
          <w:rPr>
            <w:rStyle w:val="-"/>
            <w:vertAlign w:val="superscript"/>
            <w:lang w:val="en-US"/>
          </w:rPr>
          <w:t>[59]</w:t>
        </w:r>
      </w:hyperlink>
      <w:hyperlink r:id="rId263" w:anchor="cite_note-63" w:history="1">
        <w:r w:rsidRPr="00B017C5">
          <w:rPr>
            <w:rStyle w:val="-"/>
            <w:vertAlign w:val="superscript"/>
            <w:lang w:val="en-US"/>
          </w:rPr>
          <w:t>[60]</w:t>
        </w:r>
      </w:hyperlink>
      <w:r w:rsidRPr="00B017C5">
        <w:rPr>
          <w:lang w:val="en-US"/>
        </w:rPr>
        <w:t xml:space="preserve"> </w:t>
      </w:r>
    </w:p>
    <w:p w14:paraId="1629D60E" w14:textId="77777777" w:rsidR="00B017C5" w:rsidRPr="00B017C5" w:rsidRDefault="00B017C5" w:rsidP="00B017C5">
      <w:pPr>
        <w:pStyle w:val="Web"/>
        <w:rPr>
          <w:lang w:val="en-US"/>
        </w:rPr>
      </w:pPr>
      <w:r w:rsidRPr="00B017C5">
        <w:rPr>
          <w:lang w:val="en-US"/>
        </w:rPr>
        <w:t xml:space="preserve">The preceding messengers having thus failed to complete their task, the heavenly gods finally sent the warrior deities </w:t>
      </w:r>
      <w:hyperlink r:id="rId264" w:tooltip="Futsunushi" w:history="1">
        <w:proofErr w:type="spellStart"/>
        <w:r w:rsidRPr="00B017C5">
          <w:rPr>
            <w:rStyle w:val="-"/>
            <w:lang w:val="en-US"/>
          </w:rPr>
          <w:t>Futsunushi</w:t>
        </w:r>
        <w:proofErr w:type="spellEnd"/>
      </w:hyperlink>
      <w:r w:rsidRPr="00B017C5">
        <w:rPr>
          <w:lang w:val="en-US"/>
        </w:rPr>
        <w:t xml:space="preserve"> and </w:t>
      </w:r>
      <w:hyperlink r:id="rId265" w:tooltip="Takemikazuchi" w:history="1">
        <w:proofErr w:type="spellStart"/>
        <w:r w:rsidRPr="00B017C5">
          <w:rPr>
            <w:rStyle w:val="-"/>
            <w:lang w:val="en-US"/>
          </w:rPr>
          <w:t>Takemikazuchi</w:t>
        </w:r>
        <w:proofErr w:type="spellEnd"/>
      </w:hyperlink>
      <w:hyperlink r:id="rId266" w:anchor="cite_note-70" w:history="1">
        <w:r w:rsidRPr="00B017C5">
          <w:rPr>
            <w:rStyle w:val="-"/>
            <w:vertAlign w:val="superscript"/>
            <w:lang w:val="en-US"/>
          </w:rPr>
          <w:t>[d]</w:t>
        </w:r>
      </w:hyperlink>
      <w:r w:rsidRPr="00B017C5">
        <w:rPr>
          <w:lang w:val="en-US"/>
        </w:rPr>
        <w:t xml:space="preserve"> to remonstrate with </w:t>
      </w:r>
      <w:proofErr w:type="spellStart"/>
      <w:r w:rsidRPr="00B017C5">
        <w:rPr>
          <w:lang w:val="en-US"/>
        </w:rPr>
        <w:t>Ōkuninushi</w:t>
      </w:r>
      <w:proofErr w:type="spellEnd"/>
      <w:r w:rsidRPr="00B017C5">
        <w:rPr>
          <w:lang w:val="en-US"/>
        </w:rPr>
        <w:t xml:space="preserve">. At the advice of his son </w:t>
      </w:r>
      <w:hyperlink r:id="rId267" w:tooltip="Kotoshironushi" w:history="1">
        <w:proofErr w:type="spellStart"/>
        <w:r w:rsidRPr="00B017C5">
          <w:rPr>
            <w:rStyle w:val="-"/>
            <w:lang w:val="en-US"/>
          </w:rPr>
          <w:t>Kotoshironushi</w:t>
        </w:r>
        <w:proofErr w:type="spellEnd"/>
      </w:hyperlink>
      <w:r w:rsidRPr="00B017C5">
        <w:rPr>
          <w:lang w:val="en-US"/>
        </w:rPr>
        <w:t xml:space="preserve">, </w:t>
      </w:r>
      <w:proofErr w:type="spellStart"/>
      <w:r w:rsidRPr="00B017C5">
        <w:rPr>
          <w:lang w:val="en-US"/>
        </w:rPr>
        <w:t>Ōkuninushi</w:t>
      </w:r>
      <w:proofErr w:type="spellEnd"/>
      <w:r w:rsidRPr="00B017C5">
        <w:rPr>
          <w:lang w:val="en-US"/>
        </w:rPr>
        <w:t xml:space="preserve"> agreed to abdicate and left the physical realm to govern the unseen spirit world, which was given to him in exchange. The two gods then went around </w:t>
      </w:r>
      <w:proofErr w:type="spellStart"/>
      <w:r w:rsidRPr="00B017C5">
        <w:rPr>
          <w:lang w:val="en-US"/>
        </w:rPr>
        <w:t>Ashihara</w:t>
      </w:r>
      <w:proofErr w:type="spellEnd"/>
      <w:r w:rsidRPr="00B017C5">
        <w:rPr>
          <w:lang w:val="en-US"/>
        </w:rPr>
        <w:t>-no-</w:t>
      </w:r>
      <w:proofErr w:type="spellStart"/>
      <w:r w:rsidRPr="00B017C5">
        <w:rPr>
          <w:lang w:val="en-US"/>
        </w:rPr>
        <w:t>Nakatsukuni</w:t>
      </w:r>
      <w:proofErr w:type="spellEnd"/>
      <w:r w:rsidRPr="00B017C5">
        <w:rPr>
          <w:lang w:val="en-US"/>
        </w:rPr>
        <w:t>, killing those who resisted them and rewarding those who rendered submission, before going back to heaven.</w:t>
      </w:r>
      <w:hyperlink r:id="rId268" w:anchor="cite_note-71" w:history="1">
        <w:r w:rsidRPr="00B017C5">
          <w:rPr>
            <w:rStyle w:val="-"/>
            <w:vertAlign w:val="superscript"/>
            <w:lang w:val="en-US"/>
          </w:rPr>
          <w:t>[67]</w:t>
        </w:r>
      </w:hyperlink>
      <w:r w:rsidRPr="00B017C5">
        <w:rPr>
          <w:lang w:val="en-US"/>
        </w:rPr>
        <w:t xml:space="preserve"> </w:t>
      </w:r>
    </w:p>
    <w:p w14:paraId="5E059AF8" w14:textId="048E98BD" w:rsidR="00B017C5" w:rsidRPr="00B017C5" w:rsidRDefault="00B017C5" w:rsidP="00B017C5">
      <w:pPr>
        <w:rPr>
          <w:lang w:val="en-US"/>
        </w:rPr>
      </w:pPr>
      <w:r>
        <w:rPr>
          <w:noProof/>
          <w:color w:val="0000FF"/>
        </w:rPr>
        <w:lastRenderedPageBreak/>
        <w:drawing>
          <wp:inline distT="0" distB="0" distL="0" distR="0" wp14:anchorId="7F40FC1C" wp14:editId="3C2C24DA">
            <wp:extent cx="2665730" cy="1716405"/>
            <wp:effectExtent l="0" t="0" r="1270" b="0"/>
            <wp:docPr id="346054032" name="Picture 10">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65730" cy="1716405"/>
                    </a:xfrm>
                    <a:prstGeom prst="rect">
                      <a:avLst/>
                    </a:prstGeom>
                    <a:noFill/>
                    <a:ln>
                      <a:noFill/>
                    </a:ln>
                  </pic:spPr>
                </pic:pic>
              </a:graphicData>
            </a:graphic>
          </wp:inline>
        </w:drawing>
      </w:r>
      <w:hyperlink r:id="rId271" w:tooltip="Ninigi" w:history="1">
        <w:proofErr w:type="spellStart"/>
        <w:r w:rsidRPr="00B017C5">
          <w:rPr>
            <w:rStyle w:val="-"/>
            <w:lang w:val="en-US"/>
          </w:rPr>
          <w:t>Ninigi</w:t>
        </w:r>
        <w:proofErr w:type="spellEnd"/>
      </w:hyperlink>
      <w:r w:rsidRPr="00B017C5">
        <w:rPr>
          <w:lang w:val="en-US"/>
        </w:rPr>
        <w:t xml:space="preserve"> and his retinue at Mount </w:t>
      </w:r>
      <w:proofErr w:type="spellStart"/>
      <w:r w:rsidRPr="00B017C5">
        <w:rPr>
          <w:lang w:val="en-US"/>
        </w:rPr>
        <w:t>Takachiho</w:t>
      </w:r>
      <w:proofErr w:type="spellEnd"/>
      <w:r w:rsidRPr="00B017C5">
        <w:rPr>
          <w:lang w:val="en-US"/>
        </w:rPr>
        <w:t xml:space="preserve"> </w:t>
      </w:r>
    </w:p>
    <w:p w14:paraId="18170BAA" w14:textId="77777777" w:rsidR="00B017C5" w:rsidRPr="00B017C5" w:rsidRDefault="00B017C5" w:rsidP="00B017C5">
      <w:pPr>
        <w:pStyle w:val="Web"/>
        <w:rPr>
          <w:lang w:val="en-US"/>
        </w:rPr>
      </w:pPr>
      <w:r w:rsidRPr="00B017C5">
        <w:rPr>
          <w:lang w:val="en-US"/>
        </w:rPr>
        <w:t xml:space="preserve">With the earth now pacified, Amaterasu and </w:t>
      </w:r>
      <w:proofErr w:type="spellStart"/>
      <w:r w:rsidRPr="00B017C5">
        <w:rPr>
          <w:lang w:val="en-US"/>
        </w:rPr>
        <w:t>Takamimusubi</w:t>
      </w:r>
      <w:proofErr w:type="spellEnd"/>
      <w:r w:rsidRPr="00B017C5">
        <w:rPr>
          <w:lang w:val="en-US"/>
        </w:rPr>
        <w:t xml:space="preserve"> again commanded </w:t>
      </w:r>
      <w:proofErr w:type="spellStart"/>
      <w:r w:rsidRPr="00B017C5">
        <w:rPr>
          <w:lang w:val="en-US"/>
        </w:rPr>
        <w:t>Ame</w:t>
      </w:r>
      <w:proofErr w:type="spellEnd"/>
      <w:r w:rsidRPr="00B017C5">
        <w:rPr>
          <w:lang w:val="en-US"/>
        </w:rPr>
        <w:t>-no-</w:t>
      </w:r>
      <w:proofErr w:type="spellStart"/>
      <w:r w:rsidRPr="00B017C5">
        <w:rPr>
          <w:lang w:val="en-US"/>
        </w:rPr>
        <w:t>Oshihomimi</w:t>
      </w:r>
      <w:proofErr w:type="spellEnd"/>
      <w:r w:rsidRPr="00B017C5">
        <w:rPr>
          <w:lang w:val="en-US"/>
        </w:rPr>
        <w:t xml:space="preserve"> to descend and rule it. He, however, again demurred and suggested that his son </w:t>
      </w:r>
      <w:hyperlink r:id="rId272" w:tooltip="Ninigi" w:history="1">
        <w:proofErr w:type="spellStart"/>
        <w:r w:rsidRPr="00B017C5">
          <w:rPr>
            <w:rStyle w:val="-"/>
            <w:lang w:val="en-US"/>
          </w:rPr>
          <w:t>Ninigi</w:t>
        </w:r>
        <w:proofErr w:type="spellEnd"/>
      </w:hyperlink>
      <w:r w:rsidRPr="00B017C5">
        <w:rPr>
          <w:lang w:val="en-US"/>
        </w:rPr>
        <w:t xml:space="preserve"> be sent instead. Amaterasu thus bequeathed to </w:t>
      </w:r>
      <w:proofErr w:type="spellStart"/>
      <w:r w:rsidRPr="00B017C5">
        <w:rPr>
          <w:lang w:val="en-US"/>
        </w:rPr>
        <w:t>Ninigi</w:t>
      </w:r>
      <w:proofErr w:type="spellEnd"/>
      <w:r w:rsidRPr="00B017C5">
        <w:rPr>
          <w:lang w:val="en-US"/>
        </w:rPr>
        <w:t xml:space="preserve">, the sword Susanoo gave her, along with the two items used to lure her out of the </w:t>
      </w:r>
      <w:proofErr w:type="spellStart"/>
      <w:r w:rsidRPr="00B017C5">
        <w:rPr>
          <w:lang w:val="en-US"/>
        </w:rPr>
        <w:t>Ame</w:t>
      </w:r>
      <w:proofErr w:type="spellEnd"/>
      <w:r w:rsidRPr="00B017C5">
        <w:rPr>
          <w:lang w:val="en-US"/>
        </w:rPr>
        <w:t>-no-</w:t>
      </w:r>
      <w:proofErr w:type="spellStart"/>
      <w:r w:rsidRPr="00B017C5">
        <w:rPr>
          <w:lang w:val="en-US"/>
        </w:rPr>
        <w:t>Iwayato</w:t>
      </w:r>
      <w:proofErr w:type="spellEnd"/>
      <w:r w:rsidRPr="00B017C5">
        <w:rPr>
          <w:lang w:val="en-US"/>
        </w:rPr>
        <w:t xml:space="preserve">: the mirror </w:t>
      </w:r>
      <w:proofErr w:type="spellStart"/>
      <w:r w:rsidRPr="00B017C5">
        <w:rPr>
          <w:lang w:val="en-US"/>
        </w:rPr>
        <w:t>Yata</w:t>
      </w:r>
      <w:proofErr w:type="spellEnd"/>
      <w:r w:rsidRPr="00B017C5">
        <w:rPr>
          <w:lang w:val="en-US"/>
        </w:rPr>
        <w:t>-no-</w:t>
      </w:r>
      <w:proofErr w:type="spellStart"/>
      <w:r w:rsidRPr="00B017C5">
        <w:rPr>
          <w:lang w:val="en-US"/>
        </w:rPr>
        <w:t>Kagami</w:t>
      </w:r>
      <w:proofErr w:type="spellEnd"/>
      <w:r w:rsidRPr="00B017C5">
        <w:rPr>
          <w:lang w:val="en-US"/>
        </w:rPr>
        <w:t xml:space="preserve"> and the jewel </w:t>
      </w:r>
      <w:hyperlink r:id="rId273" w:tooltip="Yasakani no Magatama" w:history="1">
        <w:proofErr w:type="spellStart"/>
        <w:r w:rsidRPr="00B017C5">
          <w:rPr>
            <w:rStyle w:val="-"/>
            <w:lang w:val="en-US"/>
          </w:rPr>
          <w:t>Yasakani</w:t>
        </w:r>
        <w:proofErr w:type="spellEnd"/>
        <w:r w:rsidRPr="00B017C5">
          <w:rPr>
            <w:rStyle w:val="-"/>
            <w:lang w:val="en-US"/>
          </w:rPr>
          <w:t xml:space="preserve"> no Magatama</w:t>
        </w:r>
      </w:hyperlink>
      <w:r w:rsidRPr="00B017C5">
        <w:rPr>
          <w:lang w:val="en-US"/>
        </w:rPr>
        <w:t xml:space="preserve">. With a number of gods serving as his retinue, </w:t>
      </w:r>
      <w:proofErr w:type="spellStart"/>
      <w:r w:rsidRPr="00B017C5">
        <w:rPr>
          <w:lang w:val="en-US"/>
        </w:rPr>
        <w:t>Ninigi</w:t>
      </w:r>
      <w:proofErr w:type="spellEnd"/>
      <w:r w:rsidRPr="00B017C5">
        <w:rPr>
          <w:lang w:val="en-US"/>
        </w:rPr>
        <w:t xml:space="preserve"> came down from heaven to </w:t>
      </w:r>
      <w:hyperlink r:id="rId274" w:tooltip="Takachiho, Miyazaki" w:history="1">
        <w:r w:rsidRPr="00B017C5">
          <w:rPr>
            <w:rStyle w:val="-"/>
            <w:lang w:val="en-US"/>
          </w:rPr>
          <w:t xml:space="preserve">Mount </w:t>
        </w:r>
        <w:proofErr w:type="spellStart"/>
        <w:r w:rsidRPr="00B017C5">
          <w:rPr>
            <w:rStyle w:val="-"/>
            <w:lang w:val="en-US"/>
          </w:rPr>
          <w:t>Takachiho</w:t>
        </w:r>
        <w:proofErr w:type="spellEnd"/>
      </w:hyperlink>
      <w:r w:rsidRPr="00B017C5">
        <w:rPr>
          <w:lang w:val="en-US"/>
        </w:rPr>
        <w:t xml:space="preserve"> in the </w:t>
      </w:r>
      <w:hyperlink r:id="rId275" w:tooltip="Hyūga Province" w:history="1">
        <w:r w:rsidRPr="00B017C5">
          <w:rPr>
            <w:rStyle w:val="-"/>
            <w:lang w:val="en-US"/>
          </w:rPr>
          <w:t xml:space="preserve">land of </w:t>
        </w:r>
        <w:proofErr w:type="spellStart"/>
        <w:r w:rsidRPr="00B017C5">
          <w:rPr>
            <w:rStyle w:val="-"/>
            <w:lang w:val="en-US"/>
          </w:rPr>
          <w:t>Himuka</w:t>
        </w:r>
        <w:proofErr w:type="spellEnd"/>
      </w:hyperlink>
      <w:r w:rsidRPr="00B017C5">
        <w:rPr>
          <w:lang w:val="en-US"/>
        </w:rPr>
        <w:t xml:space="preserve"> and built his palace there. </w:t>
      </w:r>
      <w:proofErr w:type="spellStart"/>
      <w:r w:rsidRPr="00B017C5">
        <w:rPr>
          <w:lang w:val="en-US"/>
        </w:rPr>
        <w:t>Ninigi</w:t>
      </w:r>
      <w:proofErr w:type="spellEnd"/>
      <w:r w:rsidRPr="00B017C5">
        <w:rPr>
          <w:lang w:val="en-US"/>
        </w:rPr>
        <w:t xml:space="preserve"> became the ancestor of the </w:t>
      </w:r>
      <w:hyperlink r:id="rId276" w:tooltip="Imperial House of Japan" w:history="1">
        <w:r w:rsidRPr="00B017C5">
          <w:rPr>
            <w:rStyle w:val="-"/>
            <w:lang w:val="en-US"/>
          </w:rPr>
          <w:t>emperors of Japan</w:t>
        </w:r>
      </w:hyperlink>
      <w:r w:rsidRPr="00B017C5">
        <w:rPr>
          <w:lang w:val="en-US"/>
        </w:rPr>
        <w:t xml:space="preserve">, while the mirror, jewel, and sword he brought with him became the </w:t>
      </w:r>
      <w:hyperlink r:id="rId277" w:tooltip="Imperial Regalia of Japan" w:history="1">
        <w:r w:rsidRPr="00B017C5">
          <w:rPr>
            <w:rStyle w:val="-"/>
            <w:lang w:val="en-US"/>
          </w:rPr>
          <w:t>three sacred treasures</w:t>
        </w:r>
      </w:hyperlink>
      <w:r w:rsidRPr="00B017C5">
        <w:rPr>
          <w:lang w:val="en-US"/>
        </w:rPr>
        <w:t xml:space="preserve"> of the imperial house. Five of the gods who accompanied him in his descent - </w:t>
      </w:r>
      <w:proofErr w:type="spellStart"/>
      <w:r w:rsidRPr="00B017C5">
        <w:rPr>
          <w:lang w:val="en-US"/>
        </w:rPr>
        <w:t>Ame</w:t>
      </w:r>
      <w:proofErr w:type="spellEnd"/>
      <w:r w:rsidRPr="00B017C5">
        <w:rPr>
          <w:lang w:val="en-US"/>
        </w:rPr>
        <w:t>-no-</w:t>
      </w:r>
      <w:proofErr w:type="spellStart"/>
      <w:r w:rsidRPr="00B017C5">
        <w:rPr>
          <w:lang w:val="en-US"/>
        </w:rPr>
        <w:t>Koyane</w:t>
      </w:r>
      <w:proofErr w:type="spellEnd"/>
      <w:r w:rsidRPr="00B017C5">
        <w:rPr>
          <w:lang w:val="en-US"/>
        </w:rPr>
        <w:t xml:space="preserve">, </w:t>
      </w:r>
      <w:proofErr w:type="spellStart"/>
      <w:r w:rsidRPr="00B017C5">
        <w:rPr>
          <w:lang w:val="en-US"/>
        </w:rPr>
        <w:t>Futodama</w:t>
      </w:r>
      <w:proofErr w:type="spellEnd"/>
      <w:r w:rsidRPr="00B017C5">
        <w:rPr>
          <w:lang w:val="en-US"/>
        </w:rPr>
        <w:t xml:space="preserve">, </w:t>
      </w:r>
      <w:proofErr w:type="spellStart"/>
      <w:r w:rsidRPr="00B017C5">
        <w:rPr>
          <w:lang w:val="en-US"/>
        </w:rPr>
        <w:t>Ame</w:t>
      </w:r>
      <w:proofErr w:type="spellEnd"/>
      <w:r w:rsidRPr="00B017C5">
        <w:rPr>
          <w:lang w:val="en-US"/>
        </w:rPr>
        <w:t>-no-</w:t>
      </w:r>
      <w:proofErr w:type="spellStart"/>
      <w:r w:rsidRPr="00B017C5">
        <w:rPr>
          <w:lang w:val="en-US"/>
        </w:rPr>
        <w:t>Uzume</w:t>
      </w:r>
      <w:proofErr w:type="spellEnd"/>
      <w:r w:rsidRPr="00B017C5">
        <w:rPr>
          <w:lang w:val="en-US"/>
        </w:rPr>
        <w:t xml:space="preserve">, </w:t>
      </w:r>
      <w:hyperlink r:id="rId278" w:tooltip="Ishikori-dome no Mikoto" w:history="1">
        <w:proofErr w:type="spellStart"/>
        <w:r w:rsidRPr="00B017C5">
          <w:rPr>
            <w:rStyle w:val="-"/>
            <w:lang w:val="en-US"/>
          </w:rPr>
          <w:t>Ishikoridome</w:t>
        </w:r>
        <w:proofErr w:type="spellEnd"/>
      </w:hyperlink>
      <w:r w:rsidRPr="00B017C5">
        <w:rPr>
          <w:lang w:val="en-US"/>
        </w:rPr>
        <w:t xml:space="preserve"> (the maker of the mirror), and </w:t>
      </w:r>
      <w:hyperlink r:id="rId279" w:tooltip="Tamanoya" w:history="1">
        <w:proofErr w:type="spellStart"/>
        <w:r w:rsidRPr="00B017C5">
          <w:rPr>
            <w:rStyle w:val="-"/>
            <w:lang w:val="en-US"/>
          </w:rPr>
          <w:t>Tamanoya</w:t>
        </w:r>
        <w:proofErr w:type="spellEnd"/>
      </w:hyperlink>
      <w:r w:rsidRPr="00B017C5">
        <w:rPr>
          <w:lang w:val="en-US"/>
        </w:rPr>
        <w:t xml:space="preserve"> (the maker of the jewel) - meanwhile became the ancestors of the clans involved in court ceremonial such as the </w:t>
      </w:r>
      <w:hyperlink r:id="rId280" w:tooltip="Nakatomi clan" w:history="1">
        <w:proofErr w:type="spellStart"/>
        <w:r w:rsidRPr="00B017C5">
          <w:rPr>
            <w:rStyle w:val="-"/>
            <w:lang w:val="en-US"/>
          </w:rPr>
          <w:t>Nakatomi</w:t>
        </w:r>
        <w:proofErr w:type="spellEnd"/>
      </w:hyperlink>
      <w:r w:rsidRPr="00B017C5">
        <w:rPr>
          <w:lang w:val="en-US"/>
        </w:rPr>
        <w:t xml:space="preserve"> and the </w:t>
      </w:r>
      <w:hyperlink r:id="rId281" w:tooltip="Inbe clan" w:history="1">
        <w:proofErr w:type="spellStart"/>
        <w:r w:rsidRPr="00B017C5">
          <w:rPr>
            <w:rStyle w:val="-"/>
            <w:lang w:val="en-US"/>
          </w:rPr>
          <w:t>Inbe</w:t>
        </w:r>
        <w:proofErr w:type="spellEnd"/>
      </w:hyperlink>
      <w:r w:rsidRPr="00B017C5">
        <w:rPr>
          <w:lang w:val="en-US"/>
        </w:rPr>
        <w:t>.</w:t>
      </w:r>
      <w:hyperlink r:id="rId282" w:anchor="cite_note-72" w:history="1">
        <w:r w:rsidRPr="00B017C5">
          <w:rPr>
            <w:rStyle w:val="-"/>
            <w:vertAlign w:val="superscript"/>
            <w:lang w:val="en-US"/>
          </w:rPr>
          <w:t>[68]</w:t>
        </w:r>
      </w:hyperlink>
      <w:hyperlink r:id="rId283" w:anchor="cite_note-73" w:history="1">
        <w:r w:rsidRPr="00B017C5">
          <w:rPr>
            <w:rStyle w:val="-"/>
            <w:vertAlign w:val="superscript"/>
            <w:lang w:val="en-US"/>
          </w:rPr>
          <w:t>[69]</w:t>
        </w:r>
      </w:hyperlink>
      <w:hyperlink r:id="rId284" w:anchor="cite_note-74" w:history="1">
        <w:r w:rsidRPr="00B017C5">
          <w:rPr>
            <w:rStyle w:val="-"/>
            <w:vertAlign w:val="superscript"/>
            <w:lang w:val="en-US"/>
          </w:rPr>
          <w:t>[70]</w:t>
        </w:r>
      </w:hyperlink>
      <w:r w:rsidRPr="00B017C5">
        <w:rPr>
          <w:lang w:val="en-US"/>
        </w:rPr>
        <w:t xml:space="preserve"> </w:t>
      </w:r>
    </w:p>
    <w:p w14:paraId="47273DFE" w14:textId="77777777" w:rsidR="00B017C5" w:rsidRPr="00B017C5" w:rsidRDefault="00B017C5" w:rsidP="00B017C5">
      <w:pPr>
        <w:pStyle w:val="4"/>
        <w:rPr>
          <w:lang w:val="en-US"/>
        </w:rPr>
      </w:pPr>
      <w:r w:rsidRPr="00B017C5">
        <w:rPr>
          <w:rStyle w:val="mw-headline"/>
          <w:lang w:val="en-US"/>
        </w:rPr>
        <w:t xml:space="preserve">Emperor </w:t>
      </w:r>
      <w:proofErr w:type="spellStart"/>
      <w:r w:rsidRPr="00B017C5">
        <w:rPr>
          <w:rStyle w:val="mw-headline"/>
          <w:lang w:val="en-US"/>
        </w:rPr>
        <w:t>Jimmu</w:t>
      </w:r>
      <w:proofErr w:type="spellEnd"/>
      <w:r w:rsidRPr="00B017C5">
        <w:rPr>
          <w:rStyle w:val="mw-headline"/>
          <w:lang w:val="en-US"/>
        </w:rPr>
        <w:t xml:space="preserve"> and the </w:t>
      </w:r>
      <w:proofErr w:type="spellStart"/>
      <w:r w:rsidRPr="00B017C5">
        <w:rPr>
          <w:rStyle w:val="mw-headline"/>
          <w:lang w:val="en-US"/>
        </w:rPr>
        <w:t>Yatagarasu</w:t>
      </w:r>
      <w:proofErr w:type="spellEnd"/>
    </w:p>
    <w:p w14:paraId="47820CD1" w14:textId="77777777" w:rsidR="00B017C5" w:rsidRPr="00B017C5" w:rsidRDefault="00B017C5" w:rsidP="00B017C5">
      <w:pPr>
        <w:rPr>
          <w:lang w:val="en-US"/>
        </w:rPr>
      </w:pPr>
      <w:r w:rsidRPr="00B017C5">
        <w:rPr>
          <w:lang w:val="en-US"/>
        </w:rPr>
        <w:t xml:space="preserve">See also: </w:t>
      </w:r>
      <w:hyperlink r:id="rId285" w:tooltip="Emperor Jimmu" w:history="1">
        <w:r w:rsidRPr="00B017C5">
          <w:rPr>
            <w:rStyle w:val="-"/>
            <w:lang w:val="en-US"/>
          </w:rPr>
          <w:t xml:space="preserve">Emperor </w:t>
        </w:r>
        <w:proofErr w:type="spellStart"/>
        <w:r w:rsidRPr="00B017C5">
          <w:rPr>
            <w:rStyle w:val="-"/>
            <w:lang w:val="en-US"/>
          </w:rPr>
          <w:t>Jimmu</w:t>
        </w:r>
        <w:proofErr w:type="spellEnd"/>
      </w:hyperlink>
    </w:p>
    <w:p w14:paraId="63329C12" w14:textId="3C11595B" w:rsidR="00B017C5" w:rsidRPr="00B017C5" w:rsidRDefault="00B017C5" w:rsidP="00B017C5">
      <w:pPr>
        <w:rPr>
          <w:lang w:val="en-US"/>
        </w:rPr>
      </w:pPr>
      <w:r>
        <w:rPr>
          <w:noProof/>
          <w:color w:val="0000FF"/>
        </w:rPr>
        <w:drawing>
          <wp:inline distT="0" distB="0" distL="0" distR="0" wp14:anchorId="7B14CA6F" wp14:editId="69960A2D">
            <wp:extent cx="4287520" cy="2139315"/>
            <wp:effectExtent l="0" t="0" r="0" b="0"/>
            <wp:docPr id="994034694" name="Picture 9">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87520" cy="2139315"/>
                    </a:xfrm>
                    <a:prstGeom prst="rect">
                      <a:avLst/>
                    </a:prstGeom>
                    <a:noFill/>
                    <a:ln>
                      <a:noFill/>
                    </a:ln>
                  </pic:spPr>
                </pic:pic>
              </a:graphicData>
            </a:graphic>
          </wp:inline>
        </w:drawing>
      </w:r>
      <w:hyperlink r:id="rId288" w:tooltip="Yatagarasu" w:history="1">
        <w:proofErr w:type="spellStart"/>
        <w:r w:rsidRPr="00B017C5">
          <w:rPr>
            <w:rStyle w:val="-"/>
            <w:lang w:val="en-US"/>
          </w:rPr>
          <w:t>Yatagarasu</w:t>
        </w:r>
        <w:proofErr w:type="spellEnd"/>
      </w:hyperlink>
      <w:r w:rsidRPr="00B017C5">
        <w:rPr>
          <w:lang w:val="en-US"/>
        </w:rPr>
        <w:t xml:space="preserve"> the sun crow guiding Emperor </w:t>
      </w:r>
      <w:proofErr w:type="spellStart"/>
      <w:r w:rsidRPr="00B017C5">
        <w:rPr>
          <w:lang w:val="en-US"/>
        </w:rPr>
        <w:t>Jimmu</w:t>
      </w:r>
      <w:proofErr w:type="spellEnd"/>
      <w:r w:rsidRPr="00B017C5">
        <w:rPr>
          <w:lang w:val="en-US"/>
        </w:rPr>
        <w:t xml:space="preserve"> and his men towards the plain of </w:t>
      </w:r>
      <w:hyperlink r:id="rId289" w:tooltip="Yamato Province" w:history="1">
        <w:r w:rsidRPr="00B017C5">
          <w:rPr>
            <w:rStyle w:val="-"/>
            <w:lang w:val="en-US"/>
          </w:rPr>
          <w:t>Yamato</w:t>
        </w:r>
      </w:hyperlink>
      <w:r w:rsidRPr="00B017C5">
        <w:rPr>
          <w:lang w:val="en-US"/>
        </w:rPr>
        <w:t xml:space="preserve"> </w:t>
      </w:r>
    </w:p>
    <w:p w14:paraId="279A38D4" w14:textId="77777777" w:rsidR="00B017C5" w:rsidRPr="00B017C5" w:rsidRDefault="00B017C5" w:rsidP="00B017C5">
      <w:pPr>
        <w:pStyle w:val="Web"/>
        <w:rPr>
          <w:lang w:val="en-US"/>
        </w:rPr>
      </w:pPr>
      <w:r w:rsidRPr="00B017C5">
        <w:rPr>
          <w:lang w:val="en-US"/>
        </w:rPr>
        <w:t xml:space="preserve">Many years later, </w:t>
      </w:r>
      <w:proofErr w:type="spellStart"/>
      <w:r w:rsidRPr="00B017C5">
        <w:rPr>
          <w:lang w:val="en-US"/>
        </w:rPr>
        <w:t>Ninigi's</w:t>
      </w:r>
      <w:proofErr w:type="spellEnd"/>
      <w:r w:rsidRPr="00B017C5">
        <w:rPr>
          <w:lang w:val="en-US"/>
        </w:rPr>
        <w:t xml:space="preserve"> great-grandson, </w:t>
      </w:r>
      <w:proofErr w:type="spellStart"/>
      <w:r w:rsidRPr="00B017C5">
        <w:rPr>
          <w:lang w:val="en-US"/>
        </w:rPr>
        <w:t>Kamuyamato-Iwarebiko</w:t>
      </w:r>
      <w:proofErr w:type="spellEnd"/>
      <w:r w:rsidRPr="00B017C5">
        <w:rPr>
          <w:lang w:val="en-US"/>
        </w:rPr>
        <w:t xml:space="preserve"> (later known as </w:t>
      </w:r>
      <w:hyperlink r:id="rId290" w:tooltip="Emperor Jimmu" w:history="1">
        <w:r w:rsidRPr="00B017C5">
          <w:rPr>
            <w:rStyle w:val="-"/>
            <w:lang w:val="en-US"/>
          </w:rPr>
          <w:t xml:space="preserve">Emperor </w:t>
        </w:r>
        <w:proofErr w:type="spellStart"/>
        <w:r w:rsidRPr="00B017C5">
          <w:rPr>
            <w:rStyle w:val="-"/>
            <w:lang w:val="en-US"/>
          </w:rPr>
          <w:t>Jimmu</w:t>
        </w:r>
        <w:proofErr w:type="spellEnd"/>
      </w:hyperlink>
      <w:r w:rsidRPr="00B017C5">
        <w:rPr>
          <w:lang w:val="en-US"/>
        </w:rPr>
        <w:t xml:space="preserve">), decided to leave </w:t>
      </w:r>
      <w:proofErr w:type="spellStart"/>
      <w:r w:rsidRPr="00B017C5">
        <w:rPr>
          <w:lang w:val="en-US"/>
        </w:rPr>
        <w:t>Himuka</w:t>
      </w:r>
      <w:proofErr w:type="spellEnd"/>
      <w:r w:rsidRPr="00B017C5">
        <w:rPr>
          <w:lang w:val="en-US"/>
        </w:rPr>
        <w:t xml:space="preserve"> in search of a new home with his elder brother </w:t>
      </w:r>
      <w:proofErr w:type="spellStart"/>
      <w:r w:rsidRPr="00B017C5">
        <w:rPr>
          <w:lang w:val="en-US"/>
        </w:rPr>
        <w:t>Itsuse</w:t>
      </w:r>
      <w:proofErr w:type="spellEnd"/>
      <w:r w:rsidRPr="00B017C5">
        <w:rPr>
          <w:lang w:val="en-US"/>
        </w:rPr>
        <w:t xml:space="preserve">. Migrating eastward, they encountered various gods and local tribes who either submitted to them or resisted them. After </w:t>
      </w:r>
      <w:proofErr w:type="spellStart"/>
      <w:r w:rsidRPr="00B017C5">
        <w:rPr>
          <w:lang w:val="en-US"/>
        </w:rPr>
        <w:t>Itsuse</w:t>
      </w:r>
      <w:proofErr w:type="spellEnd"/>
      <w:r w:rsidRPr="00B017C5">
        <w:rPr>
          <w:lang w:val="en-US"/>
        </w:rPr>
        <w:t xml:space="preserve"> died of wounds sustained during a battle against a chieftain named </w:t>
      </w:r>
      <w:proofErr w:type="spellStart"/>
      <w:r w:rsidRPr="00B017C5">
        <w:rPr>
          <w:lang w:val="en-US"/>
        </w:rPr>
        <w:t>Nagasunehiko</w:t>
      </w:r>
      <w:proofErr w:type="spellEnd"/>
      <w:r w:rsidRPr="00B017C5">
        <w:rPr>
          <w:lang w:val="en-US"/>
        </w:rPr>
        <w:t xml:space="preserve">, </w:t>
      </w:r>
      <w:proofErr w:type="spellStart"/>
      <w:r w:rsidRPr="00B017C5">
        <w:rPr>
          <w:lang w:val="en-US"/>
        </w:rPr>
        <w:t>Iwarebiko</w:t>
      </w:r>
      <w:proofErr w:type="spellEnd"/>
      <w:r w:rsidRPr="00B017C5">
        <w:rPr>
          <w:lang w:val="en-US"/>
        </w:rPr>
        <w:t xml:space="preserve"> retreated and went to </w:t>
      </w:r>
      <w:hyperlink r:id="rId291" w:tooltip="Kumano Region" w:history="1">
        <w:r w:rsidRPr="00B017C5">
          <w:rPr>
            <w:rStyle w:val="-"/>
            <w:lang w:val="en-US"/>
          </w:rPr>
          <w:t>Kumano</w:t>
        </w:r>
      </w:hyperlink>
      <w:r w:rsidRPr="00B017C5">
        <w:rPr>
          <w:lang w:val="en-US"/>
        </w:rPr>
        <w:t xml:space="preserve">, located on the southern part of the </w:t>
      </w:r>
      <w:hyperlink r:id="rId292" w:tooltip="Kii Peninsula" w:history="1">
        <w:proofErr w:type="spellStart"/>
        <w:r w:rsidRPr="00B017C5">
          <w:rPr>
            <w:rStyle w:val="-"/>
            <w:lang w:val="en-US"/>
          </w:rPr>
          <w:t>Kii</w:t>
        </w:r>
        <w:proofErr w:type="spellEnd"/>
        <w:r w:rsidRPr="00B017C5">
          <w:rPr>
            <w:rStyle w:val="-"/>
            <w:lang w:val="en-US"/>
          </w:rPr>
          <w:t xml:space="preserve"> Peninsula</w:t>
        </w:r>
      </w:hyperlink>
      <w:r w:rsidRPr="00B017C5">
        <w:rPr>
          <w:lang w:val="en-US"/>
        </w:rPr>
        <w:t xml:space="preserve">. While there, he and his army were enchanted by a god in the shape of a giant bear and fell into a deep sleep. At that moment, a local named </w:t>
      </w:r>
      <w:proofErr w:type="spellStart"/>
      <w:r w:rsidRPr="00B017C5">
        <w:rPr>
          <w:lang w:val="en-US"/>
        </w:rPr>
        <w:t>Takakuraji</w:t>
      </w:r>
      <w:proofErr w:type="spellEnd"/>
      <w:r w:rsidRPr="00B017C5">
        <w:rPr>
          <w:lang w:val="en-US"/>
        </w:rPr>
        <w:t xml:space="preserve"> had a dream in which Amaterasu and </w:t>
      </w:r>
      <w:proofErr w:type="spellStart"/>
      <w:r w:rsidRPr="00B017C5">
        <w:rPr>
          <w:lang w:val="en-US"/>
        </w:rPr>
        <w:lastRenderedPageBreak/>
        <w:t>Takamimusubi</w:t>
      </w:r>
      <w:proofErr w:type="spellEnd"/>
      <w:r w:rsidRPr="00B017C5">
        <w:rPr>
          <w:lang w:val="en-US"/>
        </w:rPr>
        <w:t xml:space="preserve"> commanded the god </w:t>
      </w:r>
      <w:proofErr w:type="spellStart"/>
      <w:r w:rsidRPr="00B017C5">
        <w:rPr>
          <w:lang w:val="en-US"/>
        </w:rPr>
        <w:t>Takemikazuchi</w:t>
      </w:r>
      <w:proofErr w:type="spellEnd"/>
      <w:r w:rsidRPr="00B017C5">
        <w:rPr>
          <w:lang w:val="en-US"/>
        </w:rPr>
        <w:t xml:space="preserve"> to help </w:t>
      </w:r>
      <w:proofErr w:type="spellStart"/>
      <w:r w:rsidRPr="00B017C5">
        <w:rPr>
          <w:lang w:val="en-US"/>
        </w:rPr>
        <w:t>Iwarebiko</w:t>
      </w:r>
      <w:proofErr w:type="spellEnd"/>
      <w:r w:rsidRPr="00B017C5">
        <w:rPr>
          <w:lang w:val="en-US"/>
        </w:rPr>
        <w:t xml:space="preserve">. </w:t>
      </w:r>
      <w:proofErr w:type="spellStart"/>
      <w:r w:rsidRPr="00B017C5">
        <w:rPr>
          <w:lang w:val="en-US"/>
        </w:rPr>
        <w:t>Takemikazuchi</w:t>
      </w:r>
      <w:proofErr w:type="spellEnd"/>
      <w:r w:rsidRPr="00B017C5">
        <w:rPr>
          <w:lang w:val="en-US"/>
        </w:rPr>
        <w:t xml:space="preserve"> then dropped his sword, </w:t>
      </w:r>
      <w:hyperlink r:id="rId293" w:tooltip="Isonokami Shrine" w:history="1">
        <w:proofErr w:type="spellStart"/>
        <w:r w:rsidRPr="00B017C5">
          <w:rPr>
            <w:rStyle w:val="-"/>
            <w:lang w:val="en-US"/>
          </w:rPr>
          <w:t>Futsu</w:t>
        </w:r>
        <w:proofErr w:type="spellEnd"/>
        <w:r w:rsidRPr="00B017C5">
          <w:rPr>
            <w:rStyle w:val="-"/>
            <w:lang w:val="en-US"/>
          </w:rPr>
          <w:t>-no-</w:t>
        </w:r>
        <w:proofErr w:type="spellStart"/>
        <w:r w:rsidRPr="00B017C5">
          <w:rPr>
            <w:rStyle w:val="-"/>
            <w:lang w:val="en-US"/>
          </w:rPr>
          <w:t>Mitama</w:t>
        </w:r>
        <w:proofErr w:type="spellEnd"/>
      </w:hyperlink>
      <w:r w:rsidRPr="00B017C5">
        <w:rPr>
          <w:lang w:val="en-US"/>
        </w:rPr>
        <w:t xml:space="preserve">, into </w:t>
      </w:r>
      <w:proofErr w:type="spellStart"/>
      <w:r w:rsidRPr="00B017C5">
        <w:rPr>
          <w:lang w:val="en-US"/>
        </w:rPr>
        <w:t>Takakuraji's</w:t>
      </w:r>
      <w:proofErr w:type="spellEnd"/>
      <w:r w:rsidRPr="00B017C5">
        <w:rPr>
          <w:lang w:val="en-US"/>
        </w:rPr>
        <w:t xml:space="preserve"> storehouse, ordering him to give it to </w:t>
      </w:r>
      <w:proofErr w:type="spellStart"/>
      <w:r w:rsidRPr="00B017C5">
        <w:rPr>
          <w:lang w:val="en-US"/>
        </w:rPr>
        <w:t>Iwarebiko</w:t>
      </w:r>
      <w:proofErr w:type="spellEnd"/>
      <w:r w:rsidRPr="00B017C5">
        <w:rPr>
          <w:lang w:val="en-US"/>
        </w:rPr>
        <w:t xml:space="preserve">. Upon waking up and discovering the sword inside the storehouse, </w:t>
      </w:r>
      <w:proofErr w:type="spellStart"/>
      <w:r w:rsidRPr="00B017C5">
        <w:rPr>
          <w:lang w:val="en-US"/>
        </w:rPr>
        <w:t>Takakuraji</w:t>
      </w:r>
      <w:proofErr w:type="spellEnd"/>
      <w:r w:rsidRPr="00B017C5">
        <w:rPr>
          <w:lang w:val="en-US"/>
        </w:rPr>
        <w:t xml:space="preserve"> went to where </w:t>
      </w:r>
      <w:proofErr w:type="spellStart"/>
      <w:r w:rsidRPr="00B017C5">
        <w:rPr>
          <w:lang w:val="en-US"/>
        </w:rPr>
        <w:t>Iwarebiko</w:t>
      </w:r>
      <w:proofErr w:type="spellEnd"/>
      <w:r w:rsidRPr="00B017C5">
        <w:rPr>
          <w:lang w:val="en-US"/>
        </w:rPr>
        <w:t xml:space="preserve"> was and presented it to him. The magic power of the </w:t>
      </w:r>
      <w:proofErr w:type="spellStart"/>
      <w:r w:rsidRPr="00B017C5">
        <w:rPr>
          <w:lang w:val="en-US"/>
        </w:rPr>
        <w:t>Futsu</w:t>
      </w:r>
      <w:proofErr w:type="spellEnd"/>
      <w:r w:rsidRPr="00B017C5">
        <w:rPr>
          <w:lang w:val="en-US"/>
        </w:rPr>
        <w:t>-no-</w:t>
      </w:r>
      <w:proofErr w:type="spellStart"/>
      <w:r w:rsidRPr="00B017C5">
        <w:rPr>
          <w:lang w:val="en-US"/>
        </w:rPr>
        <w:t>Mitama</w:t>
      </w:r>
      <w:proofErr w:type="spellEnd"/>
      <w:r w:rsidRPr="00B017C5">
        <w:rPr>
          <w:lang w:val="en-US"/>
        </w:rPr>
        <w:t xml:space="preserve"> immediately exterminated the evil gods of the region and roused </w:t>
      </w:r>
      <w:proofErr w:type="spellStart"/>
      <w:r w:rsidRPr="00B017C5">
        <w:rPr>
          <w:lang w:val="en-US"/>
        </w:rPr>
        <w:t>Iwarebiko</w:t>
      </w:r>
      <w:proofErr w:type="spellEnd"/>
      <w:r w:rsidRPr="00B017C5">
        <w:rPr>
          <w:lang w:val="en-US"/>
        </w:rPr>
        <w:t xml:space="preserve"> and his men from their slumber. </w:t>
      </w:r>
    </w:p>
    <w:p w14:paraId="6282F222" w14:textId="77777777" w:rsidR="00B017C5" w:rsidRPr="00B017C5" w:rsidRDefault="00B017C5" w:rsidP="00B017C5">
      <w:pPr>
        <w:pStyle w:val="Web"/>
        <w:rPr>
          <w:lang w:val="en-US"/>
        </w:rPr>
      </w:pPr>
      <w:r w:rsidRPr="00B017C5">
        <w:rPr>
          <w:lang w:val="en-US"/>
        </w:rPr>
        <w:t xml:space="preserve">Continuing their journey, the army soon found themselves stranded in the mountains. </w:t>
      </w:r>
      <w:proofErr w:type="spellStart"/>
      <w:r w:rsidRPr="00B017C5">
        <w:rPr>
          <w:lang w:val="en-US"/>
        </w:rPr>
        <w:t>Takamimusubi</w:t>
      </w:r>
      <w:proofErr w:type="spellEnd"/>
      <w:r w:rsidRPr="00B017C5">
        <w:rPr>
          <w:lang w:val="en-US"/>
        </w:rPr>
        <w:t xml:space="preserve"> (so the </w:t>
      </w:r>
      <w:proofErr w:type="spellStart"/>
      <w:r w:rsidRPr="00B017C5">
        <w:rPr>
          <w:i/>
          <w:iCs/>
          <w:lang w:val="en-US"/>
        </w:rPr>
        <w:t>Kojiki</w:t>
      </w:r>
      <w:proofErr w:type="spellEnd"/>
      <w:r w:rsidRPr="00B017C5">
        <w:rPr>
          <w:lang w:val="en-US"/>
        </w:rPr>
        <w:t>) or Amaterasu (</w:t>
      </w:r>
      <w:proofErr w:type="spellStart"/>
      <w:r w:rsidRPr="00B017C5">
        <w:rPr>
          <w:i/>
          <w:iCs/>
          <w:lang w:val="en-US"/>
        </w:rPr>
        <w:t>Shoki</w:t>
      </w:r>
      <w:proofErr w:type="spellEnd"/>
      <w:r w:rsidRPr="00B017C5">
        <w:rPr>
          <w:lang w:val="en-US"/>
        </w:rPr>
        <w:t xml:space="preserve">) then told </w:t>
      </w:r>
      <w:proofErr w:type="spellStart"/>
      <w:r w:rsidRPr="00B017C5">
        <w:rPr>
          <w:lang w:val="en-US"/>
        </w:rPr>
        <w:t>Iwarebiko</w:t>
      </w:r>
      <w:proofErr w:type="spellEnd"/>
      <w:r w:rsidRPr="00B017C5">
        <w:rPr>
          <w:lang w:val="en-US"/>
        </w:rPr>
        <w:t xml:space="preserve"> in a dream that the giant crow </w:t>
      </w:r>
      <w:hyperlink r:id="rId294" w:tooltip="Yatagarasu" w:history="1">
        <w:proofErr w:type="spellStart"/>
        <w:r w:rsidRPr="00B017C5">
          <w:rPr>
            <w:rStyle w:val="-"/>
            <w:lang w:val="en-US"/>
          </w:rPr>
          <w:t>Yatagarasu</w:t>
        </w:r>
        <w:proofErr w:type="spellEnd"/>
      </w:hyperlink>
      <w:r w:rsidRPr="00B017C5">
        <w:rPr>
          <w:lang w:val="en-US"/>
        </w:rPr>
        <w:t xml:space="preserve"> would be sent to guide them in their way. Soon enough, the bird appeared and led </w:t>
      </w:r>
      <w:proofErr w:type="spellStart"/>
      <w:r w:rsidRPr="00B017C5">
        <w:rPr>
          <w:lang w:val="en-US"/>
        </w:rPr>
        <w:t>Iwarebiko</w:t>
      </w:r>
      <w:proofErr w:type="spellEnd"/>
      <w:r w:rsidRPr="00B017C5">
        <w:rPr>
          <w:lang w:val="en-US"/>
        </w:rPr>
        <w:t xml:space="preserve"> and his men to safety. At length, </w:t>
      </w:r>
      <w:proofErr w:type="spellStart"/>
      <w:r w:rsidRPr="00B017C5">
        <w:rPr>
          <w:lang w:val="en-US"/>
        </w:rPr>
        <w:t>Iwarebiko</w:t>
      </w:r>
      <w:proofErr w:type="spellEnd"/>
      <w:r w:rsidRPr="00B017C5">
        <w:rPr>
          <w:lang w:val="en-US"/>
        </w:rPr>
        <w:t xml:space="preserve"> arrived at the </w:t>
      </w:r>
      <w:hyperlink r:id="rId295" w:tooltip="Yamato Province" w:history="1">
        <w:r w:rsidRPr="00B017C5">
          <w:rPr>
            <w:rStyle w:val="-"/>
            <w:lang w:val="en-US"/>
          </w:rPr>
          <w:t>land of Yamato</w:t>
        </w:r>
      </w:hyperlink>
      <w:r w:rsidRPr="00B017C5">
        <w:rPr>
          <w:lang w:val="en-US"/>
        </w:rPr>
        <w:t xml:space="preserve"> (modern </w:t>
      </w:r>
      <w:hyperlink r:id="rId296" w:tooltip="Nara Prefecture" w:history="1">
        <w:r w:rsidRPr="00B017C5">
          <w:rPr>
            <w:rStyle w:val="-"/>
            <w:lang w:val="en-US"/>
          </w:rPr>
          <w:t>Nara Prefecture</w:t>
        </w:r>
      </w:hyperlink>
      <w:r w:rsidRPr="00B017C5">
        <w:rPr>
          <w:lang w:val="en-US"/>
        </w:rPr>
        <w:t xml:space="preserve">) and defeated </w:t>
      </w:r>
      <w:proofErr w:type="spellStart"/>
      <w:r w:rsidRPr="00B017C5">
        <w:rPr>
          <w:lang w:val="en-US"/>
        </w:rPr>
        <w:t>Nagasunehiko</w:t>
      </w:r>
      <w:proofErr w:type="spellEnd"/>
      <w:r w:rsidRPr="00B017C5">
        <w:rPr>
          <w:lang w:val="en-US"/>
        </w:rPr>
        <w:t xml:space="preserve">, thereby avenging his brother </w:t>
      </w:r>
      <w:proofErr w:type="spellStart"/>
      <w:r w:rsidRPr="00B017C5">
        <w:rPr>
          <w:lang w:val="en-US"/>
        </w:rPr>
        <w:t>Itsuse</w:t>
      </w:r>
      <w:proofErr w:type="spellEnd"/>
      <w:r w:rsidRPr="00B017C5">
        <w:rPr>
          <w:lang w:val="en-US"/>
        </w:rPr>
        <w:t xml:space="preserve">. He then established his palace-capital at </w:t>
      </w:r>
      <w:hyperlink r:id="rId297" w:tooltip="Kashihara, Nara" w:history="1">
        <w:proofErr w:type="spellStart"/>
        <w:r w:rsidRPr="00B017C5">
          <w:rPr>
            <w:rStyle w:val="-"/>
            <w:lang w:val="en-US"/>
          </w:rPr>
          <w:t>Kashihara</w:t>
        </w:r>
        <w:proofErr w:type="spellEnd"/>
      </w:hyperlink>
      <w:r w:rsidRPr="00B017C5">
        <w:rPr>
          <w:lang w:val="en-US"/>
        </w:rPr>
        <w:t xml:space="preserve"> and ruled therein.</w:t>
      </w:r>
      <w:hyperlink r:id="rId298" w:anchor="cite_note-75" w:history="1">
        <w:r w:rsidRPr="00B017C5">
          <w:rPr>
            <w:rStyle w:val="-"/>
            <w:vertAlign w:val="superscript"/>
            <w:lang w:val="en-US"/>
          </w:rPr>
          <w:t>[71]</w:t>
        </w:r>
      </w:hyperlink>
      <w:hyperlink r:id="rId299" w:anchor="cite_note-76" w:history="1">
        <w:r w:rsidRPr="00B017C5">
          <w:rPr>
            <w:rStyle w:val="-"/>
            <w:vertAlign w:val="superscript"/>
            <w:lang w:val="en-US"/>
          </w:rPr>
          <w:t>[72]</w:t>
        </w:r>
      </w:hyperlink>
      <w:r w:rsidRPr="00B017C5">
        <w:rPr>
          <w:lang w:val="en-US"/>
        </w:rPr>
        <w:t xml:space="preserve"> </w:t>
      </w:r>
    </w:p>
    <w:p w14:paraId="548FE961" w14:textId="77777777" w:rsidR="00B017C5" w:rsidRPr="00B017C5" w:rsidRDefault="00B017C5" w:rsidP="00B017C5">
      <w:pPr>
        <w:pStyle w:val="4"/>
        <w:rPr>
          <w:lang w:val="en-US"/>
        </w:rPr>
      </w:pPr>
      <w:r w:rsidRPr="00B017C5">
        <w:rPr>
          <w:rStyle w:val="mw-headline"/>
          <w:lang w:val="en-US"/>
        </w:rPr>
        <w:t>Enshrinement in Ise</w:t>
      </w:r>
    </w:p>
    <w:p w14:paraId="2FF8FEB6" w14:textId="77777777" w:rsidR="00B017C5" w:rsidRPr="00B017C5" w:rsidRDefault="00B017C5" w:rsidP="00B017C5">
      <w:pPr>
        <w:rPr>
          <w:lang w:val="en-US"/>
        </w:rPr>
      </w:pPr>
      <w:r w:rsidRPr="00B017C5">
        <w:rPr>
          <w:lang w:val="en-US"/>
        </w:rPr>
        <w:t xml:space="preserve">See also: </w:t>
      </w:r>
      <w:hyperlink r:id="rId300" w:tooltip="Ōmononushi" w:history="1">
        <w:proofErr w:type="spellStart"/>
        <w:r w:rsidRPr="00B017C5">
          <w:rPr>
            <w:rStyle w:val="-"/>
            <w:lang w:val="en-US"/>
          </w:rPr>
          <w:t>Ōmononushi</w:t>
        </w:r>
        <w:proofErr w:type="spellEnd"/>
      </w:hyperlink>
      <w:r w:rsidRPr="00B017C5">
        <w:rPr>
          <w:lang w:val="en-US"/>
        </w:rPr>
        <w:t xml:space="preserve"> and </w:t>
      </w:r>
      <w:hyperlink r:id="rId301" w:tooltip="Saiō" w:history="1">
        <w:proofErr w:type="spellStart"/>
        <w:r w:rsidRPr="00B017C5">
          <w:rPr>
            <w:rStyle w:val="-"/>
            <w:lang w:val="en-US"/>
          </w:rPr>
          <w:t>Saiō</w:t>
        </w:r>
        <w:proofErr w:type="spellEnd"/>
      </w:hyperlink>
    </w:p>
    <w:p w14:paraId="7E50691A" w14:textId="4D963E9D" w:rsidR="00B017C5" w:rsidRPr="00B017C5" w:rsidRDefault="00B017C5" w:rsidP="00B017C5">
      <w:pPr>
        <w:rPr>
          <w:lang w:val="en-US"/>
        </w:rPr>
      </w:pPr>
      <w:r>
        <w:rPr>
          <w:noProof/>
          <w:color w:val="0000FF"/>
        </w:rPr>
        <w:drawing>
          <wp:inline distT="0" distB="0" distL="0" distR="0" wp14:anchorId="67A705B9" wp14:editId="404FB9C3">
            <wp:extent cx="2286000" cy="1509395"/>
            <wp:effectExtent l="0" t="0" r="0" b="0"/>
            <wp:docPr id="986027221" name="Picture 8">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86000" cy="1509395"/>
                    </a:xfrm>
                    <a:prstGeom prst="rect">
                      <a:avLst/>
                    </a:prstGeom>
                    <a:noFill/>
                    <a:ln>
                      <a:noFill/>
                    </a:ln>
                  </pic:spPr>
                </pic:pic>
              </a:graphicData>
            </a:graphic>
          </wp:inline>
        </w:drawing>
      </w:r>
      <w:hyperlink r:id="rId304" w:tooltip="Ōmiwa Shrine" w:history="1">
        <w:proofErr w:type="spellStart"/>
        <w:r w:rsidRPr="00B017C5">
          <w:rPr>
            <w:rStyle w:val="-"/>
            <w:lang w:val="en-US"/>
          </w:rPr>
          <w:t>Hibara</w:t>
        </w:r>
        <w:proofErr w:type="spellEnd"/>
        <w:r w:rsidRPr="00B017C5">
          <w:rPr>
            <w:rStyle w:val="-"/>
            <w:lang w:val="en-US"/>
          </w:rPr>
          <w:t xml:space="preserve"> Shrine</w:t>
        </w:r>
      </w:hyperlink>
      <w:r w:rsidRPr="00B017C5">
        <w:rPr>
          <w:lang w:val="en-US"/>
        </w:rPr>
        <w:t xml:space="preserve"> at the foot of </w:t>
      </w:r>
      <w:hyperlink r:id="rId305" w:tooltip="Mount Miwa" w:history="1">
        <w:r w:rsidRPr="00B017C5">
          <w:rPr>
            <w:rStyle w:val="-"/>
            <w:lang w:val="en-US"/>
          </w:rPr>
          <w:t>Mount Miwa</w:t>
        </w:r>
      </w:hyperlink>
      <w:r w:rsidRPr="00B017C5">
        <w:rPr>
          <w:lang w:val="en-US"/>
        </w:rPr>
        <w:t xml:space="preserve"> in </w:t>
      </w:r>
      <w:hyperlink r:id="rId306" w:tooltip="Sakurai, Nara" w:history="1">
        <w:r w:rsidRPr="00B017C5">
          <w:rPr>
            <w:rStyle w:val="-"/>
            <w:lang w:val="en-US"/>
          </w:rPr>
          <w:t>Sakurai</w:t>
        </w:r>
      </w:hyperlink>
      <w:r w:rsidRPr="00B017C5">
        <w:rPr>
          <w:lang w:val="en-US"/>
        </w:rPr>
        <w:t xml:space="preserve">, </w:t>
      </w:r>
      <w:hyperlink r:id="rId307" w:tooltip="Nara Prefecture" w:history="1">
        <w:r w:rsidRPr="00B017C5">
          <w:rPr>
            <w:rStyle w:val="-"/>
            <w:lang w:val="en-US"/>
          </w:rPr>
          <w:t>Nara Prefecture</w:t>
        </w:r>
      </w:hyperlink>
      <w:r w:rsidRPr="00B017C5">
        <w:rPr>
          <w:lang w:val="en-US"/>
        </w:rPr>
        <w:t xml:space="preserve">. The shrine is identified as the place where the </w:t>
      </w:r>
      <w:proofErr w:type="spellStart"/>
      <w:r w:rsidRPr="00B017C5">
        <w:rPr>
          <w:lang w:val="en-US"/>
        </w:rPr>
        <w:t>Yata</w:t>
      </w:r>
      <w:proofErr w:type="spellEnd"/>
      <w:r w:rsidRPr="00B017C5">
        <w:rPr>
          <w:lang w:val="en-US"/>
        </w:rPr>
        <w:t>-no-</w:t>
      </w:r>
      <w:proofErr w:type="spellStart"/>
      <w:r w:rsidRPr="00B017C5">
        <w:rPr>
          <w:lang w:val="en-US"/>
        </w:rPr>
        <w:t>Kagami</w:t>
      </w:r>
      <w:proofErr w:type="spellEnd"/>
      <w:r w:rsidRPr="00B017C5">
        <w:rPr>
          <w:lang w:val="en-US"/>
        </w:rPr>
        <w:t xml:space="preserve"> and the </w:t>
      </w:r>
      <w:proofErr w:type="spellStart"/>
      <w:r w:rsidRPr="00B017C5">
        <w:rPr>
          <w:lang w:val="en-US"/>
        </w:rPr>
        <w:t>Kusanagi</w:t>
      </w:r>
      <w:proofErr w:type="spellEnd"/>
      <w:r w:rsidRPr="00B017C5">
        <w:rPr>
          <w:lang w:val="en-US"/>
        </w:rPr>
        <w:t>-no-</w:t>
      </w:r>
      <w:proofErr w:type="spellStart"/>
      <w:r w:rsidRPr="00B017C5">
        <w:rPr>
          <w:lang w:val="en-US"/>
        </w:rPr>
        <w:t>Tsurugi</w:t>
      </w:r>
      <w:proofErr w:type="spellEnd"/>
      <w:r w:rsidRPr="00B017C5">
        <w:rPr>
          <w:lang w:val="en-US"/>
        </w:rPr>
        <w:t xml:space="preserve"> were first enshrined after they were removed from the imperial palace. </w:t>
      </w:r>
    </w:p>
    <w:p w14:paraId="6DDCF43E" w14:textId="77777777" w:rsidR="00B017C5" w:rsidRPr="00B017C5" w:rsidRDefault="00B017C5" w:rsidP="00B017C5">
      <w:pPr>
        <w:pStyle w:val="Web"/>
        <w:rPr>
          <w:lang w:val="en-US"/>
        </w:rPr>
      </w:pPr>
      <w:r w:rsidRPr="00B017C5">
        <w:rPr>
          <w:lang w:val="en-US"/>
        </w:rPr>
        <w:t xml:space="preserve">An anecdote concerning </w:t>
      </w:r>
      <w:hyperlink r:id="rId308" w:tooltip="Emperor Sujin" w:history="1">
        <w:r w:rsidRPr="00B017C5">
          <w:rPr>
            <w:rStyle w:val="-"/>
            <w:lang w:val="en-US"/>
          </w:rPr>
          <w:t xml:space="preserve">Emperor </w:t>
        </w:r>
        <w:proofErr w:type="spellStart"/>
        <w:r w:rsidRPr="00B017C5">
          <w:rPr>
            <w:rStyle w:val="-"/>
            <w:lang w:val="en-US"/>
          </w:rPr>
          <w:t>Sujin</w:t>
        </w:r>
        <w:proofErr w:type="spellEnd"/>
      </w:hyperlink>
      <w:r w:rsidRPr="00B017C5">
        <w:rPr>
          <w:lang w:val="en-US"/>
        </w:rPr>
        <w:t xml:space="preserve"> relates that Amaterasu (</w:t>
      </w:r>
      <w:hyperlink r:id="rId309" w:tooltip="Shintai" w:history="1">
        <w:r w:rsidRPr="00B017C5">
          <w:rPr>
            <w:rStyle w:val="-"/>
            <w:lang w:val="en-US"/>
          </w:rPr>
          <w:t xml:space="preserve">via the </w:t>
        </w:r>
        <w:proofErr w:type="spellStart"/>
        <w:r w:rsidRPr="00B017C5">
          <w:rPr>
            <w:rStyle w:val="-"/>
            <w:lang w:val="en-US"/>
          </w:rPr>
          <w:t>Yata</w:t>
        </w:r>
        <w:proofErr w:type="spellEnd"/>
        <w:r w:rsidRPr="00B017C5">
          <w:rPr>
            <w:rStyle w:val="-"/>
            <w:lang w:val="en-US"/>
          </w:rPr>
          <w:t>-no-</w:t>
        </w:r>
        <w:proofErr w:type="spellStart"/>
        <w:r w:rsidRPr="00B017C5">
          <w:rPr>
            <w:rStyle w:val="-"/>
            <w:lang w:val="en-US"/>
          </w:rPr>
          <w:t>Kagami</w:t>
        </w:r>
        <w:proofErr w:type="spellEnd"/>
        <w:r w:rsidRPr="00B017C5">
          <w:rPr>
            <w:rStyle w:val="-"/>
            <w:lang w:val="en-US"/>
          </w:rPr>
          <w:t xml:space="preserve"> and the </w:t>
        </w:r>
        <w:proofErr w:type="spellStart"/>
        <w:r w:rsidRPr="00B017C5">
          <w:rPr>
            <w:rStyle w:val="-"/>
            <w:lang w:val="en-US"/>
          </w:rPr>
          <w:t>Kusanagi</w:t>
        </w:r>
        <w:proofErr w:type="spellEnd"/>
        <w:r w:rsidRPr="00B017C5">
          <w:rPr>
            <w:rStyle w:val="-"/>
            <w:lang w:val="en-US"/>
          </w:rPr>
          <w:t xml:space="preserve"> sword</w:t>
        </w:r>
      </w:hyperlink>
      <w:r w:rsidRPr="00B017C5">
        <w:rPr>
          <w:lang w:val="en-US"/>
        </w:rPr>
        <w:t xml:space="preserve">) and </w:t>
      </w:r>
      <w:hyperlink r:id="rId310" w:tooltip="Yamato Okunitama" w:history="1">
        <w:r w:rsidRPr="00B017C5">
          <w:rPr>
            <w:rStyle w:val="-"/>
            <w:lang w:val="en-US"/>
          </w:rPr>
          <w:t>Yamato-no-</w:t>
        </w:r>
        <w:proofErr w:type="spellStart"/>
        <w:r w:rsidRPr="00B017C5">
          <w:rPr>
            <w:rStyle w:val="-"/>
            <w:lang w:val="en-US"/>
          </w:rPr>
          <w:t>Okunitama</w:t>
        </w:r>
        <w:proofErr w:type="spellEnd"/>
      </w:hyperlink>
      <w:r w:rsidRPr="00B017C5">
        <w:rPr>
          <w:lang w:val="en-US"/>
        </w:rPr>
        <w:t xml:space="preserve">, the </w:t>
      </w:r>
      <w:hyperlink r:id="rId311" w:tooltip="Tutelary deity" w:history="1">
        <w:r w:rsidRPr="00B017C5">
          <w:rPr>
            <w:rStyle w:val="-"/>
            <w:lang w:val="en-US"/>
          </w:rPr>
          <w:t>tutelary deity</w:t>
        </w:r>
      </w:hyperlink>
      <w:r w:rsidRPr="00B017C5">
        <w:rPr>
          <w:lang w:val="en-US"/>
        </w:rPr>
        <w:t xml:space="preserve"> of Yamato, were originally worshipped in the great hall of the imperial palace. When a series of plagues broke out during </w:t>
      </w:r>
      <w:proofErr w:type="spellStart"/>
      <w:r w:rsidRPr="00B017C5">
        <w:rPr>
          <w:lang w:val="en-US"/>
        </w:rPr>
        <w:t>Sujin's</w:t>
      </w:r>
      <w:proofErr w:type="spellEnd"/>
      <w:r w:rsidRPr="00B017C5">
        <w:rPr>
          <w:lang w:val="en-US"/>
        </w:rPr>
        <w:t xml:space="preserve"> reign, he "dreaded [...] the power of these Gods, and did not feel secure in their dwelling together." He thus entrusted the mirror and the sword to his daughter </w:t>
      </w:r>
      <w:hyperlink r:id="rId312" w:tooltip="Toyosukiiri-hime (page does not exist)" w:history="1">
        <w:proofErr w:type="spellStart"/>
        <w:r w:rsidRPr="00B017C5">
          <w:rPr>
            <w:rStyle w:val="-"/>
            <w:lang w:val="en-US"/>
          </w:rPr>
          <w:t>Toyosukiirihime</w:t>
        </w:r>
        <w:proofErr w:type="spellEnd"/>
      </w:hyperlink>
      <w:r w:rsidRPr="00B017C5">
        <w:rPr>
          <w:rStyle w:val="noprint"/>
          <w:sz w:val="20"/>
          <w:szCs w:val="20"/>
          <w:lang w:val="en-US"/>
        </w:rPr>
        <w:t> [</w:t>
      </w:r>
      <w:hyperlink r:id="rId313" w:tooltip="ja:豊鍬入姫命" w:history="1">
        <w:r w:rsidRPr="00B017C5">
          <w:rPr>
            <w:rStyle w:val="-"/>
            <w:sz w:val="20"/>
            <w:szCs w:val="20"/>
            <w:lang w:val="en-US"/>
          </w:rPr>
          <w:t>ja</w:t>
        </w:r>
      </w:hyperlink>
      <w:r w:rsidRPr="00B017C5">
        <w:rPr>
          <w:rStyle w:val="noprint"/>
          <w:sz w:val="20"/>
          <w:szCs w:val="20"/>
          <w:lang w:val="en-US"/>
        </w:rPr>
        <w:t>]</w:t>
      </w:r>
      <w:r w:rsidRPr="00B017C5">
        <w:rPr>
          <w:lang w:val="en-US"/>
        </w:rPr>
        <w:t xml:space="preserve">, who brought them to the village of </w:t>
      </w:r>
      <w:proofErr w:type="spellStart"/>
      <w:r w:rsidRPr="00B017C5">
        <w:rPr>
          <w:lang w:val="en-US"/>
        </w:rPr>
        <w:t>Kasanuhi</w:t>
      </w:r>
      <w:proofErr w:type="spellEnd"/>
      <w:r w:rsidRPr="00B017C5">
        <w:rPr>
          <w:lang w:val="en-US"/>
        </w:rPr>
        <w:t>,</w:t>
      </w:r>
      <w:hyperlink r:id="rId314" w:anchor="cite_note-:5-77" w:history="1">
        <w:r w:rsidRPr="00B017C5">
          <w:rPr>
            <w:rStyle w:val="-"/>
            <w:vertAlign w:val="superscript"/>
            <w:lang w:val="en-US"/>
          </w:rPr>
          <w:t>[73]</w:t>
        </w:r>
      </w:hyperlink>
      <w:hyperlink r:id="rId315" w:anchor="cite_note-:6-78" w:history="1">
        <w:r w:rsidRPr="00B017C5">
          <w:rPr>
            <w:rStyle w:val="-"/>
            <w:vertAlign w:val="superscript"/>
            <w:lang w:val="en-US"/>
          </w:rPr>
          <w:t>[74]</w:t>
        </w:r>
      </w:hyperlink>
      <w:r w:rsidRPr="00B017C5">
        <w:rPr>
          <w:lang w:val="en-US"/>
        </w:rPr>
        <w:t xml:space="preserve"> and she would become the first </w:t>
      </w:r>
      <w:hyperlink r:id="rId316" w:tooltip="Saiō" w:history="1">
        <w:proofErr w:type="spellStart"/>
        <w:r w:rsidRPr="00B017C5">
          <w:rPr>
            <w:rStyle w:val="-"/>
            <w:lang w:val="en-US"/>
          </w:rPr>
          <w:t>Saiō</w:t>
        </w:r>
        <w:proofErr w:type="spellEnd"/>
      </w:hyperlink>
      <w:r w:rsidRPr="00B017C5">
        <w:rPr>
          <w:lang w:val="en-US"/>
        </w:rPr>
        <w:t>.</w:t>
      </w:r>
      <w:hyperlink r:id="rId317" w:anchor="cite_note-79" w:history="1">
        <w:r w:rsidRPr="00B017C5">
          <w:rPr>
            <w:rStyle w:val="-"/>
            <w:vertAlign w:val="superscript"/>
            <w:lang w:val="en-US"/>
          </w:rPr>
          <w:t>[75]</w:t>
        </w:r>
      </w:hyperlink>
      <w:r w:rsidRPr="00B017C5">
        <w:rPr>
          <w:lang w:val="en-US"/>
        </w:rPr>
        <w:t xml:space="preserve"> and delegated the worship of </w:t>
      </w:r>
      <w:hyperlink r:id="rId318" w:tooltip="Yamato Okunitama" w:history="1">
        <w:r w:rsidRPr="00B017C5">
          <w:rPr>
            <w:rStyle w:val="-"/>
            <w:lang w:val="en-US"/>
          </w:rPr>
          <w:t>Yamato-no-</w:t>
        </w:r>
        <w:proofErr w:type="spellStart"/>
        <w:r w:rsidRPr="00B017C5">
          <w:rPr>
            <w:rStyle w:val="-"/>
            <w:lang w:val="en-US"/>
          </w:rPr>
          <w:t>Okunitama</w:t>
        </w:r>
        <w:proofErr w:type="spellEnd"/>
      </w:hyperlink>
      <w:r w:rsidRPr="00B017C5">
        <w:rPr>
          <w:lang w:val="en-US"/>
        </w:rPr>
        <w:t xml:space="preserve"> to another daughter, </w:t>
      </w:r>
      <w:proofErr w:type="spellStart"/>
      <w:r w:rsidRPr="00B017C5">
        <w:rPr>
          <w:lang w:val="en-US"/>
        </w:rPr>
        <w:t>Nunakiirihime</w:t>
      </w:r>
      <w:proofErr w:type="spellEnd"/>
      <w:r w:rsidRPr="00B017C5">
        <w:rPr>
          <w:lang w:val="en-US"/>
        </w:rPr>
        <w:t xml:space="preserve">. When the pestilence showed no sign of abating, he then performed </w:t>
      </w:r>
      <w:hyperlink r:id="rId319" w:tooltip="Futomani" w:history="1">
        <w:r w:rsidRPr="00B017C5">
          <w:rPr>
            <w:rStyle w:val="-"/>
            <w:lang w:val="en-US"/>
          </w:rPr>
          <w:t>divination</w:t>
        </w:r>
      </w:hyperlink>
      <w:r w:rsidRPr="00B017C5">
        <w:rPr>
          <w:lang w:val="en-US"/>
        </w:rPr>
        <w:t xml:space="preserve">, which revealed the plague to have been caused by </w:t>
      </w:r>
      <w:hyperlink r:id="rId320" w:tooltip="Ōmononushi" w:history="1">
        <w:proofErr w:type="spellStart"/>
        <w:r w:rsidRPr="00B017C5">
          <w:rPr>
            <w:rStyle w:val="-"/>
            <w:lang w:val="en-US"/>
          </w:rPr>
          <w:t>Ōmononushi</w:t>
        </w:r>
        <w:proofErr w:type="spellEnd"/>
      </w:hyperlink>
      <w:r w:rsidRPr="00B017C5">
        <w:rPr>
          <w:lang w:val="en-US"/>
        </w:rPr>
        <w:t xml:space="preserve">, the god of </w:t>
      </w:r>
      <w:hyperlink r:id="rId321" w:tooltip="Mount Miwa" w:history="1">
        <w:r w:rsidRPr="00B017C5">
          <w:rPr>
            <w:rStyle w:val="-"/>
            <w:lang w:val="en-US"/>
          </w:rPr>
          <w:t>Mount Miwa</w:t>
        </w:r>
      </w:hyperlink>
      <w:r w:rsidRPr="00B017C5">
        <w:rPr>
          <w:lang w:val="en-US"/>
        </w:rPr>
        <w:t>. When the god was offered proper worship as per his demands, the epidemic ceased.</w:t>
      </w:r>
      <w:hyperlink r:id="rId322" w:anchor="cite_note-:5-77" w:history="1">
        <w:r w:rsidRPr="00B017C5">
          <w:rPr>
            <w:rStyle w:val="-"/>
            <w:vertAlign w:val="superscript"/>
            <w:lang w:val="en-US"/>
          </w:rPr>
          <w:t>[73]</w:t>
        </w:r>
      </w:hyperlink>
      <w:hyperlink r:id="rId323" w:anchor="cite_note-:6-78" w:history="1">
        <w:r w:rsidRPr="00B017C5">
          <w:rPr>
            <w:rStyle w:val="-"/>
            <w:vertAlign w:val="superscript"/>
            <w:lang w:val="en-US"/>
          </w:rPr>
          <w:t>[74]</w:t>
        </w:r>
      </w:hyperlink>
      <w:r w:rsidRPr="00B017C5">
        <w:rPr>
          <w:lang w:val="en-US"/>
        </w:rPr>
        <w:t xml:space="preserve"> </w:t>
      </w:r>
    </w:p>
    <w:p w14:paraId="5092DAA5" w14:textId="77777777" w:rsidR="00B017C5" w:rsidRPr="00B017C5" w:rsidRDefault="00B017C5" w:rsidP="00B017C5">
      <w:pPr>
        <w:pStyle w:val="Web"/>
        <w:rPr>
          <w:lang w:val="en-US"/>
        </w:rPr>
      </w:pPr>
      <w:r w:rsidRPr="00B017C5">
        <w:rPr>
          <w:lang w:val="en-US"/>
        </w:rPr>
        <w:t xml:space="preserve">During the reign of </w:t>
      </w:r>
      <w:proofErr w:type="spellStart"/>
      <w:r w:rsidRPr="00B017C5">
        <w:rPr>
          <w:lang w:val="en-US"/>
        </w:rPr>
        <w:t>Sujin's</w:t>
      </w:r>
      <w:proofErr w:type="spellEnd"/>
      <w:r w:rsidRPr="00B017C5">
        <w:rPr>
          <w:lang w:val="en-US"/>
        </w:rPr>
        <w:t xml:space="preserve"> son and successor, </w:t>
      </w:r>
      <w:hyperlink r:id="rId324" w:tooltip="Emperor Suinin" w:history="1">
        <w:r w:rsidRPr="00B017C5">
          <w:rPr>
            <w:rStyle w:val="-"/>
            <w:lang w:val="en-US"/>
          </w:rPr>
          <w:t xml:space="preserve">Emperor </w:t>
        </w:r>
        <w:proofErr w:type="spellStart"/>
        <w:r w:rsidRPr="00B017C5">
          <w:rPr>
            <w:rStyle w:val="-"/>
            <w:lang w:val="en-US"/>
          </w:rPr>
          <w:t>Suinin</w:t>
        </w:r>
        <w:proofErr w:type="spellEnd"/>
      </w:hyperlink>
      <w:r w:rsidRPr="00B017C5">
        <w:rPr>
          <w:lang w:val="en-US"/>
        </w:rPr>
        <w:t xml:space="preserve">, custody of the sacred treasures were transferred from </w:t>
      </w:r>
      <w:proofErr w:type="spellStart"/>
      <w:r w:rsidRPr="00B017C5">
        <w:rPr>
          <w:lang w:val="en-US"/>
        </w:rPr>
        <w:t>Toyosukiirihime</w:t>
      </w:r>
      <w:proofErr w:type="spellEnd"/>
      <w:r w:rsidRPr="00B017C5">
        <w:rPr>
          <w:lang w:val="en-US"/>
        </w:rPr>
        <w:t xml:space="preserve"> to </w:t>
      </w:r>
      <w:proofErr w:type="spellStart"/>
      <w:r w:rsidRPr="00B017C5">
        <w:rPr>
          <w:lang w:val="en-US"/>
        </w:rPr>
        <w:t>Suinin's</w:t>
      </w:r>
      <w:proofErr w:type="spellEnd"/>
      <w:r w:rsidRPr="00B017C5">
        <w:rPr>
          <w:lang w:val="en-US"/>
        </w:rPr>
        <w:t xml:space="preserve"> daughter </w:t>
      </w:r>
      <w:hyperlink r:id="rId325" w:tooltip="Yamatohime-no-mikoto" w:history="1">
        <w:proofErr w:type="spellStart"/>
        <w:r w:rsidRPr="00B017C5">
          <w:rPr>
            <w:rStyle w:val="-"/>
            <w:lang w:val="en-US"/>
          </w:rPr>
          <w:t>Yamatohime</w:t>
        </w:r>
        <w:proofErr w:type="spellEnd"/>
      </w:hyperlink>
      <w:r w:rsidRPr="00B017C5">
        <w:rPr>
          <w:lang w:val="en-US"/>
        </w:rPr>
        <w:t>, who took them first to "</w:t>
      </w:r>
      <w:proofErr w:type="spellStart"/>
      <w:r w:rsidRPr="00B017C5">
        <w:rPr>
          <w:lang w:val="en-US"/>
        </w:rPr>
        <w:t>Sasahata</w:t>
      </w:r>
      <w:proofErr w:type="spellEnd"/>
      <w:r w:rsidRPr="00B017C5">
        <w:rPr>
          <w:lang w:val="en-US"/>
        </w:rPr>
        <w:t xml:space="preserve"> in </w:t>
      </w:r>
      <w:proofErr w:type="spellStart"/>
      <w:r w:rsidRPr="00B017C5">
        <w:rPr>
          <w:lang w:val="en-US"/>
        </w:rPr>
        <w:t>Uda</w:t>
      </w:r>
      <w:proofErr w:type="spellEnd"/>
      <w:r w:rsidRPr="00B017C5">
        <w:rPr>
          <w:lang w:val="en-US"/>
        </w:rPr>
        <w:t xml:space="preserve">" to the east of Miwa. Heading north to </w:t>
      </w:r>
      <w:hyperlink r:id="rId326" w:tooltip="Ōmi Province" w:history="1">
        <w:proofErr w:type="spellStart"/>
        <w:r w:rsidRPr="00B017C5">
          <w:rPr>
            <w:rStyle w:val="-"/>
            <w:lang w:val="en-US"/>
          </w:rPr>
          <w:t>Ōmi</w:t>
        </w:r>
        <w:proofErr w:type="spellEnd"/>
      </w:hyperlink>
      <w:r w:rsidRPr="00B017C5">
        <w:rPr>
          <w:lang w:val="en-US"/>
        </w:rPr>
        <w:t xml:space="preserve">, she then eastwards to </w:t>
      </w:r>
      <w:hyperlink r:id="rId327" w:tooltip="Mino Province" w:history="1">
        <w:r w:rsidRPr="00B017C5">
          <w:rPr>
            <w:rStyle w:val="-"/>
            <w:lang w:val="en-US"/>
          </w:rPr>
          <w:t>Mino</w:t>
        </w:r>
      </w:hyperlink>
      <w:r w:rsidRPr="00B017C5">
        <w:rPr>
          <w:lang w:val="en-US"/>
        </w:rPr>
        <w:t xml:space="preserve"> and proceeded south to </w:t>
      </w:r>
      <w:hyperlink r:id="rId328" w:tooltip="Ise Province" w:history="1">
        <w:r w:rsidRPr="00B017C5">
          <w:rPr>
            <w:rStyle w:val="-"/>
            <w:lang w:val="en-US"/>
          </w:rPr>
          <w:t>Ise</w:t>
        </w:r>
      </w:hyperlink>
      <w:r w:rsidRPr="00B017C5">
        <w:rPr>
          <w:lang w:val="en-US"/>
        </w:rPr>
        <w:t xml:space="preserve">, where she received a revelation from Amaterasu: </w:t>
      </w:r>
    </w:p>
    <w:p w14:paraId="2CDAC9FA" w14:textId="77777777" w:rsidR="00B017C5" w:rsidRPr="00B017C5" w:rsidRDefault="00B017C5" w:rsidP="00B017C5">
      <w:pPr>
        <w:pStyle w:val="Web"/>
        <w:rPr>
          <w:lang w:val="en-US"/>
        </w:rPr>
      </w:pPr>
      <w:r w:rsidRPr="00B017C5">
        <w:rPr>
          <w:lang w:val="en-US"/>
        </w:rPr>
        <w:t xml:space="preserve">Now </w:t>
      </w:r>
      <w:proofErr w:type="spellStart"/>
      <w:r w:rsidRPr="00B017C5">
        <w:rPr>
          <w:lang w:val="en-US"/>
        </w:rPr>
        <w:t>Ama-terasu</w:t>
      </w:r>
      <w:proofErr w:type="spellEnd"/>
      <w:r w:rsidRPr="00B017C5">
        <w:rPr>
          <w:lang w:val="en-US"/>
        </w:rPr>
        <w:t xml:space="preserve"> no Oho-kami instructed Yamato-</w:t>
      </w:r>
      <w:proofErr w:type="spellStart"/>
      <w:r w:rsidRPr="00B017C5">
        <w:rPr>
          <w:lang w:val="en-US"/>
        </w:rPr>
        <w:t>hime</w:t>
      </w:r>
      <w:proofErr w:type="spellEnd"/>
      <w:r w:rsidRPr="00B017C5">
        <w:rPr>
          <w:lang w:val="en-US"/>
        </w:rPr>
        <w:t xml:space="preserve"> no Mikoto, </w:t>
      </w:r>
      <w:proofErr w:type="gramStart"/>
      <w:r w:rsidRPr="00B017C5">
        <w:rPr>
          <w:lang w:val="en-US"/>
        </w:rPr>
        <w:t>saying:—</w:t>
      </w:r>
      <w:proofErr w:type="gramEnd"/>
      <w:r w:rsidRPr="00B017C5">
        <w:rPr>
          <w:lang w:val="en-US"/>
        </w:rPr>
        <w:t xml:space="preserve">"The province of Ise, of the divine wind, is the land whither repair the waves from the </w:t>
      </w:r>
      <w:r w:rsidRPr="00B017C5">
        <w:rPr>
          <w:lang w:val="en-US"/>
        </w:rPr>
        <w:lastRenderedPageBreak/>
        <w:t xml:space="preserve">eternal world, the successive waves. It is a secluded and pleasant land. In this land I wish to dwell." In compliance, therefore, with the instruction of the Great Goddess, a shrine was erected to her in the province of Ise. </w:t>
      </w:r>
      <w:proofErr w:type="gramStart"/>
      <w:r w:rsidRPr="00B017C5">
        <w:rPr>
          <w:lang w:val="en-US"/>
        </w:rPr>
        <w:t>Accordingly</w:t>
      </w:r>
      <w:proofErr w:type="gramEnd"/>
      <w:r w:rsidRPr="00B017C5">
        <w:rPr>
          <w:lang w:val="en-US"/>
        </w:rPr>
        <w:t xml:space="preserve"> an </w:t>
      </w:r>
      <w:hyperlink r:id="rId329" w:tooltip="Abstinence Palace" w:history="1">
        <w:r w:rsidRPr="00B017C5">
          <w:rPr>
            <w:rStyle w:val="-"/>
            <w:lang w:val="en-US"/>
          </w:rPr>
          <w:t>Abstinence Palace</w:t>
        </w:r>
      </w:hyperlink>
      <w:r w:rsidRPr="00B017C5">
        <w:rPr>
          <w:lang w:val="en-US"/>
        </w:rPr>
        <w:t xml:space="preserve"> was built at Kaha-kami in Isuzu. This was called the palace of Iso. It was there that </w:t>
      </w:r>
      <w:proofErr w:type="spellStart"/>
      <w:r w:rsidRPr="00B017C5">
        <w:rPr>
          <w:lang w:val="en-US"/>
        </w:rPr>
        <w:t>Ama-terasu</w:t>
      </w:r>
      <w:proofErr w:type="spellEnd"/>
      <w:r w:rsidRPr="00B017C5">
        <w:rPr>
          <w:lang w:val="en-US"/>
        </w:rPr>
        <w:t xml:space="preserve"> no Oho-kami first descended from Heaven.</w:t>
      </w:r>
      <w:hyperlink r:id="rId330" w:anchor="cite_note-80" w:history="1">
        <w:r w:rsidRPr="00B017C5">
          <w:rPr>
            <w:rStyle w:val="-"/>
            <w:vertAlign w:val="superscript"/>
            <w:lang w:val="en-US"/>
          </w:rPr>
          <w:t>[76]</w:t>
        </w:r>
      </w:hyperlink>
    </w:p>
    <w:p w14:paraId="60835416" w14:textId="77777777" w:rsidR="00B017C5" w:rsidRPr="00B017C5" w:rsidRDefault="00B017C5" w:rsidP="00B017C5">
      <w:pPr>
        <w:pStyle w:val="Web"/>
        <w:rPr>
          <w:lang w:val="en-US"/>
        </w:rPr>
      </w:pPr>
      <w:r w:rsidRPr="00B017C5">
        <w:rPr>
          <w:lang w:val="en-US"/>
        </w:rPr>
        <w:t xml:space="preserve">This account serves as the origin myth of the </w:t>
      </w:r>
      <w:hyperlink r:id="rId331" w:tooltip="Ise Grand Shrine" w:history="1">
        <w:r w:rsidRPr="00B017C5">
          <w:rPr>
            <w:rStyle w:val="-"/>
            <w:lang w:val="en-US"/>
          </w:rPr>
          <w:t>Grand Shrine of Ise</w:t>
        </w:r>
      </w:hyperlink>
      <w:r w:rsidRPr="00B017C5">
        <w:rPr>
          <w:lang w:val="en-US"/>
        </w:rPr>
        <w:t xml:space="preserve">, Amaterasu's chief place of worship. </w:t>
      </w:r>
    </w:p>
    <w:p w14:paraId="293DA8C9" w14:textId="1D4FF837" w:rsidR="00B017C5" w:rsidRPr="00B017C5" w:rsidRDefault="00B017C5" w:rsidP="00B017C5">
      <w:pPr>
        <w:rPr>
          <w:lang w:val="en-US"/>
        </w:rPr>
      </w:pPr>
      <w:r>
        <w:rPr>
          <w:noProof/>
          <w:color w:val="0000FF"/>
        </w:rPr>
        <w:drawing>
          <wp:inline distT="0" distB="0" distL="0" distR="0" wp14:anchorId="0D937EB9" wp14:editId="646F4FA9">
            <wp:extent cx="2096135" cy="2605405"/>
            <wp:effectExtent l="0" t="0" r="0" b="4445"/>
            <wp:docPr id="1396777184" name="Picture 7">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96135" cy="2605405"/>
                    </a:xfrm>
                    <a:prstGeom prst="rect">
                      <a:avLst/>
                    </a:prstGeom>
                    <a:noFill/>
                    <a:ln>
                      <a:noFill/>
                    </a:ln>
                  </pic:spPr>
                </pic:pic>
              </a:graphicData>
            </a:graphic>
          </wp:inline>
        </w:drawing>
      </w:r>
      <w:hyperlink r:id="rId334" w:tooltip="Yamato Takeru" w:history="1">
        <w:r w:rsidRPr="00B017C5">
          <w:rPr>
            <w:rStyle w:val="-"/>
            <w:lang w:val="en-US"/>
          </w:rPr>
          <w:t xml:space="preserve">Yamato </w:t>
        </w:r>
        <w:proofErr w:type="spellStart"/>
        <w:r w:rsidRPr="00B017C5">
          <w:rPr>
            <w:rStyle w:val="-"/>
            <w:lang w:val="en-US"/>
          </w:rPr>
          <w:t>Takeru</w:t>
        </w:r>
        <w:proofErr w:type="spellEnd"/>
      </w:hyperlink>
      <w:r w:rsidRPr="00B017C5">
        <w:rPr>
          <w:lang w:val="en-US"/>
        </w:rPr>
        <w:t xml:space="preserve"> </w:t>
      </w:r>
    </w:p>
    <w:p w14:paraId="3D80E3DD" w14:textId="77777777" w:rsidR="00B017C5" w:rsidRPr="00B017C5" w:rsidRDefault="00B017C5" w:rsidP="00B017C5">
      <w:pPr>
        <w:pStyle w:val="Web"/>
        <w:rPr>
          <w:lang w:val="en-US"/>
        </w:rPr>
      </w:pPr>
      <w:r w:rsidRPr="00B017C5">
        <w:rPr>
          <w:lang w:val="en-US"/>
        </w:rPr>
        <w:t xml:space="preserve">Later, when </w:t>
      </w:r>
      <w:proofErr w:type="spellStart"/>
      <w:r w:rsidRPr="00B017C5">
        <w:rPr>
          <w:lang w:val="en-US"/>
        </w:rPr>
        <w:t>Suinin's</w:t>
      </w:r>
      <w:proofErr w:type="spellEnd"/>
      <w:r w:rsidRPr="00B017C5">
        <w:rPr>
          <w:lang w:val="en-US"/>
        </w:rPr>
        <w:t xml:space="preserve"> grandson Prince </w:t>
      </w:r>
      <w:proofErr w:type="spellStart"/>
      <w:r w:rsidRPr="00B017C5">
        <w:rPr>
          <w:lang w:val="en-US"/>
        </w:rPr>
        <w:t>Ousu</w:t>
      </w:r>
      <w:proofErr w:type="spellEnd"/>
      <w:r w:rsidRPr="00B017C5">
        <w:rPr>
          <w:lang w:val="en-US"/>
        </w:rPr>
        <w:t xml:space="preserve"> (also known as </w:t>
      </w:r>
      <w:hyperlink r:id="rId335" w:tooltip="Yamato Takeru" w:history="1">
        <w:r w:rsidRPr="00B017C5">
          <w:rPr>
            <w:rStyle w:val="-"/>
            <w:lang w:val="en-US"/>
          </w:rPr>
          <w:t xml:space="preserve">Yamato </w:t>
        </w:r>
        <w:proofErr w:type="spellStart"/>
        <w:r w:rsidRPr="00B017C5">
          <w:rPr>
            <w:rStyle w:val="-"/>
            <w:lang w:val="en-US"/>
          </w:rPr>
          <w:t>Takeru</w:t>
        </w:r>
        <w:proofErr w:type="spellEnd"/>
      </w:hyperlink>
      <w:r w:rsidRPr="00B017C5">
        <w:rPr>
          <w:lang w:val="en-US"/>
        </w:rPr>
        <w:t xml:space="preserve">) went to Ise to visit his aunt </w:t>
      </w:r>
      <w:proofErr w:type="spellStart"/>
      <w:r w:rsidRPr="00B017C5">
        <w:rPr>
          <w:lang w:val="en-US"/>
        </w:rPr>
        <w:t>Yamatohime</w:t>
      </w:r>
      <w:proofErr w:type="spellEnd"/>
      <w:r w:rsidRPr="00B017C5">
        <w:rPr>
          <w:lang w:val="en-US"/>
        </w:rPr>
        <w:t xml:space="preserve"> before going to conquer and pacify the </w:t>
      </w:r>
      <w:hyperlink r:id="rId336" w:tooltip="Kantō region" w:history="1">
        <w:r w:rsidRPr="00B017C5">
          <w:rPr>
            <w:rStyle w:val="-"/>
            <w:lang w:val="en-US"/>
          </w:rPr>
          <w:t>eastern regions</w:t>
        </w:r>
      </w:hyperlink>
      <w:r w:rsidRPr="00B017C5">
        <w:rPr>
          <w:lang w:val="en-US"/>
        </w:rPr>
        <w:t xml:space="preserve"> on the command of his father, </w:t>
      </w:r>
      <w:hyperlink r:id="rId337" w:tooltip="Emperor Keikō" w:history="1">
        <w:r w:rsidRPr="00B017C5">
          <w:rPr>
            <w:rStyle w:val="-"/>
            <w:lang w:val="en-US"/>
          </w:rPr>
          <w:t xml:space="preserve">Emperor </w:t>
        </w:r>
        <w:proofErr w:type="spellStart"/>
        <w:r w:rsidRPr="00B017C5">
          <w:rPr>
            <w:rStyle w:val="-"/>
            <w:lang w:val="en-US"/>
          </w:rPr>
          <w:t>Keikō</w:t>
        </w:r>
        <w:proofErr w:type="spellEnd"/>
      </w:hyperlink>
      <w:r w:rsidRPr="00B017C5">
        <w:rPr>
          <w:lang w:val="en-US"/>
        </w:rPr>
        <w:t xml:space="preserve">, he was given the divine sword to protect him in times of peril. It eventually came in handy when Yamato </w:t>
      </w:r>
      <w:proofErr w:type="spellStart"/>
      <w:r w:rsidRPr="00B017C5">
        <w:rPr>
          <w:lang w:val="en-US"/>
        </w:rPr>
        <w:t>Takeru</w:t>
      </w:r>
      <w:proofErr w:type="spellEnd"/>
      <w:r w:rsidRPr="00B017C5">
        <w:rPr>
          <w:lang w:val="en-US"/>
        </w:rPr>
        <w:t xml:space="preserve"> was lured onto an open grassland by a treacherous chieftain, who then set fire to the grass to entrap him. Desperate, Yamato </w:t>
      </w:r>
      <w:proofErr w:type="spellStart"/>
      <w:r w:rsidRPr="00B017C5">
        <w:rPr>
          <w:lang w:val="en-US"/>
        </w:rPr>
        <w:t>Takeru</w:t>
      </w:r>
      <w:proofErr w:type="spellEnd"/>
      <w:r w:rsidRPr="00B017C5">
        <w:rPr>
          <w:lang w:val="en-US"/>
        </w:rPr>
        <w:t xml:space="preserve"> used the sword to cut the grass around him (a variant in the </w:t>
      </w:r>
      <w:proofErr w:type="spellStart"/>
      <w:r w:rsidRPr="00B017C5">
        <w:rPr>
          <w:i/>
          <w:iCs/>
          <w:lang w:val="en-US"/>
        </w:rPr>
        <w:t>Shoki</w:t>
      </w:r>
      <w:proofErr w:type="spellEnd"/>
      <w:r w:rsidRPr="00B017C5">
        <w:rPr>
          <w:lang w:val="en-US"/>
        </w:rPr>
        <w:t xml:space="preserve"> has the sword miraculously mow the grass of its own accord) and lit a counter-fire to keep the fire away. This incident explains the sword's name ("Grass Cutter").</w:t>
      </w:r>
      <w:hyperlink r:id="rId338" w:anchor="cite_note-81" w:history="1">
        <w:r w:rsidRPr="00B017C5">
          <w:rPr>
            <w:rStyle w:val="-"/>
            <w:vertAlign w:val="superscript"/>
            <w:lang w:val="en-US"/>
          </w:rPr>
          <w:t>[77]</w:t>
        </w:r>
      </w:hyperlink>
      <w:hyperlink r:id="rId339" w:anchor="cite_note-82" w:history="1">
        <w:r w:rsidRPr="00B017C5">
          <w:rPr>
            <w:rStyle w:val="-"/>
            <w:vertAlign w:val="superscript"/>
            <w:lang w:val="en-US"/>
          </w:rPr>
          <w:t>[78]</w:t>
        </w:r>
      </w:hyperlink>
      <w:r w:rsidRPr="00B017C5">
        <w:rPr>
          <w:lang w:val="en-US"/>
        </w:rPr>
        <w:t xml:space="preserve"> On his way home from the east, Yamato </w:t>
      </w:r>
      <w:proofErr w:type="spellStart"/>
      <w:r w:rsidRPr="00B017C5">
        <w:rPr>
          <w:lang w:val="en-US"/>
        </w:rPr>
        <w:t>Takeru</w:t>
      </w:r>
      <w:proofErr w:type="spellEnd"/>
      <w:r w:rsidRPr="00B017C5">
        <w:rPr>
          <w:lang w:val="en-US"/>
        </w:rPr>
        <w:t xml:space="preserve"> – apparently blinded by </w:t>
      </w:r>
      <w:hyperlink r:id="rId340" w:tooltip="Hubris" w:history="1">
        <w:r w:rsidRPr="00B017C5">
          <w:rPr>
            <w:rStyle w:val="-"/>
            <w:lang w:val="en-US"/>
          </w:rPr>
          <w:t>hubris</w:t>
        </w:r>
      </w:hyperlink>
      <w:r w:rsidRPr="00B017C5">
        <w:rPr>
          <w:lang w:val="en-US"/>
        </w:rPr>
        <w:t xml:space="preserve"> – left the </w:t>
      </w:r>
      <w:proofErr w:type="spellStart"/>
      <w:r w:rsidRPr="00B017C5">
        <w:rPr>
          <w:lang w:val="en-US"/>
        </w:rPr>
        <w:t>Kusanagi</w:t>
      </w:r>
      <w:proofErr w:type="spellEnd"/>
      <w:r w:rsidRPr="00B017C5">
        <w:rPr>
          <w:lang w:val="en-US"/>
        </w:rPr>
        <w:t xml:space="preserve"> in the care of his second wife, </w:t>
      </w:r>
      <w:proofErr w:type="spellStart"/>
      <w:r w:rsidRPr="00B017C5">
        <w:rPr>
          <w:lang w:val="en-US"/>
        </w:rPr>
        <w:t>Miyazuhime</w:t>
      </w:r>
      <w:proofErr w:type="spellEnd"/>
      <w:r w:rsidRPr="00B017C5">
        <w:rPr>
          <w:lang w:val="en-US"/>
        </w:rPr>
        <w:t xml:space="preserve"> of </w:t>
      </w:r>
      <w:hyperlink r:id="rId341" w:tooltip="Owari Province" w:history="1">
        <w:proofErr w:type="spellStart"/>
        <w:r w:rsidRPr="00B017C5">
          <w:rPr>
            <w:rStyle w:val="-"/>
            <w:lang w:val="en-US"/>
          </w:rPr>
          <w:t>Owari</w:t>
        </w:r>
        <w:proofErr w:type="spellEnd"/>
      </w:hyperlink>
      <w:r w:rsidRPr="00B017C5">
        <w:rPr>
          <w:lang w:val="en-US"/>
        </w:rPr>
        <w:t xml:space="preserve">, and went to confront the god of </w:t>
      </w:r>
      <w:hyperlink r:id="rId342" w:tooltip="Mount Ibuki" w:history="1">
        <w:r w:rsidRPr="00B017C5">
          <w:rPr>
            <w:rStyle w:val="-"/>
            <w:lang w:val="en-US"/>
          </w:rPr>
          <w:t xml:space="preserve">Mount </w:t>
        </w:r>
        <w:proofErr w:type="spellStart"/>
        <w:r w:rsidRPr="00B017C5">
          <w:rPr>
            <w:rStyle w:val="-"/>
            <w:lang w:val="en-US"/>
          </w:rPr>
          <w:t>Ibuki</w:t>
        </w:r>
        <w:proofErr w:type="spellEnd"/>
      </w:hyperlink>
      <w:r w:rsidRPr="00B017C5">
        <w:rPr>
          <w:lang w:val="en-US"/>
        </w:rPr>
        <w:t xml:space="preserve"> on his own. Without the sword's protection, he fell prey to the god's enchantment and became ill and died afterwards.</w:t>
      </w:r>
      <w:hyperlink r:id="rId343" w:anchor="cite_note-83" w:history="1">
        <w:r w:rsidRPr="00B017C5">
          <w:rPr>
            <w:rStyle w:val="-"/>
            <w:vertAlign w:val="superscript"/>
            <w:lang w:val="en-US"/>
          </w:rPr>
          <w:t>[79]</w:t>
        </w:r>
      </w:hyperlink>
      <w:hyperlink r:id="rId344" w:anchor="cite_note-84" w:history="1">
        <w:r w:rsidRPr="00B017C5">
          <w:rPr>
            <w:rStyle w:val="-"/>
            <w:vertAlign w:val="superscript"/>
            <w:lang w:val="en-US"/>
          </w:rPr>
          <w:t>[80]</w:t>
        </w:r>
      </w:hyperlink>
      <w:r w:rsidRPr="00B017C5">
        <w:rPr>
          <w:lang w:val="en-US"/>
        </w:rPr>
        <w:t xml:space="preserve"> Thus the </w:t>
      </w:r>
      <w:proofErr w:type="spellStart"/>
      <w:r w:rsidRPr="00B017C5">
        <w:rPr>
          <w:lang w:val="en-US"/>
        </w:rPr>
        <w:t>Kusanagi</w:t>
      </w:r>
      <w:proofErr w:type="spellEnd"/>
      <w:r w:rsidRPr="00B017C5">
        <w:rPr>
          <w:lang w:val="en-US"/>
        </w:rPr>
        <w:t xml:space="preserve"> stayed in </w:t>
      </w:r>
      <w:proofErr w:type="spellStart"/>
      <w:r w:rsidRPr="00B017C5">
        <w:rPr>
          <w:lang w:val="en-US"/>
        </w:rPr>
        <w:t>Owari</w:t>
      </w:r>
      <w:proofErr w:type="spellEnd"/>
      <w:r w:rsidRPr="00B017C5">
        <w:rPr>
          <w:lang w:val="en-US"/>
        </w:rPr>
        <w:t xml:space="preserve">, where it was enshrined in the </w:t>
      </w:r>
      <w:hyperlink r:id="rId345" w:tooltip="Atsuta Shrine" w:history="1">
        <w:r w:rsidRPr="00B017C5">
          <w:rPr>
            <w:rStyle w:val="-"/>
            <w:lang w:val="en-US"/>
          </w:rPr>
          <w:t>shrine of Atsuta</w:t>
        </w:r>
      </w:hyperlink>
      <w:r w:rsidRPr="00B017C5">
        <w:rPr>
          <w:lang w:val="en-US"/>
        </w:rPr>
        <w:t>.</w:t>
      </w:r>
      <w:hyperlink r:id="rId346" w:anchor="cite_note-85" w:history="1">
        <w:r w:rsidRPr="00B017C5">
          <w:rPr>
            <w:rStyle w:val="-"/>
            <w:vertAlign w:val="superscript"/>
            <w:lang w:val="en-US"/>
          </w:rPr>
          <w:t>[81]</w:t>
        </w:r>
      </w:hyperlink>
      <w:r w:rsidRPr="00B017C5">
        <w:rPr>
          <w:lang w:val="en-US"/>
        </w:rPr>
        <w:t xml:space="preserve"> </w:t>
      </w:r>
    </w:p>
    <w:p w14:paraId="14B25BA5" w14:textId="77777777" w:rsidR="00B017C5" w:rsidRPr="00B017C5" w:rsidRDefault="00B017C5" w:rsidP="00B017C5">
      <w:pPr>
        <w:pStyle w:val="4"/>
        <w:rPr>
          <w:lang w:val="en-US"/>
        </w:rPr>
      </w:pPr>
      <w:r w:rsidRPr="00B017C5">
        <w:rPr>
          <w:rStyle w:val="mw-headline"/>
          <w:lang w:val="en-US"/>
        </w:rPr>
        <w:t xml:space="preserve">Empress </w:t>
      </w:r>
      <w:proofErr w:type="spellStart"/>
      <w:r w:rsidRPr="00B017C5">
        <w:rPr>
          <w:rStyle w:val="mw-headline"/>
          <w:lang w:val="en-US"/>
        </w:rPr>
        <w:t>Jingū</w:t>
      </w:r>
      <w:proofErr w:type="spellEnd"/>
      <w:r w:rsidRPr="00B017C5">
        <w:rPr>
          <w:rStyle w:val="mw-headline"/>
          <w:lang w:val="en-US"/>
        </w:rPr>
        <w:t xml:space="preserve"> and Amaterasu's </w:t>
      </w:r>
      <w:proofErr w:type="spellStart"/>
      <w:r w:rsidRPr="00B017C5">
        <w:rPr>
          <w:rStyle w:val="mw-headline"/>
          <w:i w:val="0"/>
          <w:iCs w:val="0"/>
          <w:lang w:val="en-US"/>
        </w:rPr>
        <w:t>aramitama</w:t>
      </w:r>
      <w:proofErr w:type="spellEnd"/>
    </w:p>
    <w:p w14:paraId="197291ED" w14:textId="0C3ECBD4" w:rsidR="00B017C5" w:rsidRPr="00B017C5" w:rsidRDefault="00B017C5" w:rsidP="00B017C5">
      <w:pPr>
        <w:rPr>
          <w:lang w:val="en-US"/>
        </w:rPr>
      </w:pPr>
      <w:r>
        <w:rPr>
          <w:noProof/>
          <w:color w:val="0000FF"/>
        </w:rPr>
        <w:drawing>
          <wp:inline distT="0" distB="0" distL="0" distR="0" wp14:anchorId="6E7143FD" wp14:editId="6B829945">
            <wp:extent cx="2096135" cy="1388745"/>
            <wp:effectExtent l="0" t="0" r="0" b="1905"/>
            <wp:docPr id="2057858812" name="Picture 6">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96135" cy="1388745"/>
                    </a:xfrm>
                    <a:prstGeom prst="rect">
                      <a:avLst/>
                    </a:prstGeom>
                    <a:noFill/>
                    <a:ln>
                      <a:noFill/>
                    </a:ln>
                  </pic:spPr>
                </pic:pic>
              </a:graphicData>
            </a:graphic>
          </wp:inline>
        </w:drawing>
      </w:r>
      <w:hyperlink r:id="rId349" w:tooltip="Hirota Shrine" w:history="1">
        <w:proofErr w:type="spellStart"/>
        <w:r w:rsidRPr="00B017C5">
          <w:rPr>
            <w:rStyle w:val="-"/>
            <w:lang w:val="en-US"/>
          </w:rPr>
          <w:t>Hirota</w:t>
        </w:r>
        <w:proofErr w:type="spellEnd"/>
        <w:r w:rsidRPr="00B017C5">
          <w:rPr>
            <w:rStyle w:val="-"/>
            <w:lang w:val="en-US"/>
          </w:rPr>
          <w:t xml:space="preserve"> Shrine</w:t>
        </w:r>
      </w:hyperlink>
      <w:r w:rsidRPr="00B017C5">
        <w:rPr>
          <w:lang w:val="en-US"/>
        </w:rPr>
        <w:t xml:space="preserve"> in </w:t>
      </w:r>
      <w:hyperlink r:id="rId350" w:tooltip="Nishinomiya, Hyōgo" w:history="1">
        <w:r w:rsidRPr="00B017C5">
          <w:rPr>
            <w:rStyle w:val="-"/>
            <w:lang w:val="en-US"/>
          </w:rPr>
          <w:t>Nishinomiya</w:t>
        </w:r>
      </w:hyperlink>
      <w:r w:rsidRPr="00B017C5">
        <w:rPr>
          <w:lang w:val="en-US"/>
        </w:rPr>
        <w:t xml:space="preserve">, </w:t>
      </w:r>
      <w:hyperlink r:id="rId351" w:tooltip="Hyōgo Prefecture" w:history="1">
        <w:r w:rsidRPr="00B017C5">
          <w:rPr>
            <w:rStyle w:val="-"/>
            <w:lang w:val="en-US"/>
          </w:rPr>
          <w:t>Hyōgo Prefecture</w:t>
        </w:r>
      </w:hyperlink>
      <w:r w:rsidRPr="00B017C5">
        <w:rPr>
          <w:lang w:val="en-US"/>
        </w:rPr>
        <w:t xml:space="preserve">, where Amaterasu's </w:t>
      </w:r>
      <w:proofErr w:type="spellStart"/>
      <w:r w:rsidRPr="00B017C5">
        <w:rPr>
          <w:i/>
          <w:iCs/>
          <w:lang w:val="en-US"/>
        </w:rPr>
        <w:t>aramitama</w:t>
      </w:r>
      <w:proofErr w:type="spellEnd"/>
      <w:r w:rsidRPr="00B017C5">
        <w:rPr>
          <w:lang w:val="en-US"/>
        </w:rPr>
        <w:t xml:space="preserve"> is enshrined </w:t>
      </w:r>
    </w:p>
    <w:p w14:paraId="5B54E16D" w14:textId="77777777" w:rsidR="00B017C5" w:rsidRPr="00B017C5" w:rsidRDefault="00B017C5" w:rsidP="00B017C5">
      <w:pPr>
        <w:pStyle w:val="Web"/>
        <w:rPr>
          <w:lang w:val="en-US"/>
        </w:rPr>
      </w:pPr>
      <w:r w:rsidRPr="00B017C5">
        <w:rPr>
          <w:lang w:val="en-US"/>
        </w:rPr>
        <w:lastRenderedPageBreak/>
        <w:t xml:space="preserve">At one time, when </w:t>
      </w:r>
      <w:hyperlink r:id="rId352" w:tooltip="Emperor Chūai" w:history="1">
        <w:r w:rsidRPr="00B017C5">
          <w:rPr>
            <w:rStyle w:val="-"/>
            <w:lang w:val="en-US"/>
          </w:rPr>
          <w:t xml:space="preserve">Emperor </w:t>
        </w:r>
        <w:proofErr w:type="spellStart"/>
        <w:r w:rsidRPr="00B017C5">
          <w:rPr>
            <w:rStyle w:val="-"/>
            <w:lang w:val="en-US"/>
          </w:rPr>
          <w:t>Chūai</w:t>
        </w:r>
        <w:proofErr w:type="spellEnd"/>
      </w:hyperlink>
      <w:r w:rsidRPr="00B017C5">
        <w:rPr>
          <w:lang w:val="en-US"/>
        </w:rPr>
        <w:t xml:space="preserve"> was on a campaign against the </w:t>
      </w:r>
      <w:hyperlink r:id="rId353" w:tooltip="Kumaso" w:history="1">
        <w:proofErr w:type="spellStart"/>
        <w:r w:rsidRPr="00B017C5">
          <w:rPr>
            <w:rStyle w:val="-"/>
            <w:lang w:val="en-US"/>
          </w:rPr>
          <w:t>Kumaso</w:t>
        </w:r>
        <w:proofErr w:type="spellEnd"/>
      </w:hyperlink>
      <w:r w:rsidRPr="00B017C5">
        <w:rPr>
          <w:lang w:val="en-US"/>
        </w:rPr>
        <w:t xml:space="preserve"> tribes of </w:t>
      </w:r>
      <w:hyperlink r:id="rId354" w:tooltip="Kyushu" w:history="1">
        <w:r w:rsidRPr="00B017C5">
          <w:rPr>
            <w:rStyle w:val="-"/>
            <w:lang w:val="en-US"/>
          </w:rPr>
          <w:t>Kyushu</w:t>
        </w:r>
      </w:hyperlink>
      <w:r w:rsidRPr="00B017C5">
        <w:rPr>
          <w:lang w:val="en-US"/>
        </w:rPr>
        <w:t xml:space="preserve">, his consort </w:t>
      </w:r>
      <w:hyperlink r:id="rId355" w:tooltip="Empress Jingū" w:history="1">
        <w:proofErr w:type="spellStart"/>
        <w:r w:rsidRPr="00B017C5">
          <w:rPr>
            <w:rStyle w:val="-"/>
            <w:lang w:val="en-US"/>
          </w:rPr>
          <w:t>Jingū</w:t>
        </w:r>
        <w:proofErr w:type="spellEnd"/>
      </w:hyperlink>
      <w:r w:rsidRPr="00B017C5">
        <w:rPr>
          <w:lang w:val="en-US"/>
        </w:rPr>
        <w:t xml:space="preserve"> was possessed by unknown gods who told </w:t>
      </w:r>
      <w:proofErr w:type="spellStart"/>
      <w:r w:rsidRPr="00B017C5">
        <w:rPr>
          <w:lang w:val="en-US"/>
        </w:rPr>
        <w:t>Chūai</w:t>
      </w:r>
      <w:proofErr w:type="spellEnd"/>
      <w:r w:rsidRPr="00B017C5">
        <w:rPr>
          <w:lang w:val="en-US"/>
        </w:rPr>
        <w:t xml:space="preserve"> of a land rich in treasure located on the other side of the sea that is his for the taking. When </w:t>
      </w:r>
      <w:proofErr w:type="spellStart"/>
      <w:r w:rsidRPr="00B017C5">
        <w:rPr>
          <w:lang w:val="en-US"/>
        </w:rPr>
        <w:t>Chūai</w:t>
      </w:r>
      <w:proofErr w:type="spellEnd"/>
      <w:r w:rsidRPr="00B017C5">
        <w:rPr>
          <w:lang w:val="en-US"/>
        </w:rPr>
        <w:t xml:space="preserve"> doubted their words and accused them of being deceitful, the gods laid a curse upon him that he should die "without possessing this land." (The </w:t>
      </w:r>
      <w:proofErr w:type="spellStart"/>
      <w:r w:rsidRPr="00B017C5">
        <w:rPr>
          <w:i/>
          <w:iCs/>
          <w:lang w:val="en-US"/>
        </w:rPr>
        <w:t>Kojiki</w:t>
      </w:r>
      <w:proofErr w:type="spellEnd"/>
      <w:r w:rsidRPr="00B017C5">
        <w:rPr>
          <w:lang w:val="en-US"/>
        </w:rPr>
        <w:t xml:space="preserve"> and the </w:t>
      </w:r>
      <w:proofErr w:type="spellStart"/>
      <w:r w:rsidRPr="00B017C5">
        <w:rPr>
          <w:i/>
          <w:iCs/>
          <w:lang w:val="en-US"/>
        </w:rPr>
        <w:t>Shoki</w:t>
      </w:r>
      <w:proofErr w:type="spellEnd"/>
      <w:r w:rsidRPr="00B017C5">
        <w:rPr>
          <w:lang w:val="en-US"/>
        </w:rPr>
        <w:t xml:space="preserve"> diverge at this point: in the former, </w:t>
      </w:r>
      <w:proofErr w:type="spellStart"/>
      <w:r w:rsidRPr="00B017C5">
        <w:rPr>
          <w:lang w:val="en-US"/>
        </w:rPr>
        <w:t>Chūai</w:t>
      </w:r>
      <w:proofErr w:type="spellEnd"/>
      <w:r w:rsidRPr="00B017C5">
        <w:rPr>
          <w:lang w:val="en-US"/>
        </w:rPr>
        <w:t xml:space="preserve"> dies almost immediately after being cursed, while in the latter, he dies of a sudden illness a few months after.)</w:t>
      </w:r>
      <w:hyperlink r:id="rId356" w:anchor="cite_note-86" w:history="1">
        <w:r w:rsidRPr="00B017C5">
          <w:rPr>
            <w:rStyle w:val="-"/>
            <w:vertAlign w:val="superscript"/>
            <w:lang w:val="en-US"/>
          </w:rPr>
          <w:t>[82]</w:t>
        </w:r>
      </w:hyperlink>
      <w:hyperlink r:id="rId357" w:anchor="cite_note-87" w:history="1">
        <w:r w:rsidRPr="00B017C5">
          <w:rPr>
            <w:rStyle w:val="-"/>
            <w:vertAlign w:val="superscript"/>
            <w:lang w:val="en-US"/>
          </w:rPr>
          <w:t>[83]</w:t>
        </w:r>
      </w:hyperlink>
      <w:r w:rsidRPr="00B017C5">
        <w:rPr>
          <w:lang w:val="en-US"/>
        </w:rPr>
        <w:t xml:space="preserve"> </w:t>
      </w:r>
    </w:p>
    <w:p w14:paraId="6258F281" w14:textId="63D3EC0A" w:rsidR="00B017C5" w:rsidRPr="00B017C5" w:rsidRDefault="00B017C5" w:rsidP="00B017C5">
      <w:pPr>
        <w:rPr>
          <w:lang w:val="en-US"/>
        </w:rPr>
      </w:pPr>
      <w:r>
        <w:rPr>
          <w:noProof/>
          <w:color w:val="0000FF"/>
        </w:rPr>
        <w:drawing>
          <wp:inline distT="0" distB="0" distL="0" distR="0" wp14:anchorId="0A4A3760" wp14:editId="3A0B6FFC">
            <wp:extent cx="3614420" cy="1845945"/>
            <wp:effectExtent l="0" t="0" r="5080" b="1905"/>
            <wp:docPr id="366776290" name="Picture 5">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614420" cy="1845945"/>
                    </a:xfrm>
                    <a:prstGeom prst="rect">
                      <a:avLst/>
                    </a:prstGeom>
                    <a:noFill/>
                    <a:ln>
                      <a:noFill/>
                    </a:ln>
                  </pic:spPr>
                </pic:pic>
              </a:graphicData>
            </a:graphic>
          </wp:inline>
        </w:drawing>
      </w:r>
      <w:hyperlink r:id="rId360" w:tooltip="Empress Jingū" w:history="1">
        <w:r w:rsidRPr="00B017C5">
          <w:rPr>
            <w:rStyle w:val="-"/>
            <w:lang w:val="en-US"/>
          </w:rPr>
          <w:t xml:space="preserve">Empress </w:t>
        </w:r>
        <w:proofErr w:type="spellStart"/>
        <w:r w:rsidRPr="00B017C5">
          <w:rPr>
            <w:rStyle w:val="-"/>
            <w:lang w:val="en-US"/>
          </w:rPr>
          <w:t>Jingū</w:t>
        </w:r>
        <w:proofErr w:type="spellEnd"/>
      </w:hyperlink>
      <w:r w:rsidRPr="00B017C5">
        <w:rPr>
          <w:lang w:val="en-US"/>
        </w:rPr>
        <w:t xml:space="preserve"> </w:t>
      </w:r>
    </w:p>
    <w:p w14:paraId="095C2BE3" w14:textId="77777777" w:rsidR="00B017C5" w:rsidRPr="00B017C5" w:rsidRDefault="00B017C5" w:rsidP="00B017C5">
      <w:pPr>
        <w:pStyle w:val="Web"/>
        <w:rPr>
          <w:lang w:val="en-US"/>
        </w:rPr>
      </w:pPr>
      <w:r w:rsidRPr="00B017C5">
        <w:rPr>
          <w:lang w:val="en-US"/>
        </w:rPr>
        <w:t xml:space="preserve">After </w:t>
      </w:r>
      <w:proofErr w:type="spellStart"/>
      <w:r w:rsidRPr="00B017C5">
        <w:rPr>
          <w:lang w:val="en-US"/>
        </w:rPr>
        <w:t>Chūai's</w:t>
      </w:r>
      <w:proofErr w:type="spellEnd"/>
      <w:r w:rsidRPr="00B017C5">
        <w:rPr>
          <w:lang w:val="en-US"/>
        </w:rPr>
        <w:t xml:space="preserve"> death, </w:t>
      </w:r>
      <w:proofErr w:type="spellStart"/>
      <w:r w:rsidRPr="00B017C5">
        <w:rPr>
          <w:lang w:val="en-US"/>
        </w:rPr>
        <w:t>Jingū</w:t>
      </w:r>
      <w:proofErr w:type="spellEnd"/>
      <w:r w:rsidRPr="00B017C5">
        <w:rPr>
          <w:lang w:val="en-US"/>
        </w:rPr>
        <w:t xml:space="preserve"> performed divination to ascertain which gods had spoken to her husband. The deities identified themselves as </w:t>
      </w:r>
      <w:proofErr w:type="spellStart"/>
      <w:r w:rsidRPr="00B017C5">
        <w:rPr>
          <w:lang w:val="en-US"/>
        </w:rPr>
        <w:t>Tsukisakaki</w:t>
      </w:r>
      <w:proofErr w:type="spellEnd"/>
      <w:r w:rsidRPr="00B017C5">
        <w:rPr>
          <w:lang w:val="en-US"/>
        </w:rPr>
        <w:t xml:space="preserve"> </w:t>
      </w:r>
      <w:proofErr w:type="spellStart"/>
      <w:r w:rsidRPr="00B017C5">
        <w:rPr>
          <w:lang w:val="en-US"/>
        </w:rPr>
        <w:t>Izu</w:t>
      </w:r>
      <w:proofErr w:type="spellEnd"/>
      <w:r w:rsidRPr="00B017C5">
        <w:rPr>
          <w:lang w:val="en-US"/>
        </w:rPr>
        <w:t xml:space="preserve"> no </w:t>
      </w:r>
      <w:proofErr w:type="spellStart"/>
      <w:r w:rsidRPr="00B017C5">
        <w:rPr>
          <w:lang w:val="en-US"/>
        </w:rPr>
        <w:t>Mitama</w:t>
      </w:r>
      <w:proofErr w:type="spellEnd"/>
      <w:r w:rsidRPr="00B017C5">
        <w:rPr>
          <w:lang w:val="en-US"/>
        </w:rPr>
        <w:t xml:space="preserve"> </w:t>
      </w:r>
      <w:proofErr w:type="spellStart"/>
      <w:r w:rsidRPr="00B017C5">
        <w:rPr>
          <w:lang w:val="en-US"/>
        </w:rPr>
        <w:t>Amazakaru</w:t>
      </w:r>
      <w:proofErr w:type="spellEnd"/>
      <w:r w:rsidRPr="00B017C5">
        <w:rPr>
          <w:lang w:val="en-US"/>
        </w:rPr>
        <w:t xml:space="preserve"> </w:t>
      </w:r>
      <w:proofErr w:type="spellStart"/>
      <w:r w:rsidRPr="00B017C5">
        <w:rPr>
          <w:lang w:val="en-US"/>
        </w:rPr>
        <w:t>Mukatsuhime</w:t>
      </w:r>
      <w:proofErr w:type="spellEnd"/>
      <w:r w:rsidRPr="00B017C5">
        <w:rPr>
          <w:lang w:val="en-US"/>
        </w:rPr>
        <w:t xml:space="preserve"> no Mikoto (</w:t>
      </w:r>
      <w:r>
        <w:rPr>
          <w:rFonts w:ascii="MS Mincho" w:eastAsia="MS Mincho" w:hAnsi="MS Mincho" w:cs="MS Mincho" w:hint="eastAsia"/>
          <w:lang w:eastAsia="ja-JP"/>
        </w:rPr>
        <w:t>撞賢木厳之御魂天疎向津媛命</w:t>
      </w:r>
      <w:r w:rsidRPr="00B017C5">
        <w:rPr>
          <w:lang w:val="en-US"/>
        </w:rPr>
        <w:t xml:space="preserve">, "The Awe-inspiring Spirit of the Planted </w:t>
      </w:r>
      <w:hyperlink r:id="rId361" w:tooltip="Cleyera japonica" w:history="1">
        <w:r w:rsidRPr="00B017C5">
          <w:rPr>
            <w:rStyle w:val="-"/>
            <w:i/>
            <w:iCs/>
            <w:lang w:val="en-US"/>
          </w:rPr>
          <w:t>Sakaki</w:t>
        </w:r>
      </w:hyperlink>
      <w:r w:rsidRPr="00B017C5">
        <w:rPr>
          <w:lang w:val="en-US"/>
        </w:rPr>
        <w:t xml:space="preserve">, the Lady of Sky-distant </w:t>
      </w:r>
      <w:proofErr w:type="spellStart"/>
      <w:r w:rsidRPr="00B017C5">
        <w:rPr>
          <w:lang w:val="en-US"/>
        </w:rPr>
        <w:t>Mukatsu</w:t>
      </w:r>
      <w:proofErr w:type="spellEnd"/>
      <w:r w:rsidRPr="00B017C5">
        <w:rPr>
          <w:lang w:val="en-US"/>
        </w:rPr>
        <w:t xml:space="preserve">", usually interpreted as the </w:t>
      </w:r>
      <w:hyperlink r:id="rId362" w:tooltip="Mitama" w:history="1">
        <w:proofErr w:type="spellStart"/>
        <w:r w:rsidRPr="00B017C5">
          <w:rPr>
            <w:rStyle w:val="-"/>
            <w:i/>
            <w:iCs/>
            <w:lang w:val="en-US"/>
          </w:rPr>
          <w:t>aramitama</w:t>
        </w:r>
        <w:proofErr w:type="spellEnd"/>
      </w:hyperlink>
      <w:r w:rsidRPr="00B017C5">
        <w:rPr>
          <w:lang w:val="en-US"/>
        </w:rPr>
        <w:t xml:space="preserve"> or 'violent spirit' of Amaterasu), </w:t>
      </w:r>
      <w:proofErr w:type="spellStart"/>
      <w:r w:rsidRPr="00B017C5">
        <w:rPr>
          <w:lang w:val="en-US"/>
        </w:rPr>
        <w:t>Kotoshironushi</w:t>
      </w:r>
      <w:proofErr w:type="spellEnd"/>
      <w:r w:rsidRPr="00B017C5">
        <w:rPr>
          <w:lang w:val="en-US"/>
        </w:rPr>
        <w:t xml:space="preserve">, and the three gods of </w:t>
      </w:r>
      <w:proofErr w:type="spellStart"/>
      <w:r w:rsidRPr="00B017C5">
        <w:rPr>
          <w:lang w:val="en-US"/>
        </w:rPr>
        <w:t>Sumie</w:t>
      </w:r>
      <w:proofErr w:type="spellEnd"/>
      <w:r w:rsidRPr="00B017C5">
        <w:rPr>
          <w:lang w:val="en-US"/>
        </w:rPr>
        <w:t xml:space="preserve"> (</w:t>
      </w:r>
      <w:hyperlink r:id="rId363" w:tooltip="Sumiyoshi taisha" w:history="1">
        <w:r w:rsidRPr="00B017C5">
          <w:rPr>
            <w:rStyle w:val="-"/>
            <w:lang w:val="en-US"/>
          </w:rPr>
          <w:t>Sumiyoshi</w:t>
        </w:r>
      </w:hyperlink>
      <w:r w:rsidRPr="00B017C5">
        <w:rPr>
          <w:lang w:val="en-US"/>
        </w:rPr>
        <w:t xml:space="preserve">): </w:t>
      </w:r>
      <w:hyperlink r:id="rId364" w:tooltip="Sumiyoshi sanjin" w:history="1">
        <w:proofErr w:type="spellStart"/>
        <w:r w:rsidRPr="00B017C5">
          <w:rPr>
            <w:rStyle w:val="-"/>
            <w:lang w:val="en-US"/>
          </w:rPr>
          <w:t>Uwatsutsunoo</w:t>
        </w:r>
        <w:proofErr w:type="spellEnd"/>
        <w:r w:rsidRPr="00B017C5">
          <w:rPr>
            <w:rStyle w:val="-"/>
            <w:lang w:val="en-US"/>
          </w:rPr>
          <w:t xml:space="preserve">, </w:t>
        </w:r>
        <w:proofErr w:type="spellStart"/>
        <w:r w:rsidRPr="00B017C5">
          <w:rPr>
            <w:rStyle w:val="-"/>
            <w:lang w:val="en-US"/>
          </w:rPr>
          <w:t>Nakatsutsunoo</w:t>
        </w:r>
        <w:proofErr w:type="spellEnd"/>
        <w:r w:rsidRPr="00B017C5">
          <w:rPr>
            <w:rStyle w:val="-"/>
            <w:lang w:val="en-US"/>
          </w:rPr>
          <w:t xml:space="preserve">, and </w:t>
        </w:r>
        <w:proofErr w:type="spellStart"/>
        <w:r w:rsidRPr="00B017C5">
          <w:rPr>
            <w:rStyle w:val="-"/>
            <w:lang w:val="en-US"/>
          </w:rPr>
          <w:t>Sokotsutsunoo</w:t>
        </w:r>
        <w:proofErr w:type="spellEnd"/>
      </w:hyperlink>
      <w:r w:rsidRPr="00B017C5">
        <w:rPr>
          <w:lang w:val="en-US"/>
        </w:rPr>
        <w:t>.</w:t>
      </w:r>
      <w:hyperlink r:id="rId365" w:anchor="cite_note-89" w:history="1">
        <w:r w:rsidRPr="00B017C5">
          <w:rPr>
            <w:rStyle w:val="-"/>
            <w:vertAlign w:val="superscript"/>
            <w:lang w:val="en-US"/>
          </w:rPr>
          <w:t>[e]</w:t>
        </w:r>
      </w:hyperlink>
      <w:r w:rsidRPr="00B017C5">
        <w:rPr>
          <w:lang w:val="en-US"/>
        </w:rPr>
        <w:t xml:space="preserve"> Worshiping the gods in accordance with their instructions, </w:t>
      </w:r>
      <w:proofErr w:type="spellStart"/>
      <w:r w:rsidRPr="00B017C5">
        <w:rPr>
          <w:lang w:val="en-US"/>
        </w:rPr>
        <w:t>Jingū</w:t>
      </w:r>
      <w:proofErr w:type="spellEnd"/>
      <w:r w:rsidRPr="00B017C5">
        <w:rPr>
          <w:lang w:val="en-US"/>
        </w:rPr>
        <w:t xml:space="preserve"> then set out to conquer the promised land beyond the sea: the </w:t>
      </w:r>
      <w:hyperlink r:id="rId366" w:tooltip="Three kingdoms of Korea" w:history="1">
        <w:r w:rsidRPr="00B017C5">
          <w:rPr>
            <w:rStyle w:val="-"/>
            <w:lang w:val="en-US"/>
          </w:rPr>
          <w:t>three kingdoms of Korea</w:t>
        </w:r>
      </w:hyperlink>
      <w:r w:rsidRPr="00B017C5">
        <w:rPr>
          <w:lang w:val="en-US"/>
        </w:rPr>
        <w:t>.</w:t>
      </w:r>
      <w:hyperlink r:id="rId367" w:anchor="cite_note-Philippi259-263-88" w:history="1">
        <w:r w:rsidRPr="00B017C5">
          <w:rPr>
            <w:rStyle w:val="-"/>
            <w:vertAlign w:val="superscript"/>
            <w:lang w:val="en-US"/>
          </w:rPr>
          <w:t>[84]</w:t>
        </w:r>
      </w:hyperlink>
      <w:hyperlink r:id="rId368" w:anchor="cite_note-90" w:history="1">
        <w:r w:rsidRPr="00B017C5">
          <w:rPr>
            <w:rStyle w:val="-"/>
            <w:vertAlign w:val="superscript"/>
            <w:lang w:val="en-US"/>
          </w:rPr>
          <w:t>[85]</w:t>
        </w:r>
      </w:hyperlink>
      <w:r w:rsidRPr="00B017C5">
        <w:rPr>
          <w:lang w:val="en-US"/>
        </w:rPr>
        <w:t xml:space="preserve"> </w:t>
      </w:r>
    </w:p>
    <w:p w14:paraId="300C61F5" w14:textId="77777777" w:rsidR="00B017C5" w:rsidRDefault="00B017C5" w:rsidP="00B017C5">
      <w:pPr>
        <w:pStyle w:val="Web"/>
      </w:pPr>
      <w:r w:rsidRPr="00B017C5">
        <w:rPr>
          <w:lang w:val="en-US"/>
        </w:rPr>
        <w:t xml:space="preserve">When </w:t>
      </w:r>
      <w:proofErr w:type="spellStart"/>
      <w:r w:rsidRPr="00B017C5">
        <w:rPr>
          <w:lang w:val="en-US"/>
        </w:rPr>
        <w:t>Jingū</w:t>
      </w:r>
      <w:proofErr w:type="spellEnd"/>
      <w:r w:rsidRPr="00B017C5">
        <w:rPr>
          <w:lang w:val="en-US"/>
        </w:rPr>
        <w:t xml:space="preserve"> returned victorious to Japan, she enshrined the deities in places of their own choosing; Amaterasu, warning </w:t>
      </w:r>
      <w:proofErr w:type="spellStart"/>
      <w:r w:rsidRPr="00B017C5">
        <w:rPr>
          <w:lang w:val="en-US"/>
        </w:rPr>
        <w:t>Jingū</w:t>
      </w:r>
      <w:proofErr w:type="spellEnd"/>
      <w:r w:rsidRPr="00B017C5">
        <w:rPr>
          <w:lang w:val="en-US"/>
        </w:rPr>
        <w:t xml:space="preserve"> not to take her </w:t>
      </w:r>
      <w:proofErr w:type="spellStart"/>
      <w:r w:rsidRPr="00B017C5">
        <w:rPr>
          <w:i/>
          <w:iCs/>
          <w:lang w:val="en-US"/>
        </w:rPr>
        <w:t>aramitama</w:t>
      </w:r>
      <w:proofErr w:type="spellEnd"/>
      <w:r w:rsidRPr="00B017C5">
        <w:rPr>
          <w:lang w:val="en-US"/>
        </w:rPr>
        <w:t xml:space="preserve"> along to the capital, instructed her to install it in </w:t>
      </w:r>
      <w:hyperlink r:id="rId369" w:tooltip="Hirota Shrine" w:history="1">
        <w:proofErr w:type="spellStart"/>
        <w:r w:rsidRPr="00B017C5">
          <w:rPr>
            <w:rStyle w:val="-"/>
            <w:lang w:val="en-US"/>
          </w:rPr>
          <w:t>Hirota</w:t>
        </w:r>
        <w:proofErr w:type="spellEnd"/>
      </w:hyperlink>
      <w:r w:rsidRPr="00B017C5">
        <w:rPr>
          <w:lang w:val="en-US"/>
        </w:rPr>
        <w:t>, the harbor where the empress disembarked.</w:t>
      </w:r>
      <w:hyperlink r:id="rId370" w:anchor="cite_note-91" w:history="1">
        <w:r>
          <w:rPr>
            <w:rStyle w:val="-"/>
            <w:vertAlign w:val="superscript"/>
          </w:rPr>
          <w:t>[86]</w:t>
        </w:r>
      </w:hyperlink>
      <w:r>
        <w:t xml:space="preserve"> </w:t>
      </w:r>
    </w:p>
    <w:p w14:paraId="6616BA36" w14:textId="77777777" w:rsidR="00B017C5" w:rsidRPr="00EE129C" w:rsidRDefault="00B017C5" w:rsidP="00B017C5">
      <w:pPr>
        <w:pStyle w:val="2"/>
        <w:rPr>
          <w:lang w:val="en-US"/>
        </w:rPr>
      </w:pPr>
      <w:r w:rsidRPr="00EE129C">
        <w:rPr>
          <w:rStyle w:val="mw-headline"/>
          <w:rFonts w:eastAsiaTheme="majorEastAsia"/>
          <w:lang w:val="en-US"/>
        </w:rPr>
        <w:t>Family</w:t>
      </w:r>
    </w:p>
    <w:p w14:paraId="10F28B07" w14:textId="77777777" w:rsidR="00B017C5" w:rsidRPr="00EE129C" w:rsidRDefault="00B017C5" w:rsidP="00B017C5">
      <w:pPr>
        <w:rPr>
          <w:lang w:val="en-US"/>
        </w:rPr>
      </w:pPr>
      <w:r w:rsidRPr="00EE129C">
        <w:rPr>
          <w:lang w:val="en-US"/>
        </w:rPr>
        <w:t xml:space="preserve">Further information: </w:t>
      </w:r>
      <w:hyperlink r:id="rId371" w:tooltip="Family tree of Japanese deities" w:history="1">
        <w:r w:rsidRPr="00EE129C">
          <w:rPr>
            <w:rStyle w:val="-"/>
            <w:lang w:val="en-US"/>
          </w:rPr>
          <w:t>Family tree of Japanese deities</w:t>
        </w:r>
      </w:hyperlink>
    </w:p>
    <w:p w14:paraId="43CC441D" w14:textId="77777777" w:rsidR="00B017C5" w:rsidRDefault="00B017C5" w:rsidP="00B017C5">
      <w:pPr>
        <w:pStyle w:val="3"/>
      </w:pPr>
      <w:proofErr w:type="spellStart"/>
      <w:r>
        <w:rPr>
          <w:rStyle w:val="mw-headline"/>
        </w:rPr>
        <w:t>Family</w:t>
      </w:r>
      <w:proofErr w:type="spellEnd"/>
      <w:r>
        <w:rPr>
          <w:rStyle w:val="mw-headline"/>
        </w:rPr>
        <w:t xml:space="preserve"> </w:t>
      </w:r>
      <w:proofErr w:type="spellStart"/>
      <w:r>
        <w:rPr>
          <w:rStyle w:val="mw-headline"/>
        </w:rPr>
        <w:t>tree</w:t>
      </w:r>
      <w:proofErr w:type="spellEnd"/>
    </w:p>
    <w:tbl>
      <w:tblPr>
        <w:tblW w:w="0" w:type="dxa"/>
        <w:tblCellSpacing w:w="15"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200"/>
      </w:tblGrid>
      <w:tr w:rsidR="00B017C5" w14:paraId="4427D95D" w14:textId="77777777" w:rsidTr="00B017C5">
        <w:trPr>
          <w:tblCellSpacing w:w="15" w:type="dxa"/>
        </w:trPr>
        <w:tc>
          <w:tcPr>
            <w:tcW w:w="6" w:type="dxa"/>
            <w:tcMar>
              <w:top w:w="48" w:type="dxa"/>
              <w:left w:w="1032" w:type="dxa"/>
              <w:bottom w:w="48" w:type="dxa"/>
              <w:right w:w="72" w:type="dxa"/>
            </w:tcMar>
            <w:vAlign w:val="center"/>
            <w:hideMark/>
          </w:tcPr>
          <w:p w14:paraId="0E5DEBB3" w14:textId="77777777" w:rsidR="00B017C5" w:rsidRDefault="00B017C5"/>
        </w:tc>
      </w:tr>
    </w:tbl>
    <w:p w14:paraId="47CAAC7C" w14:textId="77777777" w:rsidR="00B017C5" w:rsidRDefault="00B017C5" w:rsidP="00B017C5">
      <w:pPr>
        <w:rPr>
          <w:vanish/>
        </w:rPr>
      </w:pPr>
    </w:p>
    <w:tbl>
      <w:tblPr>
        <w:tblW w:w="0" w:type="dxa"/>
        <w:tblCellSpacing w:w="15"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8290"/>
      </w:tblGrid>
      <w:tr w:rsidR="00B017C5" w:rsidRPr="00EE129C" w14:paraId="7549BE45" w14:textId="77777777" w:rsidTr="00B017C5">
        <w:trPr>
          <w:tblCellSpacing w:w="15" w:type="dxa"/>
        </w:trPr>
        <w:tc>
          <w:tcPr>
            <w:tcW w:w="6" w:type="dxa"/>
            <w:tcMar>
              <w:top w:w="48" w:type="dxa"/>
              <w:left w:w="1032" w:type="dxa"/>
              <w:bottom w:w="48" w:type="dxa"/>
              <w:right w:w="72" w:type="dxa"/>
            </w:tcMar>
            <w:vAlign w:val="center"/>
            <w:hideMark/>
          </w:tcPr>
          <w:p w14:paraId="4547F9DF" w14:textId="77777777" w:rsidR="00B017C5" w:rsidRPr="00B017C5" w:rsidRDefault="00B017C5">
            <w:pPr>
              <w:spacing w:before="72" w:after="100" w:afterAutospacing="1"/>
              <w:jc w:val="center"/>
              <w:rPr>
                <w:b/>
                <w:bCs/>
                <w:sz w:val="20"/>
                <w:szCs w:val="20"/>
                <w:lang w:val="en-US"/>
              </w:rPr>
            </w:pPr>
            <w:r w:rsidRPr="00B017C5">
              <w:rPr>
                <w:b/>
                <w:bCs/>
                <w:sz w:val="20"/>
                <w:szCs w:val="20"/>
                <w:lang w:val="en-US"/>
              </w:rPr>
              <w:t xml:space="preserve">Amaterasu's family tree (based on the </w:t>
            </w:r>
            <w:proofErr w:type="spellStart"/>
            <w:r w:rsidRPr="00B017C5">
              <w:rPr>
                <w:b/>
                <w:bCs/>
                <w:i/>
                <w:iCs/>
                <w:sz w:val="20"/>
                <w:szCs w:val="20"/>
                <w:lang w:val="en-US"/>
              </w:rPr>
              <w:t>Kojiki</w:t>
            </w:r>
            <w:proofErr w:type="spellEnd"/>
            <w:r w:rsidRPr="00B017C5">
              <w:rPr>
                <w:b/>
                <w:bCs/>
                <w:sz w:val="20"/>
                <w:szCs w:val="20"/>
                <w:lang w:val="en-US"/>
              </w:rPr>
              <w:t xml:space="preserve">) </w:t>
            </w:r>
          </w:p>
        </w:tc>
      </w:tr>
      <w:tr w:rsidR="00B017C5" w14:paraId="60402484" w14:textId="77777777" w:rsidTr="00B017C5">
        <w:trPr>
          <w:tblCellSpacing w:w="15" w:type="dxa"/>
        </w:trPr>
        <w:tc>
          <w:tcPr>
            <w:tcW w:w="0" w:type="auto"/>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1"/>
              <w:gridCol w:w="135"/>
              <w:gridCol w:w="208"/>
              <w:gridCol w:w="296"/>
              <w:gridCol w:w="195"/>
              <w:gridCol w:w="95"/>
              <w:gridCol w:w="191"/>
              <w:gridCol w:w="93"/>
              <w:gridCol w:w="281"/>
              <w:gridCol w:w="252"/>
              <w:gridCol w:w="205"/>
              <w:gridCol w:w="106"/>
              <w:gridCol w:w="73"/>
              <w:gridCol w:w="256"/>
              <w:gridCol w:w="212"/>
              <w:gridCol w:w="124"/>
              <w:gridCol w:w="285"/>
              <w:gridCol w:w="122"/>
              <w:gridCol w:w="102"/>
              <w:gridCol w:w="212"/>
              <w:gridCol w:w="124"/>
              <w:gridCol w:w="175"/>
              <w:gridCol w:w="152"/>
              <w:gridCol w:w="224"/>
              <w:gridCol w:w="132"/>
              <w:gridCol w:w="325"/>
              <w:gridCol w:w="166"/>
              <w:gridCol w:w="151"/>
              <w:gridCol w:w="148"/>
              <w:gridCol w:w="285"/>
              <w:gridCol w:w="134"/>
              <w:gridCol w:w="124"/>
              <w:gridCol w:w="194"/>
              <w:gridCol w:w="149"/>
              <w:gridCol w:w="212"/>
              <w:gridCol w:w="124"/>
              <w:gridCol w:w="134"/>
              <w:gridCol w:w="120"/>
              <w:gridCol w:w="130"/>
              <w:gridCol w:w="108"/>
              <w:gridCol w:w="216"/>
              <w:gridCol w:w="124"/>
              <w:gridCol w:w="266"/>
              <w:gridCol w:w="175"/>
              <w:gridCol w:w="82"/>
              <w:gridCol w:w="82"/>
              <w:gridCol w:w="69"/>
              <w:gridCol w:w="69"/>
              <w:gridCol w:w="77"/>
            </w:tblGrid>
            <w:tr w:rsidR="00B017C5" w14:paraId="5BD10B21" w14:textId="77777777">
              <w:trPr>
                <w:trHeight w:val="240"/>
                <w:tblCellSpacing w:w="15" w:type="dxa"/>
                <w:jc w:val="center"/>
              </w:trPr>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29154A3D" w14:textId="77777777" w:rsidR="00B017C5" w:rsidRDefault="00EE129C">
                  <w:pPr>
                    <w:spacing w:after="0"/>
                    <w:jc w:val="center"/>
                    <w:rPr>
                      <w:sz w:val="24"/>
                      <w:szCs w:val="24"/>
                    </w:rPr>
                  </w:pPr>
                  <w:hyperlink r:id="rId372" w:tooltip="Takamimusubi" w:history="1">
                    <w:proofErr w:type="spellStart"/>
                    <w:r w:rsidR="00B017C5">
                      <w:rPr>
                        <w:rStyle w:val="-"/>
                      </w:rPr>
                      <w:t>Takamimusubi</w:t>
                    </w:r>
                    <w:proofErr w:type="spellEnd"/>
                  </w:hyperlink>
                  <w:hyperlink r:id="rId373" w:anchor="cite_note-92" w:history="1">
                    <w:r w:rsidR="00B017C5">
                      <w:rPr>
                        <w:rStyle w:val="-"/>
                        <w:vertAlign w:val="superscript"/>
                      </w:rPr>
                      <w:t>[87]</w:t>
                    </w:r>
                  </w:hyperlink>
                </w:p>
              </w:tc>
              <w:tc>
                <w:tcPr>
                  <w:tcW w:w="480" w:type="dxa"/>
                  <w:gridSpan w:val="2"/>
                  <w:vMerge w:val="restart"/>
                  <w:vAlign w:val="center"/>
                  <w:hideMark/>
                </w:tcPr>
                <w:p w14:paraId="30CDD2AA" w14:textId="77777777" w:rsidR="00B017C5" w:rsidRDefault="00B017C5">
                  <w:pPr>
                    <w:jc w:val="center"/>
                  </w:pPr>
                </w:p>
              </w:tc>
              <w:tc>
                <w:tcPr>
                  <w:tcW w:w="480" w:type="dxa"/>
                  <w:gridSpan w:val="2"/>
                  <w:vMerge w:val="restart"/>
                  <w:vAlign w:val="center"/>
                  <w:hideMark/>
                </w:tcPr>
                <w:p w14:paraId="631788B1" w14:textId="77777777" w:rsidR="00B017C5" w:rsidRDefault="00B017C5">
                  <w:pPr>
                    <w:jc w:val="center"/>
                    <w:rPr>
                      <w:sz w:val="20"/>
                      <w:szCs w:val="20"/>
                    </w:rPr>
                  </w:pPr>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18E3CC57" w14:textId="77777777" w:rsidR="00B017C5" w:rsidRDefault="00EE129C">
                  <w:pPr>
                    <w:jc w:val="center"/>
                    <w:rPr>
                      <w:sz w:val="24"/>
                      <w:szCs w:val="24"/>
                    </w:rPr>
                  </w:pPr>
                  <w:hyperlink r:id="rId374" w:tooltip="Izanagi" w:history="1">
                    <w:proofErr w:type="spellStart"/>
                    <w:r w:rsidR="00B017C5">
                      <w:rPr>
                        <w:rStyle w:val="-"/>
                      </w:rPr>
                      <w:t>Izanagi</w:t>
                    </w:r>
                    <w:proofErr w:type="spellEnd"/>
                  </w:hyperlink>
                  <w:hyperlink r:id="rId375" w:anchor="cite_note-93" w:history="1">
                    <w:r w:rsidR="00B017C5">
                      <w:rPr>
                        <w:rStyle w:val="-"/>
                        <w:vertAlign w:val="superscript"/>
                      </w:rPr>
                      <w:t>[88]</w:t>
                    </w:r>
                  </w:hyperlink>
                </w:p>
              </w:tc>
              <w:tc>
                <w:tcPr>
                  <w:tcW w:w="480" w:type="dxa"/>
                  <w:tcBorders>
                    <w:bottom w:val="dashed" w:sz="6" w:space="0" w:color="auto"/>
                  </w:tcBorders>
                  <w:vAlign w:val="center"/>
                  <w:hideMark/>
                </w:tcPr>
                <w:p w14:paraId="7622D781" w14:textId="77777777" w:rsidR="00B017C5" w:rsidRDefault="00B017C5">
                  <w:pPr>
                    <w:jc w:val="center"/>
                  </w:pPr>
                </w:p>
              </w:tc>
              <w:tc>
                <w:tcPr>
                  <w:tcW w:w="480" w:type="dxa"/>
                  <w:tcBorders>
                    <w:bottom w:val="dashed" w:sz="6" w:space="0" w:color="auto"/>
                  </w:tcBorders>
                  <w:vAlign w:val="center"/>
                  <w:hideMark/>
                </w:tcPr>
                <w:p w14:paraId="31B26F05"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2559CFBC" w14:textId="77777777" w:rsidR="00B017C5" w:rsidRDefault="00B017C5">
                  <w:pPr>
                    <w:jc w:val="center"/>
                    <w:rPr>
                      <w:sz w:val="20"/>
                      <w:szCs w:val="20"/>
                    </w:rPr>
                  </w:pPr>
                </w:p>
              </w:tc>
              <w:tc>
                <w:tcPr>
                  <w:tcW w:w="480" w:type="dxa"/>
                  <w:tcBorders>
                    <w:bottom w:val="dashed" w:sz="6" w:space="0" w:color="auto"/>
                  </w:tcBorders>
                  <w:vAlign w:val="center"/>
                  <w:hideMark/>
                </w:tcPr>
                <w:p w14:paraId="01832CA1"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2053BAFD"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7392C9D" w14:textId="77777777" w:rsidR="00B017C5" w:rsidRDefault="00B017C5">
                  <w:pPr>
                    <w:jc w:val="center"/>
                    <w:rPr>
                      <w:sz w:val="20"/>
                      <w:szCs w:val="20"/>
                    </w:rPr>
                  </w:pPr>
                </w:p>
              </w:tc>
              <w:tc>
                <w:tcPr>
                  <w:tcW w:w="480" w:type="dxa"/>
                  <w:tcBorders>
                    <w:bottom w:val="dashed" w:sz="6" w:space="0" w:color="auto"/>
                  </w:tcBorders>
                  <w:vAlign w:val="center"/>
                  <w:hideMark/>
                </w:tcPr>
                <w:p w14:paraId="77716AEC" w14:textId="77777777" w:rsidR="00B017C5" w:rsidRDefault="00B017C5">
                  <w:pPr>
                    <w:jc w:val="center"/>
                    <w:rPr>
                      <w:sz w:val="20"/>
                      <w:szCs w:val="20"/>
                    </w:rPr>
                  </w:pPr>
                </w:p>
              </w:tc>
              <w:tc>
                <w:tcPr>
                  <w:tcW w:w="480" w:type="dxa"/>
                  <w:tcBorders>
                    <w:bottom w:val="dashed" w:sz="6" w:space="0" w:color="auto"/>
                  </w:tcBorders>
                  <w:vAlign w:val="center"/>
                  <w:hideMark/>
                </w:tcPr>
                <w:p w14:paraId="551FC6D6"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3F1BD72F" w14:textId="77777777" w:rsidR="00B017C5" w:rsidRDefault="00B017C5">
                  <w:pPr>
                    <w:jc w:val="center"/>
                    <w:rPr>
                      <w:sz w:val="20"/>
                      <w:szCs w:val="20"/>
                    </w:rPr>
                  </w:pPr>
                </w:p>
              </w:tc>
              <w:tc>
                <w:tcPr>
                  <w:tcW w:w="480" w:type="dxa"/>
                  <w:tcBorders>
                    <w:bottom w:val="dashed" w:sz="6" w:space="0" w:color="auto"/>
                  </w:tcBorders>
                  <w:vAlign w:val="center"/>
                  <w:hideMark/>
                </w:tcPr>
                <w:p w14:paraId="2A1AFEF1"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68B3275C" w14:textId="77777777" w:rsidR="00B017C5" w:rsidRDefault="00B017C5">
                  <w:pPr>
                    <w:jc w:val="center"/>
                    <w:rPr>
                      <w:sz w:val="20"/>
                      <w:szCs w:val="20"/>
                    </w:rPr>
                  </w:pPr>
                </w:p>
              </w:tc>
              <w:tc>
                <w:tcPr>
                  <w:tcW w:w="480" w:type="dxa"/>
                  <w:tcBorders>
                    <w:bottom w:val="dashed" w:sz="6" w:space="0" w:color="auto"/>
                  </w:tcBorders>
                  <w:vAlign w:val="center"/>
                  <w:hideMark/>
                </w:tcPr>
                <w:p w14:paraId="3BF9DD06" w14:textId="77777777" w:rsidR="00B017C5" w:rsidRDefault="00B017C5">
                  <w:pPr>
                    <w:jc w:val="center"/>
                    <w:rPr>
                      <w:sz w:val="20"/>
                      <w:szCs w:val="20"/>
                    </w:rPr>
                  </w:pPr>
                </w:p>
              </w:tc>
              <w:tc>
                <w:tcPr>
                  <w:tcW w:w="480" w:type="dxa"/>
                  <w:tcBorders>
                    <w:bottom w:val="dashed" w:sz="6" w:space="0" w:color="auto"/>
                  </w:tcBorders>
                  <w:vAlign w:val="center"/>
                  <w:hideMark/>
                </w:tcPr>
                <w:p w14:paraId="7BA0F888"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696B72F0" w14:textId="77777777" w:rsidR="00B017C5" w:rsidRDefault="00B017C5">
                  <w:pPr>
                    <w:jc w:val="center"/>
                    <w:rPr>
                      <w:sz w:val="20"/>
                      <w:szCs w:val="20"/>
                    </w:rPr>
                  </w:pPr>
                </w:p>
              </w:tc>
              <w:tc>
                <w:tcPr>
                  <w:tcW w:w="480" w:type="dxa"/>
                  <w:tcBorders>
                    <w:bottom w:val="dashed" w:sz="6" w:space="0" w:color="auto"/>
                  </w:tcBorders>
                  <w:vAlign w:val="center"/>
                  <w:hideMark/>
                </w:tcPr>
                <w:p w14:paraId="5A255301" w14:textId="77777777" w:rsidR="00B017C5" w:rsidRDefault="00B017C5">
                  <w:pPr>
                    <w:jc w:val="center"/>
                    <w:rPr>
                      <w:sz w:val="20"/>
                      <w:szCs w:val="20"/>
                    </w:rPr>
                  </w:pPr>
                </w:p>
              </w:tc>
              <w:tc>
                <w:tcPr>
                  <w:tcW w:w="480" w:type="dxa"/>
                  <w:tcBorders>
                    <w:bottom w:val="dashed" w:sz="6" w:space="0" w:color="auto"/>
                  </w:tcBorders>
                  <w:vAlign w:val="center"/>
                  <w:hideMark/>
                </w:tcPr>
                <w:p w14:paraId="64EE23D4"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1EE16D62"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92E1B9F"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08E6867F"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0EC2608D" w14:textId="77777777" w:rsidR="00B017C5" w:rsidRDefault="00B017C5">
                  <w:pPr>
                    <w:jc w:val="center"/>
                    <w:rPr>
                      <w:sz w:val="20"/>
                      <w:szCs w:val="20"/>
                    </w:rPr>
                  </w:pPr>
                </w:p>
              </w:tc>
              <w:tc>
                <w:tcPr>
                  <w:tcW w:w="0" w:type="auto"/>
                  <w:gridSpan w:val="6"/>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51FEAD5B" w14:textId="77777777" w:rsidR="00B017C5" w:rsidRDefault="00EE129C">
                  <w:pPr>
                    <w:jc w:val="center"/>
                    <w:rPr>
                      <w:sz w:val="24"/>
                      <w:szCs w:val="24"/>
                    </w:rPr>
                  </w:pPr>
                  <w:hyperlink r:id="rId376" w:tooltip="Izanami" w:history="1">
                    <w:proofErr w:type="spellStart"/>
                    <w:r w:rsidR="00B017C5">
                      <w:rPr>
                        <w:rStyle w:val="-"/>
                      </w:rPr>
                      <w:t>Izanami</w:t>
                    </w:r>
                    <w:proofErr w:type="spellEnd"/>
                  </w:hyperlink>
                </w:p>
              </w:tc>
              <w:tc>
                <w:tcPr>
                  <w:tcW w:w="480" w:type="dxa"/>
                  <w:vAlign w:val="center"/>
                  <w:hideMark/>
                </w:tcPr>
                <w:p w14:paraId="324D5560" w14:textId="77777777" w:rsidR="00B017C5" w:rsidRDefault="00B017C5">
                  <w:pPr>
                    <w:jc w:val="center"/>
                  </w:pPr>
                </w:p>
              </w:tc>
            </w:tr>
            <w:tr w:rsidR="00B017C5" w14:paraId="12775477" w14:textId="77777777">
              <w:trPr>
                <w:trHeight w:val="240"/>
                <w:tblCellSpacing w:w="15" w:type="dxa"/>
                <w:jc w:val="center"/>
              </w:trPr>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7DA4E739" w14:textId="77777777" w:rsidR="00B017C5" w:rsidRDefault="00B017C5">
                  <w:pPr>
                    <w:jc w:val="center"/>
                    <w:rPr>
                      <w:sz w:val="24"/>
                      <w:szCs w:val="24"/>
                    </w:rPr>
                  </w:pPr>
                </w:p>
              </w:tc>
              <w:tc>
                <w:tcPr>
                  <w:tcW w:w="0" w:type="auto"/>
                  <w:gridSpan w:val="2"/>
                  <w:vMerge/>
                  <w:vAlign w:val="center"/>
                  <w:hideMark/>
                </w:tcPr>
                <w:p w14:paraId="3A4767AC" w14:textId="77777777" w:rsidR="00B017C5" w:rsidRDefault="00B017C5">
                  <w:pPr>
                    <w:jc w:val="center"/>
                    <w:rPr>
                      <w:sz w:val="24"/>
                      <w:szCs w:val="24"/>
                    </w:rPr>
                  </w:pPr>
                </w:p>
              </w:tc>
              <w:tc>
                <w:tcPr>
                  <w:tcW w:w="0" w:type="auto"/>
                  <w:gridSpan w:val="2"/>
                  <w:vMerge/>
                  <w:vAlign w:val="center"/>
                  <w:hideMark/>
                </w:tcPr>
                <w:p w14:paraId="606115F6" w14:textId="77777777" w:rsidR="00B017C5" w:rsidRDefault="00B017C5">
                  <w:pPr>
                    <w:jc w:val="center"/>
                    <w:rPr>
                      <w:sz w:val="20"/>
                      <w:szCs w:val="20"/>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07946E77" w14:textId="77777777" w:rsidR="00B017C5" w:rsidRDefault="00B017C5">
                  <w:pPr>
                    <w:jc w:val="center"/>
                    <w:rPr>
                      <w:sz w:val="24"/>
                      <w:szCs w:val="24"/>
                    </w:rPr>
                  </w:pPr>
                </w:p>
              </w:tc>
              <w:tc>
                <w:tcPr>
                  <w:tcW w:w="480" w:type="dxa"/>
                  <w:vAlign w:val="center"/>
                  <w:hideMark/>
                </w:tcPr>
                <w:p w14:paraId="645E7484" w14:textId="77777777" w:rsidR="00B017C5" w:rsidRDefault="00B017C5">
                  <w:pPr>
                    <w:jc w:val="center"/>
                    <w:rPr>
                      <w:sz w:val="20"/>
                      <w:szCs w:val="20"/>
                    </w:rPr>
                  </w:pPr>
                </w:p>
              </w:tc>
              <w:tc>
                <w:tcPr>
                  <w:tcW w:w="480" w:type="dxa"/>
                  <w:vAlign w:val="center"/>
                  <w:hideMark/>
                </w:tcPr>
                <w:p w14:paraId="16A8C904" w14:textId="77777777" w:rsidR="00B017C5" w:rsidRDefault="00B017C5">
                  <w:pPr>
                    <w:jc w:val="center"/>
                    <w:rPr>
                      <w:sz w:val="20"/>
                      <w:szCs w:val="20"/>
                    </w:rPr>
                  </w:pPr>
                </w:p>
              </w:tc>
              <w:tc>
                <w:tcPr>
                  <w:tcW w:w="480" w:type="dxa"/>
                  <w:gridSpan w:val="2"/>
                  <w:vAlign w:val="center"/>
                  <w:hideMark/>
                </w:tcPr>
                <w:p w14:paraId="643468DB" w14:textId="77777777" w:rsidR="00B017C5" w:rsidRDefault="00B017C5">
                  <w:pPr>
                    <w:jc w:val="center"/>
                    <w:rPr>
                      <w:sz w:val="20"/>
                      <w:szCs w:val="20"/>
                    </w:rPr>
                  </w:pPr>
                </w:p>
              </w:tc>
              <w:tc>
                <w:tcPr>
                  <w:tcW w:w="480" w:type="dxa"/>
                  <w:vAlign w:val="center"/>
                  <w:hideMark/>
                </w:tcPr>
                <w:p w14:paraId="49A7818F" w14:textId="77777777" w:rsidR="00B017C5" w:rsidRDefault="00B017C5">
                  <w:pPr>
                    <w:jc w:val="center"/>
                    <w:rPr>
                      <w:sz w:val="20"/>
                      <w:szCs w:val="20"/>
                    </w:rPr>
                  </w:pPr>
                </w:p>
              </w:tc>
              <w:tc>
                <w:tcPr>
                  <w:tcW w:w="480" w:type="dxa"/>
                  <w:gridSpan w:val="2"/>
                  <w:vAlign w:val="center"/>
                  <w:hideMark/>
                </w:tcPr>
                <w:p w14:paraId="3A222949" w14:textId="77777777" w:rsidR="00B017C5" w:rsidRDefault="00B017C5">
                  <w:pPr>
                    <w:jc w:val="center"/>
                    <w:rPr>
                      <w:sz w:val="20"/>
                      <w:szCs w:val="20"/>
                    </w:rPr>
                  </w:pPr>
                </w:p>
              </w:tc>
              <w:tc>
                <w:tcPr>
                  <w:tcW w:w="480" w:type="dxa"/>
                  <w:gridSpan w:val="2"/>
                  <w:vAlign w:val="center"/>
                  <w:hideMark/>
                </w:tcPr>
                <w:p w14:paraId="4B96A34B" w14:textId="77777777" w:rsidR="00B017C5" w:rsidRDefault="00B017C5">
                  <w:pPr>
                    <w:jc w:val="center"/>
                    <w:rPr>
                      <w:sz w:val="20"/>
                      <w:szCs w:val="20"/>
                    </w:rPr>
                  </w:pPr>
                </w:p>
              </w:tc>
              <w:tc>
                <w:tcPr>
                  <w:tcW w:w="480" w:type="dxa"/>
                  <w:vAlign w:val="center"/>
                  <w:hideMark/>
                </w:tcPr>
                <w:p w14:paraId="6D0362EA" w14:textId="77777777" w:rsidR="00B017C5" w:rsidRDefault="00B017C5">
                  <w:pPr>
                    <w:jc w:val="center"/>
                    <w:rPr>
                      <w:sz w:val="20"/>
                      <w:szCs w:val="20"/>
                    </w:rPr>
                  </w:pPr>
                </w:p>
              </w:tc>
              <w:tc>
                <w:tcPr>
                  <w:tcW w:w="480" w:type="dxa"/>
                  <w:vAlign w:val="center"/>
                  <w:hideMark/>
                </w:tcPr>
                <w:p w14:paraId="35F68FB6" w14:textId="77777777" w:rsidR="00B017C5" w:rsidRDefault="00B017C5">
                  <w:pPr>
                    <w:jc w:val="center"/>
                    <w:rPr>
                      <w:sz w:val="20"/>
                      <w:szCs w:val="20"/>
                    </w:rPr>
                  </w:pPr>
                </w:p>
              </w:tc>
              <w:tc>
                <w:tcPr>
                  <w:tcW w:w="480" w:type="dxa"/>
                  <w:gridSpan w:val="2"/>
                  <w:vAlign w:val="center"/>
                  <w:hideMark/>
                </w:tcPr>
                <w:p w14:paraId="4EF417C0" w14:textId="77777777" w:rsidR="00B017C5" w:rsidRDefault="00B017C5">
                  <w:pPr>
                    <w:jc w:val="center"/>
                    <w:rPr>
                      <w:sz w:val="20"/>
                      <w:szCs w:val="20"/>
                    </w:rPr>
                  </w:pPr>
                </w:p>
              </w:tc>
              <w:tc>
                <w:tcPr>
                  <w:tcW w:w="480" w:type="dxa"/>
                  <w:vAlign w:val="center"/>
                  <w:hideMark/>
                </w:tcPr>
                <w:p w14:paraId="05400A67" w14:textId="77777777" w:rsidR="00B017C5" w:rsidRDefault="00B017C5">
                  <w:pPr>
                    <w:jc w:val="center"/>
                    <w:rPr>
                      <w:sz w:val="20"/>
                      <w:szCs w:val="20"/>
                    </w:rPr>
                  </w:pPr>
                </w:p>
              </w:tc>
              <w:tc>
                <w:tcPr>
                  <w:tcW w:w="480" w:type="dxa"/>
                  <w:gridSpan w:val="2"/>
                  <w:vAlign w:val="center"/>
                  <w:hideMark/>
                </w:tcPr>
                <w:p w14:paraId="04DBC93E" w14:textId="77777777" w:rsidR="00B017C5" w:rsidRDefault="00B017C5">
                  <w:pPr>
                    <w:jc w:val="center"/>
                    <w:rPr>
                      <w:sz w:val="20"/>
                      <w:szCs w:val="20"/>
                    </w:rPr>
                  </w:pPr>
                </w:p>
              </w:tc>
              <w:tc>
                <w:tcPr>
                  <w:tcW w:w="480" w:type="dxa"/>
                  <w:vAlign w:val="center"/>
                  <w:hideMark/>
                </w:tcPr>
                <w:p w14:paraId="7EC40F5C" w14:textId="77777777" w:rsidR="00B017C5" w:rsidRDefault="00B017C5">
                  <w:pPr>
                    <w:jc w:val="center"/>
                    <w:rPr>
                      <w:sz w:val="20"/>
                      <w:szCs w:val="20"/>
                    </w:rPr>
                  </w:pPr>
                </w:p>
              </w:tc>
              <w:tc>
                <w:tcPr>
                  <w:tcW w:w="480" w:type="dxa"/>
                  <w:vAlign w:val="center"/>
                  <w:hideMark/>
                </w:tcPr>
                <w:p w14:paraId="428E3355" w14:textId="77777777" w:rsidR="00B017C5" w:rsidRDefault="00B017C5">
                  <w:pPr>
                    <w:jc w:val="center"/>
                    <w:rPr>
                      <w:sz w:val="20"/>
                      <w:szCs w:val="20"/>
                    </w:rPr>
                  </w:pPr>
                </w:p>
              </w:tc>
              <w:tc>
                <w:tcPr>
                  <w:tcW w:w="240" w:type="dxa"/>
                  <w:tcBorders>
                    <w:right w:val="single" w:sz="6" w:space="0" w:color="auto"/>
                  </w:tcBorders>
                  <w:vAlign w:val="center"/>
                  <w:hideMark/>
                </w:tcPr>
                <w:p w14:paraId="645427E8" w14:textId="77777777" w:rsidR="00B017C5" w:rsidRDefault="00B017C5">
                  <w:pPr>
                    <w:jc w:val="center"/>
                    <w:rPr>
                      <w:sz w:val="20"/>
                      <w:szCs w:val="20"/>
                    </w:rPr>
                  </w:pPr>
                </w:p>
              </w:tc>
              <w:tc>
                <w:tcPr>
                  <w:tcW w:w="240" w:type="dxa"/>
                  <w:vAlign w:val="center"/>
                  <w:hideMark/>
                </w:tcPr>
                <w:p w14:paraId="0B8BDBEE" w14:textId="77777777" w:rsidR="00B017C5" w:rsidRDefault="00B017C5">
                  <w:pPr>
                    <w:jc w:val="center"/>
                    <w:rPr>
                      <w:sz w:val="20"/>
                      <w:szCs w:val="20"/>
                    </w:rPr>
                  </w:pPr>
                </w:p>
              </w:tc>
              <w:tc>
                <w:tcPr>
                  <w:tcW w:w="480" w:type="dxa"/>
                  <w:vAlign w:val="center"/>
                  <w:hideMark/>
                </w:tcPr>
                <w:p w14:paraId="0F80FB7A" w14:textId="77777777" w:rsidR="00B017C5" w:rsidRDefault="00B017C5">
                  <w:pPr>
                    <w:jc w:val="center"/>
                    <w:rPr>
                      <w:sz w:val="20"/>
                      <w:szCs w:val="20"/>
                    </w:rPr>
                  </w:pPr>
                </w:p>
              </w:tc>
              <w:tc>
                <w:tcPr>
                  <w:tcW w:w="480" w:type="dxa"/>
                  <w:vAlign w:val="center"/>
                  <w:hideMark/>
                </w:tcPr>
                <w:p w14:paraId="623C2BC5" w14:textId="77777777" w:rsidR="00B017C5" w:rsidRDefault="00B017C5">
                  <w:pPr>
                    <w:jc w:val="center"/>
                    <w:rPr>
                      <w:sz w:val="20"/>
                      <w:szCs w:val="20"/>
                    </w:rPr>
                  </w:pPr>
                </w:p>
              </w:tc>
              <w:tc>
                <w:tcPr>
                  <w:tcW w:w="480" w:type="dxa"/>
                  <w:gridSpan w:val="2"/>
                  <w:vAlign w:val="center"/>
                  <w:hideMark/>
                </w:tcPr>
                <w:p w14:paraId="3968041A" w14:textId="77777777" w:rsidR="00B017C5" w:rsidRDefault="00B017C5">
                  <w:pPr>
                    <w:jc w:val="center"/>
                    <w:rPr>
                      <w:sz w:val="20"/>
                      <w:szCs w:val="20"/>
                    </w:rPr>
                  </w:pPr>
                </w:p>
              </w:tc>
              <w:tc>
                <w:tcPr>
                  <w:tcW w:w="480" w:type="dxa"/>
                  <w:gridSpan w:val="2"/>
                  <w:vAlign w:val="center"/>
                  <w:hideMark/>
                </w:tcPr>
                <w:p w14:paraId="6672239F" w14:textId="77777777" w:rsidR="00B017C5" w:rsidRDefault="00B017C5">
                  <w:pPr>
                    <w:jc w:val="center"/>
                    <w:rPr>
                      <w:sz w:val="20"/>
                      <w:szCs w:val="20"/>
                    </w:rPr>
                  </w:pPr>
                </w:p>
              </w:tc>
              <w:tc>
                <w:tcPr>
                  <w:tcW w:w="240" w:type="dxa"/>
                  <w:tcBorders>
                    <w:right w:val="single" w:sz="6" w:space="0" w:color="auto"/>
                  </w:tcBorders>
                  <w:vAlign w:val="center"/>
                  <w:hideMark/>
                </w:tcPr>
                <w:p w14:paraId="43CD8438" w14:textId="77777777" w:rsidR="00B017C5" w:rsidRDefault="00B017C5">
                  <w:pPr>
                    <w:jc w:val="center"/>
                    <w:rPr>
                      <w:sz w:val="20"/>
                      <w:szCs w:val="20"/>
                    </w:rPr>
                  </w:pPr>
                </w:p>
              </w:tc>
              <w:tc>
                <w:tcPr>
                  <w:tcW w:w="240" w:type="dxa"/>
                  <w:vAlign w:val="center"/>
                  <w:hideMark/>
                </w:tcPr>
                <w:p w14:paraId="3E56430B" w14:textId="77777777" w:rsidR="00B017C5" w:rsidRDefault="00B017C5">
                  <w:pPr>
                    <w:jc w:val="center"/>
                    <w:rPr>
                      <w:sz w:val="20"/>
                      <w:szCs w:val="20"/>
                    </w:rPr>
                  </w:pPr>
                </w:p>
              </w:tc>
              <w:tc>
                <w:tcPr>
                  <w:tcW w:w="480" w:type="dxa"/>
                  <w:gridSpan w:val="2"/>
                  <w:vAlign w:val="center"/>
                  <w:hideMark/>
                </w:tcPr>
                <w:p w14:paraId="0E56C9A7" w14:textId="77777777" w:rsidR="00B017C5" w:rsidRDefault="00B017C5">
                  <w:pPr>
                    <w:jc w:val="center"/>
                    <w:rPr>
                      <w:sz w:val="20"/>
                      <w:szCs w:val="20"/>
                    </w:rPr>
                  </w:pPr>
                </w:p>
              </w:tc>
              <w:tc>
                <w:tcPr>
                  <w:tcW w:w="0" w:type="auto"/>
                  <w:vAlign w:val="center"/>
                  <w:hideMark/>
                </w:tcPr>
                <w:p w14:paraId="3282B82D" w14:textId="77777777" w:rsidR="00B017C5" w:rsidRDefault="00B017C5">
                  <w:pPr>
                    <w:rPr>
                      <w:sz w:val="20"/>
                      <w:szCs w:val="20"/>
                    </w:rPr>
                  </w:pPr>
                </w:p>
              </w:tc>
              <w:tc>
                <w:tcPr>
                  <w:tcW w:w="0" w:type="auto"/>
                  <w:vAlign w:val="center"/>
                  <w:hideMark/>
                </w:tcPr>
                <w:p w14:paraId="5BE06C24" w14:textId="77777777" w:rsidR="00B017C5" w:rsidRDefault="00B017C5">
                  <w:pPr>
                    <w:rPr>
                      <w:sz w:val="20"/>
                      <w:szCs w:val="20"/>
                    </w:rPr>
                  </w:pPr>
                </w:p>
              </w:tc>
              <w:tc>
                <w:tcPr>
                  <w:tcW w:w="0" w:type="auto"/>
                  <w:vAlign w:val="center"/>
                  <w:hideMark/>
                </w:tcPr>
                <w:p w14:paraId="4BA17A18" w14:textId="77777777" w:rsidR="00B017C5" w:rsidRDefault="00B017C5">
                  <w:pPr>
                    <w:rPr>
                      <w:sz w:val="20"/>
                      <w:szCs w:val="20"/>
                    </w:rPr>
                  </w:pPr>
                </w:p>
              </w:tc>
              <w:tc>
                <w:tcPr>
                  <w:tcW w:w="0" w:type="auto"/>
                  <w:vAlign w:val="center"/>
                  <w:hideMark/>
                </w:tcPr>
                <w:p w14:paraId="0CD5BC78" w14:textId="77777777" w:rsidR="00B017C5" w:rsidRDefault="00B017C5">
                  <w:pPr>
                    <w:rPr>
                      <w:sz w:val="20"/>
                      <w:szCs w:val="20"/>
                    </w:rPr>
                  </w:pPr>
                </w:p>
              </w:tc>
              <w:tc>
                <w:tcPr>
                  <w:tcW w:w="0" w:type="auto"/>
                  <w:vAlign w:val="center"/>
                  <w:hideMark/>
                </w:tcPr>
                <w:p w14:paraId="7EAC0196" w14:textId="77777777" w:rsidR="00B017C5" w:rsidRDefault="00B017C5">
                  <w:pPr>
                    <w:rPr>
                      <w:sz w:val="20"/>
                      <w:szCs w:val="20"/>
                    </w:rPr>
                  </w:pPr>
                </w:p>
              </w:tc>
              <w:tc>
                <w:tcPr>
                  <w:tcW w:w="0" w:type="auto"/>
                  <w:vAlign w:val="center"/>
                  <w:hideMark/>
                </w:tcPr>
                <w:p w14:paraId="27C5C7F6" w14:textId="77777777" w:rsidR="00B017C5" w:rsidRDefault="00B017C5">
                  <w:pPr>
                    <w:rPr>
                      <w:sz w:val="20"/>
                      <w:szCs w:val="20"/>
                    </w:rPr>
                  </w:pPr>
                </w:p>
              </w:tc>
              <w:tc>
                <w:tcPr>
                  <w:tcW w:w="0" w:type="auto"/>
                  <w:vAlign w:val="center"/>
                  <w:hideMark/>
                </w:tcPr>
                <w:p w14:paraId="6994F491" w14:textId="77777777" w:rsidR="00B017C5" w:rsidRDefault="00B017C5">
                  <w:pPr>
                    <w:rPr>
                      <w:sz w:val="20"/>
                      <w:szCs w:val="20"/>
                    </w:rPr>
                  </w:pPr>
                </w:p>
              </w:tc>
            </w:tr>
            <w:tr w:rsidR="00B017C5" w14:paraId="10D710B0" w14:textId="77777777">
              <w:trPr>
                <w:trHeight w:val="15"/>
                <w:tblCellSpacing w:w="15" w:type="dxa"/>
                <w:jc w:val="center"/>
              </w:trPr>
              <w:tc>
                <w:tcPr>
                  <w:tcW w:w="240" w:type="dxa"/>
                  <w:vMerge w:val="restart"/>
                  <w:tcBorders>
                    <w:right w:val="single" w:sz="6" w:space="0" w:color="auto"/>
                  </w:tcBorders>
                  <w:vAlign w:val="center"/>
                  <w:hideMark/>
                </w:tcPr>
                <w:p w14:paraId="06F02164" w14:textId="77777777" w:rsidR="00B017C5" w:rsidRDefault="00B017C5">
                  <w:pPr>
                    <w:jc w:val="center"/>
                    <w:rPr>
                      <w:sz w:val="20"/>
                      <w:szCs w:val="20"/>
                    </w:rPr>
                  </w:pPr>
                </w:p>
              </w:tc>
              <w:tc>
                <w:tcPr>
                  <w:tcW w:w="240" w:type="dxa"/>
                  <w:vMerge w:val="restart"/>
                  <w:vAlign w:val="center"/>
                  <w:hideMark/>
                </w:tcPr>
                <w:p w14:paraId="453DA9BB" w14:textId="77777777" w:rsidR="00B017C5" w:rsidRDefault="00B017C5">
                  <w:pPr>
                    <w:jc w:val="center"/>
                    <w:rPr>
                      <w:sz w:val="20"/>
                      <w:szCs w:val="20"/>
                    </w:rPr>
                  </w:pPr>
                </w:p>
              </w:tc>
              <w:tc>
                <w:tcPr>
                  <w:tcW w:w="480" w:type="dxa"/>
                  <w:vMerge w:val="restart"/>
                  <w:vAlign w:val="center"/>
                  <w:hideMark/>
                </w:tcPr>
                <w:p w14:paraId="69A551CF" w14:textId="77777777" w:rsidR="00B017C5" w:rsidRDefault="00B017C5">
                  <w:pPr>
                    <w:jc w:val="center"/>
                    <w:rPr>
                      <w:sz w:val="20"/>
                      <w:szCs w:val="20"/>
                    </w:rPr>
                  </w:pPr>
                </w:p>
              </w:tc>
              <w:tc>
                <w:tcPr>
                  <w:tcW w:w="480" w:type="dxa"/>
                  <w:vMerge w:val="restart"/>
                  <w:vAlign w:val="center"/>
                  <w:hideMark/>
                </w:tcPr>
                <w:p w14:paraId="06405B1A" w14:textId="77777777" w:rsidR="00B017C5" w:rsidRDefault="00B017C5">
                  <w:pPr>
                    <w:jc w:val="center"/>
                    <w:rPr>
                      <w:sz w:val="20"/>
                      <w:szCs w:val="20"/>
                    </w:rPr>
                  </w:pPr>
                </w:p>
              </w:tc>
              <w:tc>
                <w:tcPr>
                  <w:tcW w:w="480" w:type="dxa"/>
                  <w:gridSpan w:val="2"/>
                  <w:vMerge w:val="restart"/>
                  <w:vAlign w:val="center"/>
                  <w:hideMark/>
                </w:tcPr>
                <w:p w14:paraId="6DF3B34F" w14:textId="77777777" w:rsidR="00B017C5" w:rsidRDefault="00B017C5">
                  <w:pPr>
                    <w:jc w:val="center"/>
                    <w:rPr>
                      <w:sz w:val="20"/>
                      <w:szCs w:val="20"/>
                    </w:rPr>
                  </w:pPr>
                </w:p>
              </w:tc>
              <w:tc>
                <w:tcPr>
                  <w:tcW w:w="480" w:type="dxa"/>
                  <w:gridSpan w:val="2"/>
                  <w:vMerge w:val="restart"/>
                  <w:vAlign w:val="center"/>
                  <w:hideMark/>
                </w:tcPr>
                <w:p w14:paraId="3932C6C0" w14:textId="77777777" w:rsidR="00B017C5" w:rsidRDefault="00B017C5">
                  <w:pPr>
                    <w:jc w:val="center"/>
                    <w:rPr>
                      <w:sz w:val="20"/>
                      <w:szCs w:val="20"/>
                    </w:rPr>
                  </w:pPr>
                </w:p>
              </w:tc>
              <w:tc>
                <w:tcPr>
                  <w:tcW w:w="480" w:type="dxa"/>
                  <w:vMerge w:val="restart"/>
                  <w:vAlign w:val="center"/>
                  <w:hideMark/>
                </w:tcPr>
                <w:p w14:paraId="6BFF80B3" w14:textId="77777777" w:rsidR="00B017C5" w:rsidRDefault="00B017C5">
                  <w:pPr>
                    <w:jc w:val="center"/>
                    <w:rPr>
                      <w:sz w:val="20"/>
                      <w:szCs w:val="20"/>
                    </w:rPr>
                  </w:pPr>
                </w:p>
              </w:tc>
              <w:tc>
                <w:tcPr>
                  <w:tcW w:w="480" w:type="dxa"/>
                  <w:vMerge w:val="restart"/>
                  <w:vAlign w:val="center"/>
                  <w:hideMark/>
                </w:tcPr>
                <w:p w14:paraId="43F941C5"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4C5D0E63" w14:textId="77777777" w:rsidR="00B017C5" w:rsidRDefault="00B017C5">
                  <w:pPr>
                    <w:jc w:val="center"/>
                    <w:rPr>
                      <w:sz w:val="20"/>
                      <w:szCs w:val="20"/>
                    </w:rPr>
                  </w:pPr>
                </w:p>
              </w:tc>
              <w:tc>
                <w:tcPr>
                  <w:tcW w:w="240" w:type="dxa"/>
                  <w:vMerge w:val="restart"/>
                  <w:vAlign w:val="center"/>
                  <w:hideMark/>
                </w:tcPr>
                <w:p w14:paraId="28FDD46B" w14:textId="77777777" w:rsidR="00B017C5" w:rsidRDefault="00B017C5">
                  <w:pPr>
                    <w:jc w:val="center"/>
                    <w:rPr>
                      <w:sz w:val="20"/>
                      <w:szCs w:val="20"/>
                    </w:rPr>
                  </w:pPr>
                </w:p>
              </w:tc>
              <w:tc>
                <w:tcPr>
                  <w:tcW w:w="480" w:type="dxa"/>
                  <w:vMerge w:val="restart"/>
                  <w:vAlign w:val="center"/>
                  <w:hideMark/>
                </w:tcPr>
                <w:p w14:paraId="2CCAC84A" w14:textId="77777777" w:rsidR="00B017C5" w:rsidRDefault="00B017C5">
                  <w:pPr>
                    <w:jc w:val="center"/>
                    <w:rPr>
                      <w:sz w:val="20"/>
                      <w:szCs w:val="20"/>
                    </w:rPr>
                  </w:pPr>
                </w:p>
              </w:tc>
              <w:tc>
                <w:tcPr>
                  <w:tcW w:w="480" w:type="dxa"/>
                  <w:vMerge w:val="restart"/>
                  <w:vAlign w:val="center"/>
                  <w:hideMark/>
                </w:tcPr>
                <w:p w14:paraId="7A729A4B" w14:textId="77777777" w:rsidR="00B017C5" w:rsidRDefault="00B017C5">
                  <w:pPr>
                    <w:jc w:val="center"/>
                    <w:rPr>
                      <w:sz w:val="20"/>
                      <w:szCs w:val="20"/>
                    </w:rPr>
                  </w:pPr>
                </w:p>
              </w:tc>
              <w:tc>
                <w:tcPr>
                  <w:tcW w:w="480" w:type="dxa"/>
                  <w:gridSpan w:val="2"/>
                  <w:vMerge w:val="restart"/>
                  <w:vAlign w:val="center"/>
                  <w:hideMark/>
                </w:tcPr>
                <w:p w14:paraId="1996202A" w14:textId="77777777" w:rsidR="00B017C5" w:rsidRDefault="00B017C5">
                  <w:pPr>
                    <w:jc w:val="center"/>
                    <w:rPr>
                      <w:sz w:val="20"/>
                      <w:szCs w:val="20"/>
                    </w:rPr>
                  </w:pPr>
                </w:p>
              </w:tc>
              <w:tc>
                <w:tcPr>
                  <w:tcW w:w="480" w:type="dxa"/>
                  <w:vMerge w:val="restart"/>
                  <w:vAlign w:val="center"/>
                  <w:hideMark/>
                </w:tcPr>
                <w:p w14:paraId="2F5CBAE8" w14:textId="77777777" w:rsidR="00B017C5" w:rsidRDefault="00B017C5">
                  <w:pPr>
                    <w:jc w:val="center"/>
                    <w:rPr>
                      <w:sz w:val="20"/>
                      <w:szCs w:val="20"/>
                    </w:rPr>
                  </w:pPr>
                </w:p>
              </w:tc>
              <w:tc>
                <w:tcPr>
                  <w:tcW w:w="480" w:type="dxa"/>
                  <w:gridSpan w:val="2"/>
                  <w:vMerge w:val="restart"/>
                  <w:vAlign w:val="center"/>
                  <w:hideMark/>
                </w:tcPr>
                <w:p w14:paraId="137B3358" w14:textId="77777777" w:rsidR="00B017C5" w:rsidRDefault="00B017C5">
                  <w:pPr>
                    <w:jc w:val="center"/>
                    <w:rPr>
                      <w:sz w:val="20"/>
                      <w:szCs w:val="20"/>
                    </w:rPr>
                  </w:pPr>
                </w:p>
              </w:tc>
              <w:tc>
                <w:tcPr>
                  <w:tcW w:w="480" w:type="dxa"/>
                  <w:gridSpan w:val="2"/>
                  <w:vMerge w:val="restart"/>
                  <w:vAlign w:val="center"/>
                  <w:hideMark/>
                </w:tcPr>
                <w:p w14:paraId="786D815F" w14:textId="77777777" w:rsidR="00B017C5" w:rsidRDefault="00B017C5">
                  <w:pPr>
                    <w:jc w:val="center"/>
                    <w:rPr>
                      <w:sz w:val="20"/>
                      <w:szCs w:val="20"/>
                    </w:rPr>
                  </w:pPr>
                </w:p>
              </w:tc>
              <w:tc>
                <w:tcPr>
                  <w:tcW w:w="480" w:type="dxa"/>
                  <w:vMerge w:val="restart"/>
                  <w:vAlign w:val="center"/>
                  <w:hideMark/>
                </w:tcPr>
                <w:p w14:paraId="1C090184" w14:textId="77777777" w:rsidR="00B017C5" w:rsidRDefault="00B017C5">
                  <w:pPr>
                    <w:jc w:val="center"/>
                    <w:rPr>
                      <w:sz w:val="20"/>
                      <w:szCs w:val="20"/>
                    </w:rPr>
                  </w:pPr>
                </w:p>
              </w:tc>
              <w:tc>
                <w:tcPr>
                  <w:tcW w:w="480" w:type="dxa"/>
                  <w:vMerge w:val="restart"/>
                  <w:vAlign w:val="center"/>
                  <w:hideMark/>
                </w:tcPr>
                <w:p w14:paraId="208BDCED" w14:textId="77777777" w:rsidR="00B017C5" w:rsidRDefault="00B017C5">
                  <w:pPr>
                    <w:jc w:val="center"/>
                    <w:rPr>
                      <w:sz w:val="20"/>
                      <w:szCs w:val="20"/>
                    </w:rPr>
                  </w:pPr>
                </w:p>
              </w:tc>
              <w:tc>
                <w:tcPr>
                  <w:tcW w:w="480" w:type="dxa"/>
                  <w:gridSpan w:val="2"/>
                  <w:vMerge w:val="restart"/>
                  <w:vAlign w:val="center"/>
                  <w:hideMark/>
                </w:tcPr>
                <w:p w14:paraId="30A73DE0" w14:textId="77777777" w:rsidR="00B017C5" w:rsidRDefault="00B017C5">
                  <w:pPr>
                    <w:jc w:val="center"/>
                    <w:rPr>
                      <w:sz w:val="20"/>
                      <w:szCs w:val="20"/>
                    </w:rPr>
                  </w:pPr>
                </w:p>
              </w:tc>
              <w:tc>
                <w:tcPr>
                  <w:tcW w:w="480" w:type="dxa"/>
                  <w:vMerge w:val="restart"/>
                  <w:vAlign w:val="center"/>
                  <w:hideMark/>
                </w:tcPr>
                <w:p w14:paraId="1AFD82AF" w14:textId="77777777" w:rsidR="00B017C5" w:rsidRDefault="00B017C5">
                  <w:pPr>
                    <w:jc w:val="center"/>
                    <w:rPr>
                      <w:sz w:val="20"/>
                      <w:szCs w:val="20"/>
                    </w:rPr>
                  </w:pPr>
                </w:p>
              </w:tc>
              <w:tc>
                <w:tcPr>
                  <w:tcW w:w="480" w:type="dxa"/>
                  <w:gridSpan w:val="2"/>
                  <w:vMerge w:val="restart"/>
                  <w:vAlign w:val="center"/>
                  <w:hideMark/>
                </w:tcPr>
                <w:p w14:paraId="0A8B31EB" w14:textId="77777777" w:rsidR="00B017C5" w:rsidRDefault="00B017C5">
                  <w:pPr>
                    <w:jc w:val="center"/>
                    <w:rPr>
                      <w:sz w:val="20"/>
                      <w:szCs w:val="20"/>
                    </w:rPr>
                  </w:pPr>
                </w:p>
              </w:tc>
              <w:tc>
                <w:tcPr>
                  <w:tcW w:w="480" w:type="dxa"/>
                  <w:vMerge w:val="restart"/>
                  <w:vAlign w:val="center"/>
                  <w:hideMark/>
                </w:tcPr>
                <w:p w14:paraId="1906BCA5" w14:textId="77777777" w:rsidR="00B017C5" w:rsidRDefault="00B017C5">
                  <w:pPr>
                    <w:jc w:val="center"/>
                    <w:rPr>
                      <w:sz w:val="20"/>
                      <w:szCs w:val="20"/>
                    </w:rPr>
                  </w:pPr>
                </w:p>
              </w:tc>
              <w:tc>
                <w:tcPr>
                  <w:tcW w:w="480" w:type="dxa"/>
                  <w:vMerge w:val="restart"/>
                  <w:vAlign w:val="center"/>
                  <w:hideMark/>
                </w:tcPr>
                <w:p w14:paraId="327FC93A"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6B579441" w14:textId="77777777" w:rsidR="00B017C5" w:rsidRDefault="00B017C5">
                  <w:pPr>
                    <w:jc w:val="center"/>
                    <w:rPr>
                      <w:sz w:val="20"/>
                      <w:szCs w:val="20"/>
                    </w:rPr>
                  </w:pPr>
                </w:p>
              </w:tc>
              <w:tc>
                <w:tcPr>
                  <w:tcW w:w="240" w:type="dxa"/>
                  <w:vMerge w:val="restart"/>
                  <w:vAlign w:val="center"/>
                  <w:hideMark/>
                </w:tcPr>
                <w:p w14:paraId="19DF67D1" w14:textId="77777777" w:rsidR="00B017C5" w:rsidRDefault="00B017C5">
                  <w:pPr>
                    <w:jc w:val="center"/>
                    <w:rPr>
                      <w:sz w:val="20"/>
                      <w:szCs w:val="20"/>
                    </w:rPr>
                  </w:pPr>
                </w:p>
              </w:tc>
              <w:tc>
                <w:tcPr>
                  <w:tcW w:w="480" w:type="dxa"/>
                  <w:vMerge w:val="restart"/>
                  <w:vAlign w:val="center"/>
                  <w:hideMark/>
                </w:tcPr>
                <w:p w14:paraId="2A9E8D7A" w14:textId="77777777" w:rsidR="00B017C5" w:rsidRDefault="00B017C5">
                  <w:pPr>
                    <w:jc w:val="center"/>
                    <w:rPr>
                      <w:sz w:val="20"/>
                      <w:szCs w:val="20"/>
                    </w:rPr>
                  </w:pPr>
                </w:p>
              </w:tc>
              <w:tc>
                <w:tcPr>
                  <w:tcW w:w="480" w:type="dxa"/>
                  <w:vMerge w:val="restart"/>
                  <w:vAlign w:val="center"/>
                  <w:hideMark/>
                </w:tcPr>
                <w:p w14:paraId="1FA63EEA" w14:textId="77777777" w:rsidR="00B017C5" w:rsidRDefault="00B017C5">
                  <w:pPr>
                    <w:jc w:val="center"/>
                    <w:rPr>
                      <w:sz w:val="20"/>
                      <w:szCs w:val="20"/>
                    </w:rPr>
                  </w:pPr>
                </w:p>
              </w:tc>
              <w:tc>
                <w:tcPr>
                  <w:tcW w:w="480" w:type="dxa"/>
                  <w:gridSpan w:val="2"/>
                  <w:vMerge w:val="restart"/>
                  <w:vAlign w:val="center"/>
                  <w:hideMark/>
                </w:tcPr>
                <w:p w14:paraId="47C85652" w14:textId="77777777" w:rsidR="00B017C5" w:rsidRDefault="00B017C5">
                  <w:pPr>
                    <w:jc w:val="center"/>
                    <w:rPr>
                      <w:sz w:val="20"/>
                      <w:szCs w:val="20"/>
                    </w:rPr>
                  </w:pPr>
                </w:p>
              </w:tc>
              <w:tc>
                <w:tcPr>
                  <w:tcW w:w="480" w:type="dxa"/>
                  <w:gridSpan w:val="2"/>
                  <w:vMerge w:val="restart"/>
                  <w:vAlign w:val="center"/>
                  <w:hideMark/>
                </w:tcPr>
                <w:p w14:paraId="6BA47448"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1F0DEEF6" w14:textId="77777777" w:rsidR="00B017C5" w:rsidRDefault="00B017C5">
                  <w:pPr>
                    <w:jc w:val="center"/>
                    <w:rPr>
                      <w:sz w:val="20"/>
                      <w:szCs w:val="20"/>
                    </w:rPr>
                  </w:pPr>
                </w:p>
              </w:tc>
              <w:tc>
                <w:tcPr>
                  <w:tcW w:w="240" w:type="dxa"/>
                  <w:vMerge w:val="restart"/>
                  <w:vAlign w:val="center"/>
                  <w:hideMark/>
                </w:tcPr>
                <w:p w14:paraId="74951022" w14:textId="77777777" w:rsidR="00B017C5" w:rsidRDefault="00B017C5">
                  <w:pPr>
                    <w:jc w:val="center"/>
                    <w:rPr>
                      <w:sz w:val="20"/>
                      <w:szCs w:val="20"/>
                    </w:rPr>
                  </w:pPr>
                </w:p>
              </w:tc>
              <w:tc>
                <w:tcPr>
                  <w:tcW w:w="480" w:type="dxa"/>
                  <w:gridSpan w:val="2"/>
                  <w:vMerge w:val="restart"/>
                  <w:vAlign w:val="center"/>
                  <w:hideMark/>
                </w:tcPr>
                <w:p w14:paraId="1598CE1B" w14:textId="77777777" w:rsidR="00B017C5" w:rsidRDefault="00B017C5">
                  <w:pPr>
                    <w:jc w:val="center"/>
                    <w:rPr>
                      <w:sz w:val="20"/>
                      <w:szCs w:val="20"/>
                    </w:rPr>
                  </w:pPr>
                </w:p>
              </w:tc>
              <w:tc>
                <w:tcPr>
                  <w:tcW w:w="0" w:type="auto"/>
                  <w:vAlign w:val="center"/>
                  <w:hideMark/>
                </w:tcPr>
                <w:p w14:paraId="2227AF10" w14:textId="77777777" w:rsidR="00B017C5" w:rsidRDefault="00B017C5">
                  <w:pPr>
                    <w:rPr>
                      <w:sz w:val="20"/>
                      <w:szCs w:val="20"/>
                    </w:rPr>
                  </w:pPr>
                </w:p>
              </w:tc>
              <w:tc>
                <w:tcPr>
                  <w:tcW w:w="0" w:type="auto"/>
                  <w:vAlign w:val="center"/>
                  <w:hideMark/>
                </w:tcPr>
                <w:p w14:paraId="6773B6B4" w14:textId="77777777" w:rsidR="00B017C5" w:rsidRDefault="00B017C5">
                  <w:pPr>
                    <w:rPr>
                      <w:sz w:val="20"/>
                      <w:szCs w:val="20"/>
                    </w:rPr>
                  </w:pPr>
                </w:p>
              </w:tc>
              <w:tc>
                <w:tcPr>
                  <w:tcW w:w="0" w:type="auto"/>
                  <w:vAlign w:val="center"/>
                  <w:hideMark/>
                </w:tcPr>
                <w:p w14:paraId="5D34F294" w14:textId="77777777" w:rsidR="00B017C5" w:rsidRDefault="00B017C5">
                  <w:pPr>
                    <w:rPr>
                      <w:sz w:val="20"/>
                      <w:szCs w:val="20"/>
                    </w:rPr>
                  </w:pPr>
                </w:p>
              </w:tc>
              <w:tc>
                <w:tcPr>
                  <w:tcW w:w="0" w:type="auto"/>
                  <w:vAlign w:val="center"/>
                  <w:hideMark/>
                </w:tcPr>
                <w:p w14:paraId="534AF3C7" w14:textId="77777777" w:rsidR="00B017C5" w:rsidRDefault="00B017C5">
                  <w:pPr>
                    <w:rPr>
                      <w:sz w:val="20"/>
                      <w:szCs w:val="20"/>
                    </w:rPr>
                  </w:pPr>
                </w:p>
              </w:tc>
              <w:tc>
                <w:tcPr>
                  <w:tcW w:w="0" w:type="auto"/>
                  <w:vAlign w:val="center"/>
                  <w:hideMark/>
                </w:tcPr>
                <w:p w14:paraId="7D76F53A" w14:textId="77777777" w:rsidR="00B017C5" w:rsidRDefault="00B017C5">
                  <w:pPr>
                    <w:rPr>
                      <w:sz w:val="20"/>
                      <w:szCs w:val="20"/>
                    </w:rPr>
                  </w:pPr>
                </w:p>
              </w:tc>
              <w:tc>
                <w:tcPr>
                  <w:tcW w:w="0" w:type="auto"/>
                  <w:vAlign w:val="center"/>
                  <w:hideMark/>
                </w:tcPr>
                <w:p w14:paraId="57AAAD67" w14:textId="77777777" w:rsidR="00B017C5" w:rsidRDefault="00B017C5">
                  <w:pPr>
                    <w:rPr>
                      <w:sz w:val="20"/>
                      <w:szCs w:val="20"/>
                    </w:rPr>
                  </w:pPr>
                </w:p>
              </w:tc>
              <w:tc>
                <w:tcPr>
                  <w:tcW w:w="0" w:type="auto"/>
                  <w:vAlign w:val="center"/>
                  <w:hideMark/>
                </w:tcPr>
                <w:p w14:paraId="49CB21A8" w14:textId="77777777" w:rsidR="00B017C5" w:rsidRDefault="00B017C5">
                  <w:pPr>
                    <w:rPr>
                      <w:sz w:val="20"/>
                      <w:szCs w:val="20"/>
                    </w:rPr>
                  </w:pPr>
                </w:p>
              </w:tc>
            </w:tr>
            <w:tr w:rsidR="00B017C5" w14:paraId="2F63BFA7" w14:textId="77777777">
              <w:trPr>
                <w:trHeight w:val="15"/>
                <w:tblCellSpacing w:w="15" w:type="dxa"/>
                <w:jc w:val="center"/>
              </w:trPr>
              <w:tc>
                <w:tcPr>
                  <w:tcW w:w="0" w:type="auto"/>
                  <w:vMerge/>
                  <w:tcBorders>
                    <w:right w:val="single" w:sz="6" w:space="0" w:color="auto"/>
                  </w:tcBorders>
                  <w:vAlign w:val="center"/>
                  <w:hideMark/>
                </w:tcPr>
                <w:p w14:paraId="25A7DD92" w14:textId="77777777" w:rsidR="00B017C5" w:rsidRDefault="00B017C5">
                  <w:pPr>
                    <w:jc w:val="center"/>
                    <w:rPr>
                      <w:sz w:val="20"/>
                      <w:szCs w:val="20"/>
                    </w:rPr>
                  </w:pPr>
                </w:p>
              </w:tc>
              <w:tc>
                <w:tcPr>
                  <w:tcW w:w="0" w:type="auto"/>
                  <w:vMerge/>
                  <w:vAlign w:val="center"/>
                  <w:hideMark/>
                </w:tcPr>
                <w:p w14:paraId="33EBF545" w14:textId="77777777" w:rsidR="00B017C5" w:rsidRDefault="00B017C5">
                  <w:pPr>
                    <w:jc w:val="center"/>
                    <w:rPr>
                      <w:sz w:val="20"/>
                      <w:szCs w:val="20"/>
                    </w:rPr>
                  </w:pPr>
                </w:p>
              </w:tc>
              <w:tc>
                <w:tcPr>
                  <w:tcW w:w="0" w:type="auto"/>
                  <w:vMerge/>
                  <w:vAlign w:val="center"/>
                  <w:hideMark/>
                </w:tcPr>
                <w:p w14:paraId="7E2D19A0" w14:textId="77777777" w:rsidR="00B017C5" w:rsidRDefault="00B017C5">
                  <w:pPr>
                    <w:jc w:val="center"/>
                    <w:rPr>
                      <w:sz w:val="20"/>
                      <w:szCs w:val="20"/>
                    </w:rPr>
                  </w:pPr>
                </w:p>
              </w:tc>
              <w:tc>
                <w:tcPr>
                  <w:tcW w:w="0" w:type="auto"/>
                  <w:vMerge/>
                  <w:vAlign w:val="center"/>
                  <w:hideMark/>
                </w:tcPr>
                <w:p w14:paraId="233D0CDB" w14:textId="77777777" w:rsidR="00B017C5" w:rsidRDefault="00B017C5">
                  <w:pPr>
                    <w:jc w:val="center"/>
                    <w:rPr>
                      <w:sz w:val="20"/>
                      <w:szCs w:val="20"/>
                    </w:rPr>
                  </w:pPr>
                </w:p>
              </w:tc>
              <w:tc>
                <w:tcPr>
                  <w:tcW w:w="0" w:type="auto"/>
                  <w:gridSpan w:val="2"/>
                  <w:vMerge/>
                  <w:vAlign w:val="center"/>
                  <w:hideMark/>
                </w:tcPr>
                <w:p w14:paraId="7822FF9A" w14:textId="77777777" w:rsidR="00B017C5" w:rsidRDefault="00B017C5">
                  <w:pPr>
                    <w:jc w:val="center"/>
                    <w:rPr>
                      <w:sz w:val="20"/>
                      <w:szCs w:val="20"/>
                    </w:rPr>
                  </w:pPr>
                </w:p>
              </w:tc>
              <w:tc>
                <w:tcPr>
                  <w:tcW w:w="0" w:type="auto"/>
                  <w:gridSpan w:val="2"/>
                  <w:vMerge/>
                  <w:vAlign w:val="center"/>
                  <w:hideMark/>
                </w:tcPr>
                <w:p w14:paraId="71B4B32C" w14:textId="77777777" w:rsidR="00B017C5" w:rsidRDefault="00B017C5">
                  <w:pPr>
                    <w:jc w:val="center"/>
                    <w:rPr>
                      <w:sz w:val="20"/>
                      <w:szCs w:val="20"/>
                    </w:rPr>
                  </w:pPr>
                </w:p>
              </w:tc>
              <w:tc>
                <w:tcPr>
                  <w:tcW w:w="0" w:type="auto"/>
                  <w:vMerge/>
                  <w:vAlign w:val="center"/>
                  <w:hideMark/>
                </w:tcPr>
                <w:p w14:paraId="3C4AA57B" w14:textId="77777777" w:rsidR="00B017C5" w:rsidRDefault="00B017C5">
                  <w:pPr>
                    <w:jc w:val="center"/>
                    <w:rPr>
                      <w:sz w:val="20"/>
                      <w:szCs w:val="20"/>
                    </w:rPr>
                  </w:pPr>
                </w:p>
              </w:tc>
              <w:tc>
                <w:tcPr>
                  <w:tcW w:w="0" w:type="auto"/>
                  <w:vMerge/>
                  <w:vAlign w:val="center"/>
                  <w:hideMark/>
                </w:tcPr>
                <w:p w14:paraId="16BB3B53" w14:textId="77777777" w:rsidR="00B017C5" w:rsidRDefault="00B017C5">
                  <w:pPr>
                    <w:jc w:val="center"/>
                    <w:rPr>
                      <w:sz w:val="20"/>
                      <w:szCs w:val="20"/>
                    </w:rPr>
                  </w:pPr>
                </w:p>
              </w:tc>
              <w:tc>
                <w:tcPr>
                  <w:tcW w:w="0" w:type="auto"/>
                  <w:vMerge/>
                  <w:tcBorders>
                    <w:right w:val="single" w:sz="6" w:space="0" w:color="auto"/>
                  </w:tcBorders>
                  <w:vAlign w:val="center"/>
                  <w:hideMark/>
                </w:tcPr>
                <w:p w14:paraId="27DF9840" w14:textId="77777777" w:rsidR="00B017C5" w:rsidRDefault="00B017C5">
                  <w:pPr>
                    <w:jc w:val="center"/>
                    <w:rPr>
                      <w:sz w:val="20"/>
                      <w:szCs w:val="20"/>
                    </w:rPr>
                  </w:pPr>
                </w:p>
              </w:tc>
              <w:tc>
                <w:tcPr>
                  <w:tcW w:w="0" w:type="auto"/>
                  <w:vMerge/>
                  <w:vAlign w:val="center"/>
                  <w:hideMark/>
                </w:tcPr>
                <w:p w14:paraId="47E09276" w14:textId="77777777" w:rsidR="00B017C5" w:rsidRDefault="00B017C5">
                  <w:pPr>
                    <w:jc w:val="center"/>
                    <w:rPr>
                      <w:sz w:val="20"/>
                      <w:szCs w:val="20"/>
                    </w:rPr>
                  </w:pPr>
                </w:p>
              </w:tc>
              <w:tc>
                <w:tcPr>
                  <w:tcW w:w="0" w:type="auto"/>
                  <w:vMerge/>
                  <w:vAlign w:val="center"/>
                  <w:hideMark/>
                </w:tcPr>
                <w:p w14:paraId="0D5F9016" w14:textId="77777777" w:rsidR="00B017C5" w:rsidRDefault="00B017C5">
                  <w:pPr>
                    <w:jc w:val="center"/>
                    <w:rPr>
                      <w:sz w:val="20"/>
                      <w:szCs w:val="20"/>
                    </w:rPr>
                  </w:pPr>
                </w:p>
              </w:tc>
              <w:tc>
                <w:tcPr>
                  <w:tcW w:w="0" w:type="auto"/>
                  <w:vMerge/>
                  <w:vAlign w:val="center"/>
                  <w:hideMark/>
                </w:tcPr>
                <w:p w14:paraId="26275FF4" w14:textId="77777777" w:rsidR="00B017C5" w:rsidRDefault="00B017C5">
                  <w:pPr>
                    <w:jc w:val="center"/>
                    <w:rPr>
                      <w:sz w:val="20"/>
                      <w:szCs w:val="20"/>
                    </w:rPr>
                  </w:pPr>
                </w:p>
              </w:tc>
              <w:tc>
                <w:tcPr>
                  <w:tcW w:w="0" w:type="auto"/>
                  <w:gridSpan w:val="2"/>
                  <w:vMerge/>
                  <w:vAlign w:val="center"/>
                  <w:hideMark/>
                </w:tcPr>
                <w:p w14:paraId="4F98E3D0" w14:textId="77777777" w:rsidR="00B017C5" w:rsidRDefault="00B017C5">
                  <w:pPr>
                    <w:jc w:val="center"/>
                    <w:rPr>
                      <w:sz w:val="20"/>
                      <w:szCs w:val="20"/>
                    </w:rPr>
                  </w:pPr>
                </w:p>
              </w:tc>
              <w:tc>
                <w:tcPr>
                  <w:tcW w:w="0" w:type="auto"/>
                  <w:vMerge/>
                  <w:vAlign w:val="center"/>
                  <w:hideMark/>
                </w:tcPr>
                <w:p w14:paraId="37688A0A" w14:textId="77777777" w:rsidR="00B017C5" w:rsidRDefault="00B017C5">
                  <w:pPr>
                    <w:jc w:val="center"/>
                    <w:rPr>
                      <w:sz w:val="20"/>
                      <w:szCs w:val="20"/>
                    </w:rPr>
                  </w:pPr>
                </w:p>
              </w:tc>
              <w:tc>
                <w:tcPr>
                  <w:tcW w:w="0" w:type="auto"/>
                  <w:gridSpan w:val="2"/>
                  <w:vMerge/>
                  <w:vAlign w:val="center"/>
                  <w:hideMark/>
                </w:tcPr>
                <w:p w14:paraId="4084758E" w14:textId="77777777" w:rsidR="00B017C5" w:rsidRDefault="00B017C5">
                  <w:pPr>
                    <w:jc w:val="center"/>
                    <w:rPr>
                      <w:sz w:val="20"/>
                      <w:szCs w:val="20"/>
                    </w:rPr>
                  </w:pPr>
                </w:p>
              </w:tc>
              <w:tc>
                <w:tcPr>
                  <w:tcW w:w="0" w:type="auto"/>
                  <w:gridSpan w:val="2"/>
                  <w:vMerge/>
                  <w:vAlign w:val="center"/>
                  <w:hideMark/>
                </w:tcPr>
                <w:p w14:paraId="349E8CD9" w14:textId="77777777" w:rsidR="00B017C5" w:rsidRDefault="00B017C5">
                  <w:pPr>
                    <w:jc w:val="center"/>
                    <w:rPr>
                      <w:sz w:val="20"/>
                      <w:szCs w:val="20"/>
                    </w:rPr>
                  </w:pPr>
                </w:p>
              </w:tc>
              <w:tc>
                <w:tcPr>
                  <w:tcW w:w="0" w:type="auto"/>
                  <w:vMerge/>
                  <w:vAlign w:val="center"/>
                  <w:hideMark/>
                </w:tcPr>
                <w:p w14:paraId="418E2684" w14:textId="77777777" w:rsidR="00B017C5" w:rsidRDefault="00B017C5">
                  <w:pPr>
                    <w:jc w:val="center"/>
                    <w:rPr>
                      <w:sz w:val="20"/>
                      <w:szCs w:val="20"/>
                    </w:rPr>
                  </w:pPr>
                </w:p>
              </w:tc>
              <w:tc>
                <w:tcPr>
                  <w:tcW w:w="0" w:type="auto"/>
                  <w:vMerge/>
                  <w:vAlign w:val="center"/>
                  <w:hideMark/>
                </w:tcPr>
                <w:p w14:paraId="05686CF3" w14:textId="77777777" w:rsidR="00B017C5" w:rsidRDefault="00B017C5">
                  <w:pPr>
                    <w:jc w:val="center"/>
                    <w:rPr>
                      <w:sz w:val="20"/>
                      <w:szCs w:val="20"/>
                    </w:rPr>
                  </w:pPr>
                </w:p>
              </w:tc>
              <w:tc>
                <w:tcPr>
                  <w:tcW w:w="0" w:type="auto"/>
                  <w:gridSpan w:val="2"/>
                  <w:vMerge/>
                  <w:vAlign w:val="center"/>
                  <w:hideMark/>
                </w:tcPr>
                <w:p w14:paraId="12285556" w14:textId="77777777" w:rsidR="00B017C5" w:rsidRDefault="00B017C5">
                  <w:pPr>
                    <w:jc w:val="center"/>
                    <w:rPr>
                      <w:sz w:val="20"/>
                      <w:szCs w:val="20"/>
                    </w:rPr>
                  </w:pPr>
                </w:p>
              </w:tc>
              <w:tc>
                <w:tcPr>
                  <w:tcW w:w="0" w:type="auto"/>
                  <w:vMerge/>
                  <w:vAlign w:val="center"/>
                  <w:hideMark/>
                </w:tcPr>
                <w:p w14:paraId="305E7A6B" w14:textId="77777777" w:rsidR="00B017C5" w:rsidRDefault="00B017C5">
                  <w:pPr>
                    <w:jc w:val="center"/>
                    <w:rPr>
                      <w:sz w:val="20"/>
                      <w:szCs w:val="20"/>
                    </w:rPr>
                  </w:pPr>
                </w:p>
              </w:tc>
              <w:tc>
                <w:tcPr>
                  <w:tcW w:w="0" w:type="auto"/>
                  <w:gridSpan w:val="2"/>
                  <w:vMerge/>
                  <w:vAlign w:val="center"/>
                  <w:hideMark/>
                </w:tcPr>
                <w:p w14:paraId="338B1ADC" w14:textId="77777777" w:rsidR="00B017C5" w:rsidRDefault="00B017C5">
                  <w:pPr>
                    <w:jc w:val="center"/>
                    <w:rPr>
                      <w:sz w:val="20"/>
                      <w:szCs w:val="20"/>
                    </w:rPr>
                  </w:pPr>
                </w:p>
              </w:tc>
              <w:tc>
                <w:tcPr>
                  <w:tcW w:w="0" w:type="auto"/>
                  <w:vMerge/>
                  <w:vAlign w:val="center"/>
                  <w:hideMark/>
                </w:tcPr>
                <w:p w14:paraId="7A924867" w14:textId="77777777" w:rsidR="00B017C5" w:rsidRDefault="00B017C5">
                  <w:pPr>
                    <w:jc w:val="center"/>
                    <w:rPr>
                      <w:sz w:val="20"/>
                      <w:szCs w:val="20"/>
                    </w:rPr>
                  </w:pPr>
                </w:p>
              </w:tc>
              <w:tc>
                <w:tcPr>
                  <w:tcW w:w="0" w:type="auto"/>
                  <w:vMerge/>
                  <w:vAlign w:val="center"/>
                  <w:hideMark/>
                </w:tcPr>
                <w:p w14:paraId="58F0997E" w14:textId="77777777" w:rsidR="00B017C5" w:rsidRDefault="00B017C5">
                  <w:pPr>
                    <w:jc w:val="center"/>
                    <w:rPr>
                      <w:sz w:val="20"/>
                      <w:szCs w:val="20"/>
                    </w:rPr>
                  </w:pPr>
                </w:p>
              </w:tc>
              <w:tc>
                <w:tcPr>
                  <w:tcW w:w="0" w:type="auto"/>
                  <w:vMerge/>
                  <w:tcBorders>
                    <w:right w:val="single" w:sz="6" w:space="0" w:color="auto"/>
                  </w:tcBorders>
                  <w:vAlign w:val="center"/>
                  <w:hideMark/>
                </w:tcPr>
                <w:p w14:paraId="213D5D34" w14:textId="77777777" w:rsidR="00B017C5" w:rsidRDefault="00B017C5">
                  <w:pPr>
                    <w:jc w:val="center"/>
                    <w:rPr>
                      <w:sz w:val="20"/>
                      <w:szCs w:val="20"/>
                    </w:rPr>
                  </w:pPr>
                </w:p>
              </w:tc>
              <w:tc>
                <w:tcPr>
                  <w:tcW w:w="0" w:type="auto"/>
                  <w:vMerge/>
                  <w:vAlign w:val="center"/>
                  <w:hideMark/>
                </w:tcPr>
                <w:p w14:paraId="4A2D52FB" w14:textId="77777777" w:rsidR="00B017C5" w:rsidRDefault="00B017C5">
                  <w:pPr>
                    <w:jc w:val="center"/>
                    <w:rPr>
                      <w:sz w:val="20"/>
                      <w:szCs w:val="20"/>
                    </w:rPr>
                  </w:pPr>
                </w:p>
              </w:tc>
              <w:tc>
                <w:tcPr>
                  <w:tcW w:w="0" w:type="auto"/>
                  <w:vMerge/>
                  <w:vAlign w:val="center"/>
                  <w:hideMark/>
                </w:tcPr>
                <w:p w14:paraId="47D53EC6" w14:textId="77777777" w:rsidR="00B017C5" w:rsidRDefault="00B017C5">
                  <w:pPr>
                    <w:jc w:val="center"/>
                    <w:rPr>
                      <w:sz w:val="20"/>
                      <w:szCs w:val="20"/>
                    </w:rPr>
                  </w:pPr>
                </w:p>
              </w:tc>
              <w:tc>
                <w:tcPr>
                  <w:tcW w:w="0" w:type="auto"/>
                  <w:vMerge/>
                  <w:vAlign w:val="center"/>
                  <w:hideMark/>
                </w:tcPr>
                <w:p w14:paraId="5AD618BB" w14:textId="77777777" w:rsidR="00B017C5" w:rsidRDefault="00B017C5">
                  <w:pPr>
                    <w:jc w:val="center"/>
                    <w:rPr>
                      <w:sz w:val="20"/>
                      <w:szCs w:val="20"/>
                    </w:rPr>
                  </w:pPr>
                </w:p>
              </w:tc>
              <w:tc>
                <w:tcPr>
                  <w:tcW w:w="0" w:type="auto"/>
                  <w:gridSpan w:val="2"/>
                  <w:vMerge/>
                  <w:vAlign w:val="center"/>
                  <w:hideMark/>
                </w:tcPr>
                <w:p w14:paraId="627F9FDD" w14:textId="77777777" w:rsidR="00B017C5" w:rsidRDefault="00B017C5">
                  <w:pPr>
                    <w:jc w:val="center"/>
                    <w:rPr>
                      <w:sz w:val="20"/>
                      <w:szCs w:val="20"/>
                    </w:rPr>
                  </w:pPr>
                </w:p>
              </w:tc>
              <w:tc>
                <w:tcPr>
                  <w:tcW w:w="0" w:type="auto"/>
                  <w:gridSpan w:val="2"/>
                  <w:vMerge/>
                  <w:vAlign w:val="center"/>
                  <w:hideMark/>
                </w:tcPr>
                <w:p w14:paraId="5524CAA2" w14:textId="77777777" w:rsidR="00B017C5" w:rsidRDefault="00B017C5">
                  <w:pPr>
                    <w:jc w:val="center"/>
                    <w:rPr>
                      <w:sz w:val="20"/>
                      <w:szCs w:val="20"/>
                    </w:rPr>
                  </w:pPr>
                </w:p>
              </w:tc>
              <w:tc>
                <w:tcPr>
                  <w:tcW w:w="0" w:type="auto"/>
                  <w:vMerge/>
                  <w:tcBorders>
                    <w:right w:val="single" w:sz="6" w:space="0" w:color="auto"/>
                  </w:tcBorders>
                  <w:vAlign w:val="center"/>
                  <w:hideMark/>
                </w:tcPr>
                <w:p w14:paraId="7F7E9186" w14:textId="77777777" w:rsidR="00B017C5" w:rsidRDefault="00B017C5">
                  <w:pPr>
                    <w:jc w:val="center"/>
                    <w:rPr>
                      <w:sz w:val="20"/>
                      <w:szCs w:val="20"/>
                    </w:rPr>
                  </w:pPr>
                </w:p>
              </w:tc>
              <w:tc>
                <w:tcPr>
                  <w:tcW w:w="0" w:type="auto"/>
                  <w:vMerge/>
                  <w:vAlign w:val="center"/>
                  <w:hideMark/>
                </w:tcPr>
                <w:p w14:paraId="35A1B85E" w14:textId="77777777" w:rsidR="00B017C5" w:rsidRDefault="00B017C5">
                  <w:pPr>
                    <w:jc w:val="center"/>
                    <w:rPr>
                      <w:sz w:val="20"/>
                      <w:szCs w:val="20"/>
                    </w:rPr>
                  </w:pPr>
                </w:p>
              </w:tc>
              <w:tc>
                <w:tcPr>
                  <w:tcW w:w="0" w:type="auto"/>
                  <w:gridSpan w:val="2"/>
                  <w:vMerge/>
                  <w:vAlign w:val="center"/>
                  <w:hideMark/>
                </w:tcPr>
                <w:p w14:paraId="182ABD33" w14:textId="77777777" w:rsidR="00B017C5" w:rsidRDefault="00B017C5">
                  <w:pPr>
                    <w:jc w:val="center"/>
                    <w:rPr>
                      <w:sz w:val="20"/>
                      <w:szCs w:val="20"/>
                    </w:rPr>
                  </w:pPr>
                </w:p>
              </w:tc>
              <w:tc>
                <w:tcPr>
                  <w:tcW w:w="0" w:type="auto"/>
                  <w:vAlign w:val="center"/>
                  <w:hideMark/>
                </w:tcPr>
                <w:p w14:paraId="3AA91935" w14:textId="77777777" w:rsidR="00B017C5" w:rsidRDefault="00B017C5">
                  <w:pPr>
                    <w:jc w:val="center"/>
                    <w:rPr>
                      <w:sz w:val="20"/>
                      <w:szCs w:val="20"/>
                    </w:rPr>
                  </w:pPr>
                </w:p>
              </w:tc>
              <w:tc>
                <w:tcPr>
                  <w:tcW w:w="0" w:type="auto"/>
                  <w:vAlign w:val="center"/>
                  <w:hideMark/>
                </w:tcPr>
                <w:p w14:paraId="0438CB44" w14:textId="77777777" w:rsidR="00B017C5" w:rsidRDefault="00B017C5">
                  <w:pPr>
                    <w:rPr>
                      <w:sz w:val="20"/>
                      <w:szCs w:val="20"/>
                    </w:rPr>
                  </w:pPr>
                </w:p>
              </w:tc>
              <w:tc>
                <w:tcPr>
                  <w:tcW w:w="0" w:type="auto"/>
                  <w:vAlign w:val="center"/>
                  <w:hideMark/>
                </w:tcPr>
                <w:p w14:paraId="11DAAE59" w14:textId="77777777" w:rsidR="00B017C5" w:rsidRDefault="00B017C5">
                  <w:pPr>
                    <w:rPr>
                      <w:sz w:val="20"/>
                      <w:szCs w:val="20"/>
                    </w:rPr>
                  </w:pPr>
                </w:p>
              </w:tc>
              <w:tc>
                <w:tcPr>
                  <w:tcW w:w="0" w:type="auto"/>
                  <w:vAlign w:val="center"/>
                  <w:hideMark/>
                </w:tcPr>
                <w:p w14:paraId="0D5F3A1E" w14:textId="77777777" w:rsidR="00B017C5" w:rsidRDefault="00B017C5">
                  <w:pPr>
                    <w:rPr>
                      <w:sz w:val="20"/>
                      <w:szCs w:val="20"/>
                    </w:rPr>
                  </w:pPr>
                </w:p>
              </w:tc>
              <w:tc>
                <w:tcPr>
                  <w:tcW w:w="0" w:type="auto"/>
                  <w:vAlign w:val="center"/>
                  <w:hideMark/>
                </w:tcPr>
                <w:p w14:paraId="194543B4" w14:textId="77777777" w:rsidR="00B017C5" w:rsidRDefault="00B017C5">
                  <w:pPr>
                    <w:rPr>
                      <w:sz w:val="20"/>
                      <w:szCs w:val="20"/>
                    </w:rPr>
                  </w:pPr>
                </w:p>
              </w:tc>
              <w:tc>
                <w:tcPr>
                  <w:tcW w:w="0" w:type="auto"/>
                  <w:vAlign w:val="center"/>
                  <w:hideMark/>
                </w:tcPr>
                <w:p w14:paraId="114309B7" w14:textId="77777777" w:rsidR="00B017C5" w:rsidRDefault="00B017C5">
                  <w:pPr>
                    <w:rPr>
                      <w:sz w:val="20"/>
                      <w:szCs w:val="20"/>
                    </w:rPr>
                  </w:pPr>
                </w:p>
              </w:tc>
              <w:tc>
                <w:tcPr>
                  <w:tcW w:w="0" w:type="auto"/>
                  <w:vAlign w:val="center"/>
                  <w:hideMark/>
                </w:tcPr>
                <w:p w14:paraId="53D8633B" w14:textId="77777777" w:rsidR="00B017C5" w:rsidRDefault="00B017C5">
                  <w:pPr>
                    <w:rPr>
                      <w:sz w:val="20"/>
                      <w:szCs w:val="20"/>
                    </w:rPr>
                  </w:pPr>
                </w:p>
              </w:tc>
            </w:tr>
            <w:tr w:rsidR="00B017C5" w14:paraId="511DEF54" w14:textId="77777777">
              <w:trPr>
                <w:trHeight w:val="240"/>
                <w:tblCellSpacing w:w="15" w:type="dxa"/>
                <w:jc w:val="center"/>
              </w:trPr>
              <w:tc>
                <w:tcPr>
                  <w:tcW w:w="240" w:type="dxa"/>
                  <w:vMerge w:val="restart"/>
                  <w:tcBorders>
                    <w:right w:val="single" w:sz="6" w:space="0" w:color="auto"/>
                  </w:tcBorders>
                  <w:vAlign w:val="center"/>
                  <w:hideMark/>
                </w:tcPr>
                <w:p w14:paraId="20BC2EC1" w14:textId="77777777" w:rsidR="00B017C5" w:rsidRDefault="00B017C5">
                  <w:pPr>
                    <w:rPr>
                      <w:sz w:val="20"/>
                      <w:szCs w:val="20"/>
                    </w:rPr>
                  </w:pPr>
                </w:p>
              </w:tc>
              <w:tc>
                <w:tcPr>
                  <w:tcW w:w="240" w:type="dxa"/>
                  <w:vMerge w:val="restart"/>
                  <w:vAlign w:val="center"/>
                  <w:hideMark/>
                </w:tcPr>
                <w:p w14:paraId="6E5A67B8" w14:textId="77777777" w:rsidR="00B017C5" w:rsidRDefault="00B017C5">
                  <w:pPr>
                    <w:jc w:val="center"/>
                    <w:rPr>
                      <w:sz w:val="20"/>
                      <w:szCs w:val="20"/>
                    </w:rPr>
                  </w:pPr>
                </w:p>
              </w:tc>
              <w:tc>
                <w:tcPr>
                  <w:tcW w:w="480" w:type="dxa"/>
                  <w:vMerge w:val="restart"/>
                  <w:vAlign w:val="center"/>
                  <w:hideMark/>
                </w:tcPr>
                <w:p w14:paraId="1D49F43C" w14:textId="77777777" w:rsidR="00B017C5" w:rsidRDefault="00B017C5">
                  <w:pPr>
                    <w:jc w:val="center"/>
                    <w:rPr>
                      <w:sz w:val="20"/>
                      <w:szCs w:val="20"/>
                    </w:rPr>
                  </w:pPr>
                </w:p>
              </w:tc>
              <w:tc>
                <w:tcPr>
                  <w:tcW w:w="480" w:type="dxa"/>
                  <w:vMerge w:val="restart"/>
                  <w:vAlign w:val="center"/>
                  <w:hideMark/>
                </w:tcPr>
                <w:p w14:paraId="392B54F9" w14:textId="77777777" w:rsidR="00B017C5" w:rsidRDefault="00B017C5">
                  <w:pPr>
                    <w:jc w:val="center"/>
                    <w:rPr>
                      <w:sz w:val="20"/>
                      <w:szCs w:val="20"/>
                    </w:rPr>
                  </w:pPr>
                </w:p>
              </w:tc>
              <w:tc>
                <w:tcPr>
                  <w:tcW w:w="480" w:type="dxa"/>
                  <w:gridSpan w:val="2"/>
                  <w:vMerge w:val="restart"/>
                  <w:vAlign w:val="center"/>
                  <w:hideMark/>
                </w:tcPr>
                <w:p w14:paraId="4E67B09E" w14:textId="77777777" w:rsidR="00B017C5" w:rsidRDefault="00B017C5">
                  <w:pPr>
                    <w:jc w:val="center"/>
                    <w:rPr>
                      <w:sz w:val="20"/>
                      <w:szCs w:val="20"/>
                    </w:rPr>
                  </w:pPr>
                </w:p>
              </w:tc>
              <w:tc>
                <w:tcPr>
                  <w:tcW w:w="240" w:type="dxa"/>
                  <w:vAlign w:val="center"/>
                  <w:hideMark/>
                </w:tcPr>
                <w:p w14:paraId="7AEF8745" w14:textId="77777777" w:rsidR="00B017C5" w:rsidRDefault="00B017C5">
                  <w:pPr>
                    <w:jc w:val="center"/>
                    <w:rPr>
                      <w:sz w:val="20"/>
                      <w:szCs w:val="20"/>
                    </w:rPr>
                  </w:pPr>
                </w:p>
              </w:tc>
              <w:tc>
                <w:tcPr>
                  <w:tcW w:w="240" w:type="dxa"/>
                  <w:tcBorders>
                    <w:bottom w:val="single" w:sz="6" w:space="0" w:color="auto"/>
                  </w:tcBorders>
                  <w:vAlign w:val="center"/>
                  <w:hideMark/>
                </w:tcPr>
                <w:p w14:paraId="52255528" w14:textId="77777777" w:rsidR="00B017C5" w:rsidRDefault="00B017C5">
                  <w:pPr>
                    <w:jc w:val="center"/>
                    <w:rPr>
                      <w:sz w:val="20"/>
                      <w:szCs w:val="20"/>
                    </w:rPr>
                  </w:pPr>
                </w:p>
              </w:tc>
              <w:tc>
                <w:tcPr>
                  <w:tcW w:w="480" w:type="dxa"/>
                  <w:tcBorders>
                    <w:bottom w:val="single" w:sz="6" w:space="0" w:color="auto"/>
                  </w:tcBorders>
                  <w:vAlign w:val="center"/>
                  <w:hideMark/>
                </w:tcPr>
                <w:p w14:paraId="7D40B95E" w14:textId="77777777" w:rsidR="00B017C5" w:rsidRDefault="00B017C5">
                  <w:pPr>
                    <w:jc w:val="center"/>
                    <w:rPr>
                      <w:sz w:val="20"/>
                      <w:szCs w:val="20"/>
                    </w:rPr>
                  </w:pPr>
                </w:p>
              </w:tc>
              <w:tc>
                <w:tcPr>
                  <w:tcW w:w="480" w:type="dxa"/>
                  <w:tcBorders>
                    <w:bottom w:val="single" w:sz="6" w:space="0" w:color="auto"/>
                  </w:tcBorders>
                  <w:vAlign w:val="center"/>
                  <w:hideMark/>
                </w:tcPr>
                <w:p w14:paraId="3714432F" w14:textId="77777777" w:rsidR="00B017C5" w:rsidRDefault="00B017C5">
                  <w:pPr>
                    <w:jc w:val="center"/>
                    <w:rPr>
                      <w:sz w:val="20"/>
                      <w:szCs w:val="20"/>
                    </w:rPr>
                  </w:pPr>
                </w:p>
              </w:tc>
              <w:tc>
                <w:tcPr>
                  <w:tcW w:w="240" w:type="dxa"/>
                  <w:tcBorders>
                    <w:bottom w:val="single" w:sz="6" w:space="0" w:color="auto"/>
                    <w:right w:val="single" w:sz="6" w:space="0" w:color="auto"/>
                  </w:tcBorders>
                  <w:vAlign w:val="center"/>
                  <w:hideMark/>
                </w:tcPr>
                <w:p w14:paraId="1F623B9E" w14:textId="77777777" w:rsidR="00B017C5" w:rsidRDefault="00B017C5">
                  <w:pPr>
                    <w:jc w:val="center"/>
                    <w:rPr>
                      <w:sz w:val="20"/>
                      <w:szCs w:val="20"/>
                    </w:rPr>
                  </w:pPr>
                </w:p>
              </w:tc>
              <w:tc>
                <w:tcPr>
                  <w:tcW w:w="240" w:type="dxa"/>
                  <w:tcBorders>
                    <w:bottom w:val="single" w:sz="6" w:space="0" w:color="auto"/>
                  </w:tcBorders>
                  <w:vAlign w:val="center"/>
                  <w:hideMark/>
                </w:tcPr>
                <w:p w14:paraId="1695D233" w14:textId="77777777" w:rsidR="00B017C5" w:rsidRDefault="00B017C5">
                  <w:pPr>
                    <w:jc w:val="center"/>
                    <w:rPr>
                      <w:sz w:val="20"/>
                      <w:szCs w:val="20"/>
                    </w:rPr>
                  </w:pPr>
                </w:p>
              </w:tc>
              <w:tc>
                <w:tcPr>
                  <w:tcW w:w="480" w:type="dxa"/>
                  <w:tcBorders>
                    <w:bottom w:val="single" w:sz="6" w:space="0" w:color="auto"/>
                  </w:tcBorders>
                  <w:vAlign w:val="center"/>
                  <w:hideMark/>
                </w:tcPr>
                <w:p w14:paraId="0CADB20B" w14:textId="77777777" w:rsidR="00B017C5" w:rsidRDefault="00B017C5">
                  <w:pPr>
                    <w:jc w:val="center"/>
                    <w:rPr>
                      <w:sz w:val="20"/>
                      <w:szCs w:val="20"/>
                    </w:rPr>
                  </w:pPr>
                </w:p>
              </w:tc>
              <w:tc>
                <w:tcPr>
                  <w:tcW w:w="480" w:type="dxa"/>
                  <w:tcBorders>
                    <w:bottom w:val="single" w:sz="6" w:space="0" w:color="auto"/>
                  </w:tcBorders>
                  <w:vAlign w:val="center"/>
                  <w:hideMark/>
                </w:tcPr>
                <w:p w14:paraId="7E93F65B" w14:textId="77777777" w:rsidR="00B017C5" w:rsidRDefault="00B017C5">
                  <w:pPr>
                    <w:jc w:val="center"/>
                    <w:rPr>
                      <w:sz w:val="20"/>
                      <w:szCs w:val="20"/>
                    </w:rPr>
                  </w:pPr>
                </w:p>
              </w:tc>
              <w:tc>
                <w:tcPr>
                  <w:tcW w:w="240" w:type="dxa"/>
                  <w:tcBorders>
                    <w:bottom w:val="single" w:sz="6" w:space="0" w:color="auto"/>
                  </w:tcBorders>
                  <w:vAlign w:val="center"/>
                  <w:hideMark/>
                </w:tcPr>
                <w:p w14:paraId="0D5F0144" w14:textId="77777777" w:rsidR="00B017C5" w:rsidRDefault="00B017C5">
                  <w:pPr>
                    <w:jc w:val="center"/>
                    <w:rPr>
                      <w:sz w:val="20"/>
                      <w:szCs w:val="20"/>
                    </w:rPr>
                  </w:pPr>
                </w:p>
              </w:tc>
              <w:tc>
                <w:tcPr>
                  <w:tcW w:w="240" w:type="dxa"/>
                  <w:vMerge w:val="restart"/>
                  <w:vAlign w:val="center"/>
                  <w:hideMark/>
                </w:tcPr>
                <w:p w14:paraId="10C03917" w14:textId="77777777" w:rsidR="00B017C5" w:rsidRDefault="00B017C5">
                  <w:pPr>
                    <w:jc w:val="center"/>
                    <w:rPr>
                      <w:sz w:val="20"/>
                      <w:szCs w:val="20"/>
                    </w:rPr>
                  </w:pPr>
                </w:p>
              </w:tc>
              <w:tc>
                <w:tcPr>
                  <w:tcW w:w="480" w:type="dxa"/>
                  <w:vMerge w:val="restart"/>
                  <w:vAlign w:val="center"/>
                  <w:hideMark/>
                </w:tcPr>
                <w:p w14:paraId="395AE15A" w14:textId="77777777" w:rsidR="00B017C5" w:rsidRDefault="00B017C5">
                  <w:pPr>
                    <w:jc w:val="center"/>
                    <w:rPr>
                      <w:sz w:val="20"/>
                      <w:szCs w:val="20"/>
                    </w:rPr>
                  </w:pPr>
                </w:p>
              </w:tc>
              <w:tc>
                <w:tcPr>
                  <w:tcW w:w="480" w:type="dxa"/>
                  <w:gridSpan w:val="2"/>
                  <w:vMerge w:val="restart"/>
                  <w:vAlign w:val="center"/>
                  <w:hideMark/>
                </w:tcPr>
                <w:p w14:paraId="6E8403CC" w14:textId="77777777" w:rsidR="00B017C5" w:rsidRDefault="00B017C5">
                  <w:pPr>
                    <w:jc w:val="center"/>
                    <w:rPr>
                      <w:sz w:val="20"/>
                      <w:szCs w:val="20"/>
                    </w:rPr>
                  </w:pPr>
                </w:p>
              </w:tc>
              <w:tc>
                <w:tcPr>
                  <w:tcW w:w="480" w:type="dxa"/>
                  <w:gridSpan w:val="2"/>
                  <w:vMerge w:val="restart"/>
                  <w:vAlign w:val="center"/>
                  <w:hideMark/>
                </w:tcPr>
                <w:p w14:paraId="59929B99" w14:textId="77777777" w:rsidR="00B017C5" w:rsidRDefault="00B017C5">
                  <w:pPr>
                    <w:jc w:val="center"/>
                    <w:rPr>
                      <w:sz w:val="20"/>
                      <w:szCs w:val="20"/>
                    </w:rPr>
                  </w:pPr>
                </w:p>
              </w:tc>
              <w:tc>
                <w:tcPr>
                  <w:tcW w:w="480" w:type="dxa"/>
                  <w:vMerge w:val="restart"/>
                  <w:vAlign w:val="center"/>
                  <w:hideMark/>
                </w:tcPr>
                <w:p w14:paraId="68682B66" w14:textId="77777777" w:rsidR="00B017C5" w:rsidRDefault="00B017C5">
                  <w:pPr>
                    <w:jc w:val="center"/>
                    <w:rPr>
                      <w:sz w:val="20"/>
                      <w:szCs w:val="20"/>
                    </w:rPr>
                  </w:pPr>
                </w:p>
              </w:tc>
              <w:tc>
                <w:tcPr>
                  <w:tcW w:w="480" w:type="dxa"/>
                  <w:vMerge w:val="restart"/>
                  <w:vAlign w:val="center"/>
                  <w:hideMark/>
                </w:tcPr>
                <w:p w14:paraId="7F55DAB1" w14:textId="77777777" w:rsidR="00B017C5" w:rsidRDefault="00B017C5">
                  <w:pPr>
                    <w:jc w:val="center"/>
                    <w:rPr>
                      <w:sz w:val="20"/>
                      <w:szCs w:val="20"/>
                    </w:rPr>
                  </w:pPr>
                </w:p>
              </w:tc>
              <w:tc>
                <w:tcPr>
                  <w:tcW w:w="480" w:type="dxa"/>
                  <w:gridSpan w:val="2"/>
                  <w:vMerge w:val="restart"/>
                  <w:vAlign w:val="center"/>
                  <w:hideMark/>
                </w:tcPr>
                <w:p w14:paraId="1BB3B50F" w14:textId="77777777" w:rsidR="00B017C5" w:rsidRDefault="00B017C5">
                  <w:pPr>
                    <w:jc w:val="center"/>
                    <w:rPr>
                      <w:sz w:val="20"/>
                      <w:szCs w:val="20"/>
                    </w:rPr>
                  </w:pPr>
                </w:p>
              </w:tc>
              <w:tc>
                <w:tcPr>
                  <w:tcW w:w="480" w:type="dxa"/>
                  <w:vMerge w:val="restart"/>
                  <w:vAlign w:val="center"/>
                  <w:hideMark/>
                </w:tcPr>
                <w:p w14:paraId="5835C48F" w14:textId="77777777" w:rsidR="00B017C5" w:rsidRDefault="00B017C5">
                  <w:pPr>
                    <w:jc w:val="center"/>
                    <w:rPr>
                      <w:sz w:val="20"/>
                      <w:szCs w:val="20"/>
                    </w:rPr>
                  </w:pPr>
                </w:p>
              </w:tc>
              <w:tc>
                <w:tcPr>
                  <w:tcW w:w="480" w:type="dxa"/>
                  <w:gridSpan w:val="2"/>
                  <w:vMerge w:val="restart"/>
                  <w:vAlign w:val="center"/>
                  <w:hideMark/>
                </w:tcPr>
                <w:p w14:paraId="21C28010" w14:textId="77777777" w:rsidR="00B017C5" w:rsidRDefault="00B017C5">
                  <w:pPr>
                    <w:jc w:val="center"/>
                    <w:rPr>
                      <w:sz w:val="20"/>
                      <w:szCs w:val="20"/>
                    </w:rPr>
                  </w:pPr>
                </w:p>
              </w:tc>
              <w:tc>
                <w:tcPr>
                  <w:tcW w:w="480" w:type="dxa"/>
                  <w:vMerge w:val="restart"/>
                  <w:vAlign w:val="center"/>
                  <w:hideMark/>
                </w:tcPr>
                <w:p w14:paraId="3DB79EAF" w14:textId="77777777" w:rsidR="00B017C5" w:rsidRDefault="00B017C5">
                  <w:pPr>
                    <w:jc w:val="center"/>
                    <w:rPr>
                      <w:sz w:val="20"/>
                      <w:szCs w:val="20"/>
                    </w:rPr>
                  </w:pPr>
                </w:p>
              </w:tc>
              <w:tc>
                <w:tcPr>
                  <w:tcW w:w="480" w:type="dxa"/>
                  <w:vMerge w:val="restart"/>
                  <w:vAlign w:val="center"/>
                  <w:hideMark/>
                </w:tcPr>
                <w:p w14:paraId="484F743E"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2B2B521B" w14:textId="77777777" w:rsidR="00B017C5" w:rsidRDefault="00B017C5">
                  <w:pPr>
                    <w:jc w:val="center"/>
                    <w:rPr>
                      <w:sz w:val="20"/>
                      <w:szCs w:val="20"/>
                    </w:rPr>
                  </w:pPr>
                </w:p>
              </w:tc>
              <w:tc>
                <w:tcPr>
                  <w:tcW w:w="240" w:type="dxa"/>
                  <w:vMerge w:val="restart"/>
                  <w:vAlign w:val="center"/>
                  <w:hideMark/>
                </w:tcPr>
                <w:p w14:paraId="37F998A5" w14:textId="77777777" w:rsidR="00B017C5" w:rsidRDefault="00B017C5">
                  <w:pPr>
                    <w:jc w:val="center"/>
                    <w:rPr>
                      <w:sz w:val="20"/>
                      <w:szCs w:val="20"/>
                    </w:rPr>
                  </w:pPr>
                </w:p>
              </w:tc>
              <w:tc>
                <w:tcPr>
                  <w:tcW w:w="480" w:type="dxa"/>
                  <w:vMerge w:val="restart"/>
                  <w:vAlign w:val="center"/>
                  <w:hideMark/>
                </w:tcPr>
                <w:p w14:paraId="7D61CCAD" w14:textId="77777777" w:rsidR="00B017C5" w:rsidRDefault="00B017C5">
                  <w:pPr>
                    <w:jc w:val="center"/>
                    <w:rPr>
                      <w:sz w:val="20"/>
                      <w:szCs w:val="20"/>
                    </w:rPr>
                  </w:pPr>
                </w:p>
              </w:tc>
              <w:tc>
                <w:tcPr>
                  <w:tcW w:w="480" w:type="dxa"/>
                  <w:vMerge w:val="restart"/>
                  <w:vAlign w:val="center"/>
                  <w:hideMark/>
                </w:tcPr>
                <w:p w14:paraId="2BF607C7" w14:textId="77777777" w:rsidR="00B017C5" w:rsidRDefault="00B017C5">
                  <w:pPr>
                    <w:jc w:val="center"/>
                    <w:rPr>
                      <w:sz w:val="20"/>
                      <w:szCs w:val="20"/>
                    </w:rPr>
                  </w:pPr>
                </w:p>
              </w:tc>
              <w:tc>
                <w:tcPr>
                  <w:tcW w:w="0" w:type="auto"/>
                  <w:gridSpan w:val="6"/>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18952BBF" w14:textId="77777777" w:rsidR="00B017C5" w:rsidRDefault="00EE129C">
                  <w:pPr>
                    <w:jc w:val="center"/>
                    <w:rPr>
                      <w:sz w:val="24"/>
                      <w:szCs w:val="24"/>
                    </w:rPr>
                  </w:pPr>
                  <w:hyperlink r:id="rId377" w:tooltip="Watatsumi" w:history="1">
                    <w:proofErr w:type="spellStart"/>
                    <w:r w:rsidR="00B017C5">
                      <w:rPr>
                        <w:rStyle w:val="-"/>
                      </w:rPr>
                      <w:t>Watatsumi</w:t>
                    </w:r>
                    <w:proofErr w:type="spellEnd"/>
                  </w:hyperlink>
                  <w:hyperlink r:id="rId378" w:anchor="cite_note-94" w:history="1">
                    <w:r w:rsidR="00B017C5">
                      <w:rPr>
                        <w:rStyle w:val="-"/>
                        <w:vertAlign w:val="superscript"/>
                      </w:rPr>
                      <w:t>[89]</w:t>
                    </w:r>
                  </w:hyperlink>
                </w:p>
              </w:tc>
              <w:tc>
                <w:tcPr>
                  <w:tcW w:w="480" w:type="dxa"/>
                  <w:gridSpan w:val="2"/>
                  <w:vMerge w:val="restart"/>
                  <w:vAlign w:val="center"/>
                  <w:hideMark/>
                </w:tcPr>
                <w:p w14:paraId="2DBBF8AF" w14:textId="77777777" w:rsidR="00B017C5" w:rsidRDefault="00B017C5">
                  <w:pPr>
                    <w:jc w:val="center"/>
                  </w:pPr>
                </w:p>
              </w:tc>
              <w:tc>
                <w:tcPr>
                  <w:tcW w:w="0" w:type="auto"/>
                  <w:vAlign w:val="center"/>
                  <w:hideMark/>
                </w:tcPr>
                <w:p w14:paraId="1F401131" w14:textId="77777777" w:rsidR="00B017C5" w:rsidRDefault="00B017C5">
                  <w:pPr>
                    <w:rPr>
                      <w:sz w:val="20"/>
                      <w:szCs w:val="20"/>
                    </w:rPr>
                  </w:pPr>
                </w:p>
              </w:tc>
              <w:tc>
                <w:tcPr>
                  <w:tcW w:w="0" w:type="auto"/>
                  <w:vAlign w:val="center"/>
                  <w:hideMark/>
                </w:tcPr>
                <w:p w14:paraId="77E04071" w14:textId="77777777" w:rsidR="00B017C5" w:rsidRDefault="00B017C5">
                  <w:pPr>
                    <w:rPr>
                      <w:sz w:val="20"/>
                      <w:szCs w:val="20"/>
                    </w:rPr>
                  </w:pPr>
                </w:p>
              </w:tc>
              <w:tc>
                <w:tcPr>
                  <w:tcW w:w="0" w:type="auto"/>
                  <w:vAlign w:val="center"/>
                  <w:hideMark/>
                </w:tcPr>
                <w:p w14:paraId="71151F5E" w14:textId="77777777" w:rsidR="00B017C5" w:rsidRDefault="00B017C5">
                  <w:pPr>
                    <w:rPr>
                      <w:sz w:val="20"/>
                      <w:szCs w:val="20"/>
                    </w:rPr>
                  </w:pPr>
                </w:p>
              </w:tc>
              <w:tc>
                <w:tcPr>
                  <w:tcW w:w="0" w:type="auto"/>
                  <w:vAlign w:val="center"/>
                  <w:hideMark/>
                </w:tcPr>
                <w:p w14:paraId="52613DC7" w14:textId="77777777" w:rsidR="00B017C5" w:rsidRDefault="00B017C5">
                  <w:pPr>
                    <w:rPr>
                      <w:sz w:val="20"/>
                      <w:szCs w:val="20"/>
                    </w:rPr>
                  </w:pPr>
                </w:p>
              </w:tc>
              <w:tc>
                <w:tcPr>
                  <w:tcW w:w="0" w:type="auto"/>
                  <w:vAlign w:val="center"/>
                  <w:hideMark/>
                </w:tcPr>
                <w:p w14:paraId="778BD308" w14:textId="77777777" w:rsidR="00B017C5" w:rsidRDefault="00B017C5">
                  <w:pPr>
                    <w:rPr>
                      <w:sz w:val="20"/>
                      <w:szCs w:val="20"/>
                    </w:rPr>
                  </w:pPr>
                </w:p>
              </w:tc>
              <w:tc>
                <w:tcPr>
                  <w:tcW w:w="0" w:type="auto"/>
                  <w:vAlign w:val="center"/>
                  <w:hideMark/>
                </w:tcPr>
                <w:p w14:paraId="4A2BCEA5" w14:textId="77777777" w:rsidR="00B017C5" w:rsidRDefault="00B017C5">
                  <w:pPr>
                    <w:rPr>
                      <w:sz w:val="20"/>
                      <w:szCs w:val="20"/>
                    </w:rPr>
                  </w:pPr>
                </w:p>
              </w:tc>
              <w:tc>
                <w:tcPr>
                  <w:tcW w:w="0" w:type="auto"/>
                  <w:vAlign w:val="center"/>
                  <w:hideMark/>
                </w:tcPr>
                <w:p w14:paraId="0DA369C9" w14:textId="77777777" w:rsidR="00B017C5" w:rsidRDefault="00B017C5">
                  <w:pPr>
                    <w:rPr>
                      <w:sz w:val="20"/>
                      <w:szCs w:val="20"/>
                    </w:rPr>
                  </w:pPr>
                </w:p>
              </w:tc>
            </w:tr>
            <w:tr w:rsidR="00B017C5" w14:paraId="20E7CEC3" w14:textId="77777777">
              <w:trPr>
                <w:trHeight w:val="240"/>
                <w:tblCellSpacing w:w="15" w:type="dxa"/>
                <w:jc w:val="center"/>
              </w:trPr>
              <w:tc>
                <w:tcPr>
                  <w:tcW w:w="0" w:type="auto"/>
                  <w:vMerge/>
                  <w:tcBorders>
                    <w:right w:val="single" w:sz="6" w:space="0" w:color="auto"/>
                  </w:tcBorders>
                  <w:vAlign w:val="center"/>
                  <w:hideMark/>
                </w:tcPr>
                <w:p w14:paraId="047342E9" w14:textId="77777777" w:rsidR="00B017C5" w:rsidRDefault="00B017C5">
                  <w:pPr>
                    <w:jc w:val="center"/>
                    <w:rPr>
                      <w:sz w:val="20"/>
                      <w:szCs w:val="20"/>
                    </w:rPr>
                  </w:pPr>
                </w:p>
              </w:tc>
              <w:tc>
                <w:tcPr>
                  <w:tcW w:w="0" w:type="auto"/>
                  <w:vMerge/>
                  <w:vAlign w:val="center"/>
                  <w:hideMark/>
                </w:tcPr>
                <w:p w14:paraId="54DA8C81" w14:textId="77777777" w:rsidR="00B017C5" w:rsidRDefault="00B017C5">
                  <w:pPr>
                    <w:jc w:val="center"/>
                    <w:rPr>
                      <w:sz w:val="20"/>
                      <w:szCs w:val="20"/>
                    </w:rPr>
                  </w:pPr>
                </w:p>
              </w:tc>
              <w:tc>
                <w:tcPr>
                  <w:tcW w:w="0" w:type="auto"/>
                  <w:vMerge/>
                  <w:vAlign w:val="center"/>
                  <w:hideMark/>
                </w:tcPr>
                <w:p w14:paraId="5F4D22FA" w14:textId="77777777" w:rsidR="00B017C5" w:rsidRDefault="00B017C5">
                  <w:pPr>
                    <w:jc w:val="center"/>
                    <w:rPr>
                      <w:sz w:val="20"/>
                      <w:szCs w:val="20"/>
                    </w:rPr>
                  </w:pPr>
                </w:p>
              </w:tc>
              <w:tc>
                <w:tcPr>
                  <w:tcW w:w="0" w:type="auto"/>
                  <w:vMerge/>
                  <w:vAlign w:val="center"/>
                  <w:hideMark/>
                </w:tcPr>
                <w:p w14:paraId="2D43C32A" w14:textId="77777777" w:rsidR="00B017C5" w:rsidRDefault="00B017C5">
                  <w:pPr>
                    <w:jc w:val="center"/>
                    <w:rPr>
                      <w:sz w:val="20"/>
                      <w:szCs w:val="20"/>
                    </w:rPr>
                  </w:pPr>
                </w:p>
              </w:tc>
              <w:tc>
                <w:tcPr>
                  <w:tcW w:w="0" w:type="auto"/>
                  <w:gridSpan w:val="2"/>
                  <w:vMerge/>
                  <w:vAlign w:val="center"/>
                  <w:hideMark/>
                </w:tcPr>
                <w:p w14:paraId="1BA2DCC8" w14:textId="77777777" w:rsidR="00B017C5" w:rsidRDefault="00B017C5">
                  <w:pPr>
                    <w:jc w:val="center"/>
                    <w:rPr>
                      <w:sz w:val="20"/>
                      <w:szCs w:val="20"/>
                    </w:rPr>
                  </w:pPr>
                </w:p>
              </w:tc>
              <w:tc>
                <w:tcPr>
                  <w:tcW w:w="240" w:type="dxa"/>
                  <w:tcBorders>
                    <w:right w:val="single" w:sz="6" w:space="0" w:color="auto"/>
                  </w:tcBorders>
                  <w:vAlign w:val="center"/>
                  <w:hideMark/>
                </w:tcPr>
                <w:p w14:paraId="51FC92D0" w14:textId="77777777" w:rsidR="00B017C5" w:rsidRDefault="00B017C5">
                  <w:pPr>
                    <w:jc w:val="center"/>
                    <w:rPr>
                      <w:sz w:val="20"/>
                      <w:szCs w:val="20"/>
                    </w:rPr>
                  </w:pPr>
                </w:p>
              </w:tc>
              <w:tc>
                <w:tcPr>
                  <w:tcW w:w="240" w:type="dxa"/>
                  <w:vAlign w:val="center"/>
                  <w:hideMark/>
                </w:tcPr>
                <w:p w14:paraId="61990B34" w14:textId="77777777" w:rsidR="00B017C5" w:rsidRDefault="00B017C5">
                  <w:pPr>
                    <w:jc w:val="center"/>
                    <w:rPr>
                      <w:sz w:val="20"/>
                      <w:szCs w:val="20"/>
                    </w:rPr>
                  </w:pPr>
                </w:p>
              </w:tc>
              <w:tc>
                <w:tcPr>
                  <w:tcW w:w="480" w:type="dxa"/>
                  <w:vAlign w:val="center"/>
                  <w:hideMark/>
                </w:tcPr>
                <w:p w14:paraId="474FBB55" w14:textId="77777777" w:rsidR="00B017C5" w:rsidRDefault="00B017C5">
                  <w:pPr>
                    <w:jc w:val="center"/>
                    <w:rPr>
                      <w:sz w:val="20"/>
                      <w:szCs w:val="20"/>
                    </w:rPr>
                  </w:pPr>
                </w:p>
              </w:tc>
              <w:tc>
                <w:tcPr>
                  <w:tcW w:w="480" w:type="dxa"/>
                  <w:vAlign w:val="center"/>
                  <w:hideMark/>
                </w:tcPr>
                <w:p w14:paraId="58D285DE" w14:textId="77777777" w:rsidR="00B017C5" w:rsidRDefault="00B017C5">
                  <w:pPr>
                    <w:jc w:val="center"/>
                    <w:rPr>
                      <w:sz w:val="20"/>
                      <w:szCs w:val="20"/>
                    </w:rPr>
                  </w:pPr>
                </w:p>
              </w:tc>
              <w:tc>
                <w:tcPr>
                  <w:tcW w:w="240" w:type="dxa"/>
                  <w:tcBorders>
                    <w:right w:val="single" w:sz="6" w:space="0" w:color="auto"/>
                  </w:tcBorders>
                  <w:vAlign w:val="center"/>
                  <w:hideMark/>
                </w:tcPr>
                <w:p w14:paraId="1F667542" w14:textId="77777777" w:rsidR="00B017C5" w:rsidRDefault="00B017C5">
                  <w:pPr>
                    <w:jc w:val="center"/>
                    <w:rPr>
                      <w:sz w:val="20"/>
                      <w:szCs w:val="20"/>
                    </w:rPr>
                  </w:pPr>
                </w:p>
              </w:tc>
              <w:tc>
                <w:tcPr>
                  <w:tcW w:w="240" w:type="dxa"/>
                  <w:vAlign w:val="center"/>
                  <w:hideMark/>
                </w:tcPr>
                <w:p w14:paraId="38AD3620" w14:textId="77777777" w:rsidR="00B017C5" w:rsidRDefault="00B017C5">
                  <w:pPr>
                    <w:jc w:val="center"/>
                    <w:rPr>
                      <w:sz w:val="20"/>
                      <w:szCs w:val="20"/>
                    </w:rPr>
                  </w:pPr>
                </w:p>
              </w:tc>
              <w:tc>
                <w:tcPr>
                  <w:tcW w:w="480" w:type="dxa"/>
                  <w:vAlign w:val="center"/>
                  <w:hideMark/>
                </w:tcPr>
                <w:p w14:paraId="68023899" w14:textId="77777777" w:rsidR="00B017C5" w:rsidRDefault="00B017C5">
                  <w:pPr>
                    <w:jc w:val="center"/>
                    <w:rPr>
                      <w:sz w:val="20"/>
                      <w:szCs w:val="20"/>
                    </w:rPr>
                  </w:pPr>
                </w:p>
              </w:tc>
              <w:tc>
                <w:tcPr>
                  <w:tcW w:w="480" w:type="dxa"/>
                  <w:vAlign w:val="center"/>
                  <w:hideMark/>
                </w:tcPr>
                <w:p w14:paraId="384230A8" w14:textId="77777777" w:rsidR="00B017C5" w:rsidRDefault="00B017C5">
                  <w:pPr>
                    <w:jc w:val="center"/>
                    <w:rPr>
                      <w:sz w:val="20"/>
                      <w:szCs w:val="20"/>
                    </w:rPr>
                  </w:pPr>
                </w:p>
              </w:tc>
              <w:tc>
                <w:tcPr>
                  <w:tcW w:w="240" w:type="dxa"/>
                  <w:tcBorders>
                    <w:right w:val="single" w:sz="6" w:space="0" w:color="auto"/>
                  </w:tcBorders>
                  <w:vAlign w:val="center"/>
                  <w:hideMark/>
                </w:tcPr>
                <w:p w14:paraId="5E516629" w14:textId="77777777" w:rsidR="00B017C5" w:rsidRDefault="00B017C5">
                  <w:pPr>
                    <w:jc w:val="center"/>
                    <w:rPr>
                      <w:sz w:val="20"/>
                      <w:szCs w:val="20"/>
                    </w:rPr>
                  </w:pPr>
                </w:p>
              </w:tc>
              <w:tc>
                <w:tcPr>
                  <w:tcW w:w="0" w:type="auto"/>
                  <w:vMerge/>
                  <w:vAlign w:val="center"/>
                  <w:hideMark/>
                </w:tcPr>
                <w:p w14:paraId="73C91785" w14:textId="77777777" w:rsidR="00B017C5" w:rsidRDefault="00B017C5">
                  <w:pPr>
                    <w:rPr>
                      <w:sz w:val="20"/>
                      <w:szCs w:val="20"/>
                    </w:rPr>
                  </w:pPr>
                </w:p>
              </w:tc>
              <w:tc>
                <w:tcPr>
                  <w:tcW w:w="0" w:type="auto"/>
                  <w:vMerge/>
                  <w:vAlign w:val="center"/>
                  <w:hideMark/>
                </w:tcPr>
                <w:p w14:paraId="0498475A" w14:textId="77777777" w:rsidR="00B017C5" w:rsidRDefault="00B017C5">
                  <w:pPr>
                    <w:rPr>
                      <w:sz w:val="20"/>
                      <w:szCs w:val="20"/>
                    </w:rPr>
                  </w:pPr>
                </w:p>
              </w:tc>
              <w:tc>
                <w:tcPr>
                  <w:tcW w:w="0" w:type="auto"/>
                  <w:gridSpan w:val="2"/>
                  <w:vMerge/>
                  <w:vAlign w:val="center"/>
                  <w:hideMark/>
                </w:tcPr>
                <w:p w14:paraId="60F5E8E3" w14:textId="77777777" w:rsidR="00B017C5" w:rsidRDefault="00B017C5">
                  <w:pPr>
                    <w:rPr>
                      <w:sz w:val="20"/>
                      <w:szCs w:val="20"/>
                    </w:rPr>
                  </w:pPr>
                </w:p>
              </w:tc>
              <w:tc>
                <w:tcPr>
                  <w:tcW w:w="0" w:type="auto"/>
                  <w:gridSpan w:val="2"/>
                  <w:vMerge/>
                  <w:vAlign w:val="center"/>
                  <w:hideMark/>
                </w:tcPr>
                <w:p w14:paraId="54F43836" w14:textId="77777777" w:rsidR="00B017C5" w:rsidRDefault="00B017C5">
                  <w:pPr>
                    <w:rPr>
                      <w:sz w:val="20"/>
                      <w:szCs w:val="20"/>
                    </w:rPr>
                  </w:pPr>
                </w:p>
              </w:tc>
              <w:tc>
                <w:tcPr>
                  <w:tcW w:w="0" w:type="auto"/>
                  <w:vMerge/>
                  <w:vAlign w:val="center"/>
                  <w:hideMark/>
                </w:tcPr>
                <w:p w14:paraId="381D511A" w14:textId="77777777" w:rsidR="00B017C5" w:rsidRDefault="00B017C5">
                  <w:pPr>
                    <w:rPr>
                      <w:sz w:val="20"/>
                      <w:szCs w:val="20"/>
                    </w:rPr>
                  </w:pPr>
                </w:p>
              </w:tc>
              <w:tc>
                <w:tcPr>
                  <w:tcW w:w="0" w:type="auto"/>
                  <w:vMerge/>
                  <w:vAlign w:val="center"/>
                  <w:hideMark/>
                </w:tcPr>
                <w:p w14:paraId="57BD11FC" w14:textId="77777777" w:rsidR="00B017C5" w:rsidRDefault="00B017C5">
                  <w:pPr>
                    <w:rPr>
                      <w:sz w:val="20"/>
                      <w:szCs w:val="20"/>
                    </w:rPr>
                  </w:pPr>
                </w:p>
              </w:tc>
              <w:tc>
                <w:tcPr>
                  <w:tcW w:w="0" w:type="auto"/>
                  <w:gridSpan w:val="2"/>
                  <w:vMerge/>
                  <w:vAlign w:val="center"/>
                  <w:hideMark/>
                </w:tcPr>
                <w:p w14:paraId="0B67CB97" w14:textId="77777777" w:rsidR="00B017C5" w:rsidRDefault="00B017C5">
                  <w:pPr>
                    <w:rPr>
                      <w:sz w:val="20"/>
                      <w:szCs w:val="20"/>
                    </w:rPr>
                  </w:pPr>
                </w:p>
              </w:tc>
              <w:tc>
                <w:tcPr>
                  <w:tcW w:w="0" w:type="auto"/>
                  <w:vMerge/>
                  <w:vAlign w:val="center"/>
                  <w:hideMark/>
                </w:tcPr>
                <w:p w14:paraId="27FA0792" w14:textId="77777777" w:rsidR="00B017C5" w:rsidRDefault="00B017C5">
                  <w:pPr>
                    <w:rPr>
                      <w:sz w:val="20"/>
                      <w:szCs w:val="20"/>
                    </w:rPr>
                  </w:pPr>
                </w:p>
              </w:tc>
              <w:tc>
                <w:tcPr>
                  <w:tcW w:w="0" w:type="auto"/>
                  <w:gridSpan w:val="2"/>
                  <w:vMerge/>
                  <w:vAlign w:val="center"/>
                  <w:hideMark/>
                </w:tcPr>
                <w:p w14:paraId="3E0129DB" w14:textId="77777777" w:rsidR="00B017C5" w:rsidRDefault="00B017C5">
                  <w:pPr>
                    <w:rPr>
                      <w:sz w:val="20"/>
                      <w:szCs w:val="20"/>
                    </w:rPr>
                  </w:pPr>
                </w:p>
              </w:tc>
              <w:tc>
                <w:tcPr>
                  <w:tcW w:w="0" w:type="auto"/>
                  <w:vMerge/>
                  <w:vAlign w:val="center"/>
                  <w:hideMark/>
                </w:tcPr>
                <w:p w14:paraId="4DAF8AC7" w14:textId="77777777" w:rsidR="00B017C5" w:rsidRDefault="00B017C5">
                  <w:pPr>
                    <w:rPr>
                      <w:sz w:val="20"/>
                      <w:szCs w:val="20"/>
                    </w:rPr>
                  </w:pPr>
                </w:p>
              </w:tc>
              <w:tc>
                <w:tcPr>
                  <w:tcW w:w="0" w:type="auto"/>
                  <w:vMerge/>
                  <w:vAlign w:val="center"/>
                  <w:hideMark/>
                </w:tcPr>
                <w:p w14:paraId="626BD46D" w14:textId="77777777" w:rsidR="00B017C5" w:rsidRDefault="00B017C5">
                  <w:pPr>
                    <w:rPr>
                      <w:sz w:val="20"/>
                      <w:szCs w:val="20"/>
                    </w:rPr>
                  </w:pPr>
                </w:p>
              </w:tc>
              <w:tc>
                <w:tcPr>
                  <w:tcW w:w="0" w:type="auto"/>
                  <w:vMerge/>
                  <w:tcBorders>
                    <w:right w:val="single" w:sz="6" w:space="0" w:color="auto"/>
                  </w:tcBorders>
                  <w:vAlign w:val="center"/>
                  <w:hideMark/>
                </w:tcPr>
                <w:p w14:paraId="5DC13529" w14:textId="77777777" w:rsidR="00B017C5" w:rsidRDefault="00B017C5">
                  <w:pPr>
                    <w:rPr>
                      <w:sz w:val="20"/>
                      <w:szCs w:val="20"/>
                    </w:rPr>
                  </w:pPr>
                </w:p>
              </w:tc>
              <w:tc>
                <w:tcPr>
                  <w:tcW w:w="0" w:type="auto"/>
                  <w:vMerge/>
                  <w:vAlign w:val="center"/>
                  <w:hideMark/>
                </w:tcPr>
                <w:p w14:paraId="58213E62" w14:textId="77777777" w:rsidR="00B017C5" w:rsidRDefault="00B017C5">
                  <w:pPr>
                    <w:rPr>
                      <w:sz w:val="20"/>
                      <w:szCs w:val="20"/>
                    </w:rPr>
                  </w:pPr>
                </w:p>
              </w:tc>
              <w:tc>
                <w:tcPr>
                  <w:tcW w:w="0" w:type="auto"/>
                  <w:vMerge/>
                  <w:vAlign w:val="center"/>
                  <w:hideMark/>
                </w:tcPr>
                <w:p w14:paraId="0E63234D" w14:textId="77777777" w:rsidR="00B017C5" w:rsidRDefault="00B017C5">
                  <w:pPr>
                    <w:rPr>
                      <w:sz w:val="20"/>
                      <w:szCs w:val="20"/>
                    </w:rPr>
                  </w:pPr>
                </w:p>
              </w:tc>
              <w:tc>
                <w:tcPr>
                  <w:tcW w:w="0" w:type="auto"/>
                  <w:vMerge/>
                  <w:vAlign w:val="center"/>
                  <w:hideMark/>
                </w:tcPr>
                <w:p w14:paraId="0C4DF174" w14:textId="77777777" w:rsidR="00B017C5" w:rsidRDefault="00B017C5">
                  <w:pPr>
                    <w:rPr>
                      <w:sz w:val="20"/>
                      <w:szCs w:val="20"/>
                    </w:rPr>
                  </w:pPr>
                </w:p>
              </w:tc>
              <w:tc>
                <w:tcPr>
                  <w:tcW w:w="0" w:type="auto"/>
                  <w:gridSpan w:val="6"/>
                  <w:vMerge/>
                  <w:tcBorders>
                    <w:top w:val="single" w:sz="12" w:space="0" w:color="auto"/>
                    <w:left w:val="single" w:sz="12" w:space="0" w:color="auto"/>
                    <w:bottom w:val="single" w:sz="12" w:space="0" w:color="auto"/>
                    <w:right w:val="single" w:sz="12" w:space="0" w:color="auto"/>
                  </w:tcBorders>
                  <w:vAlign w:val="center"/>
                  <w:hideMark/>
                </w:tcPr>
                <w:p w14:paraId="2534B6A0" w14:textId="77777777" w:rsidR="00B017C5" w:rsidRDefault="00B017C5">
                  <w:pPr>
                    <w:rPr>
                      <w:sz w:val="24"/>
                      <w:szCs w:val="24"/>
                    </w:rPr>
                  </w:pPr>
                </w:p>
              </w:tc>
              <w:tc>
                <w:tcPr>
                  <w:tcW w:w="0" w:type="auto"/>
                  <w:gridSpan w:val="2"/>
                  <w:vMerge/>
                  <w:vAlign w:val="center"/>
                  <w:hideMark/>
                </w:tcPr>
                <w:p w14:paraId="724ED68A" w14:textId="77777777" w:rsidR="00B017C5" w:rsidRDefault="00B017C5">
                  <w:pPr>
                    <w:rPr>
                      <w:sz w:val="24"/>
                      <w:szCs w:val="24"/>
                    </w:rPr>
                  </w:pPr>
                </w:p>
              </w:tc>
              <w:tc>
                <w:tcPr>
                  <w:tcW w:w="0" w:type="auto"/>
                  <w:vAlign w:val="center"/>
                  <w:hideMark/>
                </w:tcPr>
                <w:p w14:paraId="558951BC" w14:textId="77777777" w:rsidR="00B017C5" w:rsidRDefault="00B017C5">
                  <w:pPr>
                    <w:rPr>
                      <w:sz w:val="20"/>
                      <w:szCs w:val="20"/>
                    </w:rPr>
                  </w:pPr>
                </w:p>
              </w:tc>
              <w:tc>
                <w:tcPr>
                  <w:tcW w:w="0" w:type="auto"/>
                  <w:vAlign w:val="center"/>
                  <w:hideMark/>
                </w:tcPr>
                <w:p w14:paraId="10117ED4" w14:textId="77777777" w:rsidR="00B017C5" w:rsidRDefault="00B017C5">
                  <w:pPr>
                    <w:rPr>
                      <w:sz w:val="20"/>
                      <w:szCs w:val="20"/>
                    </w:rPr>
                  </w:pPr>
                </w:p>
              </w:tc>
              <w:tc>
                <w:tcPr>
                  <w:tcW w:w="0" w:type="auto"/>
                  <w:vAlign w:val="center"/>
                  <w:hideMark/>
                </w:tcPr>
                <w:p w14:paraId="0A3B4337" w14:textId="77777777" w:rsidR="00B017C5" w:rsidRDefault="00B017C5">
                  <w:pPr>
                    <w:rPr>
                      <w:sz w:val="20"/>
                      <w:szCs w:val="20"/>
                    </w:rPr>
                  </w:pPr>
                </w:p>
              </w:tc>
              <w:tc>
                <w:tcPr>
                  <w:tcW w:w="0" w:type="auto"/>
                  <w:vAlign w:val="center"/>
                  <w:hideMark/>
                </w:tcPr>
                <w:p w14:paraId="1E8E514D" w14:textId="77777777" w:rsidR="00B017C5" w:rsidRDefault="00B017C5">
                  <w:pPr>
                    <w:rPr>
                      <w:sz w:val="20"/>
                      <w:szCs w:val="20"/>
                    </w:rPr>
                  </w:pPr>
                </w:p>
              </w:tc>
              <w:tc>
                <w:tcPr>
                  <w:tcW w:w="0" w:type="auto"/>
                  <w:vAlign w:val="center"/>
                  <w:hideMark/>
                </w:tcPr>
                <w:p w14:paraId="54D1B2EA" w14:textId="77777777" w:rsidR="00B017C5" w:rsidRDefault="00B017C5">
                  <w:pPr>
                    <w:rPr>
                      <w:sz w:val="20"/>
                      <w:szCs w:val="20"/>
                    </w:rPr>
                  </w:pPr>
                </w:p>
              </w:tc>
              <w:tc>
                <w:tcPr>
                  <w:tcW w:w="0" w:type="auto"/>
                  <w:vAlign w:val="center"/>
                  <w:hideMark/>
                </w:tcPr>
                <w:p w14:paraId="0BC9A0D7" w14:textId="77777777" w:rsidR="00B017C5" w:rsidRDefault="00B017C5">
                  <w:pPr>
                    <w:rPr>
                      <w:sz w:val="20"/>
                      <w:szCs w:val="20"/>
                    </w:rPr>
                  </w:pPr>
                </w:p>
              </w:tc>
              <w:tc>
                <w:tcPr>
                  <w:tcW w:w="0" w:type="auto"/>
                  <w:vAlign w:val="center"/>
                  <w:hideMark/>
                </w:tcPr>
                <w:p w14:paraId="512C05D0" w14:textId="77777777" w:rsidR="00B017C5" w:rsidRDefault="00B017C5">
                  <w:pPr>
                    <w:rPr>
                      <w:sz w:val="20"/>
                      <w:szCs w:val="20"/>
                    </w:rPr>
                  </w:pPr>
                </w:p>
              </w:tc>
            </w:tr>
            <w:tr w:rsidR="00B017C5" w14:paraId="26929322" w14:textId="77777777">
              <w:trPr>
                <w:trHeight w:val="15"/>
                <w:tblCellSpacing w:w="15" w:type="dxa"/>
                <w:jc w:val="center"/>
              </w:trPr>
              <w:tc>
                <w:tcPr>
                  <w:tcW w:w="240" w:type="dxa"/>
                  <w:vMerge w:val="restart"/>
                  <w:tcBorders>
                    <w:right w:val="single" w:sz="6" w:space="0" w:color="auto"/>
                  </w:tcBorders>
                  <w:vAlign w:val="center"/>
                  <w:hideMark/>
                </w:tcPr>
                <w:p w14:paraId="77F3CC47" w14:textId="77777777" w:rsidR="00B017C5" w:rsidRDefault="00B017C5">
                  <w:pPr>
                    <w:jc w:val="center"/>
                    <w:rPr>
                      <w:sz w:val="20"/>
                      <w:szCs w:val="20"/>
                    </w:rPr>
                  </w:pPr>
                </w:p>
              </w:tc>
              <w:tc>
                <w:tcPr>
                  <w:tcW w:w="240" w:type="dxa"/>
                  <w:vMerge w:val="restart"/>
                  <w:vAlign w:val="center"/>
                  <w:hideMark/>
                </w:tcPr>
                <w:p w14:paraId="5EF0BDE5" w14:textId="77777777" w:rsidR="00B017C5" w:rsidRDefault="00B017C5">
                  <w:pPr>
                    <w:jc w:val="center"/>
                    <w:rPr>
                      <w:sz w:val="20"/>
                      <w:szCs w:val="20"/>
                    </w:rPr>
                  </w:pPr>
                </w:p>
              </w:tc>
              <w:tc>
                <w:tcPr>
                  <w:tcW w:w="480" w:type="dxa"/>
                  <w:vMerge w:val="restart"/>
                  <w:vAlign w:val="center"/>
                  <w:hideMark/>
                </w:tcPr>
                <w:p w14:paraId="54B1EF01" w14:textId="77777777" w:rsidR="00B017C5" w:rsidRDefault="00B017C5">
                  <w:pPr>
                    <w:jc w:val="center"/>
                    <w:rPr>
                      <w:sz w:val="20"/>
                      <w:szCs w:val="20"/>
                    </w:rPr>
                  </w:pPr>
                </w:p>
              </w:tc>
              <w:tc>
                <w:tcPr>
                  <w:tcW w:w="480" w:type="dxa"/>
                  <w:vMerge w:val="restart"/>
                  <w:vAlign w:val="center"/>
                  <w:hideMark/>
                </w:tcPr>
                <w:p w14:paraId="492ADA05" w14:textId="77777777" w:rsidR="00B017C5" w:rsidRDefault="00B017C5">
                  <w:pPr>
                    <w:jc w:val="center"/>
                    <w:rPr>
                      <w:sz w:val="20"/>
                      <w:szCs w:val="20"/>
                    </w:rPr>
                  </w:pPr>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0BFAD7CC" w14:textId="77777777" w:rsidR="00B017C5" w:rsidRDefault="00B017C5">
                  <w:pPr>
                    <w:jc w:val="center"/>
                    <w:rPr>
                      <w:sz w:val="24"/>
                      <w:szCs w:val="24"/>
                    </w:rPr>
                  </w:pPr>
                  <w:proofErr w:type="spellStart"/>
                  <w:r>
                    <w:rPr>
                      <w:b/>
                      <w:bCs/>
                    </w:rPr>
                    <w:t>Amaterasu</w:t>
                  </w:r>
                  <w:proofErr w:type="spellEnd"/>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313568C1" w14:textId="77777777" w:rsidR="00B017C5" w:rsidRDefault="00EE129C">
                  <w:pPr>
                    <w:jc w:val="center"/>
                  </w:pPr>
                  <w:hyperlink r:id="rId379" w:tooltip="Susanoo" w:history="1">
                    <w:proofErr w:type="spellStart"/>
                    <w:r w:rsidR="00B017C5">
                      <w:rPr>
                        <w:rStyle w:val="-"/>
                      </w:rPr>
                      <w:t>Susanoo</w:t>
                    </w:r>
                    <w:proofErr w:type="spellEnd"/>
                  </w:hyperlink>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69007E11" w14:textId="77777777" w:rsidR="00B017C5" w:rsidRDefault="00EE129C">
                  <w:pPr>
                    <w:jc w:val="center"/>
                  </w:pPr>
                  <w:hyperlink r:id="rId380" w:tooltip="Tsukuyomi" w:history="1">
                    <w:proofErr w:type="spellStart"/>
                    <w:r w:rsidR="00B017C5">
                      <w:rPr>
                        <w:rStyle w:val="-"/>
                      </w:rPr>
                      <w:t>Tsukuyomi</w:t>
                    </w:r>
                    <w:proofErr w:type="spellEnd"/>
                  </w:hyperlink>
                </w:p>
              </w:tc>
              <w:tc>
                <w:tcPr>
                  <w:tcW w:w="480" w:type="dxa"/>
                  <w:gridSpan w:val="2"/>
                  <w:vMerge w:val="restart"/>
                  <w:vAlign w:val="center"/>
                  <w:hideMark/>
                </w:tcPr>
                <w:p w14:paraId="52F136BB" w14:textId="77777777" w:rsidR="00B017C5" w:rsidRDefault="00B017C5">
                  <w:pPr>
                    <w:jc w:val="center"/>
                  </w:pPr>
                </w:p>
              </w:tc>
              <w:tc>
                <w:tcPr>
                  <w:tcW w:w="480" w:type="dxa"/>
                  <w:gridSpan w:val="2"/>
                  <w:vMerge w:val="restart"/>
                  <w:vAlign w:val="center"/>
                  <w:hideMark/>
                </w:tcPr>
                <w:p w14:paraId="0ACD74A3" w14:textId="77777777" w:rsidR="00B017C5" w:rsidRDefault="00B017C5">
                  <w:pPr>
                    <w:jc w:val="center"/>
                    <w:rPr>
                      <w:sz w:val="20"/>
                      <w:szCs w:val="20"/>
                    </w:rPr>
                  </w:pPr>
                </w:p>
              </w:tc>
              <w:tc>
                <w:tcPr>
                  <w:tcW w:w="480" w:type="dxa"/>
                  <w:vMerge w:val="restart"/>
                  <w:vAlign w:val="center"/>
                  <w:hideMark/>
                </w:tcPr>
                <w:p w14:paraId="07003662" w14:textId="77777777" w:rsidR="00B017C5" w:rsidRDefault="00B017C5">
                  <w:pPr>
                    <w:jc w:val="center"/>
                    <w:rPr>
                      <w:sz w:val="20"/>
                      <w:szCs w:val="20"/>
                    </w:rPr>
                  </w:pPr>
                </w:p>
              </w:tc>
              <w:tc>
                <w:tcPr>
                  <w:tcW w:w="480" w:type="dxa"/>
                  <w:vMerge w:val="restart"/>
                  <w:vAlign w:val="center"/>
                  <w:hideMark/>
                </w:tcPr>
                <w:p w14:paraId="2E3304AD" w14:textId="77777777" w:rsidR="00B017C5" w:rsidRDefault="00B017C5">
                  <w:pPr>
                    <w:jc w:val="center"/>
                    <w:rPr>
                      <w:sz w:val="20"/>
                      <w:szCs w:val="20"/>
                    </w:rPr>
                  </w:pPr>
                </w:p>
              </w:tc>
              <w:tc>
                <w:tcPr>
                  <w:tcW w:w="480" w:type="dxa"/>
                  <w:gridSpan w:val="2"/>
                  <w:vMerge w:val="restart"/>
                  <w:vAlign w:val="center"/>
                  <w:hideMark/>
                </w:tcPr>
                <w:p w14:paraId="764727BA" w14:textId="77777777" w:rsidR="00B017C5" w:rsidRDefault="00B017C5">
                  <w:pPr>
                    <w:jc w:val="center"/>
                    <w:rPr>
                      <w:sz w:val="20"/>
                      <w:szCs w:val="20"/>
                    </w:rPr>
                  </w:pPr>
                </w:p>
              </w:tc>
              <w:tc>
                <w:tcPr>
                  <w:tcW w:w="480" w:type="dxa"/>
                  <w:vMerge w:val="restart"/>
                  <w:vAlign w:val="center"/>
                  <w:hideMark/>
                </w:tcPr>
                <w:p w14:paraId="22CC0455" w14:textId="77777777" w:rsidR="00B017C5" w:rsidRDefault="00B017C5">
                  <w:pPr>
                    <w:jc w:val="center"/>
                    <w:rPr>
                      <w:sz w:val="20"/>
                      <w:szCs w:val="20"/>
                    </w:rPr>
                  </w:pPr>
                </w:p>
              </w:tc>
              <w:tc>
                <w:tcPr>
                  <w:tcW w:w="480" w:type="dxa"/>
                  <w:gridSpan w:val="2"/>
                  <w:vMerge w:val="restart"/>
                  <w:vAlign w:val="center"/>
                  <w:hideMark/>
                </w:tcPr>
                <w:p w14:paraId="07CEEACD" w14:textId="77777777" w:rsidR="00B017C5" w:rsidRDefault="00B017C5">
                  <w:pPr>
                    <w:jc w:val="center"/>
                    <w:rPr>
                      <w:sz w:val="20"/>
                      <w:szCs w:val="20"/>
                    </w:rPr>
                  </w:pPr>
                </w:p>
              </w:tc>
              <w:tc>
                <w:tcPr>
                  <w:tcW w:w="480" w:type="dxa"/>
                  <w:vMerge w:val="restart"/>
                  <w:vAlign w:val="center"/>
                  <w:hideMark/>
                </w:tcPr>
                <w:p w14:paraId="28127D9C" w14:textId="77777777" w:rsidR="00B017C5" w:rsidRDefault="00B017C5">
                  <w:pPr>
                    <w:jc w:val="center"/>
                    <w:rPr>
                      <w:sz w:val="20"/>
                      <w:szCs w:val="20"/>
                    </w:rPr>
                  </w:pPr>
                </w:p>
              </w:tc>
              <w:tc>
                <w:tcPr>
                  <w:tcW w:w="480" w:type="dxa"/>
                  <w:vMerge w:val="restart"/>
                  <w:vAlign w:val="center"/>
                  <w:hideMark/>
                </w:tcPr>
                <w:p w14:paraId="686999EB"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3642BAD1" w14:textId="77777777" w:rsidR="00B017C5" w:rsidRDefault="00B017C5">
                  <w:pPr>
                    <w:jc w:val="center"/>
                    <w:rPr>
                      <w:sz w:val="20"/>
                      <w:szCs w:val="20"/>
                    </w:rPr>
                  </w:pPr>
                </w:p>
              </w:tc>
              <w:tc>
                <w:tcPr>
                  <w:tcW w:w="240" w:type="dxa"/>
                  <w:vMerge w:val="restart"/>
                  <w:vAlign w:val="center"/>
                  <w:hideMark/>
                </w:tcPr>
                <w:p w14:paraId="3905B3BA" w14:textId="77777777" w:rsidR="00B017C5" w:rsidRDefault="00B017C5">
                  <w:pPr>
                    <w:jc w:val="center"/>
                    <w:rPr>
                      <w:sz w:val="20"/>
                      <w:szCs w:val="20"/>
                    </w:rPr>
                  </w:pPr>
                </w:p>
              </w:tc>
              <w:tc>
                <w:tcPr>
                  <w:tcW w:w="480" w:type="dxa"/>
                  <w:vMerge w:val="restart"/>
                  <w:vAlign w:val="center"/>
                  <w:hideMark/>
                </w:tcPr>
                <w:p w14:paraId="2ACCAB35" w14:textId="77777777" w:rsidR="00B017C5" w:rsidRDefault="00B017C5">
                  <w:pPr>
                    <w:jc w:val="center"/>
                    <w:rPr>
                      <w:sz w:val="20"/>
                      <w:szCs w:val="20"/>
                    </w:rPr>
                  </w:pPr>
                </w:p>
              </w:tc>
              <w:tc>
                <w:tcPr>
                  <w:tcW w:w="480" w:type="dxa"/>
                  <w:vMerge w:val="restart"/>
                  <w:vAlign w:val="center"/>
                  <w:hideMark/>
                </w:tcPr>
                <w:p w14:paraId="08D0D26B" w14:textId="77777777" w:rsidR="00B017C5" w:rsidRDefault="00B017C5">
                  <w:pPr>
                    <w:jc w:val="center"/>
                    <w:rPr>
                      <w:sz w:val="20"/>
                      <w:szCs w:val="20"/>
                    </w:rPr>
                  </w:pPr>
                </w:p>
              </w:tc>
              <w:tc>
                <w:tcPr>
                  <w:tcW w:w="480" w:type="dxa"/>
                  <w:gridSpan w:val="2"/>
                  <w:vMerge w:val="restart"/>
                  <w:vAlign w:val="center"/>
                  <w:hideMark/>
                </w:tcPr>
                <w:p w14:paraId="4E251542" w14:textId="77777777" w:rsidR="00B017C5" w:rsidRDefault="00B017C5">
                  <w:pPr>
                    <w:jc w:val="center"/>
                    <w:rPr>
                      <w:sz w:val="20"/>
                      <w:szCs w:val="20"/>
                    </w:rPr>
                  </w:pPr>
                </w:p>
              </w:tc>
              <w:tc>
                <w:tcPr>
                  <w:tcW w:w="480" w:type="dxa"/>
                  <w:gridSpan w:val="2"/>
                  <w:vMerge w:val="restart"/>
                  <w:vAlign w:val="center"/>
                  <w:hideMark/>
                </w:tcPr>
                <w:p w14:paraId="7FAD5C44"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38B98DFF" w14:textId="77777777" w:rsidR="00B017C5" w:rsidRDefault="00B017C5">
                  <w:pPr>
                    <w:jc w:val="center"/>
                    <w:rPr>
                      <w:sz w:val="20"/>
                      <w:szCs w:val="20"/>
                    </w:rPr>
                  </w:pPr>
                </w:p>
              </w:tc>
              <w:tc>
                <w:tcPr>
                  <w:tcW w:w="240" w:type="dxa"/>
                  <w:vMerge w:val="restart"/>
                  <w:vAlign w:val="center"/>
                  <w:hideMark/>
                </w:tcPr>
                <w:p w14:paraId="41893BB0" w14:textId="77777777" w:rsidR="00B017C5" w:rsidRDefault="00B017C5">
                  <w:pPr>
                    <w:jc w:val="center"/>
                    <w:rPr>
                      <w:sz w:val="20"/>
                      <w:szCs w:val="20"/>
                    </w:rPr>
                  </w:pPr>
                </w:p>
              </w:tc>
              <w:tc>
                <w:tcPr>
                  <w:tcW w:w="480" w:type="dxa"/>
                  <w:gridSpan w:val="2"/>
                  <w:vMerge w:val="restart"/>
                  <w:vAlign w:val="center"/>
                  <w:hideMark/>
                </w:tcPr>
                <w:p w14:paraId="48C3B6CA" w14:textId="77777777" w:rsidR="00B017C5" w:rsidRDefault="00B017C5">
                  <w:pPr>
                    <w:jc w:val="center"/>
                    <w:rPr>
                      <w:sz w:val="20"/>
                      <w:szCs w:val="20"/>
                    </w:rPr>
                  </w:pPr>
                </w:p>
              </w:tc>
              <w:tc>
                <w:tcPr>
                  <w:tcW w:w="480" w:type="dxa"/>
                  <w:gridSpan w:val="2"/>
                  <w:vMerge w:val="restart"/>
                  <w:vAlign w:val="center"/>
                  <w:hideMark/>
                </w:tcPr>
                <w:p w14:paraId="174833C9" w14:textId="77777777" w:rsidR="00B017C5" w:rsidRDefault="00B017C5">
                  <w:pPr>
                    <w:jc w:val="center"/>
                    <w:rPr>
                      <w:sz w:val="20"/>
                      <w:szCs w:val="20"/>
                    </w:rPr>
                  </w:pPr>
                </w:p>
              </w:tc>
              <w:tc>
                <w:tcPr>
                  <w:tcW w:w="0" w:type="auto"/>
                  <w:vAlign w:val="center"/>
                  <w:hideMark/>
                </w:tcPr>
                <w:p w14:paraId="47F755AC" w14:textId="77777777" w:rsidR="00B017C5" w:rsidRDefault="00B017C5">
                  <w:pPr>
                    <w:rPr>
                      <w:sz w:val="20"/>
                      <w:szCs w:val="20"/>
                    </w:rPr>
                  </w:pPr>
                </w:p>
              </w:tc>
              <w:tc>
                <w:tcPr>
                  <w:tcW w:w="0" w:type="auto"/>
                  <w:vAlign w:val="center"/>
                  <w:hideMark/>
                </w:tcPr>
                <w:p w14:paraId="769E9567" w14:textId="77777777" w:rsidR="00B017C5" w:rsidRDefault="00B017C5">
                  <w:pPr>
                    <w:rPr>
                      <w:sz w:val="20"/>
                      <w:szCs w:val="20"/>
                    </w:rPr>
                  </w:pPr>
                </w:p>
              </w:tc>
              <w:tc>
                <w:tcPr>
                  <w:tcW w:w="0" w:type="auto"/>
                  <w:vAlign w:val="center"/>
                  <w:hideMark/>
                </w:tcPr>
                <w:p w14:paraId="3CD67C2A" w14:textId="77777777" w:rsidR="00B017C5" w:rsidRDefault="00B017C5">
                  <w:pPr>
                    <w:rPr>
                      <w:sz w:val="20"/>
                      <w:szCs w:val="20"/>
                    </w:rPr>
                  </w:pPr>
                </w:p>
              </w:tc>
              <w:tc>
                <w:tcPr>
                  <w:tcW w:w="0" w:type="auto"/>
                  <w:vAlign w:val="center"/>
                  <w:hideMark/>
                </w:tcPr>
                <w:p w14:paraId="0B6638E5" w14:textId="77777777" w:rsidR="00B017C5" w:rsidRDefault="00B017C5">
                  <w:pPr>
                    <w:rPr>
                      <w:sz w:val="20"/>
                      <w:szCs w:val="20"/>
                    </w:rPr>
                  </w:pPr>
                </w:p>
              </w:tc>
              <w:tc>
                <w:tcPr>
                  <w:tcW w:w="0" w:type="auto"/>
                  <w:vAlign w:val="center"/>
                  <w:hideMark/>
                </w:tcPr>
                <w:p w14:paraId="6BA1504D" w14:textId="77777777" w:rsidR="00B017C5" w:rsidRDefault="00B017C5">
                  <w:pPr>
                    <w:rPr>
                      <w:sz w:val="20"/>
                      <w:szCs w:val="20"/>
                    </w:rPr>
                  </w:pPr>
                </w:p>
              </w:tc>
            </w:tr>
            <w:tr w:rsidR="00B017C5" w14:paraId="0C340FEF" w14:textId="77777777">
              <w:trPr>
                <w:trHeight w:val="15"/>
                <w:tblCellSpacing w:w="15" w:type="dxa"/>
                <w:jc w:val="center"/>
              </w:trPr>
              <w:tc>
                <w:tcPr>
                  <w:tcW w:w="0" w:type="auto"/>
                  <w:vMerge/>
                  <w:tcBorders>
                    <w:right w:val="single" w:sz="6" w:space="0" w:color="auto"/>
                  </w:tcBorders>
                  <w:vAlign w:val="center"/>
                  <w:hideMark/>
                </w:tcPr>
                <w:p w14:paraId="60234E40" w14:textId="77777777" w:rsidR="00B017C5" w:rsidRDefault="00B017C5">
                  <w:pPr>
                    <w:jc w:val="center"/>
                    <w:rPr>
                      <w:sz w:val="20"/>
                      <w:szCs w:val="20"/>
                    </w:rPr>
                  </w:pPr>
                </w:p>
              </w:tc>
              <w:tc>
                <w:tcPr>
                  <w:tcW w:w="0" w:type="auto"/>
                  <w:vMerge/>
                  <w:vAlign w:val="center"/>
                  <w:hideMark/>
                </w:tcPr>
                <w:p w14:paraId="457DD15B" w14:textId="77777777" w:rsidR="00B017C5" w:rsidRDefault="00B017C5">
                  <w:pPr>
                    <w:jc w:val="center"/>
                    <w:rPr>
                      <w:sz w:val="20"/>
                      <w:szCs w:val="20"/>
                    </w:rPr>
                  </w:pPr>
                </w:p>
              </w:tc>
              <w:tc>
                <w:tcPr>
                  <w:tcW w:w="0" w:type="auto"/>
                  <w:vMerge/>
                  <w:vAlign w:val="center"/>
                  <w:hideMark/>
                </w:tcPr>
                <w:p w14:paraId="06D55D50" w14:textId="77777777" w:rsidR="00B017C5" w:rsidRDefault="00B017C5">
                  <w:pPr>
                    <w:jc w:val="center"/>
                    <w:rPr>
                      <w:sz w:val="20"/>
                      <w:szCs w:val="20"/>
                    </w:rPr>
                  </w:pPr>
                </w:p>
              </w:tc>
              <w:tc>
                <w:tcPr>
                  <w:tcW w:w="0" w:type="auto"/>
                  <w:vMerge/>
                  <w:vAlign w:val="center"/>
                  <w:hideMark/>
                </w:tcPr>
                <w:p w14:paraId="426983F4" w14:textId="77777777" w:rsidR="00B017C5" w:rsidRDefault="00B017C5">
                  <w:pPr>
                    <w:jc w:val="center"/>
                    <w:rPr>
                      <w:sz w:val="20"/>
                      <w:szCs w:val="20"/>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4F802D4" w14:textId="77777777" w:rsidR="00B017C5" w:rsidRDefault="00B017C5">
                  <w:pPr>
                    <w:jc w:val="center"/>
                    <w:rPr>
                      <w:sz w:val="24"/>
                      <w:szCs w:val="24"/>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19915B08" w14:textId="77777777" w:rsidR="00B017C5" w:rsidRDefault="00B017C5">
                  <w:pPr>
                    <w:jc w:val="center"/>
                    <w:rPr>
                      <w:sz w:val="24"/>
                      <w:szCs w:val="24"/>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785DF77A" w14:textId="77777777" w:rsidR="00B017C5" w:rsidRDefault="00B017C5">
                  <w:pPr>
                    <w:jc w:val="center"/>
                    <w:rPr>
                      <w:sz w:val="24"/>
                      <w:szCs w:val="24"/>
                    </w:rPr>
                  </w:pPr>
                </w:p>
              </w:tc>
              <w:tc>
                <w:tcPr>
                  <w:tcW w:w="0" w:type="auto"/>
                  <w:gridSpan w:val="2"/>
                  <w:vMerge/>
                  <w:vAlign w:val="center"/>
                  <w:hideMark/>
                </w:tcPr>
                <w:p w14:paraId="47EBFEA7" w14:textId="77777777" w:rsidR="00B017C5" w:rsidRDefault="00B017C5">
                  <w:pPr>
                    <w:jc w:val="center"/>
                    <w:rPr>
                      <w:sz w:val="24"/>
                      <w:szCs w:val="24"/>
                    </w:rPr>
                  </w:pPr>
                </w:p>
              </w:tc>
              <w:tc>
                <w:tcPr>
                  <w:tcW w:w="0" w:type="auto"/>
                  <w:gridSpan w:val="2"/>
                  <w:vMerge/>
                  <w:vAlign w:val="center"/>
                  <w:hideMark/>
                </w:tcPr>
                <w:p w14:paraId="439525E8" w14:textId="77777777" w:rsidR="00B017C5" w:rsidRDefault="00B017C5">
                  <w:pPr>
                    <w:jc w:val="center"/>
                    <w:rPr>
                      <w:sz w:val="20"/>
                      <w:szCs w:val="20"/>
                    </w:rPr>
                  </w:pPr>
                </w:p>
              </w:tc>
              <w:tc>
                <w:tcPr>
                  <w:tcW w:w="0" w:type="auto"/>
                  <w:vMerge/>
                  <w:vAlign w:val="center"/>
                  <w:hideMark/>
                </w:tcPr>
                <w:p w14:paraId="4BDC1BEF" w14:textId="77777777" w:rsidR="00B017C5" w:rsidRDefault="00B017C5">
                  <w:pPr>
                    <w:jc w:val="center"/>
                    <w:rPr>
                      <w:sz w:val="20"/>
                      <w:szCs w:val="20"/>
                    </w:rPr>
                  </w:pPr>
                </w:p>
              </w:tc>
              <w:tc>
                <w:tcPr>
                  <w:tcW w:w="0" w:type="auto"/>
                  <w:vMerge/>
                  <w:vAlign w:val="center"/>
                  <w:hideMark/>
                </w:tcPr>
                <w:p w14:paraId="562873D1" w14:textId="77777777" w:rsidR="00B017C5" w:rsidRDefault="00B017C5">
                  <w:pPr>
                    <w:jc w:val="center"/>
                    <w:rPr>
                      <w:sz w:val="20"/>
                      <w:szCs w:val="20"/>
                    </w:rPr>
                  </w:pPr>
                </w:p>
              </w:tc>
              <w:tc>
                <w:tcPr>
                  <w:tcW w:w="0" w:type="auto"/>
                  <w:gridSpan w:val="2"/>
                  <w:vMerge/>
                  <w:vAlign w:val="center"/>
                  <w:hideMark/>
                </w:tcPr>
                <w:p w14:paraId="68F00A84" w14:textId="77777777" w:rsidR="00B017C5" w:rsidRDefault="00B017C5">
                  <w:pPr>
                    <w:jc w:val="center"/>
                    <w:rPr>
                      <w:sz w:val="20"/>
                      <w:szCs w:val="20"/>
                    </w:rPr>
                  </w:pPr>
                </w:p>
              </w:tc>
              <w:tc>
                <w:tcPr>
                  <w:tcW w:w="0" w:type="auto"/>
                  <w:vMerge/>
                  <w:vAlign w:val="center"/>
                  <w:hideMark/>
                </w:tcPr>
                <w:p w14:paraId="5BD051E1" w14:textId="77777777" w:rsidR="00B017C5" w:rsidRDefault="00B017C5">
                  <w:pPr>
                    <w:jc w:val="center"/>
                    <w:rPr>
                      <w:sz w:val="20"/>
                      <w:szCs w:val="20"/>
                    </w:rPr>
                  </w:pPr>
                </w:p>
              </w:tc>
              <w:tc>
                <w:tcPr>
                  <w:tcW w:w="0" w:type="auto"/>
                  <w:gridSpan w:val="2"/>
                  <w:vMerge/>
                  <w:vAlign w:val="center"/>
                  <w:hideMark/>
                </w:tcPr>
                <w:p w14:paraId="61E1FC1A" w14:textId="77777777" w:rsidR="00B017C5" w:rsidRDefault="00B017C5">
                  <w:pPr>
                    <w:jc w:val="center"/>
                    <w:rPr>
                      <w:sz w:val="20"/>
                      <w:szCs w:val="20"/>
                    </w:rPr>
                  </w:pPr>
                </w:p>
              </w:tc>
              <w:tc>
                <w:tcPr>
                  <w:tcW w:w="0" w:type="auto"/>
                  <w:vMerge/>
                  <w:vAlign w:val="center"/>
                  <w:hideMark/>
                </w:tcPr>
                <w:p w14:paraId="359169B5" w14:textId="77777777" w:rsidR="00B017C5" w:rsidRDefault="00B017C5">
                  <w:pPr>
                    <w:jc w:val="center"/>
                    <w:rPr>
                      <w:sz w:val="20"/>
                      <w:szCs w:val="20"/>
                    </w:rPr>
                  </w:pPr>
                </w:p>
              </w:tc>
              <w:tc>
                <w:tcPr>
                  <w:tcW w:w="0" w:type="auto"/>
                  <w:vMerge/>
                  <w:vAlign w:val="center"/>
                  <w:hideMark/>
                </w:tcPr>
                <w:p w14:paraId="26910CB0" w14:textId="77777777" w:rsidR="00B017C5" w:rsidRDefault="00B017C5">
                  <w:pPr>
                    <w:jc w:val="center"/>
                    <w:rPr>
                      <w:sz w:val="20"/>
                      <w:szCs w:val="20"/>
                    </w:rPr>
                  </w:pPr>
                </w:p>
              </w:tc>
              <w:tc>
                <w:tcPr>
                  <w:tcW w:w="0" w:type="auto"/>
                  <w:vMerge/>
                  <w:tcBorders>
                    <w:right w:val="single" w:sz="6" w:space="0" w:color="auto"/>
                  </w:tcBorders>
                  <w:vAlign w:val="center"/>
                  <w:hideMark/>
                </w:tcPr>
                <w:p w14:paraId="25A07DCD" w14:textId="77777777" w:rsidR="00B017C5" w:rsidRDefault="00B017C5">
                  <w:pPr>
                    <w:jc w:val="center"/>
                    <w:rPr>
                      <w:sz w:val="20"/>
                      <w:szCs w:val="20"/>
                    </w:rPr>
                  </w:pPr>
                </w:p>
              </w:tc>
              <w:tc>
                <w:tcPr>
                  <w:tcW w:w="0" w:type="auto"/>
                  <w:vMerge/>
                  <w:vAlign w:val="center"/>
                  <w:hideMark/>
                </w:tcPr>
                <w:p w14:paraId="1906EE5A" w14:textId="77777777" w:rsidR="00B017C5" w:rsidRDefault="00B017C5">
                  <w:pPr>
                    <w:jc w:val="center"/>
                    <w:rPr>
                      <w:sz w:val="20"/>
                      <w:szCs w:val="20"/>
                    </w:rPr>
                  </w:pPr>
                </w:p>
              </w:tc>
              <w:tc>
                <w:tcPr>
                  <w:tcW w:w="0" w:type="auto"/>
                  <w:vMerge/>
                  <w:vAlign w:val="center"/>
                  <w:hideMark/>
                </w:tcPr>
                <w:p w14:paraId="39F2B41C" w14:textId="77777777" w:rsidR="00B017C5" w:rsidRDefault="00B017C5">
                  <w:pPr>
                    <w:jc w:val="center"/>
                    <w:rPr>
                      <w:sz w:val="20"/>
                      <w:szCs w:val="20"/>
                    </w:rPr>
                  </w:pPr>
                </w:p>
              </w:tc>
              <w:tc>
                <w:tcPr>
                  <w:tcW w:w="0" w:type="auto"/>
                  <w:vMerge/>
                  <w:vAlign w:val="center"/>
                  <w:hideMark/>
                </w:tcPr>
                <w:p w14:paraId="2EF45F9A" w14:textId="77777777" w:rsidR="00B017C5" w:rsidRDefault="00B017C5">
                  <w:pPr>
                    <w:jc w:val="center"/>
                    <w:rPr>
                      <w:sz w:val="20"/>
                      <w:szCs w:val="20"/>
                    </w:rPr>
                  </w:pPr>
                </w:p>
              </w:tc>
              <w:tc>
                <w:tcPr>
                  <w:tcW w:w="0" w:type="auto"/>
                  <w:gridSpan w:val="2"/>
                  <w:vMerge/>
                  <w:vAlign w:val="center"/>
                  <w:hideMark/>
                </w:tcPr>
                <w:p w14:paraId="70047115" w14:textId="77777777" w:rsidR="00B017C5" w:rsidRDefault="00B017C5">
                  <w:pPr>
                    <w:jc w:val="center"/>
                    <w:rPr>
                      <w:sz w:val="20"/>
                      <w:szCs w:val="20"/>
                    </w:rPr>
                  </w:pPr>
                </w:p>
              </w:tc>
              <w:tc>
                <w:tcPr>
                  <w:tcW w:w="0" w:type="auto"/>
                  <w:gridSpan w:val="2"/>
                  <w:vMerge/>
                  <w:vAlign w:val="center"/>
                  <w:hideMark/>
                </w:tcPr>
                <w:p w14:paraId="7573202C" w14:textId="77777777" w:rsidR="00B017C5" w:rsidRDefault="00B017C5">
                  <w:pPr>
                    <w:jc w:val="center"/>
                    <w:rPr>
                      <w:sz w:val="20"/>
                      <w:szCs w:val="20"/>
                    </w:rPr>
                  </w:pPr>
                </w:p>
              </w:tc>
              <w:tc>
                <w:tcPr>
                  <w:tcW w:w="0" w:type="auto"/>
                  <w:vMerge/>
                  <w:tcBorders>
                    <w:right w:val="single" w:sz="6" w:space="0" w:color="auto"/>
                  </w:tcBorders>
                  <w:vAlign w:val="center"/>
                  <w:hideMark/>
                </w:tcPr>
                <w:p w14:paraId="5CA62767" w14:textId="77777777" w:rsidR="00B017C5" w:rsidRDefault="00B017C5">
                  <w:pPr>
                    <w:jc w:val="center"/>
                    <w:rPr>
                      <w:sz w:val="20"/>
                      <w:szCs w:val="20"/>
                    </w:rPr>
                  </w:pPr>
                </w:p>
              </w:tc>
              <w:tc>
                <w:tcPr>
                  <w:tcW w:w="0" w:type="auto"/>
                  <w:vMerge/>
                  <w:vAlign w:val="center"/>
                  <w:hideMark/>
                </w:tcPr>
                <w:p w14:paraId="6D427827" w14:textId="77777777" w:rsidR="00B017C5" w:rsidRDefault="00B017C5">
                  <w:pPr>
                    <w:jc w:val="center"/>
                    <w:rPr>
                      <w:sz w:val="20"/>
                      <w:szCs w:val="20"/>
                    </w:rPr>
                  </w:pPr>
                </w:p>
              </w:tc>
              <w:tc>
                <w:tcPr>
                  <w:tcW w:w="0" w:type="auto"/>
                  <w:gridSpan w:val="2"/>
                  <w:vMerge/>
                  <w:vAlign w:val="center"/>
                  <w:hideMark/>
                </w:tcPr>
                <w:p w14:paraId="2A0852ED" w14:textId="77777777" w:rsidR="00B017C5" w:rsidRDefault="00B017C5">
                  <w:pPr>
                    <w:jc w:val="center"/>
                    <w:rPr>
                      <w:sz w:val="20"/>
                      <w:szCs w:val="20"/>
                    </w:rPr>
                  </w:pPr>
                </w:p>
              </w:tc>
              <w:tc>
                <w:tcPr>
                  <w:tcW w:w="0" w:type="auto"/>
                  <w:gridSpan w:val="2"/>
                  <w:vMerge/>
                  <w:vAlign w:val="center"/>
                  <w:hideMark/>
                </w:tcPr>
                <w:p w14:paraId="1C621129" w14:textId="77777777" w:rsidR="00B017C5" w:rsidRDefault="00B017C5">
                  <w:pPr>
                    <w:jc w:val="center"/>
                    <w:rPr>
                      <w:sz w:val="20"/>
                      <w:szCs w:val="20"/>
                    </w:rPr>
                  </w:pPr>
                </w:p>
              </w:tc>
              <w:tc>
                <w:tcPr>
                  <w:tcW w:w="0" w:type="auto"/>
                  <w:vAlign w:val="center"/>
                  <w:hideMark/>
                </w:tcPr>
                <w:p w14:paraId="79391B2C" w14:textId="77777777" w:rsidR="00B017C5" w:rsidRDefault="00B017C5">
                  <w:pPr>
                    <w:jc w:val="center"/>
                    <w:rPr>
                      <w:sz w:val="20"/>
                      <w:szCs w:val="20"/>
                    </w:rPr>
                  </w:pPr>
                </w:p>
              </w:tc>
              <w:tc>
                <w:tcPr>
                  <w:tcW w:w="0" w:type="auto"/>
                  <w:vAlign w:val="center"/>
                  <w:hideMark/>
                </w:tcPr>
                <w:p w14:paraId="1ED4598D" w14:textId="77777777" w:rsidR="00B017C5" w:rsidRDefault="00B017C5">
                  <w:pPr>
                    <w:rPr>
                      <w:sz w:val="20"/>
                      <w:szCs w:val="20"/>
                    </w:rPr>
                  </w:pPr>
                </w:p>
              </w:tc>
              <w:tc>
                <w:tcPr>
                  <w:tcW w:w="0" w:type="auto"/>
                  <w:vAlign w:val="center"/>
                  <w:hideMark/>
                </w:tcPr>
                <w:p w14:paraId="537C45B9" w14:textId="77777777" w:rsidR="00B017C5" w:rsidRDefault="00B017C5">
                  <w:pPr>
                    <w:rPr>
                      <w:sz w:val="20"/>
                      <w:szCs w:val="20"/>
                    </w:rPr>
                  </w:pPr>
                </w:p>
              </w:tc>
              <w:tc>
                <w:tcPr>
                  <w:tcW w:w="0" w:type="auto"/>
                  <w:vAlign w:val="center"/>
                  <w:hideMark/>
                </w:tcPr>
                <w:p w14:paraId="618B9954" w14:textId="77777777" w:rsidR="00B017C5" w:rsidRDefault="00B017C5">
                  <w:pPr>
                    <w:rPr>
                      <w:sz w:val="20"/>
                      <w:szCs w:val="20"/>
                    </w:rPr>
                  </w:pPr>
                </w:p>
              </w:tc>
              <w:tc>
                <w:tcPr>
                  <w:tcW w:w="0" w:type="auto"/>
                  <w:vAlign w:val="center"/>
                  <w:hideMark/>
                </w:tcPr>
                <w:p w14:paraId="43862486" w14:textId="77777777" w:rsidR="00B017C5" w:rsidRDefault="00B017C5">
                  <w:pPr>
                    <w:rPr>
                      <w:sz w:val="20"/>
                      <w:szCs w:val="20"/>
                    </w:rPr>
                  </w:pPr>
                </w:p>
              </w:tc>
            </w:tr>
            <w:tr w:rsidR="00B017C5" w14:paraId="662F0CA3" w14:textId="77777777">
              <w:trPr>
                <w:trHeight w:val="240"/>
                <w:tblCellSpacing w:w="15" w:type="dxa"/>
                <w:jc w:val="center"/>
              </w:trPr>
              <w:tc>
                <w:tcPr>
                  <w:tcW w:w="240" w:type="dxa"/>
                  <w:vMerge w:val="restart"/>
                  <w:tcBorders>
                    <w:right w:val="single" w:sz="6" w:space="0" w:color="auto"/>
                  </w:tcBorders>
                  <w:vAlign w:val="center"/>
                  <w:hideMark/>
                </w:tcPr>
                <w:p w14:paraId="445402D7" w14:textId="77777777" w:rsidR="00B017C5" w:rsidRDefault="00B017C5">
                  <w:pPr>
                    <w:rPr>
                      <w:sz w:val="20"/>
                      <w:szCs w:val="20"/>
                    </w:rPr>
                  </w:pPr>
                </w:p>
              </w:tc>
              <w:tc>
                <w:tcPr>
                  <w:tcW w:w="240" w:type="dxa"/>
                  <w:vMerge w:val="restart"/>
                  <w:vAlign w:val="center"/>
                  <w:hideMark/>
                </w:tcPr>
                <w:p w14:paraId="65FDC2BA" w14:textId="77777777" w:rsidR="00B017C5" w:rsidRDefault="00B017C5">
                  <w:pPr>
                    <w:jc w:val="center"/>
                    <w:rPr>
                      <w:sz w:val="20"/>
                      <w:szCs w:val="20"/>
                    </w:rPr>
                  </w:pPr>
                </w:p>
              </w:tc>
              <w:tc>
                <w:tcPr>
                  <w:tcW w:w="480" w:type="dxa"/>
                  <w:vMerge w:val="restart"/>
                  <w:vAlign w:val="center"/>
                  <w:hideMark/>
                </w:tcPr>
                <w:p w14:paraId="5324447E" w14:textId="77777777" w:rsidR="00B017C5" w:rsidRDefault="00B017C5">
                  <w:pPr>
                    <w:jc w:val="center"/>
                    <w:rPr>
                      <w:sz w:val="20"/>
                      <w:szCs w:val="20"/>
                    </w:rPr>
                  </w:pPr>
                </w:p>
              </w:tc>
              <w:tc>
                <w:tcPr>
                  <w:tcW w:w="480" w:type="dxa"/>
                  <w:vMerge w:val="restart"/>
                  <w:vAlign w:val="center"/>
                  <w:hideMark/>
                </w:tcPr>
                <w:p w14:paraId="31647755" w14:textId="77777777" w:rsidR="00B017C5" w:rsidRDefault="00B017C5">
                  <w:pPr>
                    <w:jc w:val="center"/>
                    <w:rPr>
                      <w:sz w:val="20"/>
                      <w:szCs w:val="20"/>
                    </w:rPr>
                  </w:pPr>
                </w:p>
              </w:tc>
              <w:tc>
                <w:tcPr>
                  <w:tcW w:w="480" w:type="dxa"/>
                  <w:gridSpan w:val="2"/>
                  <w:vMerge w:val="restart"/>
                  <w:vAlign w:val="center"/>
                  <w:hideMark/>
                </w:tcPr>
                <w:p w14:paraId="7642BE62"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798EB2E1" w14:textId="77777777" w:rsidR="00B017C5" w:rsidRDefault="00B017C5">
                  <w:pPr>
                    <w:jc w:val="center"/>
                    <w:rPr>
                      <w:sz w:val="20"/>
                      <w:szCs w:val="20"/>
                    </w:rPr>
                  </w:pPr>
                </w:p>
              </w:tc>
              <w:tc>
                <w:tcPr>
                  <w:tcW w:w="240" w:type="dxa"/>
                  <w:tcBorders>
                    <w:bottom w:val="single" w:sz="6" w:space="0" w:color="auto"/>
                  </w:tcBorders>
                  <w:vAlign w:val="center"/>
                  <w:hideMark/>
                </w:tcPr>
                <w:p w14:paraId="7271568C" w14:textId="77777777" w:rsidR="00B017C5" w:rsidRDefault="00B017C5">
                  <w:pPr>
                    <w:jc w:val="center"/>
                    <w:rPr>
                      <w:sz w:val="20"/>
                      <w:szCs w:val="20"/>
                    </w:rPr>
                  </w:pPr>
                </w:p>
              </w:tc>
              <w:tc>
                <w:tcPr>
                  <w:tcW w:w="480" w:type="dxa"/>
                  <w:tcBorders>
                    <w:bottom w:val="single" w:sz="6" w:space="0" w:color="auto"/>
                  </w:tcBorders>
                  <w:vAlign w:val="center"/>
                  <w:hideMark/>
                </w:tcPr>
                <w:p w14:paraId="01123FF6" w14:textId="77777777" w:rsidR="00B017C5" w:rsidRDefault="00B017C5">
                  <w:pPr>
                    <w:jc w:val="center"/>
                    <w:rPr>
                      <w:sz w:val="20"/>
                      <w:szCs w:val="20"/>
                    </w:rPr>
                  </w:pPr>
                </w:p>
              </w:tc>
              <w:tc>
                <w:tcPr>
                  <w:tcW w:w="480" w:type="dxa"/>
                  <w:tcBorders>
                    <w:bottom w:val="single" w:sz="6" w:space="0" w:color="auto"/>
                  </w:tcBorders>
                  <w:vAlign w:val="center"/>
                  <w:hideMark/>
                </w:tcPr>
                <w:p w14:paraId="342C60AA" w14:textId="77777777" w:rsidR="00B017C5" w:rsidRDefault="00B017C5">
                  <w:pPr>
                    <w:jc w:val="center"/>
                    <w:rPr>
                      <w:sz w:val="20"/>
                      <w:szCs w:val="20"/>
                    </w:rPr>
                  </w:pPr>
                </w:p>
              </w:tc>
              <w:tc>
                <w:tcPr>
                  <w:tcW w:w="480" w:type="dxa"/>
                  <w:gridSpan w:val="2"/>
                  <w:tcBorders>
                    <w:bottom w:val="single" w:sz="6" w:space="0" w:color="auto"/>
                  </w:tcBorders>
                  <w:vAlign w:val="center"/>
                  <w:hideMark/>
                </w:tcPr>
                <w:p w14:paraId="25851840" w14:textId="77777777" w:rsidR="00B017C5" w:rsidRDefault="00B017C5">
                  <w:pPr>
                    <w:jc w:val="center"/>
                    <w:rPr>
                      <w:sz w:val="20"/>
                      <w:szCs w:val="20"/>
                    </w:rPr>
                  </w:pPr>
                </w:p>
              </w:tc>
              <w:tc>
                <w:tcPr>
                  <w:tcW w:w="480" w:type="dxa"/>
                  <w:tcBorders>
                    <w:bottom w:val="single" w:sz="6" w:space="0" w:color="auto"/>
                  </w:tcBorders>
                  <w:vAlign w:val="center"/>
                  <w:hideMark/>
                </w:tcPr>
                <w:p w14:paraId="7E0020F5" w14:textId="77777777" w:rsidR="00B017C5" w:rsidRDefault="00B017C5">
                  <w:pPr>
                    <w:jc w:val="center"/>
                    <w:rPr>
                      <w:sz w:val="20"/>
                      <w:szCs w:val="20"/>
                    </w:rPr>
                  </w:pPr>
                </w:p>
              </w:tc>
              <w:tc>
                <w:tcPr>
                  <w:tcW w:w="480" w:type="dxa"/>
                  <w:tcBorders>
                    <w:bottom w:val="single" w:sz="6" w:space="0" w:color="auto"/>
                  </w:tcBorders>
                  <w:vAlign w:val="center"/>
                  <w:hideMark/>
                </w:tcPr>
                <w:p w14:paraId="65FD470F" w14:textId="77777777" w:rsidR="00B017C5" w:rsidRDefault="00B017C5">
                  <w:pPr>
                    <w:jc w:val="center"/>
                    <w:rPr>
                      <w:sz w:val="20"/>
                      <w:szCs w:val="20"/>
                    </w:rPr>
                  </w:pPr>
                </w:p>
              </w:tc>
              <w:tc>
                <w:tcPr>
                  <w:tcW w:w="480" w:type="dxa"/>
                  <w:gridSpan w:val="2"/>
                  <w:tcBorders>
                    <w:bottom w:val="single" w:sz="6" w:space="0" w:color="auto"/>
                  </w:tcBorders>
                  <w:vAlign w:val="center"/>
                  <w:hideMark/>
                </w:tcPr>
                <w:p w14:paraId="409BE9D5" w14:textId="77777777" w:rsidR="00B017C5" w:rsidRDefault="00B017C5">
                  <w:pPr>
                    <w:jc w:val="center"/>
                    <w:rPr>
                      <w:sz w:val="20"/>
                      <w:szCs w:val="20"/>
                    </w:rPr>
                  </w:pPr>
                </w:p>
              </w:tc>
              <w:tc>
                <w:tcPr>
                  <w:tcW w:w="480" w:type="dxa"/>
                  <w:tcBorders>
                    <w:bottom w:val="single" w:sz="6" w:space="0" w:color="auto"/>
                  </w:tcBorders>
                  <w:vAlign w:val="center"/>
                  <w:hideMark/>
                </w:tcPr>
                <w:p w14:paraId="386672FC" w14:textId="77777777" w:rsidR="00B017C5" w:rsidRDefault="00B017C5">
                  <w:pPr>
                    <w:jc w:val="center"/>
                    <w:rPr>
                      <w:sz w:val="20"/>
                      <w:szCs w:val="20"/>
                    </w:rPr>
                  </w:pPr>
                </w:p>
              </w:tc>
              <w:tc>
                <w:tcPr>
                  <w:tcW w:w="480" w:type="dxa"/>
                  <w:gridSpan w:val="2"/>
                  <w:tcBorders>
                    <w:bottom w:val="single" w:sz="6" w:space="0" w:color="auto"/>
                  </w:tcBorders>
                  <w:vAlign w:val="center"/>
                  <w:hideMark/>
                </w:tcPr>
                <w:p w14:paraId="4D5608E2" w14:textId="77777777" w:rsidR="00B017C5" w:rsidRDefault="00B017C5">
                  <w:pPr>
                    <w:jc w:val="center"/>
                    <w:rPr>
                      <w:sz w:val="20"/>
                      <w:szCs w:val="20"/>
                    </w:rPr>
                  </w:pPr>
                </w:p>
              </w:tc>
              <w:tc>
                <w:tcPr>
                  <w:tcW w:w="480" w:type="dxa"/>
                  <w:gridSpan w:val="2"/>
                  <w:tcBorders>
                    <w:bottom w:val="single" w:sz="6" w:space="0" w:color="auto"/>
                  </w:tcBorders>
                  <w:vAlign w:val="center"/>
                  <w:hideMark/>
                </w:tcPr>
                <w:p w14:paraId="789FB00C" w14:textId="77777777" w:rsidR="00B017C5" w:rsidRDefault="00B017C5">
                  <w:pPr>
                    <w:jc w:val="center"/>
                    <w:rPr>
                      <w:sz w:val="20"/>
                      <w:szCs w:val="20"/>
                    </w:rPr>
                  </w:pPr>
                </w:p>
              </w:tc>
              <w:tc>
                <w:tcPr>
                  <w:tcW w:w="480" w:type="dxa"/>
                  <w:tcBorders>
                    <w:bottom w:val="single" w:sz="6" w:space="0" w:color="auto"/>
                  </w:tcBorders>
                  <w:vAlign w:val="center"/>
                  <w:hideMark/>
                </w:tcPr>
                <w:p w14:paraId="2131B66B" w14:textId="77777777" w:rsidR="00B017C5" w:rsidRDefault="00B017C5">
                  <w:pPr>
                    <w:jc w:val="center"/>
                    <w:rPr>
                      <w:sz w:val="20"/>
                      <w:szCs w:val="20"/>
                    </w:rPr>
                  </w:pPr>
                </w:p>
              </w:tc>
              <w:tc>
                <w:tcPr>
                  <w:tcW w:w="480" w:type="dxa"/>
                  <w:tcBorders>
                    <w:bottom w:val="single" w:sz="6" w:space="0" w:color="auto"/>
                  </w:tcBorders>
                  <w:vAlign w:val="center"/>
                  <w:hideMark/>
                </w:tcPr>
                <w:p w14:paraId="0B2FFCAB" w14:textId="77777777" w:rsidR="00B017C5" w:rsidRDefault="00B017C5">
                  <w:pPr>
                    <w:jc w:val="center"/>
                    <w:rPr>
                      <w:sz w:val="20"/>
                      <w:szCs w:val="20"/>
                    </w:rPr>
                  </w:pPr>
                </w:p>
              </w:tc>
              <w:tc>
                <w:tcPr>
                  <w:tcW w:w="240" w:type="dxa"/>
                  <w:tcBorders>
                    <w:bottom w:val="single" w:sz="6" w:space="0" w:color="auto"/>
                  </w:tcBorders>
                  <w:vAlign w:val="center"/>
                  <w:hideMark/>
                </w:tcPr>
                <w:p w14:paraId="4AFCDEC6" w14:textId="77777777" w:rsidR="00B017C5" w:rsidRDefault="00B017C5">
                  <w:pPr>
                    <w:jc w:val="center"/>
                    <w:rPr>
                      <w:sz w:val="20"/>
                      <w:szCs w:val="20"/>
                    </w:rPr>
                  </w:pPr>
                </w:p>
              </w:tc>
              <w:tc>
                <w:tcPr>
                  <w:tcW w:w="240" w:type="dxa"/>
                  <w:vMerge w:val="restart"/>
                  <w:vAlign w:val="center"/>
                  <w:hideMark/>
                </w:tcPr>
                <w:p w14:paraId="61FB23AD" w14:textId="77777777" w:rsidR="00B017C5" w:rsidRDefault="00B017C5">
                  <w:pPr>
                    <w:jc w:val="center"/>
                    <w:rPr>
                      <w:sz w:val="20"/>
                      <w:szCs w:val="20"/>
                    </w:rPr>
                  </w:pPr>
                </w:p>
              </w:tc>
              <w:tc>
                <w:tcPr>
                  <w:tcW w:w="480" w:type="dxa"/>
                  <w:vMerge w:val="restart"/>
                  <w:vAlign w:val="center"/>
                  <w:hideMark/>
                </w:tcPr>
                <w:p w14:paraId="7A948434" w14:textId="77777777" w:rsidR="00B017C5" w:rsidRDefault="00B017C5">
                  <w:pPr>
                    <w:jc w:val="center"/>
                    <w:rPr>
                      <w:sz w:val="20"/>
                      <w:szCs w:val="20"/>
                    </w:rPr>
                  </w:pPr>
                </w:p>
              </w:tc>
              <w:tc>
                <w:tcPr>
                  <w:tcW w:w="480" w:type="dxa"/>
                  <w:gridSpan w:val="2"/>
                  <w:vMerge w:val="restart"/>
                  <w:vAlign w:val="center"/>
                  <w:hideMark/>
                </w:tcPr>
                <w:p w14:paraId="2EA0AF5C" w14:textId="77777777" w:rsidR="00B017C5" w:rsidRDefault="00B017C5">
                  <w:pPr>
                    <w:jc w:val="center"/>
                    <w:rPr>
                      <w:sz w:val="20"/>
                      <w:szCs w:val="20"/>
                    </w:rPr>
                  </w:pPr>
                </w:p>
              </w:tc>
              <w:tc>
                <w:tcPr>
                  <w:tcW w:w="480" w:type="dxa"/>
                  <w:vMerge w:val="restart"/>
                  <w:vAlign w:val="center"/>
                  <w:hideMark/>
                </w:tcPr>
                <w:p w14:paraId="6574289F" w14:textId="77777777" w:rsidR="00B017C5" w:rsidRDefault="00B017C5">
                  <w:pPr>
                    <w:jc w:val="center"/>
                    <w:rPr>
                      <w:sz w:val="20"/>
                      <w:szCs w:val="20"/>
                    </w:rPr>
                  </w:pPr>
                </w:p>
              </w:tc>
              <w:tc>
                <w:tcPr>
                  <w:tcW w:w="480" w:type="dxa"/>
                  <w:vMerge w:val="restart"/>
                  <w:vAlign w:val="center"/>
                  <w:hideMark/>
                </w:tcPr>
                <w:p w14:paraId="3447518D"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2F105661" w14:textId="77777777" w:rsidR="00B017C5" w:rsidRDefault="00B017C5">
                  <w:pPr>
                    <w:jc w:val="center"/>
                    <w:rPr>
                      <w:sz w:val="20"/>
                      <w:szCs w:val="20"/>
                    </w:rPr>
                  </w:pPr>
                </w:p>
              </w:tc>
              <w:tc>
                <w:tcPr>
                  <w:tcW w:w="240" w:type="dxa"/>
                  <w:vMerge w:val="restart"/>
                  <w:vAlign w:val="center"/>
                  <w:hideMark/>
                </w:tcPr>
                <w:p w14:paraId="20CE9E02" w14:textId="77777777" w:rsidR="00B017C5" w:rsidRDefault="00B017C5">
                  <w:pPr>
                    <w:jc w:val="center"/>
                    <w:rPr>
                      <w:sz w:val="20"/>
                      <w:szCs w:val="20"/>
                    </w:rPr>
                  </w:pPr>
                </w:p>
              </w:tc>
              <w:tc>
                <w:tcPr>
                  <w:tcW w:w="480" w:type="dxa"/>
                  <w:vMerge w:val="restart"/>
                  <w:vAlign w:val="center"/>
                  <w:hideMark/>
                </w:tcPr>
                <w:p w14:paraId="3190733E" w14:textId="77777777" w:rsidR="00B017C5" w:rsidRDefault="00B017C5">
                  <w:pPr>
                    <w:jc w:val="center"/>
                    <w:rPr>
                      <w:sz w:val="20"/>
                      <w:szCs w:val="20"/>
                    </w:rPr>
                  </w:pPr>
                </w:p>
              </w:tc>
              <w:tc>
                <w:tcPr>
                  <w:tcW w:w="480" w:type="dxa"/>
                  <w:vMerge w:val="restart"/>
                  <w:vAlign w:val="center"/>
                  <w:hideMark/>
                </w:tcPr>
                <w:p w14:paraId="0DA1D410" w14:textId="77777777" w:rsidR="00B017C5" w:rsidRDefault="00B017C5">
                  <w:pPr>
                    <w:jc w:val="center"/>
                    <w:rPr>
                      <w:sz w:val="20"/>
                      <w:szCs w:val="20"/>
                    </w:rPr>
                  </w:pPr>
                </w:p>
              </w:tc>
              <w:tc>
                <w:tcPr>
                  <w:tcW w:w="480" w:type="dxa"/>
                  <w:gridSpan w:val="2"/>
                  <w:vMerge w:val="restart"/>
                  <w:vAlign w:val="center"/>
                  <w:hideMark/>
                </w:tcPr>
                <w:p w14:paraId="145128AE" w14:textId="77777777" w:rsidR="00B017C5" w:rsidRDefault="00B017C5">
                  <w:pPr>
                    <w:jc w:val="center"/>
                    <w:rPr>
                      <w:sz w:val="20"/>
                      <w:szCs w:val="20"/>
                    </w:rPr>
                  </w:pPr>
                </w:p>
              </w:tc>
              <w:tc>
                <w:tcPr>
                  <w:tcW w:w="480" w:type="dxa"/>
                  <w:gridSpan w:val="2"/>
                  <w:vMerge w:val="restart"/>
                  <w:vAlign w:val="center"/>
                  <w:hideMark/>
                </w:tcPr>
                <w:p w14:paraId="08925DE7"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72290D5A" w14:textId="77777777" w:rsidR="00B017C5" w:rsidRDefault="00B017C5">
                  <w:pPr>
                    <w:jc w:val="center"/>
                    <w:rPr>
                      <w:sz w:val="20"/>
                      <w:szCs w:val="20"/>
                    </w:rPr>
                  </w:pPr>
                </w:p>
              </w:tc>
              <w:tc>
                <w:tcPr>
                  <w:tcW w:w="240" w:type="dxa"/>
                  <w:vMerge w:val="restart"/>
                  <w:vAlign w:val="center"/>
                  <w:hideMark/>
                </w:tcPr>
                <w:p w14:paraId="2BF23CDE" w14:textId="77777777" w:rsidR="00B017C5" w:rsidRDefault="00B017C5">
                  <w:pPr>
                    <w:jc w:val="center"/>
                    <w:rPr>
                      <w:sz w:val="20"/>
                      <w:szCs w:val="20"/>
                    </w:rPr>
                  </w:pPr>
                </w:p>
              </w:tc>
              <w:tc>
                <w:tcPr>
                  <w:tcW w:w="480" w:type="dxa"/>
                  <w:gridSpan w:val="2"/>
                  <w:vMerge w:val="restart"/>
                  <w:vAlign w:val="center"/>
                  <w:hideMark/>
                </w:tcPr>
                <w:p w14:paraId="0715DE34" w14:textId="77777777" w:rsidR="00B017C5" w:rsidRDefault="00B017C5">
                  <w:pPr>
                    <w:jc w:val="center"/>
                    <w:rPr>
                      <w:sz w:val="20"/>
                      <w:szCs w:val="20"/>
                    </w:rPr>
                  </w:pPr>
                </w:p>
              </w:tc>
              <w:tc>
                <w:tcPr>
                  <w:tcW w:w="480" w:type="dxa"/>
                  <w:gridSpan w:val="2"/>
                  <w:vMerge w:val="restart"/>
                  <w:vAlign w:val="center"/>
                  <w:hideMark/>
                </w:tcPr>
                <w:p w14:paraId="6CFA244A" w14:textId="77777777" w:rsidR="00B017C5" w:rsidRDefault="00B017C5">
                  <w:pPr>
                    <w:jc w:val="center"/>
                    <w:rPr>
                      <w:sz w:val="20"/>
                      <w:szCs w:val="20"/>
                    </w:rPr>
                  </w:pPr>
                </w:p>
              </w:tc>
              <w:tc>
                <w:tcPr>
                  <w:tcW w:w="0" w:type="auto"/>
                  <w:vAlign w:val="center"/>
                  <w:hideMark/>
                </w:tcPr>
                <w:p w14:paraId="534F1BF3" w14:textId="77777777" w:rsidR="00B017C5" w:rsidRDefault="00B017C5">
                  <w:pPr>
                    <w:rPr>
                      <w:sz w:val="20"/>
                      <w:szCs w:val="20"/>
                    </w:rPr>
                  </w:pPr>
                </w:p>
              </w:tc>
              <w:tc>
                <w:tcPr>
                  <w:tcW w:w="0" w:type="auto"/>
                  <w:vAlign w:val="center"/>
                  <w:hideMark/>
                </w:tcPr>
                <w:p w14:paraId="1CF016DE" w14:textId="77777777" w:rsidR="00B017C5" w:rsidRDefault="00B017C5">
                  <w:pPr>
                    <w:rPr>
                      <w:sz w:val="20"/>
                      <w:szCs w:val="20"/>
                    </w:rPr>
                  </w:pPr>
                </w:p>
              </w:tc>
              <w:tc>
                <w:tcPr>
                  <w:tcW w:w="0" w:type="auto"/>
                  <w:vAlign w:val="center"/>
                  <w:hideMark/>
                </w:tcPr>
                <w:p w14:paraId="41A9F11B" w14:textId="77777777" w:rsidR="00B017C5" w:rsidRDefault="00B017C5">
                  <w:pPr>
                    <w:rPr>
                      <w:sz w:val="20"/>
                      <w:szCs w:val="20"/>
                    </w:rPr>
                  </w:pPr>
                </w:p>
              </w:tc>
              <w:tc>
                <w:tcPr>
                  <w:tcW w:w="0" w:type="auto"/>
                  <w:vAlign w:val="center"/>
                  <w:hideMark/>
                </w:tcPr>
                <w:p w14:paraId="2F9363F7" w14:textId="77777777" w:rsidR="00B017C5" w:rsidRDefault="00B017C5">
                  <w:pPr>
                    <w:rPr>
                      <w:sz w:val="20"/>
                      <w:szCs w:val="20"/>
                    </w:rPr>
                  </w:pPr>
                </w:p>
              </w:tc>
              <w:tc>
                <w:tcPr>
                  <w:tcW w:w="0" w:type="auto"/>
                  <w:vAlign w:val="center"/>
                  <w:hideMark/>
                </w:tcPr>
                <w:p w14:paraId="446EB553" w14:textId="77777777" w:rsidR="00B017C5" w:rsidRDefault="00B017C5">
                  <w:pPr>
                    <w:rPr>
                      <w:sz w:val="20"/>
                      <w:szCs w:val="20"/>
                    </w:rPr>
                  </w:pPr>
                </w:p>
              </w:tc>
            </w:tr>
            <w:tr w:rsidR="00B017C5" w14:paraId="1058AAFE" w14:textId="77777777">
              <w:trPr>
                <w:trHeight w:val="240"/>
                <w:tblCellSpacing w:w="15" w:type="dxa"/>
                <w:jc w:val="center"/>
              </w:trPr>
              <w:tc>
                <w:tcPr>
                  <w:tcW w:w="0" w:type="auto"/>
                  <w:vMerge/>
                  <w:tcBorders>
                    <w:right w:val="single" w:sz="6" w:space="0" w:color="auto"/>
                  </w:tcBorders>
                  <w:vAlign w:val="center"/>
                  <w:hideMark/>
                </w:tcPr>
                <w:p w14:paraId="3604C11A" w14:textId="77777777" w:rsidR="00B017C5" w:rsidRDefault="00B017C5">
                  <w:pPr>
                    <w:jc w:val="center"/>
                    <w:rPr>
                      <w:sz w:val="20"/>
                      <w:szCs w:val="20"/>
                    </w:rPr>
                  </w:pPr>
                </w:p>
              </w:tc>
              <w:tc>
                <w:tcPr>
                  <w:tcW w:w="0" w:type="auto"/>
                  <w:vMerge/>
                  <w:vAlign w:val="center"/>
                  <w:hideMark/>
                </w:tcPr>
                <w:p w14:paraId="6F70CDE5" w14:textId="77777777" w:rsidR="00B017C5" w:rsidRDefault="00B017C5">
                  <w:pPr>
                    <w:jc w:val="center"/>
                    <w:rPr>
                      <w:sz w:val="20"/>
                      <w:szCs w:val="20"/>
                    </w:rPr>
                  </w:pPr>
                </w:p>
              </w:tc>
              <w:tc>
                <w:tcPr>
                  <w:tcW w:w="0" w:type="auto"/>
                  <w:vMerge/>
                  <w:vAlign w:val="center"/>
                  <w:hideMark/>
                </w:tcPr>
                <w:p w14:paraId="5597C705" w14:textId="77777777" w:rsidR="00B017C5" w:rsidRDefault="00B017C5">
                  <w:pPr>
                    <w:jc w:val="center"/>
                    <w:rPr>
                      <w:sz w:val="20"/>
                      <w:szCs w:val="20"/>
                    </w:rPr>
                  </w:pPr>
                </w:p>
              </w:tc>
              <w:tc>
                <w:tcPr>
                  <w:tcW w:w="0" w:type="auto"/>
                  <w:vMerge/>
                  <w:vAlign w:val="center"/>
                  <w:hideMark/>
                </w:tcPr>
                <w:p w14:paraId="3ABAFC55" w14:textId="77777777" w:rsidR="00B017C5" w:rsidRDefault="00B017C5">
                  <w:pPr>
                    <w:jc w:val="center"/>
                    <w:rPr>
                      <w:sz w:val="20"/>
                      <w:szCs w:val="20"/>
                    </w:rPr>
                  </w:pPr>
                </w:p>
              </w:tc>
              <w:tc>
                <w:tcPr>
                  <w:tcW w:w="0" w:type="auto"/>
                  <w:gridSpan w:val="2"/>
                  <w:vMerge/>
                  <w:vAlign w:val="center"/>
                  <w:hideMark/>
                </w:tcPr>
                <w:p w14:paraId="326F29D6" w14:textId="77777777" w:rsidR="00B017C5" w:rsidRDefault="00B017C5">
                  <w:pPr>
                    <w:jc w:val="center"/>
                    <w:rPr>
                      <w:sz w:val="20"/>
                      <w:szCs w:val="20"/>
                    </w:rPr>
                  </w:pPr>
                </w:p>
              </w:tc>
              <w:tc>
                <w:tcPr>
                  <w:tcW w:w="0" w:type="auto"/>
                  <w:vMerge/>
                  <w:tcBorders>
                    <w:right w:val="single" w:sz="6" w:space="0" w:color="auto"/>
                  </w:tcBorders>
                  <w:vAlign w:val="center"/>
                  <w:hideMark/>
                </w:tcPr>
                <w:p w14:paraId="6DA4D23A" w14:textId="77777777" w:rsidR="00B017C5" w:rsidRDefault="00B017C5">
                  <w:pPr>
                    <w:jc w:val="center"/>
                    <w:rPr>
                      <w:sz w:val="20"/>
                      <w:szCs w:val="20"/>
                    </w:rPr>
                  </w:pPr>
                </w:p>
              </w:tc>
              <w:tc>
                <w:tcPr>
                  <w:tcW w:w="240" w:type="dxa"/>
                  <w:vAlign w:val="center"/>
                  <w:hideMark/>
                </w:tcPr>
                <w:p w14:paraId="6721F2F4" w14:textId="77777777" w:rsidR="00B017C5" w:rsidRDefault="00B017C5">
                  <w:pPr>
                    <w:jc w:val="center"/>
                    <w:rPr>
                      <w:sz w:val="20"/>
                      <w:szCs w:val="20"/>
                    </w:rPr>
                  </w:pPr>
                </w:p>
              </w:tc>
              <w:tc>
                <w:tcPr>
                  <w:tcW w:w="480" w:type="dxa"/>
                  <w:vAlign w:val="center"/>
                  <w:hideMark/>
                </w:tcPr>
                <w:p w14:paraId="1C726C76" w14:textId="77777777" w:rsidR="00B017C5" w:rsidRDefault="00B017C5">
                  <w:pPr>
                    <w:jc w:val="center"/>
                    <w:rPr>
                      <w:sz w:val="20"/>
                      <w:szCs w:val="20"/>
                    </w:rPr>
                  </w:pPr>
                </w:p>
              </w:tc>
              <w:tc>
                <w:tcPr>
                  <w:tcW w:w="480" w:type="dxa"/>
                  <w:vAlign w:val="center"/>
                  <w:hideMark/>
                </w:tcPr>
                <w:p w14:paraId="6CB79AF8" w14:textId="77777777" w:rsidR="00B017C5" w:rsidRDefault="00B017C5">
                  <w:pPr>
                    <w:jc w:val="center"/>
                    <w:rPr>
                      <w:sz w:val="20"/>
                      <w:szCs w:val="20"/>
                    </w:rPr>
                  </w:pPr>
                </w:p>
              </w:tc>
              <w:tc>
                <w:tcPr>
                  <w:tcW w:w="240" w:type="dxa"/>
                  <w:tcBorders>
                    <w:right w:val="single" w:sz="6" w:space="0" w:color="auto"/>
                  </w:tcBorders>
                  <w:vAlign w:val="center"/>
                  <w:hideMark/>
                </w:tcPr>
                <w:p w14:paraId="5AC10D75" w14:textId="77777777" w:rsidR="00B017C5" w:rsidRDefault="00B017C5">
                  <w:pPr>
                    <w:jc w:val="center"/>
                    <w:rPr>
                      <w:sz w:val="20"/>
                      <w:szCs w:val="20"/>
                    </w:rPr>
                  </w:pPr>
                </w:p>
              </w:tc>
              <w:tc>
                <w:tcPr>
                  <w:tcW w:w="240" w:type="dxa"/>
                  <w:vAlign w:val="center"/>
                  <w:hideMark/>
                </w:tcPr>
                <w:p w14:paraId="3B2E3AF7" w14:textId="77777777" w:rsidR="00B017C5" w:rsidRDefault="00B017C5">
                  <w:pPr>
                    <w:jc w:val="center"/>
                    <w:rPr>
                      <w:sz w:val="20"/>
                      <w:szCs w:val="20"/>
                    </w:rPr>
                  </w:pPr>
                </w:p>
              </w:tc>
              <w:tc>
                <w:tcPr>
                  <w:tcW w:w="480" w:type="dxa"/>
                  <w:vAlign w:val="center"/>
                  <w:hideMark/>
                </w:tcPr>
                <w:p w14:paraId="7798DA10" w14:textId="77777777" w:rsidR="00B017C5" w:rsidRDefault="00B017C5">
                  <w:pPr>
                    <w:jc w:val="center"/>
                    <w:rPr>
                      <w:sz w:val="20"/>
                      <w:szCs w:val="20"/>
                    </w:rPr>
                  </w:pPr>
                </w:p>
              </w:tc>
              <w:tc>
                <w:tcPr>
                  <w:tcW w:w="480" w:type="dxa"/>
                  <w:vAlign w:val="center"/>
                  <w:hideMark/>
                </w:tcPr>
                <w:p w14:paraId="3DF28AD4" w14:textId="77777777" w:rsidR="00B017C5" w:rsidRDefault="00B017C5">
                  <w:pPr>
                    <w:jc w:val="center"/>
                    <w:rPr>
                      <w:sz w:val="20"/>
                      <w:szCs w:val="20"/>
                    </w:rPr>
                  </w:pPr>
                </w:p>
              </w:tc>
              <w:tc>
                <w:tcPr>
                  <w:tcW w:w="240" w:type="dxa"/>
                  <w:tcBorders>
                    <w:right w:val="single" w:sz="6" w:space="0" w:color="auto"/>
                  </w:tcBorders>
                  <w:vAlign w:val="center"/>
                  <w:hideMark/>
                </w:tcPr>
                <w:p w14:paraId="1CC4B9F7" w14:textId="77777777" w:rsidR="00B017C5" w:rsidRDefault="00B017C5">
                  <w:pPr>
                    <w:jc w:val="center"/>
                    <w:rPr>
                      <w:sz w:val="20"/>
                      <w:szCs w:val="20"/>
                    </w:rPr>
                  </w:pPr>
                </w:p>
              </w:tc>
              <w:tc>
                <w:tcPr>
                  <w:tcW w:w="240" w:type="dxa"/>
                  <w:vAlign w:val="center"/>
                  <w:hideMark/>
                </w:tcPr>
                <w:p w14:paraId="421EEF21" w14:textId="77777777" w:rsidR="00B017C5" w:rsidRDefault="00B017C5">
                  <w:pPr>
                    <w:jc w:val="center"/>
                    <w:rPr>
                      <w:sz w:val="20"/>
                      <w:szCs w:val="20"/>
                    </w:rPr>
                  </w:pPr>
                </w:p>
              </w:tc>
              <w:tc>
                <w:tcPr>
                  <w:tcW w:w="480" w:type="dxa"/>
                  <w:vAlign w:val="center"/>
                  <w:hideMark/>
                </w:tcPr>
                <w:p w14:paraId="37C899E2" w14:textId="77777777" w:rsidR="00B017C5" w:rsidRDefault="00B017C5">
                  <w:pPr>
                    <w:jc w:val="center"/>
                    <w:rPr>
                      <w:sz w:val="20"/>
                      <w:szCs w:val="20"/>
                    </w:rPr>
                  </w:pPr>
                </w:p>
              </w:tc>
              <w:tc>
                <w:tcPr>
                  <w:tcW w:w="480" w:type="dxa"/>
                  <w:gridSpan w:val="2"/>
                  <w:vAlign w:val="center"/>
                  <w:hideMark/>
                </w:tcPr>
                <w:p w14:paraId="25C4453A" w14:textId="77777777" w:rsidR="00B017C5" w:rsidRDefault="00B017C5">
                  <w:pPr>
                    <w:jc w:val="center"/>
                    <w:rPr>
                      <w:sz w:val="20"/>
                      <w:szCs w:val="20"/>
                    </w:rPr>
                  </w:pPr>
                </w:p>
              </w:tc>
              <w:tc>
                <w:tcPr>
                  <w:tcW w:w="240" w:type="dxa"/>
                  <w:tcBorders>
                    <w:right w:val="single" w:sz="6" w:space="0" w:color="auto"/>
                  </w:tcBorders>
                  <w:vAlign w:val="center"/>
                  <w:hideMark/>
                </w:tcPr>
                <w:p w14:paraId="75A0788A" w14:textId="77777777" w:rsidR="00B017C5" w:rsidRDefault="00B017C5">
                  <w:pPr>
                    <w:jc w:val="center"/>
                    <w:rPr>
                      <w:sz w:val="20"/>
                      <w:szCs w:val="20"/>
                    </w:rPr>
                  </w:pPr>
                </w:p>
              </w:tc>
              <w:tc>
                <w:tcPr>
                  <w:tcW w:w="240" w:type="dxa"/>
                  <w:vAlign w:val="center"/>
                  <w:hideMark/>
                </w:tcPr>
                <w:p w14:paraId="283D485C" w14:textId="77777777" w:rsidR="00B017C5" w:rsidRDefault="00B017C5">
                  <w:pPr>
                    <w:jc w:val="center"/>
                    <w:rPr>
                      <w:sz w:val="20"/>
                      <w:szCs w:val="20"/>
                    </w:rPr>
                  </w:pPr>
                </w:p>
              </w:tc>
              <w:tc>
                <w:tcPr>
                  <w:tcW w:w="480" w:type="dxa"/>
                  <w:vAlign w:val="center"/>
                  <w:hideMark/>
                </w:tcPr>
                <w:p w14:paraId="520DBF92" w14:textId="77777777" w:rsidR="00B017C5" w:rsidRDefault="00B017C5">
                  <w:pPr>
                    <w:jc w:val="center"/>
                    <w:rPr>
                      <w:sz w:val="20"/>
                      <w:szCs w:val="20"/>
                    </w:rPr>
                  </w:pPr>
                </w:p>
              </w:tc>
              <w:tc>
                <w:tcPr>
                  <w:tcW w:w="480" w:type="dxa"/>
                  <w:vAlign w:val="center"/>
                  <w:hideMark/>
                </w:tcPr>
                <w:p w14:paraId="747B2F2F" w14:textId="77777777" w:rsidR="00B017C5" w:rsidRDefault="00B017C5">
                  <w:pPr>
                    <w:jc w:val="center"/>
                    <w:rPr>
                      <w:sz w:val="20"/>
                      <w:szCs w:val="20"/>
                    </w:rPr>
                  </w:pPr>
                </w:p>
              </w:tc>
              <w:tc>
                <w:tcPr>
                  <w:tcW w:w="240" w:type="dxa"/>
                  <w:tcBorders>
                    <w:right w:val="single" w:sz="6" w:space="0" w:color="auto"/>
                  </w:tcBorders>
                  <w:vAlign w:val="center"/>
                  <w:hideMark/>
                </w:tcPr>
                <w:p w14:paraId="34CE1489" w14:textId="77777777" w:rsidR="00B017C5" w:rsidRDefault="00B017C5">
                  <w:pPr>
                    <w:jc w:val="center"/>
                    <w:rPr>
                      <w:sz w:val="20"/>
                      <w:szCs w:val="20"/>
                    </w:rPr>
                  </w:pPr>
                </w:p>
              </w:tc>
              <w:tc>
                <w:tcPr>
                  <w:tcW w:w="0" w:type="auto"/>
                  <w:vMerge/>
                  <w:vAlign w:val="center"/>
                  <w:hideMark/>
                </w:tcPr>
                <w:p w14:paraId="60F6AC5A" w14:textId="77777777" w:rsidR="00B017C5" w:rsidRDefault="00B017C5">
                  <w:pPr>
                    <w:rPr>
                      <w:sz w:val="20"/>
                      <w:szCs w:val="20"/>
                    </w:rPr>
                  </w:pPr>
                </w:p>
              </w:tc>
              <w:tc>
                <w:tcPr>
                  <w:tcW w:w="0" w:type="auto"/>
                  <w:vMerge/>
                  <w:vAlign w:val="center"/>
                  <w:hideMark/>
                </w:tcPr>
                <w:p w14:paraId="723ED7B4" w14:textId="77777777" w:rsidR="00B017C5" w:rsidRDefault="00B017C5">
                  <w:pPr>
                    <w:rPr>
                      <w:sz w:val="20"/>
                      <w:szCs w:val="20"/>
                    </w:rPr>
                  </w:pPr>
                </w:p>
              </w:tc>
              <w:tc>
                <w:tcPr>
                  <w:tcW w:w="0" w:type="auto"/>
                  <w:gridSpan w:val="2"/>
                  <w:vMerge/>
                  <w:vAlign w:val="center"/>
                  <w:hideMark/>
                </w:tcPr>
                <w:p w14:paraId="6FE5FA84" w14:textId="77777777" w:rsidR="00B017C5" w:rsidRDefault="00B017C5">
                  <w:pPr>
                    <w:rPr>
                      <w:sz w:val="20"/>
                      <w:szCs w:val="20"/>
                    </w:rPr>
                  </w:pPr>
                </w:p>
              </w:tc>
              <w:tc>
                <w:tcPr>
                  <w:tcW w:w="0" w:type="auto"/>
                  <w:vMerge/>
                  <w:vAlign w:val="center"/>
                  <w:hideMark/>
                </w:tcPr>
                <w:p w14:paraId="64C889F8" w14:textId="77777777" w:rsidR="00B017C5" w:rsidRDefault="00B017C5">
                  <w:pPr>
                    <w:rPr>
                      <w:sz w:val="20"/>
                      <w:szCs w:val="20"/>
                    </w:rPr>
                  </w:pPr>
                </w:p>
              </w:tc>
              <w:tc>
                <w:tcPr>
                  <w:tcW w:w="0" w:type="auto"/>
                  <w:vMerge/>
                  <w:vAlign w:val="center"/>
                  <w:hideMark/>
                </w:tcPr>
                <w:p w14:paraId="7C61DE36" w14:textId="77777777" w:rsidR="00B017C5" w:rsidRDefault="00B017C5">
                  <w:pPr>
                    <w:rPr>
                      <w:sz w:val="20"/>
                      <w:szCs w:val="20"/>
                    </w:rPr>
                  </w:pPr>
                </w:p>
              </w:tc>
              <w:tc>
                <w:tcPr>
                  <w:tcW w:w="0" w:type="auto"/>
                  <w:vMerge/>
                  <w:tcBorders>
                    <w:right w:val="single" w:sz="6" w:space="0" w:color="auto"/>
                  </w:tcBorders>
                  <w:vAlign w:val="center"/>
                  <w:hideMark/>
                </w:tcPr>
                <w:p w14:paraId="5196A5C4" w14:textId="77777777" w:rsidR="00B017C5" w:rsidRDefault="00B017C5">
                  <w:pPr>
                    <w:rPr>
                      <w:sz w:val="20"/>
                      <w:szCs w:val="20"/>
                    </w:rPr>
                  </w:pPr>
                </w:p>
              </w:tc>
              <w:tc>
                <w:tcPr>
                  <w:tcW w:w="0" w:type="auto"/>
                  <w:vMerge/>
                  <w:vAlign w:val="center"/>
                  <w:hideMark/>
                </w:tcPr>
                <w:p w14:paraId="1B623CA0" w14:textId="77777777" w:rsidR="00B017C5" w:rsidRDefault="00B017C5">
                  <w:pPr>
                    <w:rPr>
                      <w:sz w:val="20"/>
                      <w:szCs w:val="20"/>
                    </w:rPr>
                  </w:pPr>
                </w:p>
              </w:tc>
              <w:tc>
                <w:tcPr>
                  <w:tcW w:w="0" w:type="auto"/>
                  <w:vMerge/>
                  <w:vAlign w:val="center"/>
                  <w:hideMark/>
                </w:tcPr>
                <w:p w14:paraId="22BC9999" w14:textId="77777777" w:rsidR="00B017C5" w:rsidRDefault="00B017C5">
                  <w:pPr>
                    <w:rPr>
                      <w:sz w:val="20"/>
                      <w:szCs w:val="20"/>
                    </w:rPr>
                  </w:pPr>
                </w:p>
              </w:tc>
              <w:tc>
                <w:tcPr>
                  <w:tcW w:w="0" w:type="auto"/>
                  <w:vMerge/>
                  <w:vAlign w:val="center"/>
                  <w:hideMark/>
                </w:tcPr>
                <w:p w14:paraId="385D4365" w14:textId="77777777" w:rsidR="00B017C5" w:rsidRDefault="00B017C5">
                  <w:pPr>
                    <w:rPr>
                      <w:sz w:val="20"/>
                      <w:szCs w:val="20"/>
                    </w:rPr>
                  </w:pPr>
                </w:p>
              </w:tc>
              <w:tc>
                <w:tcPr>
                  <w:tcW w:w="0" w:type="auto"/>
                  <w:gridSpan w:val="2"/>
                  <w:vMerge/>
                  <w:vAlign w:val="center"/>
                  <w:hideMark/>
                </w:tcPr>
                <w:p w14:paraId="6CEF5819" w14:textId="77777777" w:rsidR="00B017C5" w:rsidRDefault="00B017C5">
                  <w:pPr>
                    <w:rPr>
                      <w:sz w:val="20"/>
                      <w:szCs w:val="20"/>
                    </w:rPr>
                  </w:pPr>
                </w:p>
              </w:tc>
              <w:tc>
                <w:tcPr>
                  <w:tcW w:w="0" w:type="auto"/>
                  <w:gridSpan w:val="2"/>
                  <w:vMerge/>
                  <w:vAlign w:val="center"/>
                  <w:hideMark/>
                </w:tcPr>
                <w:p w14:paraId="3513B231" w14:textId="77777777" w:rsidR="00B017C5" w:rsidRDefault="00B017C5">
                  <w:pPr>
                    <w:rPr>
                      <w:sz w:val="20"/>
                      <w:szCs w:val="20"/>
                    </w:rPr>
                  </w:pPr>
                </w:p>
              </w:tc>
              <w:tc>
                <w:tcPr>
                  <w:tcW w:w="0" w:type="auto"/>
                  <w:vMerge/>
                  <w:tcBorders>
                    <w:right w:val="single" w:sz="6" w:space="0" w:color="auto"/>
                  </w:tcBorders>
                  <w:vAlign w:val="center"/>
                  <w:hideMark/>
                </w:tcPr>
                <w:p w14:paraId="4FA7C60F" w14:textId="77777777" w:rsidR="00B017C5" w:rsidRDefault="00B017C5">
                  <w:pPr>
                    <w:rPr>
                      <w:sz w:val="20"/>
                      <w:szCs w:val="20"/>
                    </w:rPr>
                  </w:pPr>
                </w:p>
              </w:tc>
              <w:tc>
                <w:tcPr>
                  <w:tcW w:w="0" w:type="auto"/>
                  <w:vMerge/>
                  <w:vAlign w:val="center"/>
                  <w:hideMark/>
                </w:tcPr>
                <w:p w14:paraId="7266197E" w14:textId="77777777" w:rsidR="00B017C5" w:rsidRDefault="00B017C5">
                  <w:pPr>
                    <w:rPr>
                      <w:sz w:val="20"/>
                      <w:szCs w:val="20"/>
                    </w:rPr>
                  </w:pPr>
                </w:p>
              </w:tc>
              <w:tc>
                <w:tcPr>
                  <w:tcW w:w="0" w:type="auto"/>
                  <w:gridSpan w:val="2"/>
                  <w:vMerge/>
                  <w:vAlign w:val="center"/>
                  <w:hideMark/>
                </w:tcPr>
                <w:p w14:paraId="51ECF421" w14:textId="77777777" w:rsidR="00B017C5" w:rsidRDefault="00B017C5">
                  <w:pPr>
                    <w:rPr>
                      <w:sz w:val="20"/>
                      <w:szCs w:val="20"/>
                    </w:rPr>
                  </w:pPr>
                </w:p>
              </w:tc>
              <w:tc>
                <w:tcPr>
                  <w:tcW w:w="0" w:type="auto"/>
                  <w:gridSpan w:val="2"/>
                  <w:vMerge/>
                  <w:vAlign w:val="center"/>
                  <w:hideMark/>
                </w:tcPr>
                <w:p w14:paraId="0A5E6B7C" w14:textId="77777777" w:rsidR="00B017C5" w:rsidRDefault="00B017C5">
                  <w:pPr>
                    <w:rPr>
                      <w:sz w:val="20"/>
                      <w:szCs w:val="20"/>
                    </w:rPr>
                  </w:pPr>
                </w:p>
              </w:tc>
              <w:tc>
                <w:tcPr>
                  <w:tcW w:w="0" w:type="auto"/>
                  <w:vAlign w:val="center"/>
                  <w:hideMark/>
                </w:tcPr>
                <w:p w14:paraId="634E3130" w14:textId="77777777" w:rsidR="00B017C5" w:rsidRDefault="00B017C5">
                  <w:pPr>
                    <w:rPr>
                      <w:sz w:val="20"/>
                      <w:szCs w:val="20"/>
                    </w:rPr>
                  </w:pPr>
                </w:p>
              </w:tc>
              <w:tc>
                <w:tcPr>
                  <w:tcW w:w="0" w:type="auto"/>
                  <w:vAlign w:val="center"/>
                  <w:hideMark/>
                </w:tcPr>
                <w:p w14:paraId="49C1E0AB" w14:textId="77777777" w:rsidR="00B017C5" w:rsidRDefault="00B017C5">
                  <w:pPr>
                    <w:rPr>
                      <w:sz w:val="20"/>
                      <w:szCs w:val="20"/>
                    </w:rPr>
                  </w:pPr>
                </w:p>
              </w:tc>
              <w:tc>
                <w:tcPr>
                  <w:tcW w:w="0" w:type="auto"/>
                  <w:vAlign w:val="center"/>
                  <w:hideMark/>
                </w:tcPr>
                <w:p w14:paraId="2DD4DEFB" w14:textId="77777777" w:rsidR="00B017C5" w:rsidRDefault="00B017C5">
                  <w:pPr>
                    <w:rPr>
                      <w:sz w:val="20"/>
                      <w:szCs w:val="20"/>
                    </w:rPr>
                  </w:pPr>
                </w:p>
              </w:tc>
              <w:tc>
                <w:tcPr>
                  <w:tcW w:w="0" w:type="auto"/>
                  <w:vAlign w:val="center"/>
                  <w:hideMark/>
                </w:tcPr>
                <w:p w14:paraId="5A7B1B5F" w14:textId="77777777" w:rsidR="00B017C5" w:rsidRDefault="00B017C5">
                  <w:pPr>
                    <w:rPr>
                      <w:sz w:val="20"/>
                      <w:szCs w:val="20"/>
                    </w:rPr>
                  </w:pPr>
                </w:p>
              </w:tc>
              <w:tc>
                <w:tcPr>
                  <w:tcW w:w="0" w:type="auto"/>
                  <w:vAlign w:val="center"/>
                  <w:hideMark/>
                </w:tcPr>
                <w:p w14:paraId="3FD603B2" w14:textId="77777777" w:rsidR="00B017C5" w:rsidRDefault="00B017C5">
                  <w:pPr>
                    <w:rPr>
                      <w:sz w:val="20"/>
                      <w:szCs w:val="20"/>
                    </w:rPr>
                  </w:pPr>
                </w:p>
              </w:tc>
            </w:tr>
            <w:tr w:rsidR="00B017C5" w14:paraId="53771594" w14:textId="77777777">
              <w:trPr>
                <w:trHeight w:val="240"/>
                <w:tblCellSpacing w:w="15" w:type="dxa"/>
                <w:jc w:val="center"/>
              </w:trPr>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34A49842" w14:textId="77777777" w:rsidR="00B017C5" w:rsidRDefault="00EE129C">
                  <w:pPr>
                    <w:jc w:val="center"/>
                    <w:rPr>
                      <w:sz w:val="24"/>
                      <w:szCs w:val="24"/>
                    </w:rPr>
                  </w:pPr>
                  <w:hyperlink r:id="rId381" w:tooltip="Takuhadachiji-hime" w:history="1">
                    <w:proofErr w:type="spellStart"/>
                    <w:r w:rsidR="00B017C5">
                      <w:rPr>
                        <w:rStyle w:val="-"/>
                      </w:rPr>
                      <w:t>Yorozuhata-Akitsuhime</w:t>
                    </w:r>
                    <w:proofErr w:type="spellEnd"/>
                  </w:hyperlink>
                  <w:r w:rsidR="00B017C5">
                    <w:br/>
                    <w:t>(</w:t>
                  </w:r>
                  <w:proofErr w:type="spellStart"/>
                  <w:r w:rsidR="00B017C5">
                    <w:t>Takuhata-Chijihime</w:t>
                  </w:r>
                  <w:proofErr w:type="spellEnd"/>
                  <w:r w:rsidR="00B017C5">
                    <w:t>)</w:t>
                  </w:r>
                  <w:hyperlink r:id="rId382" w:anchor="cite_note-95" w:history="1">
                    <w:r w:rsidR="00B017C5">
                      <w:rPr>
                        <w:rStyle w:val="-"/>
                        <w:vertAlign w:val="superscript"/>
                      </w:rPr>
                      <w:t>[90]</w:t>
                    </w:r>
                  </w:hyperlink>
                </w:p>
              </w:tc>
              <w:tc>
                <w:tcPr>
                  <w:tcW w:w="480" w:type="dxa"/>
                  <w:gridSpan w:val="2"/>
                  <w:tcBorders>
                    <w:bottom w:val="dashed" w:sz="6" w:space="0" w:color="auto"/>
                  </w:tcBorders>
                  <w:vAlign w:val="center"/>
                  <w:hideMark/>
                </w:tcPr>
                <w:p w14:paraId="2971E87B" w14:textId="77777777" w:rsidR="00B017C5" w:rsidRDefault="00B017C5">
                  <w:pPr>
                    <w:jc w:val="center"/>
                  </w:pPr>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11F07B9F" w14:textId="77777777" w:rsidR="00B017C5" w:rsidRDefault="00EE129C">
                  <w:pPr>
                    <w:jc w:val="center"/>
                    <w:rPr>
                      <w:sz w:val="24"/>
                      <w:szCs w:val="24"/>
                    </w:rPr>
                  </w:pPr>
                  <w:hyperlink r:id="rId383" w:tooltip="Ame-no-oshihomimi" w:history="1">
                    <w:proofErr w:type="spellStart"/>
                    <w:r w:rsidR="00B017C5">
                      <w:rPr>
                        <w:rStyle w:val="-"/>
                      </w:rPr>
                      <w:t>Ame-no-Oshihomimi</w:t>
                    </w:r>
                    <w:proofErr w:type="spellEnd"/>
                  </w:hyperlink>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51C33A6F" w14:textId="77777777" w:rsidR="00B017C5" w:rsidRDefault="00EE129C">
                  <w:pPr>
                    <w:jc w:val="center"/>
                  </w:pPr>
                  <w:hyperlink r:id="rId384" w:tooltip="Ame no Hohi" w:history="1">
                    <w:proofErr w:type="spellStart"/>
                    <w:r w:rsidR="00B017C5">
                      <w:rPr>
                        <w:rStyle w:val="-"/>
                      </w:rPr>
                      <w:t>Ame</w:t>
                    </w:r>
                    <w:proofErr w:type="spellEnd"/>
                    <w:r w:rsidR="00B017C5">
                      <w:rPr>
                        <w:rStyle w:val="-"/>
                      </w:rPr>
                      <w:t xml:space="preserve"> </w:t>
                    </w:r>
                    <w:proofErr w:type="spellStart"/>
                    <w:r w:rsidR="00B017C5">
                      <w:rPr>
                        <w:rStyle w:val="-"/>
                      </w:rPr>
                      <w:t>no</w:t>
                    </w:r>
                    <w:proofErr w:type="spellEnd"/>
                    <w:r w:rsidR="00B017C5">
                      <w:rPr>
                        <w:rStyle w:val="-"/>
                      </w:rPr>
                      <w:t xml:space="preserve"> </w:t>
                    </w:r>
                    <w:proofErr w:type="spellStart"/>
                    <w:r w:rsidR="00B017C5">
                      <w:rPr>
                        <w:rStyle w:val="-"/>
                      </w:rPr>
                      <w:t>Hohi</w:t>
                    </w:r>
                    <w:proofErr w:type="spellEnd"/>
                  </w:hyperlink>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49A58C97" w14:textId="77777777" w:rsidR="00B017C5" w:rsidRDefault="00EE129C">
                  <w:pPr>
                    <w:jc w:val="center"/>
                  </w:pPr>
                  <w:hyperlink r:id="rId385" w:tooltip="Amatsuhikone" w:history="1">
                    <w:proofErr w:type="spellStart"/>
                    <w:r w:rsidR="00B017C5">
                      <w:rPr>
                        <w:rStyle w:val="-"/>
                      </w:rPr>
                      <w:t>Amatsuhikone</w:t>
                    </w:r>
                    <w:proofErr w:type="spellEnd"/>
                  </w:hyperlink>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6F0F55A5" w14:textId="77777777" w:rsidR="00B017C5" w:rsidRDefault="00EE129C">
                  <w:pPr>
                    <w:jc w:val="center"/>
                  </w:pPr>
                  <w:hyperlink r:id="rId386" w:tooltip="Ikutsuhikone" w:history="1">
                    <w:proofErr w:type="spellStart"/>
                    <w:r w:rsidR="00B017C5">
                      <w:rPr>
                        <w:rStyle w:val="-"/>
                      </w:rPr>
                      <w:t>Ikutsuhikone</w:t>
                    </w:r>
                    <w:proofErr w:type="spellEnd"/>
                  </w:hyperlink>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3A557E26" w14:textId="77777777" w:rsidR="00B017C5" w:rsidRDefault="00EE129C">
                  <w:pPr>
                    <w:jc w:val="center"/>
                  </w:pPr>
                  <w:hyperlink r:id="rId387" w:tooltip="Kumanokusubi" w:history="1">
                    <w:proofErr w:type="spellStart"/>
                    <w:r w:rsidR="00B017C5">
                      <w:rPr>
                        <w:rStyle w:val="-"/>
                      </w:rPr>
                      <w:t>Kumanokusubi</w:t>
                    </w:r>
                    <w:proofErr w:type="spellEnd"/>
                  </w:hyperlink>
                  <w:hyperlink r:id="rId388" w:anchor="cite_note-96" w:history="1">
                    <w:r w:rsidR="00B017C5">
                      <w:rPr>
                        <w:rStyle w:val="-"/>
                        <w:vertAlign w:val="superscript"/>
                      </w:rPr>
                      <w:t>[91]</w:t>
                    </w:r>
                  </w:hyperlink>
                </w:p>
              </w:tc>
              <w:tc>
                <w:tcPr>
                  <w:tcW w:w="480" w:type="dxa"/>
                  <w:vMerge w:val="restart"/>
                  <w:vAlign w:val="center"/>
                  <w:hideMark/>
                </w:tcPr>
                <w:p w14:paraId="7CD53E29" w14:textId="77777777" w:rsidR="00B017C5" w:rsidRDefault="00B017C5">
                  <w:pPr>
                    <w:jc w:val="center"/>
                  </w:pPr>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1BBE9A3E" w14:textId="77777777" w:rsidR="00B017C5" w:rsidRDefault="00EE129C">
                  <w:pPr>
                    <w:jc w:val="center"/>
                    <w:rPr>
                      <w:sz w:val="24"/>
                      <w:szCs w:val="24"/>
                    </w:rPr>
                  </w:pPr>
                  <w:hyperlink r:id="rId389" w:tooltip="Ōyamatsumi" w:history="1">
                    <w:proofErr w:type="spellStart"/>
                    <w:r w:rsidR="00B017C5">
                      <w:rPr>
                        <w:rStyle w:val="-"/>
                      </w:rPr>
                      <w:t>Ōyamatsumi</w:t>
                    </w:r>
                    <w:proofErr w:type="spellEnd"/>
                  </w:hyperlink>
                  <w:hyperlink r:id="rId390" w:anchor="cite_note-97" w:history="1">
                    <w:r w:rsidR="00B017C5">
                      <w:rPr>
                        <w:rStyle w:val="-"/>
                        <w:vertAlign w:val="superscript"/>
                      </w:rPr>
                      <w:t>[92]</w:t>
                    </w:r>
                  </w:hyperlink>
                </w:p>
              </w:tc>
              <w:tc>
                <w:tcPr>
                  <w:tcW w:w="480" w:type="dxa"/>
                  <w:vMerge w:val="restart"/>
                  <w:vAlign w:val="center"/>
                  <w:hideMark/>
                </w:tcPr>
                <w:p w14:paraId="7A2FED00" w14:textId="77777777" w:rsidR="00B017C5" w:rsidRDefault="00B017C5">
                  <w:pPr>
                    <w:jc w:val="center"/>
                  </w:pPr>
                </w:p>
              </w:tc>
              <w:tc>
                <w:tcPr>
                  <w:tcW w:w="480" w:type="dxa"/>
                  <w:gridSpan w:val="2"/>
                  <w:vMerge w:val="restart"/>
                  <w:vAlign w:val="center"/>
                  <w:hideMark/>
                </w:tcPr>
                <w:p w14:paraId="1BA406D9" w14:textId="77777777" w:rsidR="00B017C5" w:rsidRDefault="00B017C5">
                  <w:pPr>
                    <w:jc w:val="center"/>
                    <w:rPr>
                      <w:sz w:val="20"/>
                      <w:szCs w:val="20"/>
                    </w:rPr>
                  </w:pPr>
                </w:p>
              </w:tc>
              <w:tc>
                <w:tcPr>
                  <w:tcW w:w="480" w:type="dxa"/>
                  <w:gridSpan w:val="2"/>
                  <w:vMerge w:val="restart"/>
                  <w:vAlign w:val="center"/>
                  <w:hideMark/>
                </w:tcPr>
                <w:p w14:paraId="7EA77165"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78B6233A" w14:textId="77777777" w:rsidR="00B017C5" w:rsidRDefault="00B017C5">
                  <w:pPr>
                    <w:jc w:val="center"/>
                    <w:rPr>
                      <w:sz w:val="20"/>
                      <w:szCs w:val="20"/>
                    </w:rPr>
                  </w:pPr>
                </w:p>
              </w:tc>
              <w:tc>
                <w:tcPr>
                  <w:tcW w:w="240" w:type="dxa"/>
                  <w:vMerge w:val="restart"/>
                  <w:vAlign w:val="center"/>
                  <w:hideMark/>
                </w:tcPr>
                <w:p w14:paraId="7E726BDE" w14:textId="77777777" w:rsidR="00B017C5" w:rsidRDefault="00B017C5">
                  <w:pPr>
                    <w:jc w:val="center"/>
                    <w:rPr>
                      <w:sz w:val="20"/>
                      <w:szCs w:val="20"/>
                    </w:rPr>
                  </w:pPr>
                </w:p>
              </w:tc>
              <w:tc>
                <w:tcPr>
                  <w:tcW w:w="480" w:type="dxa"/>
                  <w:gridSpan w:val="2"/>
                  <w:vMerge w:val="restart"/>
                  <w:vAlign w:val="center"/>
                  <w:hideMark/>
                </w:tcPr>
                <w:p w14:paraId="06A110F9" w14:textId="77777777" w:rsidR="00B017C5" w:rsidRDefault="00B017C5">
                  <w:pPr>
                    <w:jc w:val="center"/>
                    <w:rPr>
                      <w:sz w:val="20"/>
                      <w:szCs w:val="20"/>
                    </w:rPr>
                  </w:pPr>
                </w:p>
              </w:tc>
              <w:tc>
                <w:tcPr>
                  <w:tcW w:w="0" w:type="auto"/>
                  <w:vAlign w:val="center"/>
                  <w:hideMark/>
                </w:tcPr>
                <w:p w14:paraId="6C14D488" w14:textId="77777777" w:rsidR="00B017C5" w:rsidRDefault="00B017C5">
                  <w:pPr>
                    <w:rPr>
                      <w:sz w:val="20"/>
                      <w:szCs w:val="20"/>
                    </w:rPr>
                  </w:pPr>
                </w:p>
              </w:tc>
              <w:tc>
                <w:tcPr>
                  <w:tcW w:w="0" w:type="auto"/>
                  <w:vAlign w:val="center"/>
                  <w:hideMark/>
                </w:tcPr>
                <w:p w14:paraId="762A4875" w14:textId="77777777" w:rsidR="00B017C5" w:rsidRDefault="00B017C5">
                  <w:pPr>
                    <w:rPr>
                      <w:sz w:val="20"/>
                      <w:szCs w:val="20"/>
                    </w:rPr>
                  </w:pPr>
                </w:p>
              </w:tc>
              <w:tc>
                <w:tcPr>
                  <w:tcW w:w="0" w:type="auto"/>
                  <w:vAlign w:val="center"/>
                  <w:hideMark/>
                </w:tcPr>
                <w:p w14:paraId="4F2AB5CD" w14:textId="77777777" w:rsidR="00B017C5" w:rsidRDefault="00B017C5">
                  <w:pPr>
                    <w:rPr>
                      <w:sz w:val="20"/>
                      <w:szCs w:val="20"/>
                    </w:rPr>
                  </w:pPr>
                </w:p>
              </w:tc>
              <w:tc>
                <w:tcPr>
                  <w:tcW w:w="0" w:type="auto"/>
                  <w:vAlign w:val="center"/>
                  <w:hideMark/>
                </w:tcPr>
                <w:p w14:paraId="348D58B5" w14:textId="77777777" w:rsidR="00B017C5" w:rsidRDefault="00B017C5">
                  <w:pPr>
                    <w:rPr>
                      <w:sz w:val="20"/>
                      <w:szCs w:val="20"/>
                    </w:rPr>
                  </w:pPr>
                </w:p>
              </w:tc>
              <w:tc>
                <w:tcPr>
                  <w:tcW w:w="0" w:type="auto"/>
                  <w:vAlign w:val="center"/>
                  <w:hideMark/>
                </w:tcPr>
                <w:p w14:paraId="2D90EC6D" w14:textId="77777777" w:rsidR="00B017C5" w:rsidRDefault="00B017C5">
                  <w:pPr>
                    <w:rPr>
                      <w:sz w:val="20"/>
                      <w:szCs w:val="20"/>
                    </w:rPr>
                  </w:pPr>
                </w:p>
              </w:tc>
              <w:tc>
                <w:tcPr>
                  <w:tcW w:w="0" w:type="auto"/>
                  <w:vAlign w:val="center"/>
                  <w:hideMark/>
                </w:tcPr>
                <w:p w14:paraId="2BCACED1" w14:textId="77777777" w:rsidR="00B017C5" w:rsidRDefault="00B017C5">
                  <w:pPr>
                    <w:rPr>
                      <w:sz w:val="20"/>
                      <w:szCs w:val="20"/>
                    </w:rPr>
                  </w:pPr>
                </w:p>
              </w:tc>
              <w:tc>
                <w:tcPr>
                  <w:tcW w:w="0" w:type="auto"/>
                  <w:vAlign w:val="center"/>
                  <w:hideMark/>
                </w:tcPr>
                <w:p w14:paraId="1E6CEAC4" w14:textId="77777777" w:rsidR="00B017C5" w:rsidRDefault="00B017C5">
                  <w:pPr>
                    <w:rPr>
                      <w:sz w:val="20"/>
                      <w:szCs w:val="20"/>
                    </w:rPr>
                  </w:pPr>
                </w:p>
              </w:tc>
            </w:tr>
            <w:tr w:rsidR="00B017C5" w14:paraId="2608C683" w14:textId="77777777">
              <w:trPr>
                <w:trHeight w:val="240"/>
                <w:tblCellSpacing w:w="15" w:type="dxa"/>
                <w:jc w:val="center"/>
              </w:trPr>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1A83A755" w14:textId="77777777" w:rsidR="00B017C5" w:rsidRDefault="00B017C5">
                  <w:pPr>
                    <w:jc w:val="center"/>
                    <w:rPr>
                      <w:sz w:val="24"/>
                      <w:szCs w:val="24"/>
                    </w:rPr>
                  </w:pPr>
                </w:p>
              </w:tc>
              <w:tc>
                <w:tcPr>
                  <w:tcW w:w="240" w:type="dxa"/>
                  <w:tcBorders>
                    <w:right w:val="single" w:sz="6" w:space="0" w:color="auto"/>
                  </w:tcBorders>
                  <w:vAlign w:val="center"/>
                  <w:hideMark/>
                </w:tcPr>
                <w:p w14:paraId="47B7362E" w14:textId="77777777" w:rsidR="00B017C5" w:rsidRDefault="00B017C5">
                  <w:pPr>
                    <w:jc w:val="center"/>
                    <w:rPr>
                      <w:sz w:val="20"/>
                      <w:szCs w:val="20"/>
                    </w:rPr>
                  </w:pPr>
                </w:p>
              </w:tc>
              <w:tc>
                <w:tcPr>
                  <w:tcW w:w="240" w:type="dxa"/>
                  <w:vAlign w:val="center"/>
                  <w:hideMark/>
                </w:tcPr>
                <w:p w14:paraId="5AA6556E" w14:textId="77777777" w:rsidR="00B017C5" w:rsidRDefault="00B017C5">
                  <w:pPr>
                    <w:jc w:val="center"/>
                    <w:rPr>
                      <w:sz w:val="20"/>
                      <w:szCs w:val="20"/>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3A284B2E" w14:textId="77777777" w:rsidR="00B017C5" w:rsidRDefault="00B017C5">
                  <w:pPr>
                    <w:rPr>
                      <w:sz w:val="24"/>
                      <w:szCs w:val="24"/>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36D904F8" w14:textId="77777777" w:rsidR="00B017C5" w:rsidRDefault="00B017C5">
                  <w:pPr>
                    <w:rPr>
                      <w:sz w:val="24"/>
                      <w:szCs w:val="24"/>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A06F17" w14:textId="77777777" w:rsidR="00B017C5" w:rsidRDefault="00B017C5">
                  <w:pPr>
                    <w:rPr>
                      <w:sz w:val="24"/>
                      <w:szCs w:val="24"/>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2BD2ACC2" w14:textId="77777777" w:rsidR="00B017C5" w:rsidRDefault="00B017C5">
                  <w:pPr>
                    <w:rPr>
                      <w:sz w:val="24"/>
                      <w:szCs w:val="24"/>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C3A5B6D" w14:textId="77777777" w:rsidR="00B017C5" w:rsidRDefault="00B017C5">
                  <w:pPr>
                    <w:rPr>
                      <w:sz w:val="24"/>
                      <w:szCs w:val="24"/>
                    </w:rPr>
                  </w:pPr>
                </w:p>
              </w:tc>
              <w:tc>
                <w:tcPr>
                  <w:tcW w:w="0" w:type="auto"/>
                  <w:vMerge/>
                  <w:vAlign w:val="center"/>
                  <w:hideMark/>
                </w:tcPr>
                <w:p w14:paraId="75D25357" w14:textId="77777777" w:rsidR="00B017C5" w:rsidRDefault="00B017C5">
                  <w:pPr>
                    <w:rPr>
                      <w:sz w:val="24"/>
                      <w:szCs w:val="24"/>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20D41C48" w14:textId="77777777" w:rsidR="00B017C5" w:rsidRDefault="00B017C5">
                  <w:pPr>
                    <w:rPr>
                      <w:sz w:val="24"/>
                      <w:szCs w:val="24"/>
                    </w:rPr>
                  </w:pPr>
                </w:p>
              </w:tc>
              <w:tc>
                <w:tcPr>
                  <w:tcW w:w="0" w:type="auto"/>
                  <w:vMerge/>
                  <w:vAlign w:val="center"/>
                  <w:hideMark/>
                </w:tcPr>
                <w:p w14:paraId="044DAA63" w14:textId="77777777" w:rsidR="00B017C5" w:rsidRDefault="00B017C5">
                  <w:pPr>
                    <w:rPr>
                      <w:sz w:val="24"/>
                      <w:szCs w:val="24"/>
                    </w:rPr>
                  </w:pPr>
                </w:p>
              </w:tc>
              <w:tc>
                <w:tcPr>
                  <w:tcW w:w="0" w:type="auto"/>
                  <w:gridSpan w:val="2"/>
                  <w:vMerge/>
                  <w:vAlign w:val="center"/>
                  <w:hideMark/>
                </w:tcPr>
                <w:p w14:paraId="328E3C3B" w14:textId="77777777" w:rsidR="00B017C5" w:rsidRDefault="00B017C5">
                  <w:pPr>
                    <w:rPr>
                      <w:sz w:val="20"/>
                      <w:szCs w:val="20"/>
                    </w:rPr>
                  </w:pPr>
                </w:p>
              </w:tc>
              <w:tc>
                <w:tcPr>
                  <w:tcW w:w="0" w:type="auto"/>
                  <w:gridSpan w:val="2"/>
                  <w:vMerge/>
                  <w:vAlign w:val="center"/>
                  <w:hideMark/>
                </w:tcPr>
                <w:p w14:paraId="15A979FB" w14:textId="77777777" w:rsidR="00B017C5" w:rsidRDefault="00B017C5">
                  <w:pPr>
                    <w:rPr>
                      <w:sz w:val="20"/>
                      <w:szCs w:val="20"/>
                    </w:rPr>
                  </w:pPr>
                </w:p>
              </w:tc>
              <w:tc>
                <w:tcPr>
                  <w:tcW w:w="0" w:type="auto"/>
                  <w:vMerge/>
                  <w:tcBorders>
                    <w:right w:val="single" w:sz="6" w:space="0" w:color="auto"/>
                  </w:tcBorders>
                  <w:vAlign w:val="center"/>
                  <w:hideMark/>
                </w:tcPr>
                <w:p w14:paraId="21B93DCB" w14:textId="77777777" w:rsidR="00B017C5" w:rsidRDefault="00B017C5">
                  <w:pPr>
                    <w:rPr>
                      <w:sz w:val="20"/>
                      <w:szCs w:val="20"/>
                    </w:rPr>
                  </w:pPr>
                </w:p>
              </w:tc>
              <w:tc>
                <w:tcPr>
                  <w:tcW w:w="0" w:type="auto"/>
                  <w:vMerge/>
                  <w:vAlign w:val="center"/>
                  <w:hideMark/>
                </w:tcPr>
                <w:p w14:paraId="5A8463A5" w14:textId="77777777" w:rsidR="00B017C5" w:rsidRDefault="00B017C5">
                  <w:pPr>
                    <w:rPr>
                      <w:sz w:val="20"/>
                      <w:szCs w:val="20"/>
                    </w:rPr>
                  </w:pPr>
                </w:p>
              </w:tc>
              <w:tc>
                <w:tcPr>
                  <w:tcW w:w="0" w:type="auto"/>
                  <w:gridSpan w:val="2"/>
                  <w:vMerge/>
                  <w:vAlign w:val="center"/>
                  <w:hideMark/>
                </w:tcPr>
                <w:p w14:paraId="23EF950C" w14:textId="77777777" w:rsidR="00B017C5" w:rsidRDefault="00B017C5">
                  <w:pPr>
                    <w:rPr>
                      <w:sz w:val="20"/>
                      <w:szCs w:val="20"/>
                    </w:rPr>
                  </w:pPr>
                </w:p>
              </w:tc>
              <w:tc>
                <w:tcPr>
                  <w:tcW w:w="0" w:type="auto"/>
                  <w:vAlign w:val="center"/>
                  <w:hideMark/>
                </w:tcPr>
                <w:p w14:paraId="3935BA9C" w14:textId="77777777" w:rsidR="00B017C5" w:rsidRDefault="00B017C5">
                  <w:pPr>
                    <w:rPr>
                      <w:sz w:val="20"/>
                      <w:szCs w:val="20"/>
                    </w:rPr>
                  </w:pPr>
                </w:p>
              </w:tc>
              <w:tc>
                <w:tcPr>
                  <w:tcW w:w="0" w:type="auto"/>
                  <w:vAlign w:val="center"/>
                  <w:hideMark/>
                </w:tcPr>
                <w:p w14:paraId="5D44D6ED" w14:textId="77777777" w:rsidR="00B017C5" w:rsidRDefault="00B017C5">
                  <w:pPr>
                    <w:rPr>
                      <w:sz w:val="20"/>
                      <w:szCs w:val="20"/>
                    </w:rPr>
                  </w:pPr>
                </w:p>
              </w:tc>
              <w:tc>
                <w:tcPr>
                  <w:tcW w:w="0" w:type="auto"/>
                  <w:vAlign w:val="center"/>
                  <w:hideMark/>
                </w:tcPr>
                <w:p w14:paraId="34F61D49" w14:textId="77777777" w:rsidR="00B017C5" w:rsidRDefault="00B017C5">
                  <w:pPr>
                    <w:rPr>
                      <w:sz w:val="20"/>
                      <w:szCs w:val="20"/>
                    </w:rPr>
                  </w:pPr>
                </w:p>
              </w:tc>
              <w:tc>
                <w:tcPr>
                  <w:tcW w:w="0" w:type="auto"/>
                  <w:vAlign w:val="center"/>
                  <w:hideMark/>
                </w:tcPr>
                <w:p w14:paraId="60CE5588" w14:textId="77777777" w:rsidR="00B017C5" w:rsidRDefault="00B017C5">
                  <w:pPr>
                    <w:rPr>
                      <w:sz w:val="20"/>
                      <w:szCs w:val="20"/>
                    </w:rPr>
                  </w:pPr>
                </w:p>
              </w:tc>
              <w:tc>
                <w:tcPr>
                  <w:tcW w:w="0" w:type="auto"/>
                  <w:vAlign w:val="center"/>
                  <w:hideMark/>
                </w:tcPr>
                <w:p w14:paraId="66B41E57" w14:textId="77777777" w:rsidR="00B017C5" w:rsidRDefault="00B017C5">
                  <w:pPr>
                    <w:rPr>
                      <w:sz w:val="20"/>
                      <w:szCs w:val="20"/>
                    </w:rPr>
                  </w:pPr>
                </w:p>
              </w:tc>
              <w:tc>
                <w:tcPr>
                  <w:tcW w:w="0" w:type="auto"/>
                  <w:vAlign w:val="center"/>
                  <w:hideMark/>
                </w:tcPr>
                <w:p w14:paraId="26FCEAF0" w14:textId="77777777" w:rsidR="00B017C5" w:rsidRDefault="00B017C5">
                  <w:pPr>
                    <w:rPr>
                      <w:sz w:val="20"/>
                      <w:szCs w:val="20"/>
                    </w:rPr>
                  </w:pPr>
                </w:p>
              </w:tc>
              <w:tc>
                <w:tcPr>
                  <w:tcW w:w="0" w:type="auto"/>
                  <w:vAlign w:val="center"/>
                  <w:hideMark/>
                </w:tcPr>
                <w:p w14:paraId="4FCDD247" w14:textId="77777777" w:rsidR="00B017C5" w:rsidRDefault="00B017C5">
                  <w:pPr>
                    <w:rPr>
                      <w:sz w:val="20"/>
                      <w:szCs w:val="20"/>
                    </w:rPr>
                  </w:pPr>
                </w:p>
              </w:tc>
            </w:tr>
            <w:tr w:rsidR="00B017C5" w14:paraId="5ECC0D3C" w14:textId="77777777">
              <w:trPr>
                <w:trHeight w:val="15"/>
                <w:tblCellSpacing w:w="15" w:type="dxa"/>
                <w:jc w:val="center"/>
              </w:trPr>
              <w:tc>
                <w:tcPr>
                  <w:tcW w:w="480" w:type="dxa"/>
                  <w:gridSpan w:val="2"/>
                  <w:vMerge w:val="restart"/>
                  <w:vAlign w:val="center"/>
                  <w:hideMark/>
                </w:tcPr>
                <w:p w14:paraId="39B44577" w14:textId="77777777" w:rsidR="00B017C5" w:rsidRDefault="00B017C5">
                  <w:pPr>
                    <w:jc w:val="center"/>
                    <w:rPr>
                      <w:sz w:val="20"/>
                      <w:szCs w:val="20"/>
                    </w:rPr>
                  </w:pPr>
                </w:p>
              </w:tc>
              <w:tc>
                <w:tcPr>
                  <w:tcW w:w="480" w:type="dxa"/>
                  <w:vMerge w:val="restart"/>
                  <w:vAlign w:val="center"/>
                  <w:hideMark/>
                </w:tcPr>
                <w:p w14:paraId="53D9B0B5" w14:textId="77777777" w:rsidR="00B017C5" w:rsidRDefault="00B017C5">
                  <w:pPr>
                    <w:jc w:val="center"/>
                    <w:rPr>
                      <w:sz w:val="20"/>
                      <w:szCs w:val="20"/>
                    </w:rPr>
                  </w:pPr>
                </w:p>
              </w:tc>
              <w:tc>
                <w:tcPr>
                  <w:tcW w:w="480" w:type="dxa"/>
                  <w:vMerge w:val="restart"/>
                  <w:vAlign w:val="center"/>
                  <w:hideMark/>
                </w:tcPr>
                <w:p w14:paraId="615CFEB9"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47A4D96C" w14:textId="77777777" w:rsidR="00B017C5" w:rsidRDefault="00B017C5">
                  <w:pPr>
                    <w:jc w:val="center"/>
                    <w:rPr>
                      <w:sz w:val="20"/>
                      <w:szCs w:val="20"/>
                    </w:rPr>
                  </w:pPr>
                </w:p>
              </w:tc>
              <w:tc>
                <w:tcPr>
                  <w:tcW w:w="240" w:type="dxa"/>
                  <w:vMerge w:val="restart"/>
                  <w:vAlign w:val="center"/>
                  <w:hideMark/>
                </w:tcPr>
                <w:p w14:paraId="1A35D263" w14:textId="77777777" w:rsidR="00B017C5" w:rsidRDefault="00B017C5">
                  <w:pPr>
                    <w:jc w:val="center"/>
                    <w:rPr>
                      <w:sz w:val="20"/>
                      <w:szCs w:val="20"/>
                    </w:rPr>
                  </w:pPr>
                </w:p>
              </w:tc>
              <w:tc>
                <w:tcPr>
                  <w:tcW w:w="480" w:type="dxa"/>
                  <w:gridSpan w:val="2"/>
                  <w:vMerge w:val="restart"/>
                  <w:vAlign w:val="center"/>
                  <w:hideMark/>
                </w:tcPr>
                <w:p w14:paraId="1DD4E4C0" w14:textId="77777777" w:rsidR="00B017C5" w:rsidRDefault="00B017C5">
                  <w:pPr>
                    <w:jc w:val="center"/>
                    <w:rPr>
                      <w:sz w:val="20"/>
                      <w:szCs w:val="20"/>
                    </w:rPr>
                  </w:pPr>
                </w:p>
              </w:tc>
              <w:tc>
                <w:tcPr>
                  <w:tcW w:w="480" w:type="dxa"/>
                  <w:vMerge w:val="restart"/>
                  <w:vAlign w:val="center"/>
                  <w:hideMark/>
                </w:tcPr>
                <w:p w14:paraId="0B5869DA" w14:textId="77777777" w:rsidR="00B017C5" w:rsidRDefault="00B017C5">
                  <w:pPr>
                    <w:jc w:val="center"/>
                    <w:rPr>
                      <w:sz w:val="20"/>
                      <w:szCs w:val="20"/>
                    </w:rPr>
                  </w:pPr>
                </w:p>
              </w:tc>
              <w:tc>
                <w:tcPr>
                  <w:tcW w:w="480" w:type="dxa"/>
                  <w:vMerge w:val="restart"/>
                  <w:vAlign w:val="center"/>
                  <w:hideMark/>
                </w:tcPr>
                <w:p w14:paraId="59E18A57" w14:textId="77777777" w:rsidR="00B017C5" w:rsidRDefault="00B017C5">
                  <w:pPr>
                    <w:jc w:val="center"/>
                    <w:rPr>
                      <w:sz w:val="20"/>
                      <w:szCs w:val="20"/>
                    </w:rPr>
                  </w:pPr>
                </w:p>
              </w:tc>
              <w:tc>
                <w:tcPr>
                  <w:tcW w:w="480" w:type="dxa"/>
                  <w:gridSpan w:val="2"/>
                  <w:vMerge w:val="restart"/>
                  <w:vAlign w:val="center"/>
                  <w:hideMark/>
                </w:tcPr>
                <w:p w14:paraId="3C8503A6" w14:textId="77777777" w:rsidR="00B017C5" w:rsidRDefault="00B017C5">
                  <w:pPr>
                    <w:jc w:val="center"/>
                    <w:rPr>
                      <w:sz w:val="20"/>
                      <w:szCs w:val="20"/>
                    </w:rPr>
                  </w:pPr>
                </w:p>
              </w:tc>
              <w:tc>
                <w:tcPr>
                  <w:tcW w:w="480" w:type="dxa"/>
                  <w:vMerge w:val="restart"/>
                  <w:vAlign w:val="center"/>
                  <w:hideMark/>
                </w:tcPr>
                <w:p w14:paraId="55E9BB30" w14:textId="77777777" w:rsidR="00B017C5" w:rsidRDefault="00B017C5">
                  <w:pPr>
                    <w:jc w:val="center"/>
                    <w:rPr>
                      <w:sz w:val="20"/>
                      <w:szCs w:val="20"/>
                    </w:rPr>
                  </w:pPr>
                </w:p>
              </w:tc>
              <w:tc>
                <w:tcPr>
                  <w:tcW w:w="480" w:type="dxa"/>
                  <w:vMerge w:val="restart"/>
                  <w:vAlign w:val="center"/>
                  <w:hideMark/>
                </w:tcPr>
                <w:p w14:paraId="02BF1003" w14:textId="77777777" w:rsidR="00B017C5" w:rsidRDefault="00B017C5">
                  <w:pPr>
                    <w:jc w:val="center"/>
                    <w:rPr>
                      <w:sz w:val="20"/>
                      <w:szCs w:val="20"/>
                    </w:rPr>
                  </w:pPr>
                </w:p>
              </w:tc>
              <w:tc>
                <w:tcPr>
                  <w:tcW w:w="480" w:type="dxa"/>
                  <w:gridSpan w:val="2"/>
                  <w:vMerge w:val="restart"/>
                  <w:vAlign w:val="center"/>
                  <w:hideMark/>
                </w:tcPr>
                <w:p w14:paraId="76D5E1F5" w14:textId="77777777" w:rsidR="00B017C5" w:rsidRDefault="00B017C5">
                  <w:pPr>
                    <w:jc w:val="center"/>
                    <w:rPr>
                      <w:sz w:val="20"/>
                      <w:szCs w:val="20"/>
                    </w:rPr>
                  </w:pPr>
                </w:p>
              </w:tc>
              <w:tc>
                <w:tcPr>
                  <w:tcW w:w="480" w:type="dxa"/>
                  <w:vMerge w:val="restart"/>
                  <w:vAlign w:val="center"/>
                  <w:hideMark/>
                </w:tcPr>
                <w:p w14:paraId="064A6DEB" w14:textId="77777777" w:rsidR="00B017C5" w:rsidRDefault="00B017C5">
                  <w:pPr>
                    <w:jc w:val="center"/>
                    <w:rPr>
                      <w:sz w:val="20"/>
                      <w:szCs w:val="20"/>
                    </w:rPr>
                  </w:pPr>
                </w:p>
              </w:tc>
              <w:tc>
                <w:tcPr>
                  <w:tcW w:w="480" w:type="dxa"/>
                  <w:gridSpan w:val="2"/>
                  <w:vMerge w:val="restart"/>
                  <w:vAlign w:val="center"/>
                  <w:hideMark/>
                </w:tcPr>
                <w:p w14:paraId="706788CA" w14:textId="77777777" w:rsidR="00B017C5" w:rsidRDefault="00B017C5">
                  <w:pPr>
                    <w:jc w:val="center"/>
                    <w:rPr>
                      <w:sz w:val="20"/>
                      <w:szCs w:val="20"/>
                    </w:rPr>
                  </w:pPr>
                </w:p>
              </w:tc>
              <w:tc>
                <w:tcPr>
                  <w:tcW w:w="480" w:type="dxa"/>
                  <w:gridSpan w:val="2"/>
                  <w:vMerge w:val="restart"/>
                  <w:vAlign w:val="center"/>
                  <w:hideMark/>
                </w:tcPr>
                <w:p w14:paraId="4EF7A4F8" w14:textId="77777777" w:rsidR="00B017C5" w:rsidRDefault="00B017C5">
                  <w:pPr>
                    <w:jc w:val="center"/>
                    <w:rPr>
                      <w:sz w:val="20"/>
                      <w:szCs w:val="20"/>
                    </w:rPr>
                  </w:pPr>
                </w:p>
              </w:tc>
              <w:tc>
                <w:tcPr>
                  <w:tcW w:w="480" w:type="dxa"/>
                  <w:vMerge w:val="restart"/>
                  <w:vAlign w:val="center"/>
                  <w:hideMark/>
                </w:tcPr>
                <w:p w14:paraId="0D80940A" w14:textId="77777777" w:rsidR="00B017C5" w:rsidRDefault="00B017C5">
                  <w:pPr>
                    <w:jc w:val="center"/>
                    <w:rPr>
                      <w:sz w:val="20"/>
                      <w:szCs w:val="20"/>
                    </w:rPr>
                  </w:pPr>
                </w:p>
              </w:tc>
              <w:tc>
                <w:tcPr>
                  <w:tcW w:w="480" w:type="dxa"/>
                  <w:vMerge w:val="restart"/>
                  <w:vAlign w:val="center"/>
                  <w:hideMark/>
                </w:tcPr>
                <w:p w14:paraId="18BC0439" w14:textId="77777777" w:rsidR="00B017C5" w:rsidRDefault="00B017C5">
                  <w:pPr>
                    <w:jc w:val="center"/>
                    <w:rPr>
                      <w:sz w:val="20"/>
                      <w:szCs w:val="20"/>
                    </w:rPr>
                  </w:pPr>
                </w:p>
              </w:tc>
              <w:tc>
                <w:tcPr>
                  <w:tcW w:w="480" w:type="dxa"/>
                  <w:gridSpan w:val="2"/>
                  <w:vMerge w:val="restart"/>
                  <w:vAlign w:val="center"/>
                  <w:hideMark/>
                </w:tcPr>
                <w:p w14:paraId="7FFAC835" w14:textId="77777777" w:rsidR="00B017C5" w:rsidRDefault="00B017C5">
                  <w:pPr>
                    <w:jc w:val="center"/>
                    <w:rPr>
                      <w:sz w:val="20"/>
                      <w:szCs w:val="20"/>
                    </w:rPr>
                  </w:pPr>
                </w:p>
              </w:tc>
              <w:tc>
                <w:tcPr>
                  <w:tcW w:w="480" w:type="dxa"/>
                  <w:vMerge w:val="restart"/>
                  <w:vAlign w:val="center"/>
                  <w:hideMark/>
                </w:tcPr>
                <w:p w14:paraId="52DFA0B9" w14:textId="77777777" w:rsidR="00B017C5" w:rsidRDefault="00B017C5">
                  <w:pPr>
                    <w:jc w:val="center"/>
                    <w:rPr>
                      <w:sz w:val="20"/>
                      <w:szCs w:val="20"/>
                    </w:rPr>
                  </w:pPr>
                </w:p>
              </w:tc>
              <w:tc>
                <w:tcPr>
                  <w:tcW w:w="480" w:type="dxa"/>
                  <w:gridSpan w:val="2"/>
                  <w:vMerge w:val="restart"/>
                  <w:vAlign w:val="center"/>
                  <w:hideMark/>
                </w:tcPr>
                <w:p w14:paraId="6825C2A1" w14:textId="77777777" w:rsidR="00B017C5" w:rsidRDefault="00B017C5">
                  <w:pPr>
                    <w:jc w:val="center"/>
                    <w:rPr>
                      <w:sz w:val="20"/>
                      <w:szCs w:val="20"/>
                    </w:rPr>
                  </w:pPr>
                </w:p>
              </w:tc>
              <w:tc>
                <w:tcPr>
                  <w:tcW w:w="480" w:type="dxa"/>
                  <w:vMerge w:val="restart"/>
                  <w:vAlign w:val="center"/>
                  <w:hideMark/>
                </w:tcPr>
                <w:p w14:paraId="0BA88A23" w14:textId="77777777" w:rsidR="00B017C5" w:rsidRDefault="00B017C5">
                  <w:pPr>
                    <w:jc w:val="center"/>
                    <w:rPr>
                      <w:sz w:val="20"/>
                      <w:szCs w:val="20"/>
                    </w:rPr>
                  </w:pPr>
                </w:p>
              </w:tc>
              <w:tc>
                <w:tcPr>
                  <w:tcW w:w="480" w:type="dxa"/>
                  <w:vMerge w:val="restart"/>
                  <w:vAlign w:val="center"/>
                  <w:hideMark/>
                </w:tcPr>
                <w:p w14:paraId="5BC8068D"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23B04503" w14:textId="77777777" w:rsidR="00B017C5" w:rsidRDefault="00B017C5">
                  <w:pPr>
                    <w:jc w:val="center"/>
                    <w:rPr>
                      <w:sz w:val="20"/>
                      <w:szCs w:val="20"/>
                    </w:rPr>
                  </w:pPr>
                </w:p>
              </w:tc>
              <w:tc>
                <w:tcPr>
                  <w:tcW w:w="240" w:type="dxa"/>
                  <w:vMerge w:val="restart"/>
                  <w:vAlign w:val="center"/>
                  <w:hideMark/>
                </w:tcPr>
                <w:p w14:paraId="3C544C3F" w14:textId="77777777" w:rsidR="00B017C5" w:rsidRDefault="00B017C5">
                  <w:pPr>
                    <w:jc w:val="center"/>
                    <w:rPr>
                      <w:sz w:val="20"/>
                      <w:szCs w:val="20"/>
                    </w:rPr>
                  </w:pPr>
                </w:p>
              </w:tc>
              <w:tc>
                <w:tcPr>
                  <w:tcW w:w="480" w:type="dxa"/>
                  <w:vMerge w:val="restart"/>
                  <w:vAlign w:val="center"/>
                  <w:hideMark/>
                </w:tcPr>
                <w:p w14:paraId="08FDE3A8" w14:textId="77777777" w:rsidR="00B017C5" w:rsidRDefault="00B017C5">
                  <w:pPr>
                    <w:jc w:val="center"/>
                    <w:rPr>
                      <w:sz w:val="20"/>
                      <w:szCs w:val="20"/>
                    </w:rPr>
                  </w:pPr>
                </w:p>
              </w:tc>
              <w:tc>
                <w:tcPr>
                  <w:tcW w:w="480" w:type="dxa"/>
                  <w:vMerge w:val="restart"/>
                  <w:vAlign w:val="center"/>
                  <w:hideMark/>
                </w:tcPr>
                <w:p w14:paraId="0F13648C" w14:textId="77777777" w:rsidR="00B017C5" w:rsidRDefault="00B017C5">
                  <w:pPr>
                    <w:jc w:val="center"/>
                    <w:rPr>
                      <w:sz w:val="20"/>
                      <w:szCs w:val="20"/>
                    </w:rPr>
                  </w:pPr>
                </w:p>
              </w:tc>
              <w:tc>
                <w:tcPr>
                  <w:tcW w:w="480" w:type="dxa"/>
                  <w:gridSpan w:val="2"/>
                  <w:vMerge w:val="restart"/>
                  <w:vAlign w:val="center"/>
                  <w:hideMark/>
                </w:tcPr>
                <w:p w14:paraId="76051165" w14:textId="77777777" w:rsidR="00B017C5" w:rsidRDefault="00B017C5">
                  <w:pPr>
                    <w:jc w:val="center"/>
                    <w:rPr>
                      <w:sz w:val="20"/>
                      <w:szCs w:val="20"/>
                    </w:rPr>
                  </w:pPr>
                </w:p>
              </w:tc>
              <w:tc>
                <w:tcPr>
                  <w:tcW w:w="480" w:type="dxa"/>
                  <w:gridSpan w:val="2"/>
                  <w:vMerge w:val="restart"/>
                  <w:vAlign w:val="center"/>
                  <w:hideMark/>
                </w:tcPr>
                <w:p w14:paraId="3B7934EC"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33F0047F" w14:textId="77777777" w:rsidR="00B017C5" w:rsidRDefault="00B017C5">
                  <w:pPr>
                    <w:jc w:val="center"/>
                    <w:rPr>
                      <w:sz w:val="20"/>
                      <w:szCs w:val="20"/>
                    </w:rPr>
                  </w:pPr>
                </w:p>
              </w:tc>
              <w:tc>
                <w:tcPr>
                  <w:tcW w:w="240" w:type="dxa"/>
                  <w:vMerge w:val="restart"/>
                  <w:vAlign w:val="center"/>
                  <w:hideMark/>
                </w:tcPr>
                <w:p w14:paraId="19E94FE9" w14:textId="77777777" w:rsidR="00B017C5" w:rsidRDefault="00B017C5">
                  <w:pPr>
                    <w:jc w:val="center"/>
                    <w:rPr>
                      <w:sz w:val="20"/>
                      <w:szCs w:val="20"/>
                    </w:rPr>
                  </w:pPr>
                </w:p>
              </w:tc>
              <w:tc>
                <w:tcPr>
                  <w:tcW w:w="480" w:type="dxa"/>
                  <w:gridSpan w:val="2"/>
                  <w:vMerge w:val="restart"/>
                  <w:vAlign w:val="center"/>
                  <w:hideMark/>
                </w:tcPr>
                <w:p w14:paraId="26AB53F8" w14:textId="77777777" w:rsidR="00B017C5" w:rsidRDefault="00B017C5">
                  <w:pPr>
                    <w:jc w:val="center"/>
                    <w:rPr>
                      <w:sz w:val="20"/>
                      <w:szCs w:val="20"/>
                    </w:rPr>
                  </w:pPr>
                </w:p>
              </w:tc>
              <w:tc>
                <w:tcPr>
                  <w:tcW w:w="0" w:type="auto"/>
                  <w:vAlign w:val="center"/>
                  <w:hideMark/>
                </w:tcPr>
                <w:p w14:paraId="15C11F06" w14:textId="77777777" w:rsidR="00B017C5" w:rsidRDefault="00B017C5">
                  <w:pPr>
                    <w:rPr>
                      <w:sz w:val="20"/>
                      <w:szCs w:val="20"/>
                    </w:rPr>
                  </w:pPr>
                </w:p>
              </w:tc>
              <w:tc>
                <w:tcPr>
                  <w:tcW w:w="0" w:type="auto"/>
                  <w:vAlign w:val="center"/>
                  <w:hideMark/>
                </w:tcPr>
                <w:p w14:paraId="2CCFD90F" w14:textId="77777777" w:rsidR="00B017C5" w:rsidRDefault="00B017C5">
                  <w:pPr>
                    <w:rPr>
                      <w:sz w:val="20"/>
                      <w:szCs w:val="20"/>
                    </w:rPr>
                  </w:pPr>
                </w:p>
              </w:tc>
              <w:tc>
                <w:tcPr>
                  <w:tcW w:w="0" w:type="auto"/>
                  <w:vAlign w:val="center"/>
                  <w:hideMark/>
                </w:tcPr>
                <w:p w14:paraId="3CC6F0E9" w14:textId="77777777" w:rsidR="00B017C5" w:rsidRDefault="00B017C5">
                  <w:pPr>
                    <w:rPr>
                      <w:sz w:val="20"/>
                      <w:szCs w:val="20"/>
                    </w:rPr>
                  </w:pPr>
                </w:p>
              </w:tc>
              <w:tc>
                <w:tcPr>
                  <w:tcW w:w="0" w:type="auto"/>
                  <w:vAlign w:val="center"/>
                  <w:hideMark/>
                </w:tcPr>
                <w:p w14:paraId="3714FA07" w14:textId="77777777" w:rsidR="00B017C5" w:rsidRDefault="00B017C5">
                  <w:pPr>
                    <w:rPr>
                      <w:sz w:val="20"/>
                      <w:szCs w:val="20"/>
                    </w:rPr>
                  </w:pPr>
                </w:p>
              </w:tc>
              <w:tc>
                <w:tcPr>
                  <w:tcW w:w="0" w:type="auto"/>
                  <w:vAlign w:val="center"/>
                  <w:hideMark/>
                </w:tcPr>
                <w:p w14:paraId="3AC8C126" w14:textId="77777777" w:rsidR="00B017C5" w:rsidRDefault="00B017C5">
                  <w:pPr>
                    <w:rPr>
                      <w:sz w:val="20"/>
                      <w:szCs w:val="20"/>
                    </w:rPr>
                  </w:pPr>
                </w:p>
              </w:tc>
              <w:tc>
                <w:tcPr>
                  <w:tcW w:w="0" w:type="auto"/>
                  <w:vAlign w:val="center"/>
                  <w:hideMark/>
                </w:tcPr>
                <w:p w14:paraId="42A6AA24" w14:textId="77777777" w:rsidR="00B017C5" w:rsidRDefault="00B017C5">
                  <w:pPr>
                    <w:rPr>
                      <w:sz w:val="20"/>
                      <w:szCs w:val="20"/>
                    </w:rPr>
                  </w:pPr>
                </w:p>
              </w:tc>
              <w:tc>
                <w:tcPr>
                  <w:tcW w:w="0" w:type="auto"/>
                  <w:vAlign w:val="center"/>
                  <w:hideMark/>
                </w:tcPr>
                <w:p w14:paraId="0EDA1108" w14:textId="77777777" w:rsidR="00B017C5" w:rsidRDefault="00B017C5">
                  <w:pPr>
                    <w:rPr>
                      <w:sz w:val="20"/>
                      <w:szCs w:val="20"/>
                    </w:rPr>
                  </w:pPr>
                </w:p>
              </w:tc>
            </w:tr>
            <w:tr w:rsidR="00B017C5" w14:paraId="128F5B61" w14:textId="77777777">
              <w:trPr>
                <w:trHeight w:val="15"/>
                <w:tblCellSpacing w:w="15" w:type="dxa"/>
                <w:jc w:val="center"/>
              </w:trPr>
              <w:tc>
                <w:tcPr>
                  <w:tcW w:w="0" w:type="auto"/>
                  <w:gridSpan w:val="2"/>
                  <w:vMerge/>
                  <w:vAlign w:val="center"/>
                  <w:hideMark/>
                </w:tcPr>
                <w:p w14:paraId="5524B2E1" w14:textId="77777777" w:rsidR="00B017C5" w:rsidRDefault="00B017C5">
                  <w:pPr>
                    <w:jc w:val="center"/>
                    <w:rPr>
                      <w:sz w:val="20"/>
                      <w:szCs w:val="20"/>
                    </w:rPr>
                  </w:pPr>
                </w:p>
              </w:tc>
              <w:tc>
                <w:tcPr>
                  <w:tcW w:w="0" w:type="auto"/>
                  <w:vMerge/>
                  <w:vAlign w:val="center"/>
                  <w:hideMark/>
                </w:tcPr>
                <w:p w14:paraId="7BEF33C8" w14:textId="77777777" w:rsidR="00B017C5" w:rsidRDefault="00B017C5">
                  <w:pPr>
                    <w:jc w:val="center"/>
                    <w:rPr>
                      <w:sz w:val="20"/>
                      <w:szCs w:val="20"/>
                    </w:rPr>
                  </w:pPr>
                </w:p>
              </w:tc>
              <w:tc>
                <w:tcPr>
                  <w:tcW w:w="0" w:type="auto"/>
                  <w:vMerge/>
                  <w:vAlign w:val="center"/>
                  <w:hideMark/>
                </w:tcPr>
                <w:p w14:paraId="22A27BE4" w14:textId="77777777" w:rsidR="00B017C5" w:rsidRDefault="00B017C5">
                  <w:pPr>
                    <w:jc w:val="center"/>
                    <w:rPr>
                      <w:sz w:val="20"/>
                      <w:szCs w:val="20"/>
                    </w:rPr>
                  </w:pPr>
                </w:p>
              </w:tc>
              <w:tc>
                <w:tcPr>
                  <w:tcW w:w="0" w:type="auto"/>
                  <w:vMerge/>
                  <w:tcBorders>
                    <w:right w:val="single" w:sz="6" w:space="0" w:color="auto"/>
                  </w:tcBorders>
                  <w:vAlign w:val="center"/>
                  <w:hideMark/>
                </w:tcPr>
                <w:p w14:paraId="4E779399" w14:textId="77777777" w:rsidR="00B017C5" w:rsidRDefault="00B017C5">
                  <w:pPr>
                    <w:jc w:val="center"/>
                    <w:rPr>
                      <w:sz w:val="20"/>
                      <w:szCs w:val="20"/>
                    </w:rPr>
                  </w:pPr>
                </w:p>
              </w:tc>
              <w:tc>
                <w:tcPr>
                  <w:tcW w:w="0" w:type="auto"/>
                  <w:vMerge/>
                  <w:vAlign w:val="center"/>
                  <w:hideMark/>
                </w:tcPr>
                <w:p w14:paraId="5C663025" w14:textId="77777777" w:rsidR="00B017C5" w:rsidRDefault="00B017C5">
                  <w:pPr>
                    <w:jc w:val="center"/>
                    <w:rPr>
                      <w:sz w:val="20"/>
                      <w:szCs w:val="20"/>
                    </w:rPr>
                  </w:pPr>
                </w:p>
              </w:tc>
              <w:tc>
                <w:tcPr>
                  <w:tcW w:w="0" w:type="auto"/>
                  <w:gridSpan w:val="2"/>
                  <w:vMerge/>
                  <w:vAlign w:val="center"/>
                  <w:hideMark/>
                </w:tcPr>
                <w:p w14:paraId="5751D3EE" w14:textId="77777777" w:rsidR="00B017C5" w:rsidRDefault="00B017C5">
                  <w:pPr>
                    <w:jc w:val="center"/>
                    <w:rPr>
                      <w:sz w:val="20"/>
                      <w:szCs w:val="20"/>
                    </w:rPr>
                  </w:pPr>
                </w:p>
              </w:tc>
              <w:tc>
                <w:tcPr>
                  <w:tcW w:w="0" w:type="auto"/>
                  <w:vMerge/>
                  <w:vAlign w:val="center"/>
                  <w:hideMark/>
                </w:tcPr>
                <w:p w14:paraId="793C3F27" w14:textId="77777777" w:rsidR="00B017C5" w:rsidRDefault="00B017C5">
                  <w:pPr>
                    <w:jc w:val="center"/>
                    <w:rPr>
                      <w:sz w:val="20"/>
                      <w:szCs w:val="20"/>
                    </w:rPr>
                  </w:pPr>
                </w:p>
              </w:tc>
              <w:tc>
                <w:tcPr>
                  <w:tcW w:w="0" w:type="auto"/>
                  <w:vMerge/>
                  <w:vAlign w:val="center"/>
                  <w:hideMark/>
                </w:tcPr>
                <w:p w14:paraId="174FB860" w14:textId="77777777" w:rsidR="00B017C5" w:rsidRDefault="00B017C5">
                  <w:pPr>
                    <w:jc w:val="center"/>
                    <w:rPr>
                      <w:sz w:val="20"/>
                      <w:szCs w:val="20"/>
                    </w:rPr>
                  </w:pPr>
                </w:p>
              </w:tc>
              <w:tc>
                <w:tcPr>
                  <w:tcW w:w="0" w:type="auto"/>
                  <w:gridSpan w:val="2"/>
                  <w:vMerge/>
                  <w:vAlign w:val="center"/>
                  <w:hideMark/>
                </w:tcPr>
                <w:p w14:paraId="6861026E" w14:textId="77777777" w:rsidR="00B017C5" w:rsidRDefault="00B017C5">
                  <w:pPr>
                    <w:jc w:val="center"/>
                    <w:rPr>
                      <w:sz w:val="20"/>
                      <w:szCs w:val="20"/>
                    </w:rPr>
                  </w:pPr>
                </w:p>
              </w:tc>
              <w:tc>
                <w:tcPr>
                  <w:tcW w:w="0" w:type="auto"/>
                  <w:vMerge/>
                  <w:vAlign w:val="center"/>
                  <w:hideMark/>
                </w:tcPr>
                <w:p w14:paraId="6CA721B5" w14:textId="77777777" w:rsidR="00B017C5" w:rsidRDefault="00B017C5">
                  <w:pPr>
                    <w:jc w:val="center"/>
                    <w:rPr>
                      <w:sz w:val="20"/>
                      <w:szCs w:val="20"/>
                    </w:rPr>
                  </w:pPr>
                </w:p>
              </w:tc>
              <w:tc>
                <w:tcPr>
                  <w:tcW w:w="0" w:type="auto"/>
                  <w:vMerge/>
                  <w:vAlign w:val="center"/>
                  <w:hideMark/>
                </w:tcPr>
                <w:p w14:paraId="62C4FE3C" w14:textId="77777777" w:rsidR="00B017C5" w:rsidRDefault="00B017C5">
                  <w:pPr>
                    <w:jc w:val="center"/>
                    <w:rPr>
                      <w:sz w:val="20"/>
                      <w:szCs w:val="20"/>
                    </w:rPr>
                  </w:pPr>
                </w:p>
              </w:tc>
              <w:tc>
                <w:tcPr>
                  <w:tcW w:w="0" w:type="auto"/>
                  <w:gridSpan w:val="2"/>
                  <w:vMerge/>
                  <w:vAlign w:val="center"/>
                  <w:hideMark/>
                </w:tcPr>
                <w:p w14:paraId="3A5A29C6" w14:textId="77777777" w:rsidR="00B017C5" w:rsidRDefault="00B017C5">
                  <w:pPr>
                    <w:jc w:val="center"/>
                    <w:rPr>
                      <w:sz w:val="20"/>
                      <w:szCs w:val="20"/>
                    </w:rPr>
                  </w:pPr>
                </w:p>
              </w:tc>
              <w:tc>
                <w:tcPr>
                  <w:tcW w:w="0" w:type="auto"/>
                  <w:vMerge/>
                  <w:vAlign w:val="center"/>
                  <w:hideMark/>
                </w:tcPr>
                <w:p w14:paraId="300172F0" w14:textId="77777777" w:rsidR="00B017C5" w:rsidRDefault="00B017C5">
                  <w:pPr>
                    <w:jc w:val="center"/>
                    <w:rPr>
                      <w:sz w:val="20"/>
                      <w:szCs w:val="20"/>
                    </w:rPr>
                  </w:pPr>
                </w:p>
              </w:tc>
              <w:tc>
                <w:tcPr>
                  <w:tcW w:w="0" w:type="auto"/>
                  <w:gridSpan w:val="2"/>
                  <w:vMerge/>
                  <w:vAlign w:val="center"/>
                  <w:hideMark/>
                </w:tcPr>
                <w:p w14:paraId="42A32B24" w14:textId="77777777" w:rsidR="00B017C5" w:rsidRDefault="00B017C5">
                  <w:pPr>
                    <w:jc w:val="center"/>
                    <w:rPr>
                      <w:sz w:val="20"/>
                      <w:szCs w:val="20"/>
                    </w:rPr>
                  </w:pPr>
                </w:p>
              </w:tc>
              <w:tc>
                <w:tcPr>
                  <w:tcW w:w="0" w:type="auto"/>
                  <w:gridSpan w:val="2"/>
                  <w:vMerge/>
                  <w:vAlign w:val="center"/>
                  <w:hideMark/>
                </w:tcPr>
                <w:p w14:paraId="08BAE8A3" w14:textId="77777777" w:rsidR="00B017C5" w:rsidRDefault="00B017C5">
                  <w:pPr>
                    <w:jc w:val="center"/>
                    <w:rPr>
                      <w:sz w:val="20"/>
                      <w:szCs w:val="20"/>
                    </w:rPr>
                  </w:pPr>
                </w:p>
              </w:tc>
              <w:tc>
                <w:tcPr>
                  <w:tcW w:w="0" w:type="auto"/>
                  <w:vMerge/>
                  <w:vAlign w:val="center"/>
                  <w:hideMark/>
                </w:tcPr>
                <w:p w14:paraId="057B5F8E" w14:textId="77777777" w:rsidR="00B017C5" w:rsidRDefault="00B017C5">
                  <w:pPr>
                    <w:jc w:val="center"/>
                    <w:rPr>
                      <w:sz w:val="20"/>
                      <w:szCs w:val="20"/>
                    </w:rPr>
                  </w:pPr>
                </w:p>
              </w:tc>
              <w:tc>
                <w:tcPr>
                  <w:tcW w:w="0" w:type="auto"/>
                  <w:vMerge/>
                  <w:vAlign w:val="center"/>
                  <w:hideMark/>
                </w:tcPr>
                <w:p w14:paraId="690D6FC0" w14:textId="77777777" w:rsidR="00B017C5" w:rsidRDefault="00B017C5">
                  <w:pPr>
                    <w:jc w:val="center"/>
                    <w:rPr>
                      <w:sz w:val="20"/>
                      <w:szCs w:val="20"/>
                    </w:rPr>
                  </w:pPr>
                </w:p>
              </w:tc>
              <w:tc>
                <w:tcPr>
                  <w:tcW w:w="0" w:type="auto"/>
                  <w:gridSpan w:val="2"/>
                  <w:vMerge/>
                  <w:vAlign w:val="center"/>
                  <w:hideMark/>
                </w:tcPr>
                <w:p w14:paraId="4384F630" w14:textId="77777777" w:rsidR="00B017C5" w:rsidRDefault="00B017C5">
                  <w:pPr>
                    <w:jc w:val="center"/>
                    <w:rPr>
                      <w:sz w:val="20"/>
                      <w:szCs w:val="20"/>
                    </w:rPr>
                  </w:pPr>
                </w:p>
              </w:tc>
              <w:tc>
                <w:tcPr>
                  <w:tcW w:w="0" w:type="auto"/>
                  <w:vMerge/>
                  <w:vAlign w:val="center"/>
                  <w:hideMark/>
                </w:tcPr>
                <w:p w14:paraId="5EE55651" w14:textId="77777777" w:rsidR="00B017C5" w:rsidRDefault="00B017C5">
                  <w:pPr>
                    <w:jc w:val="center"/>
                    <w:rPr>
                      <w:sz w:val="20"/>
                      <w:szCs w:val="20"/>
                    </w:rPr>
                  </w:pPr>
                </w:p>
              </w:tc>
              <w:tc>
                <w:tcPr>
                  <w:tcW w:w="0" w:type="auto"/>
                  <w:gridSpan w:val="2"/>
                  <w:vMerge/>
                  <w:vAlign w:val="center"/>
                  <w:hideMark/>
                </w:tcPr>
                <w:p w14:paraId="1F2D5B30" w14:textId="77777777" w:rsidR="00B017C5" w:rsidRDefault="00B017C5">
                  <w:pPr>
                    <w:jc w:val="center"/>
                    <w:rPr>
                      <w:sz w:val="20"/>
                      <w:szCs w:val="20"/>
                    </w:rPr>
                  </w:pPr>
                </w:p>
              </w:tc>
              <w:tc>
                <w:tcPr>
                  <w:tcW w:w="0" w:type="auto"/>
                  <w:vMerge/>
                  <w:vAlign w:val="center"/>
                  <w:hideMark/>
                </w:tcPr>
                <w:p w14:paraId="2A0FFA49" w14:textId="77777777" w:rsidR="00B017C5" w:rsidRDefault="00B017C5">
                  <w:pPr>
                    <w:jc w:val="center"/>
                    <w:rPr>
                      <w:sz w:val="20"/>
                      <w:szCs w:val="20"/>
                    </w:rPr>
                  </w:pPr>
                </w:p>
              </w:tc>
              <w:tc>
                <w:tcPr>
                  <w:tcW w:w="0" w:type="auto"/>
                  <w:vMerge/>
                  <w:vAlign w:val="center"/>
                  <w:hideMark/>
                </w:tcPr>
                <w:p w14:paraId="42017EB0" w14:textId="77777777" w:rsidR="00B017C5" w:rsidRDefault="00B017C5">
                  <w:pPr>
                    <w:jc w:val="center"/>
                    <w:rPr>
                      <w:sz w:val="20"/>
                      <w:szCs w:val="20"/>
                    </w:rPr>
                  </w:pPr>
                </w:p>
              </w:tc>
              <w:tc>
                <w:tcPr>
                  <w:tcW w:w="0" w:type="auto"/>
                  <w:vMerge/>
                  <w:tcBorders>
                    <w:right w:val="single" w:sz="6" w:space="0" w:color="auto"/>
                  </w:tcBorders>
                  <w:vAlign w:val="center"/>
                  <w:hideMark/>
                </w:tcPr>
                <w:p w14:paraId="4E65FA4E" w14:textId="77777777" w:rsidR="00B017C5" w:rsidRDefault="00B017C5">
                  <w:pPr>
                    <w:jc w:val="center"/>
                    <w:rPr>
                      <w:sz w:val="20"/>
                      <w:szCs w:val="20"/>
                    </w:rPr>
                  </w:pPr>
                </w:p>
              </w:tc>
              <w:tc>
                <w:tcPr>
                  <w:tcW w:w="0" w:type="auto"/>
                  <w:vMerge/>
                  <w:vAlign w:val="center"/>
                  <w:hideMark/>
                </w:tcPr>
                <w:p w14:paraId="39407068" w14:textId="77777777" w:rsidR="00B017C5" w:rsidRDefault="00B017C5">
                  <w:pPr>
                    <w:jc w:val="center"/>
                    <w:rPr>
                      <w:sz w:val="20"/>
                      <w:szCs w:val="20"/>
                    </w:rPr>
                  </w:pPr>
                </w:p>
              </w:tc>
              <w:tc>
                <w:tcPr>
                  <w:tcW w:w="0" w:type="auto"/>
                  <w:vMerge/>
                  <w:vAlign w:val="center"/>
                  <w:hideMark/>
                </w:tcPr>
                <w:p w14:paraId="78251919" w14:textId="77777777" w:rsidR="00B017C5" w:rsidRDefault="00B017C5">
                  <w:pPr>
                    <w:jc w:val="center"/>
                    <w:rPr>
                      <w:sz w:val="20"/>
                      <w:szCs w:val="20"/>
                    </w:rPr>
                  </w:pPr>
                </w:p>
              </w:tc>
              <w:tc>
                <w:tcPr>
                  <w:tcW w:w="0" w:type="auto"/>
                  <w:vMerge/>
                  <w:vAlign w:val="center"/>
                  <w:hideMark/>
                </w:tcPr>
                <w:p w14:paraId="4240D3AF" w14:textId="77777777" w:rsidR="00B017C5" w:rsidRDefault="00B017C5">
                  <w:pPr>
                    <w:jc w:val="center"/>
                    <w:rPr>
                      <w:sz w:val="20"/>
                      <w:szCs w:val="20"/>
                    </w:rPr>
                  </w:pPr>
                </w:p>
              </w:tc>
              <w:tc>
                <w:tcPr>
                  <w:tcW w:w="0" w:type="auto"/>
                  <w:gridSpan w:val="2"/>
                  <w:vMerge/>
                  <w:vAlign w:val="center"/>
                  <w:hideMark/>
                </w:tcPr>
                <w:p w14:paraId="4C05C74D" w14:textId="77777777" w:rsidR="00B017C5" w:rsidRDefault="00B017C5">
                  <w:pPr>
                    <w:jc w:val="center"/>
                    <w:rPr>
                      <w:sz w:val="20"/>
                      <w:szCs w:val="20"/>
                    </w:rPr>
                  </w:pPr>
                </w:p>
              </w:tc>
              <w:tc>
                <w:tcPr>
                  <w:tcW w:w="0" w:type="auto"/>
                  <w:gridSpan w:val="2"/>
                  <w:vMerge/>
                  <w:vAlign w:val="center"/>
                  <w:hideMark/>
                </w:tcPr>
                <w:p w14:paraId="14BBAFF0" w14:textId="77777777" w:rsidR="00B017C5" w:rsidRDefault="00B017C5">
                  <w:pPr>
                    <w:jc w:val="center"/>
                    <w:rPr>
                      <w:sz w:val="20"/>
                      <w:szCs w:val="20"/>
                    </w:rPr>
                  </w:pPr>
                </w:p>
              </w:tc>
              <w:tc>
                <w:tcPr>
                  <w:tcW w:w="0" w:type="auto"/>
                  <w:vMerge/>
                  <w:tcBorders>
                    <w:right w:val="single" w:sz="6" w:space="0" w:color="auto"/>
                  </w:tcBorders>
                  <w:vAlign w:val="center"/>
                  <w:hideMark/>
                </w:tcPr>
                <w:p w14:paraId="7F59514A" w14:textId="77777777" w:rsidR="00B017C5" w:rsidRDefault="00B017C5">
                  <w:pPr>
                    <w:jc w:val="center"/>
                    <w:rPr>
                      <w:sz w:val="20"/>
                      <w:szCs w:val="20"/>
                    </w:rPr>
                  </w:pPr>
                </w:p>
              </w:tc>
              <w:tc>
                <w:tcPr>
                  <w:tcW w:w="0" w:type="auto"/>
                  <w:vMerge/>
                  <w:vAlign w:val="center"/>
                  <w:hideMark/>
                </w:tcPr>
                <w:p w14:paraId="2090928C" w14:textId="77777777" w:rsidR="00B017C5" w:rsidRDefault="00B017C5">
                  <w:pPr>
                    <w:jc w:val="center"/>
                    <w:rPr>
                      <w:sz w:val="20"/>
                      <w:szCs w:val="20"/>
                    </w:rPr>
                  </w:pPr>
                </w:p>
              </w:tc>
              <w:tc>
                <w:tcPr>
                  <w:tcW w:w="0" w:type="auto"/>
                  <w:gridSpan w:val="2"/>
                  <w:vMerge/>
                  <w:vAlign w:val="center"/>
                  <w:hideMark/>
                </w:tcPr>
                <w:p w14:paraId="6552D8B4" w14:textId="77777777" w:rsidR="00B017C5" w:rsidRDefault="00B017C5">
                  <w:pPr>
                    <w:jc w:val="center"/>
                    <w:rPr>
                      <w:sz w:val="20"/>
                      <w:szCs w:val="20"/>
                    </w:rPr>
                  </w:pPr>
                </w:p>
              </w:tc>
              <w:tc>
                <w:tcPr>
                  <w:tcW w:w="0" w:type="auto"/>
                  <w:vAlign w:val="center"/>
                  <w:hideMark/>
                </w:tcPr>
                <w:p w14:paraId="3650550C" w14:textId="77777777" w:rsidR="00B017C5" w:rsidRDefault="00B017C5">
                  <w:pPr>
                    <w:jc w:val="center"/>
                    <w:rPr>
                      <w:sz w:val="20"/>
                      <w:szCs w:val="20"/>
                    </w:rPr>
                  </w:pPr>
                </w:p>
              </w:tc>
              <w:tc>
                <w:tcPr>
                  <w:tcW w:w="0" w:type="auto"/>
                  <w:vAlign w:val="center"/>
                  <w:hideMark/>
                </w:tcPr>
                <w:p w14:paraId="42DB772A" w14:textId="77777777" w:rsidR="00B017C5" w:rsidRDefault="00B017C5">
                  <w:pPr>
                    <w:rPr>
                      <w:sz w:val="20"/>
                      <w:szCs w:val="20"/>
                    </w:rPr>
                  </w:pPr>
                </w:p>
              </w:tc>
              <w:tc>
                <w:tcPr>
                  <w:tcW w:w="0" w:type="auto"/>
                  <w:vAlign w:val="center"/>
                  <w:hideMark/>
                </w:tcPr>
                <w:p w14:paraId="78775CDF" w14:textId="77777777" w:rsidR="00B017C5" w:rsidRDefault="00B017C5">
                  <w:pPr>
                    <w:rPr>
                      <w:sz w:val="20"/>
                      <w:szCs w:val="20"/>
                    </w:rPr>
                  </w:pPr>
                </w:p>
              </w:tc>
              <w:tc>
                <w:tcPr>
                  <w:tcW w:w="0" w:type="auto"/>
                  <w:vAlign w:val="center"/>
                  <w:hideMark/>
                </w:tcPr>
                <w:p w14:paraId="1632D651" w14:textId="77777777" w:rsidR="00B017C5" w:rsidRDefault="00B017C5">
                  <w:pPr>
                    <w:rPr>
                      <w:sz w:val="20"/>
                      <w:szCs w:val="20"/>
                    </w:rPr>
                  </w:pPr>
                </w:p>
              </w:tc>
              <w:tc>
                <w:tcPr>
                  <w:tcW w:w="0" w:type="auto"/>
                  <w:vAlign w:val="center"/>
                  <w:hideMark/>
                </w:tcPr>
                <w:p w14:paraId="3754AC48" w14:textId="77777777" w:rsidR="00B017C5" w:rsidRDefault="00B017C5">
                  <w:pPr>
                    <w:rPr>
                      <w:sz w:val="20"/>
                      <w:szCs w:val="20"/>
                    </w:rPr>
                  </w:pPr>
                </w:p>
              </w:tc>
              <w:tc>
                <w:tcPr>
                  <w:tcW w:w="0" w:type="auto"/>
                  <w:vAlign w:val="center"/>
                  <w:hideMark/>
                </w:tcPr>
                <w:p w14:paraId="46620B3D" w14:textId="77777777" w:rsidR="00B017C5" w:rsidRDefault="00B017C5">
                  <w:pPr>
                    <w:rPr>
                      <w:sz w:val="20"/>
                      <w:szCs w:val="20"/>
                    </w:rPr>
                  </w:pPr>
                </w:p>
              </w:tc>
              <w:tc>
                <w:tcPr>
                  <w:tcW w:w="0" w:type="auto"/>
                  <w:vAlign w:val="center"/>
                  <w:hideMark/>
                </w:tcPr>
                <w:p w14:paraId="3A560F22" w14:textId="77777777" w:rsidR="00B017C5" w:rsidRDefault="00B017C5">
                  <w:pPr>
                    <w:rPr>
                      <w:sz w:val="20"/>
                      <w:szCs w:val="20"/>
                    </w:rPr>
                  </w:pPr>
                </w:p>
              </w:tc>
            </w:tr>
            <w:tr w:rsidR="00B017C5" w14:paraId="71D66849" w14:textId="77777777">
              <w:trPr>
                <w:trHeight w:val="240"/>
                <w:tblCellSpacing w:w="15" w:type="dxa"/>
                <w:jc w:val="center"/>
              </w:trPr>
              <w:tc>
                <w:tcPr>
                  <w:tcW w:w="480" w:type="dxa"/>
                  <w:gridSpan w:val="2"/>
                  <w:vMerge w:val="restart"/>
                  <w:vAlign w:val="center"/>
                  <w:hideMark/>
                </w:tcPr>
                <w:p w14:paraId="20B14B6B" w14:textId="77777777" w:rsidR="00B017C5" w:rsidRDefault="00B017C5">
                  <w:pPr>
                    <w:rPr>
                      <w:sz w:val="20"/>
                      <w:szCs w:val="20"/>
                    </w:rPr>
                  </w:pPr>
                </w:p>
              </w:tc>
              <w:tc>
                <w:tcPr>
                  <w:tcW w:w="480" w:type="dxa"/>
                  <w:vMerge w:val="restart"/>
                  <w:vAlign w:val="center"/>
                  <w:hideMark/>
                </w:tcPr>
                <w:p w14:paraId="4CA6FDAB" w14:textId="77777777" w:rsidR="00B017C5" w:rsidRDefault="00B017C5">
                  <w:pPr>
                    <w:jc w:val="center"/>
                    <w:rPr>
                      <w:sz w:val="20"/>
                      <w:szCs w:val="20"/>
                    </w:rPr>
                  </w:pPr>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3D5E72FF" w14:textId="77777777" w:rsidR="00B017C5" w:rsidRDefault="00EE129C">
                  <w:pPr>
                    <w:jc w:val="center"/>
                    <w:rPr>
                      <w:sz w:val="24"/>
                      <w:szCs w:val="24"/>
                    </w:rPr>
                  </w:pPr>
                  <w:hyperlink r:id="rId391" w:tooltip="Ninigi" w:history="1">
                    <w:proofErr w:type="spellStart"/>
                    <w:r w:rsidR="00B017C5">
                      <w:rPr>
                        <w:rStyle w:val="-"/>
                      </w:rPr>
                      <w:t>Ninigi</w:t>
                    </w:r>
                    <w:proofErr w:type="spellEnd"/>
                  </w:hyperlink>
                  <w:hyperlink r:id="rId392" w:anchor="cite_note-98" w:history="1">
                    <w:r w:rsidR="00B017C5">
                      <w:rPr>
                        <w:rStyle w:val="-"/>
                        <w:vertAlign w:val="superscript"/>
                      </w:rPr>
                      <w:t>[93]</w:t>
                    </w:r>
                  </w:hyperlink>
                </w:p>
              </w:tc>
              <w:tc>
                <w:tcPr>
                  <w:tcW w:w="480" w:type="dxa"/>
                  <w:tcBorders>
                    <w:bottom w:val="dashed" w:sz="6" w:space="0" w:color="auto"/>
                  </w:tcBorders>
                  <w:vAlign w:val="center"/>
                  <w:hideMark/>
                </w:tcPr>
                <w:p w14:paraId="6B6E6D5C" w14:textId="77777777" w:rsidR="00B017C5" w:rsidRDefault="00B017C5">
                  <w:pPr>
                    <w:jc w:val="center"/>
                  </w:pPr>
                </w:p>
              </w:tc>
              <w:tc>
                <w:tcPr>
                  <w:tcW w:w="480" w:type="dxa"/>
                  <w:tcBorders>
                    <w:bottom w:val="dashed" w:sz="6" w:space="0" w:color="auto"/>
                  </w:tcBorders>
                  <w:vAlign w:val="center"/>
                  <w:hideMark/>
                </w:tcPr>
                <w:p w14:paraId="066662A1"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20E265E0" w14:textId="77777777" w:rsidR="00B017C5" w:rsidRDefault="00B017C5">
                  <w:pPr>
                    <w:jc w:val="center"/>
                    <w:rPr>
                      <w:sz w:val="20"/>
                      <w:szCs w:val="20"/>
                    </w:rPr>
                  </w:pPr>
                </w:p>
              </w:tc>
              <w:tc>
                <w:tcPr>
                  <w:tcW w:w="480" w:type="dxa"/>
                  <w:tcBorders>
                    <w:bottom w:val="dashed" w:sz="6" w:space="0" w:color="auto"/>
                  </w:tcBorders>
                  <w:vAlign w:val="center"/>
                  <w:hideMark/>
                </w:tcPr>
                <w:p w14:paraId="286AFC5F" w14:textId="77777777" w:rsidR="00B017C5" w:rsidRDefault="00B017C5">
                  <w:pPr>
                    <w:jc w:val="center"/>
                    <w:rPr>
                      <w:sz w:val="20"/>
                      <w:szCs w:val="20"/>
                    </w:rPr>
                  </w:pPr>
                </w:p>
              </w:tc>
              <w:tc>
                <w:tcPr>
                  <w:tcW w:w="480" w:type="dxa"/>
                  <w:tcBorders>
                    <w:bottom w:val="dashed" w:sz="6" w:space="0" w:color="auto"/>
                  </w:tcBorders>
                  <w:vAlign w:val="center"/>
                  <w:hideMark/>
                </w:tcPr>
                <w:p w14:paraId="2B60929E"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32E58387" w14:textId="77777777" w:rsidR="00B017C5" w:rsidRDefault="00B017C5">
                  <w:pPr>
                    <w:jc w:val="center"/>
                    <w:rPr>
                      <w:sz w:val="20"/>
                      <w:szCs w:val="20"/>
                    </w:rPr>
                  </w:pPr>
                </w:p>
              </w:tc>
              <w:tc>
                <w:tcPr>
                  <w:tcW w:w="480" w:type="dxa"/>
                  <w:tcBorders>
                    <w:bottom w:val="dashed" w:sz="6" w:space="0" w:color="auto"/>
                  </w:tcBorders>
                  <w:vAlign w:val="center"/>
                  <w:hideMark/>
                </w:tcPr>
                <w:p w14:paraId="29F39A80"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017AECC8"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63DA64AF" w14:textId="77777777" w:rsidR="00B017C5" w:rsidRDefault="00B017C5">
                  <w:pPr>
                    <w:jc w:val="center"/>
                    <w:rPr>
                      <w:sz w:val="20"/>
                      <w:szCs w:val="20"/>
                    </w:rPr>
                  </w:pPr>
                </w:p>
              </w:tc>
              <w:tc>
                <w:tcPr>
                  <w:tcW w:w="480" w:type="dxa"/>
                  <w:tcBorders>
                    <w:bottom w:val="dashed" w:sz="6" w:space="0" w:color="auto"/>
                  </w:tcBorders>
                  <w:vAlign w:val="center"/>
                  <w:hideMark/>
                </w:tcPr>
                <w:p w14:paraId="4C5577F9" w14:textId="77777777" w:rsidR="00B017C5" w:rsidRDefault="00B017C5">
                  <w:pPr>
                    <w:jc w:val="center"/>
                    <w:rPr>
                      <w:sz w:val="20"/>
                      <w:szCs w:val="20"/>
                    </w:rPr>
                  </w:pPr>
                </w:p>
              </w:tc>
              <w:tc>
                <w:tcPr>
                  <w:tcW w:w="480" w:type="dxa"/>
                  <w:tcBorders>
                    <w:bottom w:val="dashed" w:sz="6" w:space="0" w:color="auto"/>
                  </w:tcBorders>
                  <w:vAlign w:val="center"/>
                  <w:hideMark/>
                </w:tcPr>
                <w:p w14:paraId="05E86E11"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0D33726" w14:textId="77777777" w:rsidR="00B017C5" w:rsidRDefault="00B017C5">
                  <w:pPr>
                    <w:jc w:val="center"/>
                    <w:rPr>
                      <w:sz w:val="20"/>
                      <w:szCs w:val="20"/>
                    </w:rPr>
                  </w:pPr>
                </w:p>
              </w:tc>
              <w:tc>
                <w:tcPr>
                  <w:tcW w:w="480" w:type="dxa"/>
                  <w:tcBorders>
                    <w:bottom w:val="dashed" w:sz="6" w:space="0" w:color="auto"/>
                  </w:tcBorders>
                  <w:vAlign w:val="center"/>
                  <w:hideMark/>
                </w:tcPr>
                <w:p w14:paraId="01F796C2"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125F3DD0" w14:textId="77777777" w:rsidR="00B017C5" w:rsidRDefault="00B017C5">
                  <w:pPr>
                    <w:jc w:val="center"/>
                    <w:rPr>
                      <w:sz w:val="20"/>
                      <w:szCs w:val="20"/>
                    </w:rPr>
                  </w:pPr>
                </w:p>
              </w:tc>
              <w:tc>
                <w:tcPr>
                  <w:tcW w:w="480" w:type="dxa"/>
                  <w:tcBorders>
                    <w:bottom w:val="dashed" w:sz="6" w:space="0" w:color="auto"/>
                  </w:tcBorders>
                  <w:vAlign w:val="center"/>
                  <w:hideMark/>
                </w:tcPr>
                <w:p w14:paraId="6AD303EB" w14:textId="77777777" w:rsidR="00B017C5" w:rsidRDefault="00B017C5">
                  <w:pPr>
                    <w:jc w:val="center"/>
                    <w:rPr>
                      <w:sz w:val="20"/>
                      <w:szCs w:val="20"/>
                    </w:rPr>
                  </w:pPr>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3C4A376C" w14:textId="77777777" w:rsidR="00B017C5" w:rsidRDefault="00EE129C">
                  <w:pPr>
                    <w:jc w:val="center"/>
                    <w:rPr>
                      <w:sz w:val="24"/>
                      <w:szCs w:val="24"/>
                    </w:rPr>
                  </w:pPr>
                  <w:hyperlink r:id="rId393" w:tooltip="Konohanasakuya-hime" w:history="1">
                    <w:proofErr w:type="spellStart"/>
                    <w:r w:rsidR="00B017C5">
                      <w:rPr>
                        <w:rStyle w:val="-"/>
                      </w:rPr>
                      <w:t>Konohana-Sakuyahime</w:t>
                    </w:r>
                    <w:proofErr w:type="spellEnd"/>
                  </w:hyperlink>
                </w:p>
              </w:tc>
              <w:tc>
                <w:tcPr>
                  <w:tcW w:w="480" w:type="dxa"/>
                  <w:vMerge w:val="restart"/>
                  <w:vAlign w:val="center"/>
                  <w:hideMark/>
                </w:tcPr>
                <w:p w14:paraId="063CF731" w14:textId="77777777" w:rsidR="00B017C5" w:rsidRDefault="00B017C5">
                  <w:pPr>
                    <w:jc w:val="center"/>
                  </w:pPr>
                </w:p>
              </w:tc>
              <w:tc>
                <w:tcPr>
                  <w:tcW w:w="480" w:type="dxa"/>
                  <w:gridSpan w:val="2"/>
                  <w:vMerge w:val="restart"/>
                  <w:vAlign w:val="center"/>
                  <w:hideMark/>
                </w:tcPr>
                <w:p w14:paraId="6BE3B4D1" w14:textId="77777777" w:rsidR="00B017C5" w:rsidRDefault="00B017C5">
                  <w:pPr>
                    <w:jc w:val="center"/>
                    <w:rPr>
                      <w:sz w:val="20"/>
                      <w:szCs w:val="20"/>
                    </w:rPr>
                  </w:pPr>
                </w:p>
              </w:tc>
              <w:tc>
                <w:tcPr>
                  <w:tcW w:w="240" w:type="dxa"/>
                  <w:vAlign w:val="center"/>
                  <w:hideMark/>
                </w:tcPr>
                <w:p w14:paraId="199CA19A" w14:textId="77777777" w:rsidR="00B017C5" w:rsidRDefault="00B017C5">
                  <w:pPr>
                    <w:jc w:val="center"/>
                    <w:rPr>
                      <w:sz w:val="20"/>
                      <w:szCs w:val="20"/>
                    </w:rPr>
                  </w:pPr>
                </w:p>
              </w:tc>
              <w:tc>
                <w:tcPr>
                  <w:tcW w:w="240" w:type="dxa"/>
                  <w:tcBorders>
                    <w:bottom w:val="single" w:sz="6" w:space="0" w:color="auto"/>
                  </w:tcBorders>
                  <w:vAlign w:val="center"/>
                  <w:hideMark/>
                </w:tcPr>
                <w:p w14:paraId="28F0452C" w14:textId="77777777" w:rsidR="00B017C5" w:rsidRDefault="00B017C5">
                  <w:pPr>
                    <w:jc w:val="center"/>
                    <w:rPr>
                      <w:sz w:val="20"/>
                      <w:szCs w:val="20"/>
                    </w:rPr>
                  </w:pPr>
                </w:p>
              </w:tc>
              <w:tc>
                <w:tcPr>
                  <w:tcW w:w="240" w:type="dxa"/>
                  <w:tcBorders>
                    <w:bottom w:val="single" w:sz="6" w:space="0" w:color="auto"/>
                    <w:right w:val="single" w:sz="6" w:space="0" w:color="auto"/>
                  </w:tcBorders>
                  <w:vAlign w:val="center"/>
                  <w:hideMark/>
                </w:tcPr>
                <w:p w14:paraId="249A739D" w14:textId="77777777" w:rsidR="00B017C5" w:rsidRDefault="00B017C5">
                  <w:pPr>
                    <w:jc w:val="center"/>
                    <w:rPr>
                      <w:sz w:val="20"/>
                      <w:szCs w:val="20"/>
                    </w:rPr>
                  </w:pPr>
                </w:p>
              </w:tc>
              <w:tc>
                <w:tcPr>
                  <w:tcW w:w="240" w:type="dxa"/>
                  <w:tcBorders>
                    <w:bottom w:val="single" w:sz="6" w:space="0" w:color="auto"/>
                  </w:tcBorders>
                  <w:vAlign w:val="center"/>
                  <w:hideMark/>
                </w:tcPr>
                <w:p w14:paraId="54522494" w14:textId="77777777" w:rsidR="00B017C5" w:rsidRDefault="00B017C5">
                  <w:pPr>
                    <w:jc w:val="center"/>
                    <w:rPr>
                      <w:sz w:val="20"/>
                      <w:szCs w:val="20"/>
                    </w:rPr>
                  </w:pPr>
                </w:p>
              </w:tc>
              <w:tc>
                <w:tcPr>
                  <w:tcW w:w="240" w:type="dxa"/>
                  <w:tcBorders>
                    <w:bottom w:val="single" w:sz="6" w:space="0" w:color="auto"/>
                  </w:tcBorders>
                  <w:vAlign w:val="center"/>
                  <w:hideMark/>
                </w:tcPr>
                <w:p w14:paraId="6E5213BC" w14:textId="77777777" w:rsidR="00B017C5" w:rsidRDefault="00B017C5">
                  <w:pPr>
                    <w:jc w:val="center"/>
                    <w:rPr>
                      <w:sz w:val="20"/>
                      <w:szCs w:val="20"/>
                    </w:rPr>
                  </w:pPr>
                </w:p>
              </w:tc>
              <w:tc>
                <w:tcPr>
                  <w:tcW w:w="240" w:type="dxa"/>
                  <w:vMerge w:val="restart"/>
                  <w:vAlign w:val="center"/>
                  <w:hideMark/>
                </w:tcPr>
                <w:p w14:paraId="5DCC088F" w14:textId="77777777" w:rsidR="00B017C5" w:rsidRDefault="00B017C5">
                  <w:pPr>
                    <w:jc w:val="center"/>
                    <w:rPr>
                      <w:sz w:val="20"/>
                      <w:szCs w:val="20"/>
                    </w:rPr>
                  </w:pPr>
                </w:p>
              </w:tc>
              <w:tc>
                <w:tcPr>
                  <w:tcW w:w="480" w:type="dxa"/>
                  <w:gridSpan w:val="2"/>
                  <w:vMerge w:val="restart"/>
                  <w:vAlign w:val="center"/>
                  <w:hideMark/>
                </w:tcPr>
                <w:p w14:paraId="77713A20" w14:textId="77777777" w:rsidR="00B017C5" w:rsidRDefault="00B017C5">
                  <w:pPr>
                    <w:jc w:val="center"/>
                    <w:rPr>
                      <w:sz w:val="20"/>
                      <w:szCs w:val="20"/>
                    </w:rPr>
                  </w:pPr>
                </w:p>
              </w:tc>
              <w:tc>
                <w:tcPr>
                  <w:tcW w:w="0" w:type="auto"/>
                  <w:vAlign w:val="center"/>
                  <w:hideMark/>
                </w:tcPr>
                <w:p w14:paraId="4DCFD835" w14:textId="77777777" w:rsidR="00B017C5" w:rsidRDefault="00B017C5">
                  <w:pPr>
                    <w:rPr>
                      <w:sz w:val="20"/>
                      <w:szCs w:val="20"/>
                    </w:rPr>
                  </w:pPr>
                </w:p>
              </w:tc>
              <w:tc>
                <w:tcPr>
                  <w:tcW w:w="0" w:type="auto"/>
                  <w:vAlign w:val="center"/>
                  <w:hideMark/>
                </w:tcPr>
                <w:p w14:paraId="39A64963" w14:textId="77777777" w:rsidR="00B017C5" w:rsidRDefault="00B017C5">
                  <w:pPr>
                    <w:rPr>
                      <w:sz w:val="20"/>
                      <w:szCs w:val="20"/>
                    </w:rPr>
                  </w:pPr>
                </w:p>
              </w:tc>
              <w:tc>
                <w:tcPr>
                  <w:tcW w:w="0" w:type="auto"/>
                  <w:vAlign w:val="center"/>
                  <w:hideMark/>
                </w:tcPr>
                <w:p w14:paraId="3B5A3687" w14:textId="77777777" w:rsidR="00B017C5" w:rsidRDefault="00B017C5">
                  <w:pPr>
                    <w:rPr>
                      <w:sz w:val="20"/>
                      <w:szCs w:val="20"/>
                    </w:rPr>
                  </w:pPr>
                </w:p>
              </w:tc>
              <w:tc>
                <w:tcPr>
                  <w:tcW w:w="0" w:type="auto"/>
                  <w:vAlign w:val="center"/>
                  <w:hideMark/>
                </w:tcPr>
                <w:p w14:paraId="0EEAB189" w14:textId="77777777" w:rsidR="00B017C5" w:rsidRDefault="00B017C5">
                  <w:pPr>
                    <w:rPr>
                      <w:sz w:val="20"/>
                      <w:szCs w:val="20"/>
                    </w:rPr>
                  </w:pPr>
                </w:p>
              </w:tc>
              <w:tc>
                <w:tcPr>
                  <w:tcW w:w="0" w:type="auto"/>
                  <w:vAlign w:val="center"/>
                  <w:hideMark/>
                </w:tcPr>
                <w:p w14:paraId="5CA99C1A" w14:textId="77777777" w:rsidR="00B017C5" w:rsidRDefault="00B017C5">
                  <w:pPr>
                    <w:rPr>
                      <w:sz w:val="20"/>
                      <w:szCs w:val="20"/>
                    </w:rPr>
                  </w:pPr>
                </w:p>
              </w:tc>
            </w:tr>
            <w:tr w:rsidR="00B017C5" w14:paraId="322713CD" w14:textId="77777777">
              <w:trPr>
                <w:trHeight w:val="240"/>
                <w:tblCellSpacing w:w="15" w:type="dxa"/>
                <w:jc w:val="center"/>
              </w:trPr>
              <w:tc>
                <w:tcPr>
                  <w:tcW w:w="0" w:type="auto"/>
                  <w:gridSpan w:val="2"/>
                  <w:vMerge/>
                  <w:vAlign w:val="center"/>
                  <w:hideMark/>
                </w:tcPr>
                <w:p w14:paraId="496BA65D" w14:textId="77777777" w:rsidR="00B017C5" w:rsidRDefault="00B017C5">
                  <w:pPr>
                    <w:jc w:val="center"/>
                    <w:rPr>
                      <w:sz w:val="20"/>
                      <w:szCs w:val="20"/>
                    </w:rPr>
                  </w:pPr>
                </w:p>
              </w:tc>
              <w:tc>
                <w:tcPr>
                  <w:tcW w:w="0" w:type="auto"/>
                  <w:vMerge/>
                  <w:vAlign w:val="center"/>
                  <w:hideMark/>
                </w:tcPr>
                <w:p w14:paraId="41DA22B7" w14:textId="77777777" w:rsidR="00B017C5" w:rsidRDefault="00B017C5">
                  <w:pPr>
                    <w:jc w:val="center"/>
                    <w:rPr>
                      <w:sz w:val="20"/>
                      <w:szCs w:val="20"/>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87293A8" w14:textId="77777777" w:rsidR="00B017C5" w:rsidRDefault="00B017C5">
                  <w:pPr>
                    <w:jc w:val="center"/>
                    <w:rPr>
                      <w:sz w:val="24"/>
                      <w:szCs w:val="24"/>
                    </w:rPr>
                  </w:pPr>
                </w:p>
              </w:tc>
              <w:tc>
                <w:tcPr>
                  <w:tcW w:w="480" w:type="dxa"/>
                  <w:vAlign w:val="center"/>
                  <w:hideMark/>
                </w:tcPr>
                <w:p w14:paraId="0E977152" w14:textId="77777777" w:rsidR="00B017C5" w:rsidRDefault="00B017C5">
                  <w:pPr>
                    <w:jc w:val="center"/>
                    <w:rPr>
                      <w:sz w:val="20"/>
                      <w:szCs w:val="20"/>
                    </w:rPr>
                  </w:pPr>
                </w:p>
              </w:tc>
              <w:tc>
                <w:tcPr>
                  <w:tcW w:w="480" w:type="dxa"/>
                  <w:vAlign w:val="center"/>
                  <w:hideMark/>
                </w:tcPr>
                <w:p w14:paraId="62E30FBC" w14:textId="77777777" w:rsidR="00B017C5" w:rsidRDefault="00B017C5">
                  <w:pPr>
                    <w:jc w:val="center"/>
                    <w:rPr>
                      <w:sz w:val="20"/>
                      <w:szCs w:val="20"/>
                    </w:rPr>
                  </w:pPr>
                </w:p>
              </w:tc>
              <w:tc>
                <w:tcPr>
                  <w:tcW w:w="480" w:type="dxa"/>
                  <w:gridSpan w:val="2"/>
                  <w:vAlign w:val="center"/>
                  <w:hideMark/>
                </w:tcPr>
                <w:p w14:paraId="3BDF7AEF" w14:textId="77777777" w:rsidR="00B017C5" w:rsidRDefault="00B017C5">
                  <w:pPr>
                    <w:jc w:val="center"/>
                    <w:rPr>
                      <w:sz w:val="20"/>
                      <w:szCs w:val="20"/>
                    </w:rPr>
                  </w:pPr>
                </w:p>
              </w:tc>
              <w:tc>
                <w:tcPr>
                  <w:tcW w:w="480" w:type="dxa"/>
                  <w:vAlign w:val="center"/>
                  <w:hideMark/>
                </w:tcPr>
                <w:p w14:paraId="077C0249" w14:textId="77777777" w:rsidR="00B017C5" w:rsidRDefault="00B017C5">
                  <w:pPr>
                    <w:jc w:val="center"/>
                    <w:rPr>
                      <w:sz w:val="20"/>
                      <w:szCs w:val="20"/>
                    </w:rPr>
                  </w:pPr>
                </w:p>
              </w:tc>
              <w:tc>
                <w:tcPr>
                  <w:tcW w:w="480" w:type="dxa"/>
                  <w:vAlign w:val="center"/>
                  <w:hideMark/>
                </w:tcPr>
                <w:p w14:paraId="3B706DBB" w14:textId="77777777" w:rsidR="00B017C5" w:rsidRDefault="00B017C5">
                  <w:pPr>
                    <w:jc w:val="center"/>
                    <w:rPr>
                      <w:sz w:val="20"/>
                      <w:szCs w:val="20"/>
                    </w:rPr>
                  </w:pPr>
                </w:p>
              </w:tc>
              <w:tc>
                <w:tcPr>
                  <w:tcW w:w="480" w:type="dxa"/>
                  <w:gridSpan w:val="2"/>
                  <w:vAlign w:val="center"/>
                  <w:hideMark/>
                </w:tcPr>
                <w:p w14:paraId="632E7626" w14:textId="77777777" w:rsidR="00B017C5" w:rsidRDefault="00B017C5">
                  <w:pPr>
                    <w:jc w:val="center"/>
                    <w:rPr>
                      <w:sz w:val="20"/>
                      <w:szCs w:val="20"/>
                    </w:rPr>
                  </w:pPr>
                </w:p>
              </w:tc>
              <w:tc>
                <w:tcPr>
                  <w:tcW w:w="480" w:type="dxa"/>
                  <w:vAlign w:val="center"/>
                  <w:hideMark/>
                </w:tcPr>
                <w:p w14:paraId="08777A22" w14:textId="77777777" w:rsidR="00B017C5" w:rsidRDefault="00B017C5">
                  <w:pPr>
                    <w:jc w:val="center"/>
                    <w:rPr>
                      <w:sz w:val="20"/>
                      <w:szCs w:val="20"/>
                    </w:rPr>
                  </w:pPr>
                </w:p>
              </w:tc>
              <w:tc>
                <w:tcPr>
                  <w:tcW w:w="240" w:type="dxa"/>
                  <w:tcBorders>
                    <w:right w:val="single" w:sz="6" w:space="0" w:color="auto"/>
                  </w:tcBorders>
                  <w:vAlign w:val="center"/>
                  <w:hideMark/>
                </w:tcPr>
                <w:p w14:paraId="6A951429" w14:textId="77777777" w:rsidR="00B017C5" w:rsidRDefault="00B017C5">
                  <w:pPr>
                    <w:jc w:val="center"/>
                    <w:rPr>
                      <w:sz w:val="20"/>
                      <w:szCs w:val="20"/>
                    </w:rPr>
                  </w:pPr>
                </w:p>
              </w:tc>
              <w:tc>
                <w:tcPr>
                  <w:tcW w:w="240" w:type="dxa"/>
                  <w:vAlign w:val="center"/>
                  <w:hideMark/>
                </w:tcPr>
                <w:p w14:paraId="7433505E" w14:textId="77777777" w:rsidR="00B017C5" w:rsidRDefault="00B017C5">
                  <w:pPr>
                    <w:jc w:val="center"/>
                    <w:rPr>
                      <w:sz w:val="20"/>
                      <w:szCs w:val="20"/>
                    </w:rPr>
                  </w:pPr>
                </w:p>
              </w:tc>
              <w:tc>
                <w:tcPr>
                  <w:tcW w:w="480" w:type="dxa"/>
                  <w:gridSpan w:val="2"/>
                  <w:vAlign w:val="center"/>
                  <w:hideMark/>
                </w:tcPr>
                <w:p w14:paraId="6F9F206E" w14:textId="77777777" w:rsidR="00B017C5" w:rsidRDefault="00B017C5">
                  <w:pPr>
                    <w:jc w:val="center"/>
                    <w:rPr>
                      <w:sz w:val="20"/>
                      <w:szCs w:val="20"/>
                    </w:rPr>
                  </w:pPr>
                </w:p>
              </w:tc>
              <w:tc>
                <w:tcPr>
                  <w:tcW w:w="480" w:type="dxa"/>
                  <w:vAlign w:val="center"/>
                  <w:hideMark/>
                </w:tcPr>
                <w:p w14:paraId="46AC0695" w14:textId="77777777" w:rsidR="00B017C5" w:rsidRDefault="00B017C5">
                  <w:pPr>
                    <w:jc w:val="center"/>
                    <w:rPr>
                      <w:sz w:val="20"/>
                      <w:szCs w:val="20"/>
                    </w:rPr>
                  </w:pPr>
                </w:p>
              </w:tc>
              <w:tc>
                <w:tcPr>
                  <w:tcW w:w="480" w:type="dxa"/>
                  <w:vAlign w:val="center"/>
                  <w:hideMark/>
                </w:tcPr>
                <w:p w14:paraId="50856E40" w14:textId="77777777" w:rsidR="00B017C5" w:rsidRDefault="00B017C5">
                  <w:pPr>
                    <w:jc w:val="center"/>
                    <w:rPr>
                      <w:sz w:val="20"/>
                      <w:szCs w:val="20"/>
                    </w:rPr>
                  </w:pPr>
                </w:p>
              </w:tc>
              <w:tc>
                <w:tcPr>
                  <w:tcW w:w="480" w:type="dxa"/>
                  <w:gridSpan w:val="2"/>
                  <w:vAlign w:val="center"/>
                  <w:hideMark/>
                </w:tcPr>
                <w:p w14:paraId="29E36B36" w14:textId="77777777" w:rsidR="00B017C5" w:rsidRDefault="00B017C5">
                  <w:pPr>
                    <w:jc w:val="center"/>
                    <w:rPr>
                      <w:sz w:val="20"/>
                      <w:szCs w:val="20"/>
                    </w:rPr>
                  </w:pPr>
                </w:p>
              </w:tc>
              <w:tc>
                <w:tcPr>
                  <w:tcW w:w="480" w:type="dxa"/>
                  <w:vAlign w:val="center"/>
                  <w:hideMark/>
                </w:tcPr>
                <w:p w14:paraId="1494C7EB" w14:textId="77777777" w:rsidR="00B017C5" w:rsidRDefault="00B017C5">
                  <w:pPr>
                    <w:jc w:val="center"/>
                    <w:rPr>
                      <w:sz w:val="20"/>
                      <w:szCs w:val="20"/>
                    </w:rPr>
                  </w:pPr>
                </w:p>
              </w:tc>
              <w:tc>
                <w:tcPr>
                  <w:tcW w:w="480" w:type="dxa"/>
                  <w:gridSpan w:val="2"/>
                  <w:vAlign w:val="center"/>
                  <w:hideMark/>
                </w:tcPr>
                <w:p w14:paraId="2AC638EC" w14:textId="77777777" w:rsidR="00B017C5" w:rsidRDefault="00B017C5">
                  <w:pPr>
                    <w:jc w:val="center"/>
                    <w:rPr>
                      <w:sz w:val="20"/>
                      <w:szCs w:val="20"/>
                    </w:rPr>
                  </w:pPr>
                </w:p>
              </w:tc>
              <w:tc>
                <w:tcPr>
                  <w:tcW w:w="480" w:type="dxa"/>
                  <w:vAlign w:val="center"/>
                  <w:hideMark/>
                </w:tcPr>
                <w:p w14:paraId="11827234" w14:textId="77777777" w:rsidR="00B017C5" w:rsidRDefault="00B017C5">
                  <w:pPr>
                    <w:jc w:val="center"/>
                    <w:rPr>
                      <w:sz w:val="20"/>
                      <w:szCs w:val="20"/>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5463FEC5" w14:textId="77777777" w:rsidR="00B017C5" w:rsidRDefault="00B017C5">
                  <w:pPr>
                    <w:jc w:val="center"/>
                    <w:rPr>
                      <w:sz w:val="24"/>
                      <w:szCs w:val="24"/>
                    </w:rPr>
                  </w:pPr>
                </w:p>
              </w:tc>
              <w:tc>
                <w:tcPr>
                  <w:tcW w:w="0" w:type="auto"/>
                  <w:vMerge/>
                  <w:vAlign w:val="center"/>
                  <w:hideMark/>
                </w:tcPr>
                <w:p w14:paraId="1B31A928" w14:textId="77777777" w:rsidR="00B017C5" w:rsidRDefault="00B017C5">
                  <w:pPr>
                    <w:jc w:val="center"/>
                    <w:rPr>
                      <w:sz w:val="24"/>
                      <w:szCs w:val="24"/>
                    </w:rPr>
                  </w:pPr>
                </w:p>
              </w:tc>
              <w:tc>
                <w:tcPr>
                  <w:tcW w:w="0" w:type="auto"/>
                  <w:gridSpan w:val="2"/>
                  <w:vMerge/>
                  <w:vAlign w:val="center"/>
                  <w:hideMark/>
                </w:tcPr>
                <w:p w14:paraId="5B3311FC" w14:textId="77777777" w:rsidR="00B017C5" w:rsidRDefault="00B017C5">
                  <w:pPr>
                    <w:jc w:val="center"/>
                    <w:rPr>
                      <w:sz w:val="20"/>
                      <w:szCs w:val="20"/>
                    </w:rPr>
                  </w:pPr>
                </w:p>
              </w:tc>
              <w:tc>
                <w:tcPr>
                  <w:tcW w:w="240" w:type="dxa"/>
                  <w:tcBorders>
                    <w:right w:val="single" w:sz="6" w:space="0" w:color="auto"/>
                  </w:tcBorders>
                  <w:vAlign w:val="center"/>
                  <w:hideMark/>
                </w:tcPr>
                <w:p w14:paraId="5145E210" w14:textId="77777777" w:rsidR="00B017C5" w:rsidRDefault="00B017C5">
                  <w:pPr>
                    <w:jc w:val="center"/>
                    <w:rPr>
                      <w:sz w:val="20"/>
                      <w:szCs w:val="20"/>
                    </w:rPr>
                  </w:pPr>
                </w:p>
              </w:tc>
              <w:tc>
                <w:tcPr>
                  <w:tcW w:w="240" w:type="dxa"/>
                  <w:vAlign w:val="center"/>
                  <w:hideMark/>
                </w:tcPr>
                <w:p w14:paraId="00FE60C6" w14:textId="77777777" w:rsidR="00B017C5" w:rsidRDefault="00B017C5">
                  <w:pPr>
                    <w:jc w:val="center"/>
                    <w:rPr>
                      <w:sz w:val="20"/>
                      <w:szCs w:val="20"/>
                    </w:rPr>
                  </w:pPr>
                </w:p>
              </w:tc>
              <w:tc>
                <w:tcPr>
                  <w:tcW w:w="480" w:type="dxa"/>
                  <w:gridSpan w:val="2"/>
                  <w:vAlign w:val="center"/>
                  <w:hideMark/>
                </w:tcPr>
                <w:p w14:paraId="39D3410E" w14:textId="77777777" w:rsidR="00B017C5" w:rsidRDefault="00B017C5">
                  <w:pPr>
                    <w:jc w:val="center"/>
                    <w:rPr>
                      <w:sz w:val="20"/>
                      <w:szCs w:val="20"/>
                    </w:rPr>
                  </w:pPr>
                </w:p>
              </w:tc>
              <w:tc>
                <w:tcPr>
                  <w:tcW w:w="240" w:type="dxa"/>
                  <w:tcBorders>
                    <w:right w:val="single" w:sz="6" w:space="0" w:color="auto"/>
                  </w:tcBorders>
                  <w:vAlign w:val="center"/>
                  <w:hideMark/>
                </w:tcPr>
                <w:p w14:paraId="7873879B" w14:textId="77777777" w:rsidR="00B017C5" w:rsidRDefault="00B017C5">
                  <w:pPr>
                    <w:jc w:val="center"/>
                    <w:rPr>
                      <w:sz w:val="20"/>
                      <w:szCs w:val="20"/>
                    </w:rPr>
                  </w:pPr>
                </w:p>
              </w:tc>
              <w:tc>
                <w:tcPr>
                  <w:tcW w:w="0" w:type="auto"/>
                  <w:vMerge/>
                  <w:vAlign w:val="center"/>
                  <w:hideMark/>
                </w:tcPr>
                <w:p w14:paraId="03264298" w14:textId="77777777" w:rsidR="00B017C5" w:rsidRDefault="00B017C5">
                  <w:pPr>
                    <w:rPr>
                      <w:sz w:val="20"/>
                      <w:szCs w:val="20"/>
                    </w:rPr>
                  </w:pPr>
                </w:p>
              </w:tc>
              <w:tc>
                <w:tcPr>
                  <w:tcW w:w="0" w:type="auto"/>
                  <w:gridSpan w:val="2"/>
                  <w:vMerge/>
                  <w:vAlign w:val="center"/>
                  <w:hideMark/>
                </w:tcPr>
                <w:p w14:paraId="6DD5694E" w14:textId="77777777" w:rsidR="00B017C5" w:rsidRDefault="00B017C5">
                  <w:pPr>
                    <w:rPr>
                      <w:sz w:val="20"/>
                      <w:szCs w:val="20"/>
                    </w:rPr>
                  </w:pPr>
                </w:p>
              </w:tc>
              <w:tc>
                <w:tcPr>
                  <w:tcW w:w="0" w:type="auto"/>
                  <w:vAlign w:val="center"/>
                  <w:hideMark/>
                </w:tcPr>
                <w:p w14:paraId="2F35B5FF" w14:textId="77777777" w:rsidR="00B017C5" w:rsidRDefault="00B017C5">
                  <w:pPr>
                    <w:rPr>
                      <w:sz w:val="20"/>
                      <w:szCs w:val="20"/>
                    </w:rPr>
                  </w:pPr>
                </w:p>
              </w:tc>
              <w:tc>
                <w:tcPr>
                  <w:tcW w:w="0" w:type="auto"/>
                  <w:vAlign w:val="center"/>
                  <w:hideMark/>
                </w:tcPr>
                <w:p w14:paraId="3A93CE54" w14:textId="77777777" w:rsidR="00B017C5" w:rsidRDefault="00B017C5">
                  <w:pPr>
                    <w:rPr>
                      <w:sz w:val="20"/>
                      <w:szCs w:val="20"/>
                    </w:rPr>
                  </w:pPr>
                </w:p>
              </w:tc>
              <w:tc>
                <w:tcPr>
                  <w:tcW w:w="0" w:type="auto"/>
                  <w:vAlign w:val="center"/>
                  <w:hideMark/>
                </w:tcPr>
                <w:p w14:paraId="535F4C6C" w14:textId="77777777" w:rsidR="00B017C5" w:rsidRDefault="00B017C5">
                  <w:pPr>
                    <w:rPr>
                      <w:sz w:val="20"/>
                      <w:szCs w:val="20"/>
                    </w:rPr>
                  </w:pPr>
                </w:p>
              </w:tc>
              <w:tc>
                <w:tcPr>
                  <w:tcW w:w="0" w:type="auto"/>
                  <w:vAlign w:val="center"/>
                  <w:hideMark/>
                </w:tcPr>
                <w:p w14:paraId="0A03B842" w14:textId="77777777" w:rsidR="00B017C5" w:rsidRDefault="00B017C5">
                  <w:pPr>
                    <w:rPr>
                      <w:sz w:val="20"/>
                      <w:szCs w:val="20"/>
                    </w:rPr>
                  </w:pPr>
                </w:p>
              </w:tc>
              <w:tc>
                <w:tcPr>
                  <w:tcW w:w="0" w:type="auto"/>
                  <w:vAlign w:val="center"/>
                  <w:hideMark/>
                </w:tcPr>
                <w:p w14:paraId="4BC07A77" w14:textId="77777777" w:rsidR="00B017C5" w:rsidRDefault="00B017C5">
                  <w:pPr>
                    <w:rPr>
                      <w:sz w:val="20"/>
                      <w:szCs w:val="20"/>
                    </w:rPr>
                  </w:pPr>
                </w:p>
              </w:tc>
            </w:tr>
            <w:tr w:rsidR="00B017C5" w14:paraId="567410C7" w14:textId="77777777">
              <w:trPr>
                <w:trHeight w:val="240"/>
                <w:tblCellSpacing w:w="15" w:type="dxa"/>
                <w:jc w:val="center"/>
              </w:trPr>
              <w:tc>
                <w:tcPr>
                  <w:tcW w:w="480" w:type="dxa"/>
                  <w:gridSpan w:val="2"/>
                  <w:vMerge w:val="restart"/>
                  <w:vAlign w:val="center"/>
                  <w:hideMark/>
                </w:tcPr>
                <w:p w14:paraId="202F80E2" w14:textId="77777777" w:rsidR="00B017C5" w:rsidRDefault="00B017C5">
                  <w:pPr>
                    <w:jc w:val="center"/>
                    <w:rPr>
                      <w:sz w:val="20"/>
                      <w:szCs w:val="20"/>
                    </w:rPr>
                  </w:pPr>
                </w:p>
              </w:tc>
              <w:tc>
                <w:tcPr>
                  <w:tcW w:w="480" w:type="dxa"/>
                  <w:vMerge w:val="restart"/>
                  <w:vAlign w:val="center"/>
                  <w:hideMark/>
                </w:tcPr>
                <w:p w14:paraId="597016AC" w14:textId="77777777" w:rsidR="00B017C5" w:rsidRDefault="00B017C5">
                  <w:pPr>
                    <w:jc w:val="center"/>
                    <w:rPr>
                      <w:sz w:val="20"/>
                      <w:szCs w:val="20"/>
                    </w:rPr>
                  </w:pPr>
                </w:p>
              </w:tc>
              <w:tc>
                <w:tcPr>
                  <w:tcW w:w="480" w:type="dxa"/>
                  <w:vMerge w:val="restart"/>
                  <w:vAlign w:val="center"/>
                  <w:hideMark/>
                </w:tcPr>
                <w:p w14:paraId="3C22A3A5" w14:textId="77777777" w:rsidR="00B017C5" w:rsidRDefault="00B017C5">
                  <w:pPr>
                    <w:jc w:val="center"/>
                    <w:rPr>
                      <w:sz w:val="20"/>
                      <w:szCs w:val="20"/>
                    </w:rPr>
                  </w:pPr>
                </w:p>
              </w:tc>
              <w:tc>
                <w:tcPr>
                  <w:tcW w:w="480" w:type="dxa"/>
                  <w:gridSpan w:val="2"/>
                  <w:vMerge w:val="restart"/>
                  <w:vAlign w:val="center"/>
                  <w:hideMark/>
                </w:tcPr>
                <w:p w14:paraId="17ECBEA5" w14:textId="77777777" w:rsidR="00B017C5" w:rsidRDefault="00B017C5">
                  <w:pPr>
                    <w:jc w:val="center"/>
                    <w:rPr>
                      <w:sz w:val="20"/>
                      <w:szCs w:val="20"/>
                    </w:rPr>
                  </w:pPr>
                </w:p>
              </w:tc>
              <w:tc>
                <w:tcPr>
                  <w:tcW w:w="480" w:type="dxa"/>
                  <w:gridSpan w:val="2"/>
                  <w:vMerge w:val="restart"/>
                  <w:vAlign w:val="center"/>
                  <w:hideMark/>
                </w:tcPr>
                <w:p w14:paraId="705A8147" w14:textId="77777777" w:rsidR="00B017C5" w:rsidRDefault="00B017C5">
                  <w:pPr>
                    <w:jc w:val="center"/>
                    <w:rPr>
                      <w:sz w:val="20"/>
                      <w:szCs w:val="20"/>
                    </w:rPr>
                  </w:pPr>
                </w:p>
              </w:tc>
              <w:tc>
                <w:tcPr>
                  <w:tcW w:w="480" w:type="dxa"/>
                  <w:vMerge w:val="restart"/>
                  <w:vAlign w:val="center"/>
                  <w:hideMark/>
                </w:tcPr>
                <w:p w14:paraId="5B1E699E" w14:textId="77777777" w:rsidR="00B017C5" w:rsidRDefault="00B017C5">
                  <w:pPr>
                    <w:jc w:val="center"/>
                    <w:rPr>
                      <w:sz w:val="20"/>
                      <w:szCs w:val="20"/>
                    </w:rPr>
                  </w:pPr>
                </w:p>
              </w:tc>
              <w:tc>
                <w:tcPr>
                  <w:tcW w:w="480" w:type="dxa"/>
                  <w:vMerge w:val="restart"/>
                  <w:vAlign w:val="center"/>
                  <w:hideMark/>
                </w:tcPr>
                <w:p w14:paraId="38C6B0BC" w14:textId="77777777" w:rsidR="00B017C5" w:rsidRDefault="00B017C5">
                  <w:pPr>
                    <w:jc w:val="center"/>
                    <w:rPr>
                      <w:sz w:val="20"/>
                      <w:szCs w:val="20"/>
                    </w:rPr>
                  </w:pPr>
                </w:p>
              </w:tc>
              <w:tc>
                <w:tcPr>
                  <w:tcW w:w="480" w:type="dxa"/>
                  <w:gridSpan w:val="2"/>
                  <w:vMerge w:val="restart"/>
                  <w:vAlign w:val="center"/>
                  <w:hideMark/>
                </w:tcPr>
                <w:p w14:paraId="3976EA13" w14:textId="77777777" w:rsidR="00B017C5" w:rsidRDefault="00B017C5">
                  <w:pPr>
                    <w:jc w:val="center"/>
                    <w:rPr>
                      <w:sz w:val="20"/>
                      <w:szCs w:val="20"/>
                    </w:rPr>
                  </w:pPr>
                </w:p>
              </w:tc>
              <w:tc>
                <w:tcPr>
                  <w:tcW w:w="480" w:type="dxa"/>
                  <w:vMerge w:val="restart"/>
                  <w:vAlign w:val="center"/>
                  <w:hideMark/>
                </w:tcPr>
                <w:p w14:paraId="21FEA336" w14:textId="77777777" w:rsidR="00B017C5" w:rsidRDefault="00B017C5">
                  <w:pPr>
                    <w:jc w:val="center"/>
                    <w:rPr>
                      <w:sz w:val="20"/>
                      <w:szCs w:val="20"/>
                    </w:rPr>
                  </w:pPr>
                </w:p>
              </w:tc>
              <w:tc>
                <w:tcPr>
                  <w:tcW w:w="480" w:type="dxa"/>
                  <w:vMerge w:val="restart"/>
                  <w:vAlign w:val="center"/>
                  <w:hideMark/>
                </w:tcPr>
                <w:p w14:paraId="40C80CF5" w14:textId="77777777" w:rsidR="00B017C5" w:rsidRDefault="00B017C5">
                  <w:pPr>
                    <w:jc w:val="center"/>
                    <w:rPr>
                      <w:sz w:val="20"/>
                      <w:szCs w:val="20"/>
                    </w:rPr>
                  </w:pPr>
                </w:p>
              </w:tc>
              <w:tc>
                <w:tcPr>
                  <w:tcW w:w="480" w:type="dxa"/>
                  <w:gridSpan w:val="2"/>
                  <w:vMerge w:val="restart"/>
                  <w:vAlign w:val="center"/>
                  <w:hideMark/>
                </w:tcPr>
                <w:p w14:paraId="55A5F1A3" w14:textId="77777777" w:rsidR="00B017C5" w:rsidRDefault="00B017C5">
                  <w:pPr>
                    <w:jc w:val="center"/>
                    <w:rPr>
                      <w:sz w:val="20"/>
                      <w:szCs w:val="20"/>
                    </w:rPr>
                  </w:pPr>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5A33E3DD" w14:textId="77777777" w:rsidR="00B017C5" w:rsidRDefault="00EE129C">
                  <w:pPr>
                    <w:jc w:val="center"/>
                    <w:rPr>
                      <w:sz w:val="24"/>
                      <w:szCs w:val="24"/>
                    </w:rPr>
                  </w:pPr>
                  <w:hyperlink r:id="rId394" w:tooltip="Hoori" w:history="1">
                    <w:proofErr w:type="spellStart"/>
                    <w:r w:rsidR="00B017C5">
                      <w:rPr>
                        <w:rStyle w:val="-"/>
                      </w:rPr>
                      <w:t>Hoori</w:t>
                    </w:r>
                    <w:proofErr w:type="spellEnd"/>
                  </w:hyperlink>
                </w:p>
              </w:tc>
              <w:tc>
                <w:tcPr>
                  <w:tcW w:w="480" w:type="dxa"/>
                  <w:tcBorders>
                    <w:bottom w:val="dashed" w:sz="6" w:space="0" w:color="auto"/>
                  </w:tcBorders>
                  <w:vAlign w:val="center"/>
                  <w:hideMark/>
                </w:tcPr>
                <w:p w14:paraId="13B97379" w14:textId="77777777" w:rsidR="00B017C5" w:rsidRDefault="00B017C5">
                  <w:pPr>
                    <w:jc w:val="center"/>
                  </w:pPr>
                </w:p>
              </w:tc>
              <w:tc>
                <w:tcPr>
                  <w:tcW w:w="480" w:type="dxa"/>
                  <w:tcBorders>
                    <w:bottom w:val="dashed" w:sz="6" w:space="0" w:color="auto"/>
                  </w:tcBorders>
                  <w:vAlign w:val="center"/>
                  <w:hideMark/>
                </w:tcPr>
                <w:p w14:paraId="4C8FA8CC"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3E4B6AA8" w14:textId="77777777" w:rsidR="00B017C5" w:rsidRDefault="00B017C5">
                  <w:pPr>
                    <w:jc w:val="center"/>
                    <w:rPr>
                      <w:sz w:val="20"/>
                      <w:szCs w:val="20"/>
                    </w:rPr>
                  </w:pPr>
                </w:p>
              </w:tc>
              <w:tc>
                <w:tcPr>
                  <w:tcW w:w="480" w:type="dxa"/>
                  <w:tcBorders>
                    <w:bottom w:val="dashed" w:sz="6" w:space="0" w:color="auto"/>
                  </w:tcBorders>
                  <w:vAlign w:val="center"/>
                  <w:hideMark/>
                </w:tcPr>
                <w:p w14:paraId="6E4792FC"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ADEB339" w14:textId="77777777" w:rsidR="00B017C5" w:rsidRDefault="00B017C5">
                  <w:pPr>
                    <w:jc w:val="center"/>
                    <w:rPr>
                      <w:sz w:val="20"/>
                      <w:szCs w:val="20"/>
                    </w:rPr>
                  </w:pPr>
                </w:p>
              </w:tc>
              <w:tc>
                <w:tcPr>
                  <w:tcW w:w="480" w:type="dxa"/>
                  <w:tcBorders>
                    <w:bottom w:val="dashed" w:sz="6" w:space="0" w:color="auto"/>
                  </w:tcBorders>
                  <w:vAlign w:val="center"/>
                  <w:hideMark/>
                </w:tcPr>
                <w:p w14:paraId="5C8E7E47" w14:textId="77777777" w:rsidR="00B017C5" w:rsidRDefault="00B017C5">
                  <w:pPr>
                    <w:jc w:val="center"/>
                    <w:rPr>
                      <w:sz w:val="20"/>
                      <w:szCs w:val="20"/>
                    </w:rPr>
                  </w:pPr>
                </w:p>
              </w:tc>
              <w:tc>
                <w:tcPr>
                  <w:tcW w:w="480" w:type="dxa"/>
                  <w:tcBorders>
                    <w:bottom w:val="dashed" w:sz="6" w:space="0" w:color="auto"/>
                  </w:tcBorders>
                  <w:vAlign w:val="center"/>
                  <w:hideMark/>
                </w:tcPr>
                <w:p w14:paraId="618F4B33"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5144C276" w14:textId="77777777" w:rsidR="00B017C5" w:rsidRDefault="00B017C5">
                  <w:pPr>
                    <w:jc w:val="center"/>
                    <w:rPr>
                      <w:sz w:val="20"/>
                      <w:szCs w:val="20"/>
                    </w:rPr>
                  </w:pPr>
                </w:p>
              </w:tc>
              <w:tc>
                <w:tcPr>
                  <w:tcW w:w="480" w:type="dxa"/>
                  <w:tcBorders>
                    <w:bottom w:val="dashed" w:sz="6" w:space="0" w:color="auto"/>
                  </w:tcBorders>
                  <w:vAlign w:val="center"/>
                  <w:hideMark/>
                </w:tcPr>
                <w:p w14:paraId="55E50806" w14:textId="77777777" w:rsidR="00B017C5" w:rsidRDefault="00B017C5">
                  <w:pPr>
                    <w:jc w:val="center"/>
                    <w:rPr>
                      <w:sz w:val="20"/>
                      <w:szCs w:val="20"/>
                    </w:rPr>
                  </w:pPr>
                </w:p>
              </w:tc>
              <w:tc>
                <w:tcPr>
                  <w:tcW w:w="480" w:type="dxa"/>
                  <w:tcBorders>
                    <w:bottom w:val="dashed" w:sz="6" w:space="0" w:color="auto"/>
                  </w:tcBorders>
                  <w:vAlign w:val="center"/>
                  <w:hideMark/>
                </w:tcPr>
                <w:p w14:paraId="4E71C23E" w14:textId="77777777" w:rsidR="00B017C5" w:rsidRDefault="00B017C5">
                  <w:pPr>
                    <w:jc w:val="center"/>
                    <w:rPr>
                      <w:sz w:val="20"/>
                      <w:szCs w:val="20"/>
                    </w:rPr>
                  </w:pPr>
                </w:p>
              </w:tc>
              <w:tc>
                <w:tcPr>
                  <w:tcW w:w="0" w:type="auto"/>
                  <w:gridSpan w:val="6"/>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7D35AC39" w14:textId="77777777" w:rsidR="00B017C5" w:rsidRDefault="00EE129C">
                  <w:pPr>
                    <w:jc w:val="center"/>
                    <w:rPr>
                      <w:sz w:val="24"/>
                      <w:szCs w:val="24"/>
                    </w:rPr>
                  </w:pPr>
                  <w:hyperlink r:id="rId395" w:tooltip="Toyotama-hime" w:history="1">
                    <w:proofErr w:type="spellStart"/>
                    <w:r w:rsidR="00B017C5">
                      <w:rPr>
                        <w:rStyle w:val="-"/>
                      </w:rPr>
                      <w:t>Toyotamahime</w:t>
                    </w:r>
                    <w:proofErr w:type="spellEnd"/>
                  </w:hyperlink>
                </w:p>
              </w:tc>
              <w:tc>
                <w:tcPr>
                  <w:tcW w:w="0" w:type="auto"/>
                  <w:gridSpan w:val="6"/>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0F1CEF89" w14:textId="77777777" w:rsidR="00B017C5" w:rsidRDefault="00EE129C">
                  <w:pPr>
                    <w:jc w:val="center"/>
                  </w:pPr>
                  <w:hyperlink r:id="rId396" w:tooltip="Tamayori-hime (mother of Jimmu)" w:history="1">
                    <w:proofErr w:type="spellStart"/>
                    <w:r w:rsidR="00B017C5">
                      <w:rPr>
                        <w:rStyle w:val="-"/>
                      </w:rPr>
                      <w:t>Tamayorihime</w:t>
                    </w:r>
                    <w:proofErr w:type="spellEnd"/>
                  </w:hyperlink>
                  <w:hyperlink r:id="rId397" w:anchor="cite_note-99" w:history="1">
                    <w:r w:rsidR="00B017C5">
                      <w:rPr>
                        <w:rStyle w:val="-"/>
                        <w:vertAlign w:val="superscript"/>
                      </w:rPr>
                      <w:t>[94]</w:t>
                    </w:r>
                  </w:hyperlink>
                </w:p>
              </w:tc>
              <w:tc>
                <w:tcPr>
                  <w:tcW w:w="480" w:type="dxa"/>
                  <w:gridSpan w:val="2"/>
                  <w:vAlign w:val="center"/>
                  <w:hideMark/>
                </w:tcPr>
                <w:p w14:paraId="641E12BD" w14:textId="77777777" w:rsidR="00B017C5" w:rsidRDefault="00B017C5">
                  <w:pPr>
                    <w:jc w:val="center"/>
                  </w:pPr>
                </w:p>
              </w:tc>
              <w:tc>
                <w:tcPr>
                  <w:tcW w:w="0" w:type="auto"/>
                  <w:vAlign w:val="center"/>
                  <w:hideMark/>
                </w:tcPr>
                <w:p w14:paraId="70C1D0CC" w14:textId="77777777" w:rsidR="00B017C5" w:rsidRDefault="00B017C5">
                  <w:pPr>
                    <w:rPr>
                      <w:sz w:val="20"/>
                      <w:szCs w:val="20"/>
                    </w:rPr>
                  </w:pPr>
                </w:p>
              </w:tc>
            </w:tr>
            <w:tr w:rsidR="00B017C5" w14:paraId="7EDD304A" w14:textId="77777777">
              <w:trPr>
                <w:trHeight w:val="240"/>
                <w:tblCellSpacing w:w="15" w:type="dxa"/>
                <w:jc w:val="center"/>
              </w:trPr>
              <w:tc>
                <w:tcPr>
                  <w:tcW w:w="0" w:type="auto"/>
                  <w:gridSpan w:val="2"/>
                  <w:vMerge/>
                  <w:vAlign w:val="center"/>
                  <w:hideMark/>
                </w:tcPr>
                <w:p w14:paraId="3DB48712" w14:textId="77777777" w:rsidR="00B017C5" w:rsidRDefault="00B017C5">
                  <w:pPr>
                    <w:jc w:val="center"/>
                    <w:rPr>
                      <w:sz w:val="20"/>
                      <w:szCs w:val="20"/>
                    </w:rPr>
                  </w:pPr>
                </w:p>
              </w:tc>
              <w:tc>
                <w:tcPr>
                  <w:tcW w:w="0" w:type="auto"/>
                  <w:vMerge/>
                  <w:vAlign w:val="center"/>
                  <w:hideMark/>
                </w:tcPr>
                <w:p w14:paraId="51AEA324" w14:textId="77777777" w:rsidR="00B017C5" w:rsidRDefault="00B017C5">
                  <w:pPr>
                    <w:jc w:val="center"/>
                    <w:rPr>
                      <w:sz w:val="20"/>
                      <w:szCs w:val="20"/>
                    </w:rPr>
                  </w:pPr>
                </w:p>
              </w:tc>
              <w:tc>
                <w:tcPr>
                  <w:tcW w:w="0" w:type="auto"/>
                  <w:vMerge/>
                  <w:vAlign w:val="center"/>
                  <w:hideMark/>
                </w:tcPr>
                <w:p w14:paraId="33B5819B" w14:textId="77777777" w:rsidR="00B017C5" w:rsidRDefault="00B017C5">
                  <w:pPr>
                    <w:jc w:val="center"/>
                    <w:rPr>
                      <w:sz w:val="20"/>
                      <w:szCs w:val="20"/>
                    </w:rPr>
                  </w:pPr>
                </w:p>
              </w:tc>
              <w:tc>
                <w:tcPr>
                  <w:tcW w:w="0" w:type="auto"/>
                  <w:gridSpan w:val="2"/>
                  <w:vMerge/>
                  <w:vAlign w:val="center"/>
                  <w:hideMark/>
                </w:tcPr>
                <w:p w14:paraId="5539F5DE" w14:textId="77777777" w:rsidR="00B017C5" w:rsidRDefault="00B017C5">
                  <w:pPr>
                    <w:jc w:val="center"/>
                    <w:rPr>
                      <w:sz w:val="20"/>
                      <w:szCs w:val="20"/>
                    </w:rPr>
                  </w:pPr>
                </w:p>
              </w:tc>
              <w:tc>
                <w:tcPr>
                  <w:tcW w:w="0" w:type="auto"/>
                  <w:gridSpan w:val="2"/>
                  <w:vMerge/>
                  <w:vAlign w:val="center"/>
                  <w:hideMark/>
                </w:tcPr>
                <w:p w14:paraId="2B9A2855" w14:textId="77777777" w:rsidR="00B017C5" w:rsidRDefault="00B017C5">
                  <w:pPr>
                    <w:jc w:val="center"/>
                    <w:rPr>
                      <w:sz w:val="20"/>
                      <w:szCs w:val="20"/>
                    </w:rPr>
                  </w:pPr>
                </w:p>
              </w:tc>
              <w:tc>
                <w:tcPr>
                  <w:tcW w:w="0" w:type="auto"/>
                  <w:vMerge/>
                  <w:vAlign w:val="center"/>
                  <w:hideMark/>
                </w:tcPr>
                <w:p w14:paraId="540A00D2" w14:textId="77777777" w:rsidR="00B017C5" w:rsidRDefault="00B017C5">
                  <w:pPr>
                    <w:jc w:val="center"/>
                    <w:rPr>
                      <w:sz w:val="20"/>
                      <w:szCs w:val="20"/>
                    </w:rPr>
                  </w:pPr>
                </w:p>
              </w:tc>
              <w:tc>
                <w:tcPr>
                  <w:tcW w:w="0" w:type="auto"/>
                  <w:vMerge/>
                  <w:vAlign w:val="center"/>
                  <w:hideMark/>
                </w:tcPr>
                <w:p w14:paraId="1ECE5E1E" w14:textId="77777777" w:rsidR="00B017C5" w:rsidRDefault="00B017C5">
                  <w:pPr>
                    <w:jc w:val="center"/>
                    <w:rPr>
                      <w:sz w:val="20"/>
                      <w:szCs w:val="20"/>
                    </w:rPr>
                  </w:pPr>
                </w:p>
              </w:tc>
              <w:tc>
                <w:tcPr>
                  <w:tcW w:w="0" w:type="auto"/>
                  <w:gridSpan w:val="2"/>
                  <w:vMerge/>
                  <w:vAlign w:val="center"/>
                  <w:hideMark/>
                </w:tcPr>
                <w:p w14:paraId="6DFD78F7" w14:textId="77777777" w:rsidR="00B017C5" w:rsidRDefault="00B017C5">
                  <w:pPr>
                    <w:jc w:val="center"/>
                    <w:rPr>
                      <w:sz w:val="20"/>
                      <w:szCs w:val="20"/>
                    </w:rPr>
                  </w:pPr>
                </w:p>
              </w:tc>
              <w:tc>
                <w:tcPr>
                  <w:tcW w:w="0" w:type="auto"/>
                  <w:vMerge/>
                  <w:vAlign w:val="center"/>
                  <w:hideMark/>
                </w:tcPr>
                <w:p w14:paraId="3016944B" w14:textId="77777777" w:rsidR="00B017C5" w:rsidRDefault="00B017C5">
                  <w:pPr>
                    <w:jc w:val="center"/>
                    <w:rPr>
                      <w:sz w:val="20"/>
                      <w:szCs w:val="20"/>
                    </w:rPr>
                  </w:pPr>
                </w:p>
              </w:tc>
              <w:tc>
                <w:tcPr>
                  <w:tcW w:w="0" w:type="auto"/>
                  <w:vMerge/>
                  <w:vAlign w:val="center"/>
                  <w:hideMark/>
                </w:tcPr>
                <w:p w14:paraId="6D43BEC3" w14:textId="77777777" w:rsidR="00B017C5" w:rsidRDefault="00B017C5">
                  <w:pPr>
                    <w:jc w:val="center"/>
                    <w:rPr>
                      <w:sz w:val="20"/>
                      <w:szCs w:val="20"/>
                    </w:rPr>
                  </w:pPr>
                </w:p>
              </w:tc>
              <w:tc>
                <w:tcPr>
                  <w:tcW w:w="0" w:type="auto"/>
                  <w:gridSpan w:val="2"/>
                  <w:vMerge/>
                  <w:vAlign w:val="center"/>
                  <w:hideMark/>
                </w:tcPr>
                <w:p w14:paraId="5AFA1D8C" w14:textId="77777777" w:rsidR="00B017C5" w:rsidRDefault="00B017C5">
                  <w:pPr>
                    <w:jc w:val="center"/>
                    <w:rPr>
                      <w:sz w:val="20"/>
                      <w:szCs w:val="20"/>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84C747A" w14:textId="77777777" w:rsidR="00B017C5" w:rsidRDefault="00B017C5">
                  <w:pPr>
                    <w:jc w:val="center"/>
                    <w:rPr>
                      <w:sz w:val="24"/>
                      <w:szCs w:val="24"/>
                    </w:rPr>
                  </w:pPr>
                </w:p>
              </w:tc>
              <w:tc>
                <w:tcPr>
                  <w:tcW w:w="480" w:type="dxa"/>
                  <w:vAlign w:val="center"/>
                  <w:hideMark/>
                </w:tcPr>
                <w:p w14:paraId="381D4663" w14:textId="77777777" w:rsidR="00B017C5" w:rsidRDefault="00B017C5">
                  <w:pPr>
                    <w:jc w:val="center"/>
                    <w:rPr>
                      <w:sz w:val="20"/>
                      <w:szCs w:val="20"/>
                    </w:rPr>
                  </w:pPr>
                </w:p>
              </w:tc>
              <w:tc>
                <w:tcPr>
                  <w:tcW w:w="480" w:type="dxa"/>
                  <w:vAlign w:val="center"/>
                  <w:hideMark/>
                </w:tcPr>
                <w:p w14:paraId="5622042D" w14:textId="77777777" w:rsidR="00B017C5" w:rsidRDefault="00B017C5">
                  <w:pPr>
                    <w:jc w:val="center"/>
                    <w:rPr>
                      <w:sz w:val="20"/>
                      <w:szCs w:val="20"/>
                    </w:rPr>
                  </w:pPr>
                </w:p>
              </w:tc>
              <w:tc>
                <w:tcPr>
                  <w:tcW w:w="480" w:type="dxa"/>
                  <w:gridSpan w:val="2"/>
                  <w:vAlign w:val="center"/>
                  <w:hideMark/>
                </w:tcPr>
                <w:p w14:paraId="720725BC" w14:textId="77777777" w:rsidR="00B017C5" w:rsidRDefault="00B017C5">
                  <w:pPr>
                    <w:jc w:val="center"/>
                    <w:rPr>
                      <w:sz w:val="20"/>
                      <w:szCs w:val="20"/>
                    </w:rPr>
                  </w:pPr>
                </w:p>
              </w:tc>
              <w:tc>
                <w:tcPr>
                  <w:tcW w:w="480" w:type="dxa"/>
                  <w:vAlign w:val="center"/>
                  <w:hideMark/>
                </w:tcPr>
                <w:p w14:paraId="173F9303" w14:textId="77777777" w:rsidR="00B017C5" w:rsidRDefault="00B017C5">
                  <w:pPr>
                    <w:jc w:val="center"/>
                    <w:rPr>
                      <w:sz w:val="20"/>
                      <w:szCs w:val="20"/>
                    </w:rPr>
                  </w:pPr>
                </w:p>
              </w:tc>
              <w:tc>
                <w:tcPr>
                  <w:tcW w:w="240" w:type="dxa"/>
                  <w:tcBorders>
                    <w:right w:val="single" w:sz="6" w:space="0" w:color="auto"/>
                  </w:tcBorders>
                  <w:vAlign w:val="center"/>
                  <w:hideMark/>
                </w:tcPr>
                <w:p w14:paraId="7CF79B59" w14:textId="77777777" w:rsidR="00B017C5" w:rsidRDefault="00B017C5">
                  <w:pPr>
                    <w:jc w:val="center"/>
                    <w:rPr>
                      <w:sz w:val="20"/>
                      <w:szCs w:val="20"/>
                    </w:rPr>
                  </w:pPr>
                </w:p>
              </w:tc>
              <w:tc>
                <w:tcPr>
                  <w:tcW w:w="240" w:type="dxa"/>
                  <w:vAlign w:val="center"/>
                  <w:hideMark/>
                </w:tcPr>
                <w:p w14:paraId="420FAD8D" w14:textId="77777777" w:rsidR="00B017C5" w:rsidRDefault="00B017C5">
                  <w:pPr>
                    <w:jc w:val="center"/>
                    <w:rPr>
                      <w:sz w:val="20"/>
                      <w:szCs w:val="20"/>
                    </w:rPr>
                  </w:pPr>
                </w:p>
              </w:tc>
              <w:tc>
                <w:tcPr>
                  <w:tcW w:w="480" w:type="dxa"/>
                  <w:vAlign w:val="center"/>
                  <w:hideMark/>
                </w:tcPr>
                <w:p w14:paraId="6E81DCC0" w14:textId="77777777" w:rsidR="00B017C5" w:rsidRDefault="00B017C5">
                  <w:pPr>
                    <w:jc w:val="center"/>
                    <w:rPr>
                      <w:sz w:val="20"/>
                      <w:szCs w:val="20"/>
                    </w:rPr>
                  </w:pPr>
                </w:p>
              </w:tc>
              <w:tc>
                <w:tcPr>
                  <w:tcW w:w="480" w:type="dxa"/>
                  <w:vAlign w:val="center"/>
                  <w:hideMark/>
                </w:tcPr>
                <w:p w14:paraId="06FEAC7D" w14:textId="77777777" w:rsidR="00B017C5" w:rsidRDefault="00B017C5">
                  <w:pPr>
                    <w:jc w:val="center"/>
                    <w:rPr>
                      <w:sz w:val="20"/>
                      <w:szCs w:val="20"/>
                    </w:rPr>
                  </w:pPr>
                </w:p>
              </w:tc>
              <w:tc>
                <w:tcPr>
                  <w:tcW w:w="480" w:type="dxa"/>
                  <w:gridSpan w:val="2"/>
                  <w:vAlign w:val="center"/>
                  <w:hideMark/>
                </w:tcPr>
                <w:p w14:paraId="732BD8E6" w14:textId="77777777" w:rsidR="00B017C5" w:rsidRDefault="00B017C5">
                  <w:pPr>
                    <w:jc w:val="center"/>
                    <w:rPr>
                      <w:sz w:val="20"/>
                      <w:szCs w:val="20"/>
                    </w:rPr>
                  </w:pPr>
                </w:p>
              </w:tc>
              <w:tc>
                <w:tcPr>
                  <w:tcW w:w="480" w:type="dxa"/>
                  <w:vAlign w:val="center"/>
                  <w:hideMark/>
                </w:tcPr>
                <w:p w14:paraId="742CF72C" w14:textId="77777777" w:rsidR="00B017C5" w:rsidRDefault="00B017C5">
                  <w:pPr>
                    <w:jc w:val="center"/>
                    <w:rPr>
                      <w:sz w:val="20"/>
                      <w:szCs w:val="20"/>
                    </w:rPr>
                  </w:pPr>
                </w:p>
              </w:tc>
              <w:tc>
                <w:tcPr>
                  <w:tcW w:w="480" w:type="dxa"/>
                  <w:vAlign w:val="center"/>
                  <w:hideMark/>
                </w:tcPr>
                <w:p w14:paraId="7C134A7E" w14:textId="77777777" w:rsidR="00B017C5" w:rsidRDefault="00B017C5">
                  <w:pPr>
                    <w:jc w:val="center"/>
                    <w:rPr>
                      <w:sz w:val="20"/>
                      <w:szCs w:val="20"/>
                    </w:rPr>
                  </w:pPr>
                </w:p>
              </w:tc>
              <w:tc>
                <w:tcPr>
                  <w:tcW w:w="0" w:type="auto"/>
                  <w:gridSpan w:val="6"/>
                  <w:vMerge/>
                  <w:tcBorders>
                    <w:top w:val="single" w:sz="12" w:space="0" w:color="auto"/>
                    <w:left w:val="single" w:sz="12" w:space="0" w:color="auto"/>
                    <w:bottom w:val="single" w:sz="12" w:space="0" w:color="auto"/>
                    <w:right w:val="single" w:sz="12" w:space="0" w:color="auto"/>
                  </w:tcBorders>
                  <w:vAlign w:val="center"/>
                  <w:hideMark/>
                </w:tcPr>
                <w:p w14:paraId="0B1DB931" w14:textId="77777777" w:rsidR="00B017C5" w:rsidRDefault="00B017C5">
                  <w:pPr>
                    <w:rPr>
                      <w:sz w:val="24"/>
                      <w:szCs w:val="24"/>
                    </w:rPr>
                  </w:pPr>
                </w:p>
              </w:tc>
              <w:tc>
                <w:tcPr>
                  <w:tcW w:w="0" w:type="auto"/>
                  <w:gridSpan w:val="6"/>
                  <w:vMerge/>
                  <w:tcBorders>
                    <w:top w:val="single" w:sz="12" w:space="0" w:color="auto"/>
                    <w:left w:val="single" w:sz="12" w:space="0" w:color="auto"/>
                    <w:bottom w:val="single" w:sz="12" w:space="0" w:color="auto"/>
                    <w:right w:val="single" w:sz="12" w:space="0" w:color="auto"/>
                  </w:tcBorders>
                  <w:vAlign w:val="center"/>
                  <w:hideMark/>
                </w:tcPr>
                <w:p w14:paraId="0E563232" w14:textId="77777777" w:rsidR="00B017C5" w:rsidRDefault="00B017C5">
                  <w:pPr>
                    <w:rPr>
                      <w:sz w:val="24"/>
                      <w:szCs w:val="24"/>
                    </w:rPr>
                  </w:pPr>
                </w:p>
              </w:tc>
              <w:tc>
                <w:tcPr>
                  <w:tcW w:w="0" w:type="auto"/>
                  <w:vAlign w:val="center"/>
                  <w:hideMark/>
                </w:tcPr>
                <w:p w14:paraId="1BD04DC8" w14:textId="77777777" w:rsidR="00B017C5" w:rsidRDefault="00B017C5">
                  <w:pPr>
                    <w:rPr>
                      <w:sz w:val="20"/>
                      <w:szCs w:val="20"/>
                    </w:rPr>
                  </w:pPr>
                </w:p>
              </w:tc>
              <w:tc>
                <w:tcPr>
                  <w:tcW w:w="0" w:type="auto"/>
                  <w:vAlign w:val="center"/>
                  <w:hideMark/>
                </w:tcPr>
                <w:p w14:paraId="2144AC2D" w14:textId="77777777" w:rsidR="00B017C5" w:rsidRDefault="00B017C5">
                  <w:pPr>
                    <w:rPr>
                      <w:sz w:val="20"/>
                      <w:szCs w:val="20"/>
                    </w:rPr>
                  </w:pPr>
                </w:p>
              </w:tc>
              <w:tc>
                <w:tcPr>
                  <w:tcW w:w="0" w:type="auto"/>
                  <w:vAlign w:val="center"/>
                  <w:hideMark/>
                </w:tcPr>
                <w:p w14:paraId="628E0EDD" w14:textId="77777777" w:rsidR="00B017C5" w:rsidRDefault="00B017C5">
                  <w:pPr>
                    <w:rPr>
                      <w:sz w:val="20"/>
                      <w:szCs w:val="20"/>
                    </w:rPr>
                  </w:pPr>
                </w:p>
              </w:tc>
            </w:tr>
            <w:tr w:rsidR="00B017C5" w14:paraId="0BAA29BA" w14:textId="77777777">
              <w:trPr>
                <w:trHeight w:val="240"/>
                <w:tblCellSpacing w:w="15" w:type="dxa"/>
                <w:jc w:val="center"/>
              </w:trPr>
              <w:tc>
                <w:tcPr>
                  <w:tcW w:w="480" w:type="dxa"/>
                  <w:gridSpan w:val="2"/>
                  <w:vMerge w:val="restart"/>
                  <w:vAlign w:val="center"/>
                  <w:hideMark/>
                </w:tcPr>
                <w:p w14:paraId="06927854" w14:textId="77777777" w:rsidR="00B017C5" w:rsidRDefault="00B017C5">
                  <w:pPr>
                    <w:jc w:val="center"/>
                    <w:rPr>
                      <w:sz w:val="20"/>
                      <w:szCs w:val="20"/>
                    </w:rPr>
                  </w:pPr>
                </w:p>
              </w:tc>
              <w:tc>
                <w:tcPr>
                  <w:tcW w:w="480" w:type="dxa"/>
                  <w:vMerge w:val="restart"/>
                  <w:vAlign w:val="center"/>
                  <w:hideMark/>
                </w:tcPr>
                <w:p w14:paraId="3C1EE24B" w14:textId="77777777" w:rsidR="00B017C5" w:rsidRDefault="00B017C5">
                  <w:pPr>
                    <w:jc w:val="center"/>
                    <w:rPr>
                      <w:sz w:val="20"/>
                      <w:szCs w:val="20"/>
                    </w:rPr>
                  </w:pPr>
                </w:p>
              </w:tc>
              <w:tc>
                <w:tcPr>
                  <w:tcW w:w="480" w:type="dxa"/>
                  <w:vMerge w:val="restart"/>
                  <w:vAlign w:val="center"/>
                  <w:hideMark/>
                </w:tcPr>
                <w:p w14:paraId="07DC1E6F" w14:textId="77777777" w:rsidR="00B017C5" w:rsidRDefault="00B017C5">
                  <w:pPr>
                    <w:jc w:val="center"/>
                    <w:rPr>
                      <w:sz w:val="20"/>
                      <w:szCs w:val="20"/>
                    </w:rPr>
                  </w:pPr>
                </w:p>
              </w:tc>
              <w:tc>
                <w:tcPr>
                  <w:tcW w:w="480" w:type="dxa"/>
                  <w:gridSpan w:val="2"/>
                  <w:vMerge w:val="restart"/>
                  <w:vAlign w:val="center"/>
                  <w:hideMark/>
                </w:tcPr>
                <w:p w14:paraId="22882ADE" w14:textId="77777777" w:rsidR="00B017C5" w:rsidRDefault="00B017C5">
                  <w:pPr>
                    <w:jc w:val="center"/>
                    <w:rPr>
                      <w:sz w:val="20"/>
                      <w:szCs w:val="20"/>
                    </w:rPr>
                  </w:pPr>
                </w:p>
              </w:tc>
              <w:tc>
                <w:tcPr>
                  <w:tcW w:w="480" w:type="dxa"/>
                  <w:gridSpan w:val="2"/>
                  <w:vMerge w:val="restart"/>
                  <w:vAlign w:val="center"/>
                  <w:hideMark/>
                </w:tcPr>
                <w:p w14:paraId="5CE1565F" w14:textId="77777777" w:rsidR="00B017C5" w:rsidRDefault="00B017C5">
                  <w:pPr>
                    <w:jc w:val="center"/>
                    <w:rPr>
                      <w:sz w:val="20"/>
                      <w:szCs w:val="20"/>
                    </w:rPr>
                  </w:pPr>
                </w:p>
              </w:tc>
              <w:tc>
                <w:tcPr>
                  <w:tcW w:w="480" w:type="dxa"/>
                  <w:vMerge w:val="restart"/>
                  <w:vAlign w:val="center"/>
                  <w:hideMark/>
                </w:tcPr>
                <w:p w14:paraId="4BBB5E8A" w14:textId="77777777" w:rsidR="00B017C5" w:rsidRDefault="00B017C5">
                  <w:pPr>
                    <w:jc w:val="center"/>
                    <w:rPr>
                      <w:sz w:val="20"/>
                      <w:szCs w:val="20"/>
                    </w:rPr>
                  </w:pPr>
                </w:p>
              </w:tc>
              <w:tc>
                <w:tcPr>
                  <w:tcW w:w="480" w:type="dxa"/>
                  <w:vMerge w:val="restart"/>
                  <w:vAlign w:val="center"/>
                  <w:hideMark/>
                </w:tcPr>
                <w:p w14:paraId="6E26C0C7" w14:textId="77777777" w:rsidR="00B017C5" w:rsidRDefault="00B017C5">
                  <w:pPr>
                    <w:jc w:val="center"/>
                    <w:rPr>
                      <w:sz w:val="20"/>
                      <w:szCs w:val="20"/>
                    </w:rPr>
                  </w:pPr>
                </w:p>
              </w:tc>
              <w:tc>
                <w:tcPr>
                  <w:tcW w:w="480" w:type="dxa"/>
                  <w:gridSpan w:val="2"/>
                  <w:vMerge w:val="restart"/>
                  <w:vAlign w:val="center"/>
                  <w:hideMark/>
                </w:tcPr>
                <w:p w14:paraId="5FBE7AAB" w14:textId="77777777" w:rsidR="00B017C5" w:rsidRDefault="00B017C5">
                  <w:pPr>
                    <w:jc w:val="center"/>
                    <w:rPr>
                      <w:sz w:val="20"/>
                      <w:szCs w:val="20"/>
                    </w:rPr>
                  </w:pPr>
                </w:p>
              </w:tc>
              <w:tc>
                <w:tcPr>
                  <w:tcW w:w="480" w:type="dxa"/>
                  <w:vMerge w:val="restart"/>
                  <w:vAlign w:val="center"/>
                  <w:hideMark/>
                </w:tcPr>
                <w:p w14:paraId="2974CD03" w14:textId="77777777" w:rsidR="00B017C5" w:rsidRDefault="00B017C5">
                  <w:pPr>
                    <w:jc w:val="center"/>
                    <w:rPr>
                      <w:sz w:val="20"/>
                      <w:szCs w:val="20"/>
                    </w:rPr>
                  </w:pPr>
                </w:p>
              </w:tc>
              <w:tc>
                <w:tcPr>
                  <w:tcW w:w="480" w:type="dxa"/>
                  <w:vMerge w:val="restart"/>
                  <w:vAlign w:val="center"/>
                  <w:hideMark/>
                </w:tcPr>
                <w:p w14:paraId="00E9AC3C" w14:textId="77777777" w:rsidR="00B017C5" w:rsidRDefault="00B017C5">
                  <w:pPr>
                    <w:jc w:val="center"/>
                    <w:rPr>
                      <w:sz w:val="20"/>
                      <w:szCs w:val="20"/>
                    </w:rPr>
                  </w:pPr>
                </w:p>
              </w:tc>
              <w:tc>
                <w:tcPr>
                  <w:tcW w:w="480" w:type="dxa"/>
                  <w:gridSpan w:val="2"/>
                  <w:vMerge w:val="restart"/>
                  <w:vAlign w:val="center"/>
                  <w:hideMark/>
                </w:tcPr>
                <w:p w14:paraId="1F81197E" w14:textId="77777777" w:rsidR="00B017C5" w:rsidRDefault="00B017C5">
                  <w:pPr>
                    <w:jc w:val="center"/>
                    <w:rPr>
                      <w:sz w:val="20"/>
                      <w:szCs w:val="20"/>
                    </w:rPr>
                  </w:pPr>
                </w:p>
              </w:tc>
              <w:tc>
                <w:tcPr>
                  <w:tcW w:w="480" w:type="dxa"/>
                  <w:vMerge w:val="restart"/>
                  <w:vAlign w:val="center"/>
                  <w:hideMark/>
                </w:tcPr>
                <w:p w14:paraId="36BBCA3F" w14:textId="77777777" w:rsidR="00B017C5" w:rsidRDefault="00B017C5">
                  <w:pPr>
                    <w:jc w:val="center"/>
                    <w:rPr>
                      <w:sz w:val="20"/>
                      <w:szCs w:val="20"/>
                    </w:rPr>
                  </w:pPr>
                </w:p>
              </w:tc>
              <w:tc>
                <w:tcPr>
                  <w:tcW w:w="480" w:type="dxa"/>
                  <w:gridSpan w:val="2"/>
                  <w:vMerge w:val="restart"/>
                  <w:vAlign w:val="center"/>
                  <w:hideMark/>
                </w:tcPr>
                <w:p w14:paraId="5D4A9F33" w14:textId="77777777" w:rsidR="00B017C5" w:rsidRDefault="00B017C5">
                  <w:pPr>
                    <w:jc w:val="center"/>
                    <w:rPr>
                      <w:sz w:val="20"/>
                      <w:szCs w:val="20"/>
                    </w:rPr>
                  </w:pPr>
                </w:p>
              </w:tc>
              <w:tc>
                <w:tcPr>
                  <w:tcW w:w="480" w:type="dxa"/>
                  <w:gridSpan w:val="2"/>
                  <w:vMerge w:val="restart"/>
                  <w:vAlign w:val="center"/>
                  <w:hideMark/>
                </w:tcPr>
                <w:p w14:paraId="12CA54A0" w14:textId="77777777" w:rsidR="00B017C5" w:rsidRDefault="00B017C5">
                  <w:pPr>
                    <w:jc w:val="center"/>
                    <w:rPr>
                      <w:sz w:val="20"/>
                      <w:szCs w:val="20"/>
                    </w:rPr>
                  </w:pPr>
                </w:p>
              </w:tc>
              <w:tc>
                <w:tcPr>
                  <w:tcW w:w="480" w:type="dxa"/>
                  <w:vMerge w:val="restart"/>
                  <w:vAlign w:val="center"/>
                  <w:hideMark/>
                </w:tcPr>
                <w:p w14:paraId="771D4395" w14:textId="77777777" w:rsidR="00B017C5" w:rsidRDefault="00B017C5">
                  <w:pPr>
                    <w:jc w:val="center"/>
                    <w:rPr>
                      <w:sz w:val="20"/>
                      <w:szCs w:val="20"/>
                    </w:rPr>
                  </w:pPr>
                </w:p>
              </w:tc>
              <w:tc>
                <w:tcPr>
                  <w:tcW w:w="480" w:type="dxa"/>
                  <w:vMerge w:val="restart"/>
                  <w:vAlign w:val="center"/>
                  <w:hideMark/>
                </w:tcPr>
                <w:p w14:paraId="38B69394" w14:textId="77777777" w:rsidR="00B017C5" w:rsidRDefault="00B017C5">
                  <w:pPr>
                    <w:jc w:val="center"/>
                    <w:rPr>
                      <w:sz w:val="20"/>
                      <w:szCs w:val="20"/>
                    </w:rPr>
                  </w:pPr>
                </w:p>
              </w:tc>
              <w:tc>
                <w:tcPr>
                  <w:tcW w:w="480" w:type="dxa"/>
                  <w:gridSpan w:val="2"/>
                  <w:vMerge w:val="restart"/>
                  <w:vAlign w:val="center"/>
                  <w:hideMark/>
                </w:tcPr>
                <w:p w14:paraId="4F4876B2" w14:textId="77777777" w:rsidR="00B017C5" w:rsidRDefault="00B017C5">
                  <w:pPr>
                    <w:jc w:val="center"/>
                    <w:rPr>
                      <w:sz w:val="20"/>
                      <w:szCs w:val="20"/>
                    </w:rPr>
                  </w:pPr>
                </w:p>
              </w:tc>
              <w:tc>
                <w:tcPr>
                  <w:tcW w:w="0" w:type="auto"/>
                  <w:gridSpan w:val="4"/>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29FE7404" w14:textId="77777777" w:rsidR="00B017C5" w:rsidRDefault="00EE129C">
                  <w:pPr>
                    <w:jc w:val="center"/>
                    <w:rPr>
                      <w:sz w:val="24"/>
                      <w:szCs w:val="24"/>
                    </w:rPr>
                  </w:pPr>
                  <w:hyperlink r:id="rId398" w:tooltip="Ugayafukiaezu" w:history="1">
                    <w:proofErr w:type="spellStart"/>
                    <w:r w:rsidR="00B017C5">
                      <w:rPr>
                        <w:rStyle w:val="-"/>
                      </w:rPr>
                      <w:t>Ugayafukiaezu</w:t>
                    </w:r>
                    <w:proofErr w:type="spellEnd"/>
                  </w:hyperlink>
                  <w:hyperlink r:id="rId399" w:anchor="cite_note-100" w:history="1">
                    <w:r w:rsidR="00B017C5">
                      <w:rPr>
                        <w:rStyle w:val="-"/>
                        <w:vertAlign w:val="superscript"/>
                      </w:rPr>
                      <w:t>[95]</w:t>
                    </w:r>
                  </w:hyperlink>
                </w:p>
              </w:tc>
              <w:tc>
                <w:tcPr>
                  <w:tcW w:w="480" w:type="dxa"/>
                  <w:tcBorders>
                    <w:bottom w:val="dashed" w:sz="6" w:space="0" w:color="auto"/>
                  </w:tcBorders>
                  <w:vAlign w:val="center"/>
                  <w:hideMark/>
                </w:tcPr>
                <w:p w14:paraId="21B57FC4" w14:textId="77777777" w:rsidR="00B017C5" w:rsidRDefault="00B017C5">
                  <w:pPr>
                    <w:jc w:val="center"/>
                  </w:pPr>
                </w:p>
              </w:tc>
              <w:tc>
                <w:tcPr>
                  <w:tcW w:w="480" w:type="dxa"/>
                  <w:gridSpan w:val="2"/>
                  <w:tcBorders>
                    <w:bottom w:val="dashed" w:sz="6" w:space="0" w:color="auto"/>
                  </w:tcBorders>
                  <w:vAlign w:val="center"/>
                  <w:hideMark/>
                </w:tcPr>
                <w:p w14:paraId="4AF35287" w14:textId="77777777" w:rsidR="00B017C5" w:rsidRDefault="00B017C5">
                  <w:pPr>
                    <w:jc w:val="center"/>
                    <w:rPr>
                      <w:sz w:val="20"/>
                      <w:szCs w:val="20"/>
                    </w:rPr>
                  </w:pPr>
                </w:p>
              </w:tc>
              <w:tc>
                <w:tcPr>
                  <w:tcW w:w="480" w:type="dxa"/>
                  <w:tcBorders>
                    <w:bottom w:val="dashed" w:sz="6" w:space="0" w:color="auto"/>
                  </w:tcBorders>
                  <w:vAlign w:val="center"/>
                  <w:hideMark/>
                </w:tcPr>
                <w:p w14:paraId="73B1D417" w14:textId="77777777" w:rsidR="00B017C5" w:rsidRDefault="00B017C5">
                  <w:pPr>
                    <w:jc w:val="center"/>
                    <w:rPr>
                      <w:sz w:val="20"/>
                      <w:szCs w:val="20"/>
                    </w:rPr>
                  </w:pPr>
                </w:p>
              </w:tc>
              <w:tc>
                <w:tcPr>
                  <w:tcW w:w="480" w:type="dxa"/>
                  <w:tcBorders>
                    <w:bottom w:val="dashed" w:sz="6" w:space="0" w:color="auto"/>
                  </w:tcBorders>
                  <w:vAlign w:val="center"/>
                  <w:hideMark/>
                </w:tcPr>
                <w:p w14:paraId="08226866"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2B0BD637"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0025C890"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48BE1DA" w14:textId="77777777" w:rsidR="00B017C5" w:rsidRDefault="00B017C5">
                  <w:pPr>
                    <w:jc w:val="center"/>
                    <w:rPr>
                      <w:sz w:val="20"/>
                      <w:szCs w:val="20"/>
                    </w:rPr>
                  </w:pPr>
                </w:p>
              </w:tc>
              <w:tc>
                <w:tcPr>
                  <w:tcW w:w="480" w:type="dxa"/>
                  <w:gridSpan w:val="2"/>
                  <w:tcBorders>
                    <w:bottom w:val="dashed" w:sz="6" w:space="0" w:color="auto"/>
                  </w:tcBorders>
                  <w:vAlign w:val="center"/>
                  <w:hideMark/>
                </w:tcPr>
                <w:p w14:paraId="4564421C" w14:textId="77777777" w:rsidR="00B017C5" w:rsidRDefault="00B017C5">
                  <w:pPr>
                    <w:jc w:val="center"/>
                    <w:rPr>
                      <w:sz w:val="20"/>
                      <w:szCs w:val="20"/>
                    </w:rPr>
                  </w:pPr>
                </w:p>
              </w:tc>
              <w:tc>
                <w:tcPr>
                  <w:tcW w:w="240" w:type="dxa"/>
                  <w:tcBorders>
                    <w:bottom w:val="dashed" w:sz="6" w:space="0" w:color="auto"/>
                    <w:right w:val="dashed" w:sz="6" w:space="0" w:color="auto"/>
                  </w:tcBorders>
                  <w:vAlign w:val="center"/>
                  <w:hideMark/>
                </w:tcPr>
                <w:p w14:paraId="32491333" w14:textId="77777777" w:rsidR="00B017C5" w:rsidRDefault="00B017C5">
                  <w:pPr>
                    <w:jc w:val="center"/>
                    <w:rPr>
                      <w:sz w:val="20"/>
                      <w:szCs w:val="20"/>
                    </w:rPr>
                  </w:pPr>
                </w:p>
              </w:tc>
              <w:tc>
                <w:tcPr>
                  <w:tcW w:w="240" w:type="dxa"/>
                  <w:vMerge w:val="restart"/>
                  <w:vAlign w:val="center"/>
                  <w:hideMark/>
                </w:tcPr>
                <w:p w14:paraId="38725C00" w14:textId="77777777" w:rsidR="00B017C5" w:rsidRDefault="00B017C5">
                  <w:pPr>
                    <w:jc w:val="center"/>
                    <w:rPr>
                      <w:sz w:val="20"/>
                      <w:szCs w:val="20"/>
                    </w:rPr>
                  </w:pPr>
                </w:p>
              </w:tc>
              <w:tc>
                <w:tcPr>
                  <w:tcW w:w="480" w:type="dxa"/>
                  <w:gridSpan w:val="2"/>
                  <w:vMerge w:val="restart"/>
                  <w:vAlign w:val="center"/>
                  <w:hideMark/>
                </w:tcPr>
                <w:p w14:paraId="164048FD" w14:textId="77777777" w:rsidR="00B017C5" w:rsidRDefault="00B017C5">
                  <w:pPr>
                    <w:jc w:val="center"/>
                    <w:rPr>
                      <w:sz w:val="20"/>
                      <w:szCs w:val="20"/>
                    </w:rPr>
                  </w:pPr>
                </w:p>
              </w:tc>
              <w:tc>
                <w:tcPr>
                  <w:tcW w:w="0" w:type="auto"/>
                  <w:vAlign w:val="center"/>
                  <w:hideMark/>
                </w:tcPr>
                <w:p w14:paraId="3B3CD559" w14:textId="77777777" w:rsidR="00B017C5" w:rsidRDefault="00B017C5">
                  <w:pPr>
                    <w:rPr>
                      <w:sz w:val="20"/>
                      <w:szCs w:val="20"/>
                    </w:rPr>
                  </w:pPr>
                </w:p>
              </w:tc>
              <w:tc>
                <w:tcPr>
                  <w:tcW w:w="0" w:type="auto"/>
                  <w:vAlign w:val="center"/>
                  <w:hideMark/>
                </w:tcPr>
                <w:p w14:paraId="27D17D18" w14:textId="77777777" w:rsidR="00B017C5" w:rsidRDefault="00B017C5">
                  <w:pPr>
                    <w:rPr>
                      <w:sz w:val="20"/>
                      <w:szCs w:val="20"/>
                    </w:rPr>
                  </w:pPr>
                </w:p>
              </w:tc>
              <w:tc>
                <w:tcPr>
                  <w:tcW w:w="0" w:type="auto"/>
                  <w:vAlign w:val="center"/>
                  <w:hideMark/>
                </w:tcPr>
                <w:p w14:paraId="2AB8B951" w14:textId="77777777" w:rsidR="00B017C5" w:rsidRDefault="00B017C5">
                  <w:pPr>
                    <w:rPr>
                      <w:sz w:val="20"/>
                      <w:szCs w:val="20"/>
                    </w:rPr>
                  </w:pPr>
                </w:p>
              </w:tc>
            </w:tr>
            <w:tr w:rsidR="00B017C5" w14:paraId="72433F0B" w14:textId="77777777">
              <w:trPr>
                <w:trHeight w:val="240"/>
                <w:tblCellSpacing w:w="15" w:type="dxa"/>
                <w:jc w:val="center"/>
              </w:trPr>
              <w:tc>
                <w:tcPr>
                  <w:tcW w:w="0" w:type="auto"/>
                  <w:gridSpan w:val="2"/>
                  <w:vMerge/>
                  <w:vAlign w:val="center"/>
                  <w:hideMark/>
                </w:tcPr>
                <w:p w14:paraId="1A0F7B1F" w14:textId="77777777" w:rsidR="00B017C5" w:rsidRDefault="00B017C5">
                  <w:pPr>
                    <w:jc w:val="center"/>
                    <w:rPr>
                      <w:sz w:val="20"/>
                      <w:szCs w:val="20"/>
                    </w:rPr>
                  </w:pPr>
                </w:p>
              </w:tc>
              <w:tc>
                <w:tcPr>
                  <w:tcW w:w="0" w:type="auto"/>
                  <w:vMerge/>
                  <w:vAlign w:val="center"/>
                  <w:hideMark/>
                </w:tcPr>
                <w:p w14:paraId="5EF310BA" w14:textId="77777777" w:rsidR="00B017C5" w:rsidRDefault="00B017C5">
                  <w:pPr>
                    <w:jc w:val="center"/>
                    <w:rPr>
                      <w:sz w:val="20"/>
                      <w:szCs w:val="20"/>
                    </w:rPr>
                  </w:pPr>
                </w:p>
              </w:tc>
              <w:tc>
                <w:tcPr>
                  <w:tcW w:w="0" w:type="auto"/>
                  <w:vMerge/>
                  <w:vAlign w:val="center"/>
                  <w:hideMark/>
                </w:tcPr>
                <w:p w14:paraId="2DD59FD0" w14:textId="77777777" w:rsidR="00B017C5" w:rsidRDefault="00B017C5">
                  <w:pPr>
                    <w:jc w:val="center"/>
                    <w:rPr>
                      <w:sz w:val="20"/>
                      <w:szCs w:val="20"/>
                    </w:rPr>
                  </w:pPr>
                </w:p>
              </w:tc>
              <w:tc>
                <w:tcPr>
                  <w:tcW w:w="0" w:type="auto"/>
                  <w:gridSpan w:val="2"/>
                  <w:vMerge/>
                  <w:vAlign w:val="center"/>
                  <w:hideMark/>
                </w:tcPr>
                <w:p w14:paraId="7760CC25" w14:textId="77777777" w:rsidR="00B017C5" w:rsidRDefault="00B017C5">
                  <w:pPr>
                    <w:jc w:val="center"/>
                    <w:rPr>
                      <w:sz w:val="20"/>
                      <w:szCs w:val="20"/>
                    </w:rPr>
                  </w:pPr>
                </w:p>
              </w:tc>
              <w:tc>
                <w:tcPr>
                  <w:tcW w:w="0" w:type="auto"/>
                  <w:gridSpan w:val="2"/>
                  <w:vMerge/>
                  <w:vAlign w:val="center"/>
                  <w:hideMark/>
                </w:tcPr>
                <w:p w14:paraId="5784A29F" w14:textId="77777777" w:rsidR="00B017C5" w:rsidRDefault="00B017C5">
                  <w:pPr>
                    <w:jc w:val="center"/>
                    <w:rPr>
                      <w:sz w:val="20"/>
                      <w:szCs w:val="20"/>
                    </w:rPr>
                  </w:pPr>
                </w:p>
              </w:tc>
              <w:tc>
                <w:tcPr>
                  <w:tcW w:w="0" w:type="auto"/>
                  <w:vMerge/>
                  <w:vAlign w:val="center"/>
                  <w:hideMark/>
                </w:tcPr>
                <w:p w14:paraId="165F9F48" w14:textId="77777777" w:rsidR="00B017C5" w:rsidRDefault="00B017C5">
                  <w:pPr>
                    <w:jc w:val="center"/>
                    <w:rPr>
                      <w:sz w:val="20"/>
                      <w:szCs w:val="20"/>
                    </w:rPr>
                  </w:pPr>
                </w:p>
              </w:tc>
              <w:tc>
                <w:tcPr>
                  <w:tcW w:w="0" w:type="auto"/>
                  <w:vMerge/>
                  <w:vAlign w:val="center"/>
                  <w:hideMark/>
                </w:tcPr>
                <w:p w14:paraId="6D6E47BF" w14:textId="77777777" w:rsidR="00B017C5" w:rsidRDefault="00B017C5">
                  <w:pPr>
                    <w:jc w:val="center"/>
                    <w:rPr>
                      <w:sz w:val="20"/>
                      <w:szCs w:val="20"/>
                    </w:rPr>
                  </w:pPr>
                </w:p>
              </w:tc>
              <w:tc>
                <w:tcPr>
                  <w:tcW w:w="0" w:type="auto"/>
                  <w:gridSpan w:val="2"/>
                  <w:vMerge/>
                  <w:vAlign w:val="center"/>
                  <w:hideMark/>
                </w:tcPr>
                <w:p w14:paraId="3AC36C3D" w14:textId="77777777" w:rsidR="00B017C5" w:rsidRDefault="00B017C5">
                  <w:pPr>
                    <w:jc w:val="center"/>
                    <w:rPr>
                      <w:sz w:val="20"/>
                      <w:szCs w:val="20"/>
                    </w:rPr>
                  </w:pPr>
                </w:p>
              </w:tc>
              <w:tc>
                <w:tcPr>
                  <w:tcW w:w="0" w:type="auto"/>
                  <w:vMerge/>
                  <w:vAlign w:val="center"/>
                  <w:hideMark/>
                </w:tcPr>
                <w:p w14:paraId="761C31C1" w14:textId="77777777" w:rsidR="00B017C5" w:rsidRDefault="00B017C5">
                  <w:pPr>
                    <w:jc w:val="center"/>
                    <w:rPr>
                      <w:sz w:val="20"/>
                      <w:szCs w:val="20"/>
                    </w:rPr>
                  </w:pPr>
                </w:p>
              </w:tc>
              <w:tc>
                <w:tcPr>
                  <w:tcW w:w="0" w:type="auto"/>
                  <w:vMerge/>
                  <w:vAlign w:val="center"/>
                  <w:hideMark/>
                </w:tcPr>
                <w:p w14:paraId="32ADB1E6" w14:textId="77777777" w:rsidR="00B017C5" w:rsidRDefault="00B017C5">
                  <w:pPr>
                    <w:jc w:val="center"/>
                    <w:rPr>
                      <w:sz w:val="20"/>
                      <w:szCs w:val="20"/>
                    </w:rPr>
                  </w:pPr>
                </w:p>
              </w:tc>
              <w:tc>
                <w:tcPr>
                  <w:tcW w:w="0" w:type="auto"/>
                  <w:gridSpan w:val="2"/>
                  <w:vMerge/>
                  <w:vAlign w:val="center"/>
                  <w:hideMark/>
                </w:tcPr>
                <w:p w14:paraId="4C8E96E7" w14:textId="77777777" w:rsidR="00B017C5" w:rsidRDefault="00B017C5">
                  <w:pPr>
                    <w:jc w:val="center"/>
                    <w:rPr>
                      <w:sz w:val="20"/>
                      <w:szCs w:val="20"/>
                    </w:rPr>
                  </w:pPr>
                </w:p>
              </w:tc>
              <w:tc>
                <w:tcPr>
                  <w:tcW w:w="0" w:type="auto"/>
                  <w:vMerge/>
                  <w:vAlign w:val="center"/>
                  <w:hideMark/>
                </w:tcPr>
                <w:p w14:paraId="153FE74C" w14:textId="77777777" w:rsidR="00B017C5" w:rsidRDefault="00B017C5">
                  <w:pPr>
                    <w:jc w:val="center"/>
                    <w:rPr>
                      <w:sz w:val="20"/>
                      <w:szCs w:val="20"/>
                    </w:rPr>
                  </w:pPr>
                </w:p>
              </w:tc>
              <w:tc>
                <w:tcPr>
                  <w:tcW w:w="0" w:type="auto"/>
                  <w:gridSpan w:val="2"/>
                  <w:vMerge/>
                  <w:vAlign w:val="center"/>
                  <w:hideMark/>
                </w:tcPr>
                <w:p w14:paraId="4F991E1C" w14:textId="77777777" w:rsidR="00B017C5" w:rsidRDefault="00B017C5">
                  <w:pPr>
                    <w:jc w:val="center"/>
                    <w:rPr>
                      <w:sz w:val="20"/>
                      <w:szCs w:val="20"/>
                    </w:rPr>
                  </w:pPr>
                </w:p>
              </w:tc>
              <w:tc>
                <w:tcPr>
                  <w:tcW w:w="0" w:type="auto"/>
                  <w:gridSpan w:val="2"/>
                  <w:vMerge/>
                  <w:vAlign w:val="center"/>
                  <w:hideMark/>
                </w:tcPr>
                <w:p w14:paraId="4024E74C" w14:textId="77777777" w:rsidR="00B017C5" w:rsidRDefault="00B017C5">
                  <w:pPr>
                    <w:jc w:val="center"/>
                    <w:rPr>
                      <w:sz w:val="20"/>
                      <w:szCs w:val="20"/>
                    </w:rPr>
                  </w:pPr>
                </w:p>
              </w:tc>
              <w:tc>
                <w:tcPr>
                  <w:tcW w:w="0" w:type="auto"/>
                  <w:vMerge/>
                  <w:vAlign w:val="center"/>
                  <w:hideMark/>
                </w:tcPr>
                <w:p w14:paraId="62CA2141" w14:textId="77777777" w:rsidR="00B017C5" w:rsidRDefault="00B017C5">
                  <w:pPr>
                    <w:jc w:val="center"/>
                    <w:rPr>
                      <w:sz w:val="20"/>
                      <w:szCs w:val="20"/>
                    </w:rPr>
                  </w:pPr>
                </w:p>
              </w:tc>
              <w:tc>
                <w:tcPr>
                  <w:tcW w:w="0" w:type="auto"/>
                  <w:vMerge/>
                  <w:vAlign w:val="center"/>
                  <w:hideMark/>
                </w:tcPr>
                <w:p w14:paraId="7F6AA1DC" w14:textId="77777777" w:rsidR="00B017C5" w:rsidRDefault="00B017C5">
                  <w:pPr>
                    <w:jc w:val="center"/>
                    <w:rPr>
                      <w:sz w:val="20"/>
                      <w:szCs w:val="20"/>
                    </w:rPr>
                  </w:pPr>
                </w:p>
              </w:tc>
              <w:tc>
                <w:tcPr>
                  <w:tcW w:w="0" w:type="auto"/>
                  <w:gridSpan w:val="2"/>
                  <w:vMerge/>
                  <w:vAlign w:val="center"/>
                  <w:hideMark/>
                </w:tcPr>
                <w:p w14:paraId="38D080AA" w14:textId="77777777" w:rsidR="00B017C5" w:rsidRDefault="00B017C5">
                  <w:pPr>
                    <w:jc w:val="center"/>
                    <w:rPr>
                      <w:sz w:val="20"/>
                      <w:szCs w:val="20"/>
                    </w:rPr>
                  </w:pPr>
                </w:p>
              </w:tc>
              <w:tc>
                <w:tcPr>
                  <w:tcW w:w="0" w:type="auto"/>
                  <w:gridSpan w:val="4"/>
                  <w:vMerge/>
                  <w:tcBorders>
                    <w:top w:val="single" w:sz="12" w:space="0" w:color="auto"/>
                    <w:left w:val="single" w:sz="12" w:space="0" w:color="auto"/>
                    <w:bottom w:val="single" w:sz="12" w:space="0" w:color="auto"/>
                    <w:right w:val="single" w:sz="12" w:space="0" w:color="auto"/>
                  </w:tcBorders>
                  <w:vAlign w:val="center"/>
                  <w:hideMark/>
                </w:tcPr>
                <w:p w14:paraId="31E4CA75" w14:textId="77777777" w:rsidR="00B017C5" w:rsidRDefault="00B017C5">
                  <w:pPr>
                    <w:jc w:val="center"/>
                    <w:rPr>
                      <w:sz w:val="24"/>
                      <w:szCs w:val="24"/>
                    </w:rPr>
                  </w:pPr>
                </w:p>
              </w:tc>
              <w:tc>
                <w:tcPr>
                  <w:tcW w:w="480" w:type="dxa"/>
                  <w:vAlign w:val="center"/>
                  <w:hideMark/>
                </w:tcPr>
                <w:p w14:paraId="3137B608" w14:textId="77777777" w:rsidR="00B017C5" w:rsidRDefault="00B017C5">
                  <w:pPr>
                    <w:jc w:val="center"/>
                    <w:rPr>
                      <w:sz w:val="20"/>
                      <w:szCs w:val="20"/>
                    </w:rPr>
                  </w:pPr>
                </w:p>
              </w:tc>
              <w:tc>
                <w:tcPr>
                  <w:tcW w:w="480" w:type="dxa"/>
                  <w:gridSpan w:val="2"/>
                  <w:vAlign w:val="center"/>
                  <w:hideMark/>
                </w:tcPr>
                <w:p w14:paraId="414F2E58" w14:textId="77777777" w:rsidR="00B017C5" w:rsidRDefault="00B017C5">
                  <w:pPr>
                    <w:jc w:val="center"/>
                    <w:rPr>
                      <w:sz w:val="20"/>
                      <w:szCs w:val="20"/>
                    </w:rPr>
                  </w:pPr>
                </w:p>
              </w:tc>
              <w:tc>
                <w:tcPr>
                  <w:tcW w:w="480" w:type="dxa"/>
                  <w:vAlign w:val="center"/>
                  <w:hideMark/>
                </w:tcPr>
                <w:p w14:paraId="15B1ACDB" w14:textId="77777777" w:rsidR="00B017C5" w:rsidRDefault="00B017C5">
                  <w:pPr>
                    <w:jc w:val="center"/>
                    <w:rPr>
                      <w:sz w:val="20"/>
                      <w:szCs w:val="20"/>
                    </w:rPr>
                  </w:pPr>
                </w:p>
              </w:tc>
              <w:tc>
                <w:tcPr>
                  <w:tcW w:w="480" w:type="dxa"/>
                  <w:vAlign w:val="center"/>
                  <w:hideMark/>
                </w:tcPr>
                <w:p w14:paraId="5C40FA97" w14:textId="77777777" w:rsidR="00B017C5" w:rsidRDefault="00B017C5">
                  <w:pPr>
                    <w:jc w:val="center"/>
                    <w:rPr>
                      <w:sz w:val="20"/>
                      <w:szCs w:val="20"/>
                    </w:rPr>
                  </w:pPr>
                </w:p>
              </w:tc>
              <w:tc>
                <w:tcPr>
                  <w:tcW w:w="240" w:type="dxa"/>
                  <w:tcBorders>
                    <w:right w:val="single" w:sz="6" w:space="0" w:color="auto"/>
                  </w:tcBorders>
                  <w:vAlign w:val="center"/>
                  <w:hideMark/>
                </w:tcPr>
                <w:p w14:paraId="43DA5310" w14:textId="77777777" w:rsidR="00B017C5" w:rsidRDefault="00B017C5">
                  <w:pPr>
                    <w:jc w:val="center"/>
                    <w:rPr>
                      <w:sz w:val="20"/>
                      <w:szCs w:val="20"/>
                    </w:rPr>
                  </w:pPr>
                </w:p>
              </w:tc>
              <w:tc>
                <w:tcPr>
                  <w:tcW w:w="240" w:type="dxa"/>
                  <w:vAlign w:val="center"/>
                  <w:hideMark/>
                </w:tcPr>
                <w:p w14:paraId="29B16F58" w14:textId="77777777" w:rsidR="00B017C5" w:rsidRDefault="00B017C5">
                  <w:pPr>
                    <w:jc w:val="center"/>
                    <w:rPr>
                      <w:sz w:val="20"/>
                      <w:szCs w:val="20"/>
                    </w:rPr>
                  </w:pPr>
                </w:p>
              </w:tc>
              <w:tc>
                <w:tcPr>
                  <w:tcW w:w="480" w:type="dxa"/>
                  <w:gridSpan w:val="2"/>
                  <w:vAlign w:val="center"/>
                  <w:hideMark/>
                </w:tcPr>
                <w:p w14:paraId="17095757" w14:textId="77777777" w:rsidR="00B017C5" w:rsidRDefault="00B017C5">
                  <w:pPr>
                    <w:jc w:val="center"/>
                    <w:rPr>
                      <w:sz w:val="20"/>
                      <w:szCs w:val="20"/>
                    </w:rPr>
                  </w:pPr>
                </w:p>
              </w:tc>
              <w:tc>
                <w:tcPr>
                  <w:tcW w:w="480" w:type="dxa"/>
                  <w:gridSpan w:val="2"/>
                  <w:vAlign w:val="center"/>
                  <w:hideMark/>
                </w:tcPr>
                <w:p w14:paraId="5C686C4F" w14:textId="77777777" w:rsidR="00B017C5" w:rsidRDefault="00B017C5">
                  <w:pPr>
                    <w:jc w:val="center"/>
                    <w:rPr>
                      <w:sz w:val="20"/>
                      <w:szCs w:val="20"/>
                    </w:rPr>
                  </w:pPr>
                </w:p>
              </w:tc>
              <w:tc>
                <w:tcPr>
                  <w:tcW w:w="480" w:type="dxa"/>
                  <w:gridSpan w:val="2"/>
                  <w:vAlign w:val="center"/>
                  <w:hideMark/>
                </w:tcPr>
                <w:p w14:paraId="2D100C62" w14:textId="77777777" w:rsidR="00B017C5" w:rsidRDefault="00B017C5">
                  <w:pPr>
                    <w:jc w:val="center"/>
                    <w:rPr>
                      <w:sz w:val="20"/>
                      <w:szCs w:val="20"/>
                    </w:rPr>
                  </w:pPr>
                </w:p>
              </w:tc>
              <w:tc>
                <w:tcPr>
                  <w:tcW w:w="240" w:type="dxa"/>
                  <w:vAlign w:val="center"/>
                  <w:hideMark/>
                </w:tcPr>
                <w:p w14:paraId="5BB7E4D7" w14:textId="77777777" w:rsidR="00B017C5" w:rsidRDefault="00B017C5">
                  <w:pPr>
                    <w:jc w:val="center"/>
                    <w:rPr>
                      <w:sz w:val="20"/>
                      <w:szCs w:val="20"/>
                    </w:rPr>
                  </w:pPr>
                </w:p>
              </w:tc>
              <w:tc>
                <w:tcPr>
                  <w:tcW w:w="0" w:type="auto"/>
                  <w:vMerge/>
                  <w:vAlign w:val="center"/>
                  <w:hideMark/>
                </w:tcPr>
                <w:p w14:paraId="38D2F2C2" w14:textId="77777777" w:rsidR="00B017C5" w:rsidRDefault="00B017C5">
                  <w:pPr>
                    <w:rPr>
                      <w:sz w:val="20"/>
                      <w:szCs w:val="20"/>
                    </w:rPr>
                  </w:pPr>
                </w:p>
              </w:tc>
              <w:tc>
                <w:tcPr>
                  <w:tcW w:w="0" w:type="auto"/>
                  <w:gridSpan w:val="2"/>
                  <w:vMerge/>
                  <w:vAlign w:val="center"/>
                  <w:hideMark/>
                </w:tcPr>
                <w:p w14:paraId="0FB7D079" w14:textId="77777777" w:rsidR="00B017C5" w:rsidRDefault="00B017C5">
                  <w:pPr>
                    <w:rPr>
                      <w:sz w:val="20"/>
                      <w:szCs w:val="20"/>
                    </w:rPr>
                  </w:pPr>
                </w:p>
              </w:tc>
              <w:tc>
                <w:tcPr>
                  <w:tcW w:w="0" w:type="auto"/>
                  <w:vAlign w:val="center"/>
                  <w:hideMark/>
                </w:tcPr>
                <w:p w14:paraId="19C57D30" w14:textId="77777777" w:rsidR="00B017C5" w:rsidRDefault="00B017C5">
                  <w:pPr>
                    <w:rPr>
                      <w:sz w:val="20"/>
                      <w:szCs w:val="20"/>
                    </w:rPr>
                  </w:pPr>
                </w:p>
              </w:tc>
              <w:tc>
                <w:tcPr>
                  <w:tcW w:w="0" w:type="auto"/>
                  <w:vAlign w:val="center"/>
                  <w:hideMark/>
                </w:tcPr>
                <w:p w14:paraId="48605C00" w14:textId="77777777" w:rsidR="00B017C5" w:rsidRDefault="00B017C5">
                  <w:pPr>
                    <w:rPr>
                      <w:sz w:val="20"/>
                      <w:szCs w:val="20"/>
                    </w:rPr>
                  </w:pPr>
                </w:p>
              </w:tc>
              <w:tc>
                <w:tcPr>
                  <w:tcW w:w="0" w:type="auto"/>
                  <w:vAlign w:val="center"/>
                  <w:hideMark/>
                </w:tcPr>
                <w:p w14:paraId="33B6435E" w14:textId="77777777" w:rsidR="00B017C5" w:rsidRDefault="00B017C5">
                  <w:pPr>
                    <w:rPr>
                      <w:sz w:val="20"/>
                      <w:szCs w:val="20"/>
                    </w:rPr>
                  </w:pPr>
                </w:p>
              </w:tc>
            </w:tr>
            <w:tr w:rsidR="00B017C5" w14:paraId="099A2316" w14:textId="77777777">
              <w:trPr>
                <w:trHeight w:val="15"/>
                <w:tblCellSpacing w:w="15" w:type="dxa"/>
                <w:jc w:val="center"/>
              </w:trPr>
              <w:tc>
                <w:tcPr>
                  <w:tcW w:w="480" w:type="dxa"/>
                  <w:gridSpan w:val="2"/>
                  <w:vMerge w:val="restart"/>
                  <w:vAlign w:val="center"/>
                  <w:hideMark/>
                </w:tcPr>
                <w:p w14:paraId="18D6774B" w14:textId="77777777" w:rsidR="00B017C5" w:rsidRDefault="00B017C5">
                  <w:pPr>
                    <w:jc w:val="center"/>
                    <w:rPr>
                      <w:sz w:val="20"/>
                      <w:szCs w:val="20"/>
                    </w:rPr>
                  </w:pPr>
                </w:p>
              </w:tc>
              <w:tc>
                <w:tcPr>
                  <w:tcW w:w="480" w:type="dxa"/>
                  <w:vMerge w:val="restart"/>
                  <w:vAlign w:val="center"/>
                  <w:hideMark/>
                </w:tcPr>
                <w:p w14:paraId="76AB3A1B" w14:textId="77777777" w:rsidR="00B017C5" w:rsidRDefault="00B017C5">
                  <w:pPr>
                    <w:jc w:val="center"/>
                    <w:rPr>
                      <w:sz w:val="20"/>
                      <w:szCs w:val="20"/>
                    </w:rPr>
                  </w:pPr>
                </w:p>
              </w:tc>
              <w:tc>
                <w:tcPr>
                  <w:tcW w:w="480" w:type="dxa"/>
                  <w:vMerge w:val="restart"/>
                  <w:vAlign w:val="center"/>
                  <w:hideMark/>
                </w:tcPr>
                <w:p w14:paraId="21E1110D" w14:textId="77777777" w:rsidR="00B017C5" w:rsidRDefault="00B017C5">
                  <w:pPr>
                    <w:jc w:val="center"/>
                    <w:rPr>
                      <w:sz w:val="20"/>
                      <w:szCs w:val="20"/>
                    </w:rPr>
                  </w:pPr>
                </w:p>
              </w:tc>
              <w:tc>
                <w:tcPr>
                  <w:tcW w:w="480" w:type="dxa"/>
                  <w:gridSpan w:val="2"/>
                  <w:vMerge w:val="restart"/>
                  <w:vAlign w:val="center"/>
                  <w:hideMark/>
                </w:tcPr>
                <w:p w14:paraId="5257E149" w14:textId="77777777" w:rsidR="00B017C5" w:rsidRDefault="00B017C5">
                  <w:pPr>
                    <w:jc w:val="center"/>
                    <w:rPr>
                      <w:sz w:val="20"/>
                      <w:szCs w:val="20"/>
                    </w:rPr>
                  </w:pPr>
                </w:p>
              </w:tc>
              <w:tc>
                <w:tcPr>
                  <w:tcW w:w="480" w:type="dxa"/>
                  <w:gridSpan w:val="2"/>
                  <w:vMerge w:val="restart"/>
                  <w:vAlign w:val="center"/>
                  <w:hideMark/>
                </w:tcPr>
                <w:p w14:paraId="106A84E4" w14:textId="77777777" w:rsidR="00B017C5" w:rsidRDefault="00B017C5">
                  <w:pPr>
                    <w:jc w:val="center"/>
                    <w:rPr>
                      <w:sz w:val="20"/>
                      <w:szCs w:val="20"/>
                    </w:rPr>
                  </w:pPr>
                </w:p>
              </w:tc>
              <w:tc>
                <w:tcPr>
                  <w:tcW w:w="480" w:type="dxa"/>
                  <w:vMerge w:val="restart"/>
                  <w:vAlign w:val="center"/>
                  <w:hideMark/>
                </w:tcPr>
                <w:p w14:paraId="6178CA5C" w14:textId="77777777" w:rsidR="00B017C5" w:rsidRDefault="00B017C5">
                  <w:pPr>
                    <w:jc w:val="center"/>
                    <w:rPr>
                      <w:sz w:val="20"/>
                      <w:szCs w:val="20"/>
                    </w:rPr>
                  </w:pPr>
                </w:p>
              </w:tc>
              <w:tc>
                <w:tcPr>
                  <w:tcW w:w="480" w:type="dxa"/>
                  <w:vMerge w:val="restart"/>
                  <w:vAlign w:val="center"/>
                  <w:hideMark/>
                </w:tcPr>
                <w:p w14:paraId="71F819B7" w14:textId="77777777" w:rsidR="00B017C5" w:rsidRDefault="00B017C5">
                  <w:pPr>
                    <w:jc w:val="center"/>
                    <w:rPr>
                      <w:sz w:val="20"/>
                      <w:szCs w:val="20"/>
                    </w:rPr>
                  </w:pPr>
                </w:p>
              </w:tc>
              <w:tc>
                <w:tcPr>
                  <w:tcW w:w="480" w:type="dxa"/>
                  <w:gridSpan w:val="2"/>
                  <w:vMerge w:val="restart"/>
                  <w:vAlign w:val="center"/>
                  <w:hideMark/>
                </w:tcPr>
                <w:p w14:paraId="55FF69B4" w14:textId="77777777" w:rsidR="00B017C5" w:rsidRDefault="00B017C5">
                  <w:pPr>
                    <w:jc w:val="center"/>
                    <w:rPr>
                      <w:sz w:val="20"/>
                      <w:szCs w:val="20"/>
                    </w:rPr>
                  </w:pPr>
                </w:p>
              </w:tc>
              <w:tc>
                <w:tcPr>
                  <w:tcW w:w="480" w:type="dxa"/>
                  <w:vMerge w:val="restart"/>
                  <w:vAlign w:val="center"/>
                  <w:hideMark/>
                </w:tcPr>
                <w:p w14:paraId="428711B5" w14:textId="77777777" w:rsidR="00B017C5" w:rsidRDefault="00B017C5">
                  <w:pPr>
                    <w:jc w:val="center"/>
                    <w:rPr>
                      <w:sz w:val="20"/>
                      <w:szCs w:val="20"/>
                    </w:rPr>
                  </w:pPr>
                </w:p>
              </w:tc>
              <w:tc>
                <w:tcPr>
                  <w:tcW w:w="480" w:type="dxa"/>
                  <w:vMerge w:val="restart"/>
                  <w:vAlign w:val="center"/>
                  <w:hideMark/>
                </w:tcPr>
                <w:p w14:paraId="52BF1522" w14:textId="77777777" w:rsidR="00B017C5" w:rsidRDefault="00B017C5">
                  <w:pPr>
                    <w:jc w:val="center"/>
                    <w:rPr>
                      <w:sz w:val="20"/>
                      <w:szCs w:val="20"/>
                    </w:rPr>
                  </w:pPr>
                </w:p>
              </w:tc>
              <w:tc>
                <w:tcPr>
                  <w:tcW w:w="480" w:type="dxa"/>
                  <w:gridSpan w:val="2"/>
                  <w:vMerge w:val="restart"/>
                  <w:vAlign w:val="center"/>
                  <w:hideMark/>
                </w:tcPr>
                <w:p w14:paraId="079AA507" w14:textId="77777777" w:rsidR="00B017C5" w:rsidRDefault="00B017C5">
                  <w:pPr>
                    <w:jc w:val="center"/>
                    <w:rPr>
                      <w:sz w:val="20"/>
                      <w:szCs w:val="20"/>
                    </w:rPr>
                  </w:pPr>
                </w:p>
              </w:tc>
              <w:tc>
                <w:tcPr>
                  <w:tcW w:w="480" w:type="dxa"/>
                  <w:vMerge w:val="restart"/>
                  <w:vAlign w:val="center"/>
                  <w:hideMark/>
                </w:tcPr>
                <w:p w14:paraId="52B9B1B1" w14:textId="77777777" w:rsidR="00B017C5" w:rsidRDefault="00B017C5">
                  <w:pPr>
                    <w:jc w:val="center"/>
                    <w:rPr>
                      <w:sz w:val="20"/>
                      <w:szCs w:val="20"/>
                    </w:rPr>
                  </w:pPr>
                </w:p>
              </w:tc>
              <w:tc>
                <w:tcPr>
                  <w:tcW w:w="480" w:type="dxa"/>
                  <w:gridSpan w:val="2"/>
                  <w:vMerge w:val="restart"/>
                  <w:vAlign w:val="center"/>
                  <w:hideMark/>
                </w:tcPr>
                <w:p w14:paraId="38E2BD53" w14:textId="77777777" w:rsidR="00B017C5" w:rsidRDefault="00B017C5">
                  <w:pPr>
                    <w:jc w:val="center"/>
                    <w:rPr>
                      <w:sz w:val="20"/>
                      <w:szCs w:val="20"/>
                    </w:rPr>
                  </w:pPr>
                </w:p>
              </w:tc>
              <w:tc>
                <w:tcPr>
                  <w:tcW w:w="480" w:type="dxa"/>
                  <w:gridSpan w:val="2"/>
                  <w:vMerge w:val="restart"/>
                  <w:vAlign w:val="center"/>
                  <w:hideMark/>
                </w:tcPr>
                <w:p w14:paraId="6D85F3D0" w14:textId="77777777" w:rsidR="00B017C5" w:rsidRDefault="00B017C5">
                  <w:pPr>
                    <w:jc w:val="center"/>
                    <w:rPr>
                      <w:sz w:val="20"/>
                      <w:szCs w:val="20"/>
                    </w:rPr>
                  </w:pPr>
                </w:p>
              </w:tc>
              <w:tc>
                <w:tcPr>
                  <w:tcW w:w="480" w:type="dxa"/>
                  <w:vMerge w:val="restart"/>
                  <w:vAlign w:val="center"/>
                  <w:hideMark/>
                </w:tcPr>
                <w:p w14:paraId="46E76A86" w14:textId="77777777" w:rsidR="00B017C5" w:rsidRDefault="00B017C5">
                  <w:pPr>
                    <w:jc w:val="center"/>
                    <w:rPr>
                      <w:sz w:val="20"/>
                      <w:szCs w:val="20"/>
                    </w:rPr>
                  </w:pPr>
                </w:p>
              </w:tc>
              <w:tc>
                <w:tcPr>
                  <w:tcW w:w="480" w:type="dxa"/>
                  <w:vMerge w:val="restart"/>
                  <w:vAlign w:val="center"/>
                  <w:hideMark/>
                </w:tcPr>
                <w:p w14:paraId="36EE692D" w14:textId="77777777" w:rsidR="00B017C5" w:rsidRDefault="00B017C5">
                  <w:pPr>
                    <w:jc w:val="center"/>
                    <w:rPr>
                      <w:sz w:val="20"/>
                      <w:szCs w:val="20"/>
                    </w:rPr>
                  </w:pPr>
                </w:p>
              </w:tc>
              <w:tc>
                <w:tcPr>
                  <w:tcW w:w="480" w:type="dxa"/>
                  <w:gridSpan w:val="2"/>
                  <w:vMerge w:val="restart"/>
                  <w:vAlign w:val="center"/>
                  <w:hideMark/>
                </w:tcPr>
                <w:p w14:paraId="7345BCA9" w14:textId="77777777" w:rsidR="00B017C5" w:rsidRDefault="00B017C5">
                  <w:pPr>
                    <w:jc w:val="center"/>
                    <w:rPr>
                      <w:sz w:val="20"/>
                      <w:szCs w:val="20"/>
                    </w:rPr>
                  </w:pPr>
                </w:p>
              </w:tc>
              <w:tc>
                <w:tcPr>
                  <w:tcW w:w="480" w:type="dxa"/>
                  <w:vMerge w:val="restart"/>
                  <w:vAlign w:val="center"/>
                  <w:hideMark/>
                </w:tcPr>
                <w:p w14:paraId="55638D03" w14:textId="77777777" w:rsidR="00B017C5" w:rsidRDefault="00B017C5">
                  <w:pPr>
                    <w:jc w:val="center"/>
                    <w:rPr>
                      <w:sz w:val="20"/>
                      <w:szCs w:val="20"/>
                    </w:rPr>
                  </w:pPr>
                </w:p>
              </w:tc>
              <w:tc>
                <w:tcPr>
                  <w:tcW w:w="480" w:type="dxa"/>
                  <w:gridSpan w:val="2"/>
                  <w:vMerge w:val="restart"/>
                  <w:vAlign w:val="center"/>
                  <w:hideMark/>
                </w:tcPr>
                <w:p w14:paraId="6725A266" w14:textId="77777777" w:rsidR="00B017C5" w:rsidRDefault="00B017C5">
                  <w:pPr>
                    <w:jc w:val="center"/>
                    <w:rPr>
                      <w:sz w:val="20"/>
                      <w:szCs w:val="20"/>
                    </w:rPr>
                  </w:pPr>
                </w:p>
              </w:tc>
              <w:tc>
                <w:tcPr>
                  <w:tcW w:w="480" w:type="dxa"/>
                  <w:vMerge w:val="restart"/>
                  <w:vAlign w:val="center"/>
                  <w:hideMark/>
                </w:tcPr>
                <w:p w14:paraId="29D41BFE" w14:textId="77777777" w:rsidR="00B017C5" w:rsidRDefault="00B017C5">
                  <w:pPr>
                    <w:jc w:val="center"/>
                    <w:rPr>
                      <w:sz w:val="20"/>
                      <w:szCs w:val="20"/>
                    </w:rPr>
                  </w:pPr>
                </w:p>
              </w:tc>
              <w:tc>
                <w:tcPr>
                  <w:tcW w:w="480" w:type="dxa"/>
                  <w:vMerge w:val="restart"/>
                  <w:vAlign w:val="center"/>
                  <w:hideMark/>
                </w:tcPr>
                <w:p w14:paraId="49429931" w14:textId="77777777" w:rsidR="00B017C5" w:rsidRDefault="00B017C5">
                  <w:pPr>
                    <w:jc w:val="center"/>
                    <w:rPr>
                      <w:sz w:val="20"/>
                      <w:szCs w:val="20"/>
                    </w:rPr>
                  </w:pPr>
                </w:p>
              </w:tc>
              <w:tc>
                <w:tcPr>
                  <w:tcW w:w="480" w:type="dxa"/>
                  <w:gridSpan w:val="2"/>
                  <w:vMerge w:val="restart"/>
                  <w:vAlign w:val="center"/>
                  <w:hideMark/>
                </w:tcPr>
                <w:p w14:paraId="1AFBD64D" w14:textId="77777777" w:rsidR="00B017C5" w:rsidRDefault="00B017C5">
                  <w:pPr>
                    <w:jc w:val="center"/>
                    <w:rPr>
                      <w:sz w:val="20"/>
                      <w:szCs w:val="20"/>
                    </w:rPr>
                  </w:pPr>
                </w:p>
              </w:tc>
              <w:tc>
                <w:tcPr>
                  <w:tcW w:w="480" w:type="dxa"/>
                  <w:vMerge w:val="restart"/>
                  <w:vAlign w:val="center"/>
                  <w:hideMark/>
                </w:tcPr>
                <w:p w14:paraId="4A591838" w14:textId="77777777" w:rsidR="00B017C5" w:rsidRDefault="00B017C5">
                  <w:pPr>
                    <w:jc w:val="center"/>
                    <w:rPr>
                      <w:sz w:val="20"/>
                      <w:szCs w:val="20"/>
                    </w:rPr>
                  </w:pPr>
                </w:p>
              </w:tc>
              <w:tc>
                <w:tcPr>
                  <w:tcW w:w="480" w:type="dxa"/>
                  <w:vMerge w:val="restart"/>
                  <w:vAlign w:val="center"/>
                  <w:hideMark/>
                </w:tcPr>
                <w:p w14:paraId="57030AC9" w14:textId="77777777" w:rsidR="00B017C5" w:rsidRDefault="00B017C5">
                  <w:pPr>
                    <w:jc w:val="center"/>
                    <w:rPr>
                      <w:sz w:val="20"/>
                      <w:szCs w:val="20"/>
                    </w:rPr>
                  </w:pPr>
                </w:p>
              </w:tc>
              <w:tc>
                <w:tcPr>
                  <w:tcW w:w="240" w:type="dxa"/>
                  <w:vMerge w:val="restart"/>
                  <w:tcBorders>
                    <w:right w:val="single" w:sz="6" w:space="0" w:color="auto"/>
                  </w:tcBorders>
                  <w:vAlign w:val="center"/>
                  <w:hideMark/>
                </w:tcPr>
                <w:p w14:paraId="2AC1B72F" w14:textId="77777777" w:rsidR="00B017C5" w:rsidRDefault="00B017C5">
                  <w:pPr>
                    <w:jc w:val="center"/>
                    <w:rPr>
                      <w:sz w:val="20"/>
                      <w:szCs w:val="20"/>
                    </w:rPr>
                  </w:pPr>
                </w:p>
              </w:tc>
              <w:tc>
                <w:tcPr>
                  <w:tcW w:w="240" w:type="dxa"/>
                  <w:vMerge w:val="restart"/>
                  <w:vAlign w:val="center"/>
                  <w:hideMark/>
                </w:tcPr>
                <w:p w14:paraId="649D4AB5" w14:textId="77777777" w:rsidR="00B017C5" w:rsidRDefault="00B017C5">
                  <w:pPr>
                    <w:jc w:val="center"/>
                    <w:rPr>
                      <w:sz w:val="20"/>
                      <w:szCs w:val="20"/>
                    </w:rPr>
                  </w:pPr>
                </w:p>
              </w:tc>
              <w:tc>
                <w:tcPr>
                  <w:tcW w:w="480" w:type="dxa"/>
                  <w:gridSpan w:val="2"/>
                  <w:vMerge w:val="restart"/>
                  <w:vAlign w:val="center"/>
                  <w:hideMark/>
                </w:tcPr>
                <w:p w14:paraId="0147EA48" w14:textId="77777777" w:rsidR="00B017C5" w:rsidRDefault="00B017C5">
                  <w:pPr>
                    <w:jc w:val="center"/>
                    <w:rPr>
                      <w:sz w:val="20"/>
                      <w:szCs w:val="20"/>
                    </w:rPr>
                  </w:pPr>
                </w:p>
              </w:tc>
              <w:tc>
                <w:tcPr>
                  <w:tcW w:w="480" w:type="dxa"/>
                  <w:gridSpan w:val="2"/>
                  <w:vMerge w:val="restart"/>
                  <w:vAlign w:val="center"/>
                  <w:hideMark/>
                </w:tcPr>
                <w:p w14:paraId="3EF38E8B" w14:textId="77777777" w:rsidR="00B017C5" w:rsidRDefault="00B017C5">
                  <w:pPr>
                    <w:jc w:val="center"/>
                    <w:rPr>
                      <w:sz w:val="20"/>
                      <w:szCs w:val="20"/>
                    </w:rPr>
                  </w:pPr>
                </w:p>
              </w:tc>
              <w:tc>
                <w:tcPr>
                  <w:tcW w:w="480" w:type="dxa"/>
                  <w:gridSpan w:val="2"/>
                  <w:vMerge w:val="restart"/>
                  <w:vAlign w:val="center"/>
                  <w:hideMark/>
                </w:tcPr>
                <w:p w14:paraId="20B041CA" w14:textId="77777777" w:rsidR="00B017C5" w:rsidRDefault="00B017C5">
                  <w:pPr>
                    <w:jc w:val="center"/>
                    <w:rPr>
                      <w:sz w:val="20"/>
                      <w:szCs w:val="20"/>
                    </w:rPr>
                  </w:pPr>
                </w:p>
              </w:tc>
              <w:tc>
                <w:tcPr>
                  <w:tcW w:w="480" w:type="dxa"/>
                  <w:gridSpan w:val="2"/>
                  <w:vMerge w:val="restart"/>
                  <w:vAlign w:val="center"/>
                  <w:hideMark/>
                </w:tcPr>
                <w:p w14:paraId="24D8B8C7" w14:textId="77777777" w:rsidR="00B017C5" w:rsidRDefault="00B017C5">
                  <w:pPr>
                    <w:jc w:val="center"/>
                    <w:rPr>
                      <w:sz w:val="20"/>
                      <w:szCs w:val="20"/>
                    </w:rPr>
                  </w:pPr>
                </w:p>
              </w:tc>
              <w:tc>
                <w:tcPr>
                  <w:tcW w:w="480" w:type="dxa"/>
                  <w:gridSpan w:val="2"/>
                  <w:vMerge w:val="restart"/>
                  <w:vAlign w:val="center"/>
                  <w:hideMark/>
                </w:tcPr>
                <w:p w14:paraId="29356E54" w14:textId="77777777" w:rsidR="00B017C5" w:rsidRDefault="00B017C5">
                  <w:pPr>
                    <w:jc w:val="center"/>
                    <w:rPr>
                      <w:sz w:val="20"/>
                      <w:szCs w:val="20"/>
                    </w:rPr>
                  </w:pPr>
                </w:p>
              </w:tc>
              <w:tc>
                <w:tcPr>
                  <w:tcW w:w="0" w:type="auto"/>
                  <w:vAlign w:val="center"/>
                  <w:hideMark/>
                </w:tcPr>
                <w:p w14:paraId="01D663A9" w14:textId="77777777" w:rsidR="00B017C5" w:rsidRDefault="00B017C5">
                  <w:pPr>
                    <w:rPr>
                      <w:sz w:val="20"/>
                      <w:szCs w:val="20"/>
                    </w:rPr>
                  </w:pPr>
                </w:p>
              </w:tc>
              <w:tc>
                <w:tcPr>
                  <w:tcW w:w="0" w:type="auto"/>
                  <w:vAlign w:val="center"/>
                  <w:hideMark/>
                </w:tcPr>
                <w:p w14:paraId="18BA0764" w14:textId="77777777" w:rsidR="00B017C5" w:rsidRDefault="00B017C5">
                  <w:pPr>
                    <w:rPr>
                      <w:sz w:val="20"/>
                      <w:szCs w:val="20"/>
                    </w:rPr>
                  </w:pPr>
                </w:p>
              </w:tc>
              <w:tc>
                <w:tcPr>
                  <w:tcW w:w="0" w:type="auto"/>
                  <w:vAlign w:val="center"/>
                  <w:hideMark/>
                </w:tcPr>
                <w:p w14:paraId="33BA3543" w14:textId="77777777" w:rsidR="00B017C5" w:rsidRDefault="00B017C5">
                  <w:pPr>
                    <w:rPr>
                      <w:sz w:val="20"/>
                      <w:szCs w:val="20"/>
                    </w:rPr>
                  </w:pPr>
                </w:p>
              </w:tc>
            </w:tr>
            <w:tr w:rsidR="00B017C5" w14:paraId="56F6D216" w14:textId="77777777">
              <w:trPr>
                <w:trHeight w:val="15"/>
                <w:tblCellSpacing w:w="15" w:type="dxa"/>
                <w:jc w:val="center"/>
              </w:trPr>
              <w:tc>
                <w:tcPr>
                  <w:tcW w:w="0" w:type="auto"/>
                  <w:gridSpan w:val="2"/>
                  <w:vMerge/>
                  <w:vAlign w:val="center"/>
                  <w:hideMark/>
                </w:tcPr>
                <w:p w14:paraId="7940AB00" w14:textId="77777777" w:rsidR="00B017C5" w:rsidRDefault="00B017C5">
                  <w:pPr>
                    <w:jc w:val="center"/>
                    <w:rPr>
                      <w:sz w:val="20"/>
                      <w:szCs w:val="20"/>
                    </w:rPr>
                  </w:pPr>
                </w:p>
              </w:tc>
              <w:tc>
                <w:tcPr>
                  <w:tcW w:w="0" w:type="auto"/>
                  <w:vMerge/>
                  <w:vAlign w:val="center"/>
                  <w:hideMark/>
                </w:tcPr>
                <w:p w14:paraId="40ED1F0D" w14:textId="77777777" w:rsidR="00B017C5" w:rsidRDefault="00B017C5">
                  <w:pPr>
                    <w:jc w:val="center"/>
                    <w:rPr>
                      <w:sz w:val="20"/>
                      <w:szCs w:val="20"/>
                    </w:rPr>
                  </w:pPr>
                </w:p>
              </w:tc>
              <w:tc>
                <w:tcPr>
                  <w:tcW w:w="0" w:type="auto"/>
                  <w:vMerge/>
                  <w:vAlign w:val="center"/>
                  <w:hideMark/>
                </w:tcPr>
                <w:p w14:paraId="63CD1FE5" w14:textId="77777777" w:rsidR="00B017C5" w:rsidRDefault="00B017C5">
                  <w:pPr>
                    <w:jc w:val="center"/>
                    <w:rPr>
                      <w:sz w:val="20"/>
                      <w:szCs w:val="20"/>
                    </w:rPr>
                  </w:pPr>
                </w:p>
              </w:tc>
              <w:tc>
                <w:tcPr>
                  <w:tcW w:w="0" w:type="auto"/>
                  <w:gridSpan w:val="2"/>
                  <w:vMerge/>
                  <w:vAlign w:val="center"/>
                  <w:hideMark/>
                </w:tcPr>
                <w:p w14:paraId="4F4D7CCA" w14:textId="77777777" w:rsidR="00B017C5" w:rsidRDefault="00B017C5">
                  <w:pPr>
                    <w:jc w:val="center"/>
                    <w:rPr>
                      <w:sz w:val="20"/>
                      <w:szCs w:val="20"/>
                    </w:rPr>
                  </w:pPr>
                </w:p>
              </w:tc>
              <w:tc>
                <w:tcPr>
                  <w:tcW w:w="0" w:type="auto"/>
                  <w:gridSpan w:val="2"/>
                  <w:vMerge/>
                  <w:vAlign w:val="center"/>
                  <w:hideMark/>
                </w:tcPr>
                <w:p w14:paraId="6AB94119" w14:textId="77777777" w:rsidR="00B017C5" w:rsidRDefault="00B017C5">
                  <w:pPr>
                    <w:jc w:val="center"/>
                    <w:rPr>
                      <w:sz w:val="20"/>
                      <w:szCs w:val="20"/>
                    </w:rPr>
                  </w:pPr>
                </w:p>
              </w:tc>
              <w:tc>
                <w:tcPr>
                  <w:tcW w:w="0" w:type="auto"/>
                  <w:vMerge/>
                  <w:vAlign w:val="center"/>
                  <w:hideMark/>
                </w:tcPr>
                <w:p w14:paraId="6003559D" w14:textId="77777777" w:rsidR="00B017C5" w:rsidRDefault="00B017C5">
                  <w:pPr>
                    <w:jc w:val="center"/>
                    <w:rPr>
                      <w:sz w:val="20"/>
                      <w:szCs w:val="20"/>
                    </w:rPr>
                  </w:pPr>
                </w:p>
              </w:tc>
              <w:tc>
                <w:tcPr>
                  <w:tcW w:w="0" w:type="auto"/>
                  <w:vMerge/>
                  <w:vAlign w:val="center"/>
                  <w:hideMark/>
                </w:tcPr>
                <w:p w14:paraId="7AF859B3" w14:textId="77777777" w:rsidR="00B017C5" w:rsidRDefault="00B017C5">
                  <w:pPr>
                    <w:jc w:val="center"/>
                    <w:rPr>
                      <w:sz w:val="20"/>
                      <w:szCs w:val="20"/>
                    </w:rPr>
                  </w:pPr>
                </w:p>
              </w:tc>
              <w:tc>
                <w:tcPr>
                  <w:tcW w:w="0" w:type="auto"/>
                  <w:gridSpan w:val="2"/>
                  <w:vMerge/>
                  <w:vAlign w:val="center"/>
                  <w:hideMark/>
                </w:tcPr>
                <w:p w14:paraId="249616EC" w14:textId="77777777" w:rsidR="00B017C5" w:rsidRDefault="00B017C5">
                  <w:pPr>
                    <w:jc w:val="center"/>
                    <w:rPr>
                      <w:sz w:val="20"/>
                      <w:szCs w:val="20"/>
                    </w:rPr>
                  </w:pPr>
                </w:p>
              </w:tc>
              <w:tc>
                <w:tcPr>
                  <w:tcW w:w="0" w:type="auto"/>
                  <w:vMerge/>
                  <w:vAlign w:val="center"/>
                  <w:hideMark/>
                </w:tcPr>
                <w:p w14:paraId="2CFA2EFB" w14:textId="77777777" w:rsidR="00B017C5" w:rsidRDefault="00B017C5">
                  <w:pPr>
                    <w:jc w:val="center"/>
                    <w:rPr>
                      <w:sz w:val="20"/>
                      <w:szCs w:val="20"/>
                    </w:rPr>
                  </w:pPr>
                </w:p>
              </w:tc>
              <w:tc>
                <w:tcPr>
                  <w:tcW w:w="0" w:type="auto"/>
                  <w:vMerge/>
                  <w:vAlign w:val="center"/>
                  <w:hideMark/>
                </w:tcPr>
                <w:p w14:paraId="14E92575" w14:textId="77777777" w:rsidR="00B017C5" w:rsidRDefault="00B017C5">
                  <w:pPr>
                    <w:jc w:val="center"/>
                    <w:rPr>
                      <w:sz w:val="20"/>
                      <w:szCs w:val="20"/>
                    </w:rPr>
                  </w:pPr>
                </w:p>
              </w:tc>
              <w:tc>
                <w:tcPr>
                  <w:tcW w:w="0" w:type="auto"/>
                  <w:gridSpan w:val="2"/>
                  <w:vMerge/>
                  <w:vAlign w:val="center"/>
                  <w:hideMark/>
                </w:tcPr>
                <w:p w14:paraId="4F4EBDEA" w14:textId="77777777" w:rsidR="00B017C5" w:rsidRDefault="00B017C5">
                  <w:pPr>
                    <w:jc w:val="center"/>
                    <w:rPr>
                      <w:sz w:val="20"/>
                      <w:szCs w:val="20"/>
                    </w:rPr>
                  </w:pPr>
                </w:p>
              </w:tc>
              <w:tc>
                <w:tcPr>
                  <w:tcW w:w="0" w:type="auto"/>
                  <w:vMerge/>
                  <w:vAlign w:val="center"/>
                  <w:hideMark/>
                </w:tcPr>
                <w:p w14:paraId="1AD88DA1" w14:textId="77777777" w:rsidR="00B017C5" w:rsidRDefault="00B017C5">
                  <w:pPr>
                    <w:jc w:val="center"/>
                    <w:rPr>
                      <w:sz w:val="20"/>
                      <w:szCs w:val="20"/>
                    </w:rPr>
                  </w:pPr>
                </w:p>
              </w:tc>
              <w:tc>
                <w:tcPr>
                  <w:tcW w:w="0" w:type="auto"/>
                  <w:gridSpan w:val="2"/>
                  <w:vMerge/>
                  <w:vAlign w:val="center"/>
                  <w:hideMark/>
                </w:tcPr>
                <w:p w14:paraId="00BE283E" w14:textId="77777777" w:rsidR="00B017C5" w:rsidRDefault="00B017C5">
                  <w:pPr>
                    <w:jc w:val="center"/>
                    <w:rPr>
                      <w:sz w:val="20"/>
                      <w:szCs w:val="20"/>
                    </w:rPr>
                  </w:pPr>
                </w:p>
              </w:tc>
              <w:tc>
                <w:tcPr>
                  <w:tcW w:w="0" w:type="auto"/>
                  <w:gridSpan w:val="2"/>
                  <w:vMerge/>
                  <w:vAlign w:val="center"/>
                  <w:hideMark/>
                </w:tcPr>
                <w:p w14:paraId="1A1A8255" w14:textId="77777777" w:rsidR="00B017C5" w:rsidRDefault="00B017C5">
                  <w:pPr>
                    <w:jc w:val="center"/>
                    <w:rPr>
                      <w:sz w:val="20"/>
                      <w:szCs w:val="20"/>
                    </w:rPr>
                  </w:pPr>
                </w:p>
              </w:tc>
              <w:tc>
                <w:tcPr>
                  <w:tcW w:w="0" w:type="auto"/>
                  <w:vMerge/>
                  <w:vAlign w:val="center"/>
                  <w:hideMark/>
                </w:tcPr>
                <w:p w14:paraId="0606A604" w14:textId="77777777" w:rsidR="00B017C5" w:rsidRDefault="00B017C5">
                  <w:pPr>
                    <w:jc w:val="center"/>
                    <w:rPr>
                      <w:sz w:val="20"/>
                      <w:szCs w:val="20"/>
                    </w:rPr>
                  </w:pPr>
                </w:p>
              </w:tc>
              <w:tc>
                <w:tcPr>
                  <w:tcW w:w="0" w:type="auto"/>
                  <w:vMerge/>
                  <w:vAlign w:val="center"/>
                  <w:hideMark/>
                </w:tcPr>
                <w:p w14:paraId="481B89BC" w14:textId="77777777" w:rsidR="00B017C5" w:rsidRDefault="00B017C5">
                  <w:pPr>
                    <w:jc w:val="center"/>
                    <w:rPr>
                      <w:sz w:val="20"/>
                      <w:szCs w:val="20"/>
                    </w:rPr>
                  </w:pPr>
                </w:p>
              </w:tc>
              <w:tc>
                <w:tcPr>
                  <w:tcW w:w="0" w:type="auto"/>
                  <w:gridSpan w:val="2"/>
                  <w:vMerge/>
                  <w:vAlign w:val="center"/>
                  <w:hideMark/>
                </w:tcPr>
                <w:p w14:paraId="637FBBD0" w14:textId="77777777" w:rsidR="00B017C5" w:rsidRDefault="00B017C5">
                  <w:pPr>
                    <w:jc w:val="center"/>
                    <w:rPr>
                      <w:sz w:val="20"/>
                      <w:szCs w:val="20"/>
                    </w:rPr>
                  </w:pPr>
                </w:p>
              </w:tc>
              <w:tc>
                <w:tcPr>
                  <w:tcW w:w="0" w:type="auto"/>
                  <w:vMerge/>
                  <w:vAlign w:val="center"/>
                  <w:hideMark/>
                </w:tcPr>
                <w:p w14:paraId="3654F9DF" w14:textId="77777777" w:rsidR="00B017C5" w:rsidRDefault="00B017C5">
                  <w:pPr>
                    <w:jc w:val="center"/>
                    <w:rPr>
                      <w:sz w:val="20"/>
                      <w:szCs w:val="20"/>
                    </w:rPr>
                  </w:pPr>
                </w:p>
              </w:tc>
              <w:tc>
                <w:tcPr>
                  <w:tcW w:w="0" w:type="auto"/>
                  <w:gridSpan w:val="2"/>
                  <w:vMerge/>
                  <w:vAlign w:val="center"/>
                  <w:hideMark/>
                </w:tcPr>
                <w:p w14:paraId="7502BBA5" w14:textId="77777777" w:rsidR="00B017C5" w:rsidRDefault="00B017C5">
                  <w:pPr>
                    <w:jc w:val="center"/>
                    <w:rPr>
                      <w:sz w:val="20"/>
                      <w:szCs w:val="20"/>
                    </w:rPr>
                  </w:pPr>
                </w:p>
              </w:tc>
              <w:tc>
                <w:tcPr>
                  <w:tcW w:w="0" w:type="auto"/>
                  <w:vMerge/>
                  <w:vAlign w:val="center"/>
                  <w:hideMark/>
                </w:tcPr>
                <w:p w14:paraId="04E5AEC4" w14:textId="77777777" w:rsidR="00B017C5" w:rsidRDefault="00B017C5">
                  <w:pPr>
                    <w:jc w:val="center"/>
                    <w:rPr>
                      <w:sz w:val="20"/>
                      <w:szCs w:val="20"/>
                    </w:rPr>
                  </w:pPr>
                </w:p>
              </w:tc>
              <w:tc>
                <w:tcPr>
                  <w:tcW w:w="0" w:type="auto"/>
                  <w:vMerge/>
                  <w:vAlign w:val="center"/>
                  <w:hideMark/>
                </w:tcPr>
                <w:p w14:paraId="7A6E588F" w14:textId="77777777" w:rsidR="00B017C5" w:rsidRDefault="00B017C5">
                  <w:pPr>
                    <w:jc w:val="center"/>
                    <w:rPr>
                      <w:sz w:val="20"/>
                      <w:szCs w:val="20"/>
                    </w:rPr>
                  </w:pPr>
                </w:p>
              </w:tc>
              <w:tc>
                <w:tcPr>
                  <w:tcW w:w="0" w:type="auto"/>
                  <w:gridSpan w:val="2"/>
                  <w:vMerge/>
                  <w:vAlign w:val="center"/>
                  <w:hideMark/>
                </w:tcPr>
                <w:p w14:paraId="76487176" w14:textId="77777777" w:rsidR="00B017C5" w:rsidRDefault="00B017C5">
                  <w:pPr>
                    <w:jc w:val="center"/>
                    <w:rPr>
                      <w:sz w:val="20"/>
                      <w:szCs w:val="20"/>
                    </w:rPr>
                  </w:pPr>
                </w:p>
              </w:tc>
              <w:tc>
                <w:tcPr>
                  <w:tcW w:w="0" w:type="auto"/>
                  <w:vMerge/>
                  <w:vAlign w:val="center"/>
                  <w:hideMark/>
                </w:tcPr>
                <w:p w14:paraId="5435C476" w14:textId="77777777" w:rsidR="00B017C5" w:rsidRDefault="00B017C5">
                  <w:pPr>
                    <w:jc w:val="center"/>
                    <w:rPr>
                      <w:sz w:val="20"/>
                      <w:szCs w:val="20"/>
                    </w:rPr>
                  </w:pPr>
                </w:p>
              </w:tc>
              <w:tc>
                <w:tcPr>
                  <w:tcW w:w="0" w:type="auto"/>
                  <w:vMerge/>
                  <w:vAlign w:val="center"/>
                  <w:hideMark/>
                </w:tcPr>
                <w:p w14:paraId="2DBEC1CE" w14:textId="77777777" w:rsidR="00B017C5" w:rsidRDefault="00B017C5">
                  <w:pPr>
                    <w:jc w:val="center"/>
                    <w:rPr>
                      <w:sz w:val="20"/>
                      <w:szCs w:val="20"/>
                    </w:rPr>
                  </w:pPr>
                </w:p>
              </w:tc>
              <w:tc>
                <w:tcPr>
                  <w:tcW w:w="0" w:type="auto"/>
                  <w:vMerge/>
                  <w:tcBorders>
                    <w:right w:val="single" w:sz="6" w:space="0" w:color="auto"/>
                  </w:tcBorders>
                  <w:vAlign w:val="center"/>
                  <w:hideMark/>
                </w:tcPr>
                <w:p w14:paraId="0A1DB4A3" w14:textId="77777777" w:rsidR="00B017C5" w:rsidRDefault="00B017C5">
                  <w:pPr>
                    <w:jc w:val="center"/>
                    <w:rPr>
                      <w:sz w:val="20"/>
                      <w:szCs w:val="20"/>
                    </w:rPr>
                  </w:pPr>
                </w:p>
              </w:tc>
              <w:tc>
                <w:tcPr>
                  <w:tcW w:w="0" w:type="auto"/>
                  <w:vMerge/>
                  <w:vAlign w:val="center"/>
                  <w:hideMark/>
                </w:tcPr>
                <w:p w14:paraId="30A7788E" w14:textId="77777777" w:rsidR="00B017C5" w:rsidRDefault="00B017C5">
                  <w:pPr>
                    <w:jc w:val="center"/>
                    <w:rPr>
                      <w:sz w:val="20"/>
                      <w:szCs w:val="20"/>
                    </w:rPr>
                  </w:pPr>
                </w:p>
              </w:tc>
              <w:tc>
                <w:tcPr>
                  <w:tcW w:w="0" w:type="auto"/>
                  <w:gridSpan w:val="2"/>
                  <w:vMerge/>
                  <w:vAlign w:val="center"/>
                  <w:hideMark/>
                </w:tcPr>
                <w:p w14:paraId="23C8A0ED" w14:textId="77777777" w:rsidR="00B017C5" w:rsidRDefault="00B017C5">
                  <w:pPr>
                    <w:jc w:val="center"/>
                    <w:rPr>
                      <w:sz w:val="20"/>
                      <w:szCs w:val="20"/>
                    </w:rPr>
                  </w:pPr>
                </w:p>
              </w:tc>
              <w:tc>
                <w:tcPr>
                  <w:tcW w:w="0" w:type="auto"/>
                  <w:gridSpan w:val="2"/>
                  <w:vMerge/>
                  <w:vAlign w:val="center"/>
                  <w:hideMark/>
                </w:tcPr>
                <w:p w14:paraId="62D2668F" w14:textId="77777777" w:rsidR="00B017C5" w:rsidRDefault="00B017C5">
                  <w:pPr>
                    <w:jc w:val="center"/>
                    <w:rPr>
                      <w:sz w:val="20"/>
                      <w:szCs w:val="20"/>
                    </w:rPr>
                  </w:pPr>
                </w:p>
              </w:tc>
              <w:tc>
                <w:tcPr>
                  <w:tcW w:w="0" w:type="auto"/>
                  <w:gridSpan w:val="2"/>
                  <w:vMerge/>
                  <w:vAlign w:val="center"/>
                  <w:hideMark/>
                </w:tcPr>
                <w:p w14:paraId="3CB55A36" w14:textId="77777777" w:rsidR="00B017C5" w:rsidRDefault="00B017C5">
                  <w:pPr>
                    <w:jc w:val="center"/>
                    <w:rPr>
                      <w:sz w:val="20"/>
                      <w:szCs w:val="20"/>
                    </w:rPr>
                  </w:pPr>
                </w:p>
              </w:tc>
              <w:tc>
                <w:tcPr>
                  <w:tcW w:w="0" w:type="auto"/>
                  <w:gridSpan w:val="2"/>
                  <w:vMerge/>
                  <w:vAlign w:val="center"/>
                  <w:hideMark/>
                </w:tcPr>
                <w:p w14:paraId="1452906D" w14:textId="77777777" w:rsidR="00B017C5" w:rsidRDefault="00B017C5">
                  <w:pPr>
                    <w:jc w:val="center"/>
                    <w:rPr>
                      <w:sz w:val="20"/>
                      <w:szCs w:val="20"/>
                    </w:rPr>
                  </w:pPr>
                </w:p>
              </w:tc>
              <w:tc>
                <w:tcPr>
                  <w:tcW w:w="0" w:type="auto"/>
                  <w:gridSpan w:val="2"/>
                  <w:vMerge/>
                  <w:vAlign w:val="center"/>
                  <w:hideMark/>
                </w:tcPr>
                <w:p w14:paraId="3E7B7206" w14:textId="77777777" w:rsidR="00B017C5" w:rsidRDefault="00B017C5">
                  <w:pPr>
                    <w:jc w:val="center"/>
                    <w:rPr>
                      <w:sz w:val="20"/>
                      <w:szCs w:val="20"/>
                    </w:rPr>
                  </w:pPr>
                </w:p>
              </w:tc>
              <w:tc>
                <w:tcPr>
                  <w:tcW w:w="0" w:type="auto"/>
                  <w:vAlign w:val="center"/>
                  <w:hideMark/>
                </w:tcPr>
                <w:p w14:paraId="20D23483" w14:textId="77777777" w:rsidR="00B017C5" w:rsidRDefault="00B017C5">
                  <w:pPr>
                    <w:jc w:val="center"/>
                    <w:rPr>
                      <w:sz w:val="20"/>
                      <w:szCs w:val="20"/>
                    </w:rPr>
                  </w:pPr>
                </w:p>
              </w:tc>
              <w:tc>
                <w:tcPr>
                  <w:tcW w:w="0" w:type="auto"/>
                  <w:vAlign w:val="center"/>
                  <w:hideMark/>
                </w:tcPr>
                <w:p w14:paraId="3B354162" w14:textId="77777777" w:rsidR="00B017C5" w:rsidRDefault="00B017C5">
                  <w:pPr>
                    <w:rPr>
                      <w:sz w:val="20"/>
                      <w:szCs w:val="20"/>
                    </w:rPr>
                  </w:pPr>
                </w:p>
              </w:tc>
              <w:tc>
                <w:tcPr>
                  <w:tcW w:w="0" w:type="auto"/>
                  <w:vAlign w:val="center"/>
                  <w:hideMark/>
                </w:tcPr>
                <w:p w14:paraId="051A247F" w14:textId="77777777" w:rsidR="00B017C5" w:rsidRDefault="00B017C5">
                  <w:pPr>
                    <w:rPr>
                      <w:sz w:val="20"/>
                      <w:szCs w:val="20"/>
                    </w:rPr>
                  </w:pPr>
                </w:p>
              </w:tc>
            </w:tr>
            <w:tr w:rsidR="00B017C5" w14:paraId="41A4206F" w14:textId="77777777">
              <w:trPr>
                <w:trHeight w:val="15"/>
                <w:tblCellSpacing w:w="15" w:type="dxa"/>
                <w:jc w:val="center"/>
              </w:trPr>
              <w:tc>
                <w:tcPr>
                  <w:tcW w:w="480" w:type="dxa"/>
                  <w:gridSpan w:val="2"/>
                  <w:vMerge w:val="restart"/>
                  <w:vAlign w:val="center"/>
                  <w:hideMark/>
                </w:tcPr>
                <w:p w14:paraId="55E66770" w14:textId="77777777" w:rsidR="00B017C5" w:rsidRDefault="00B017C5">
                  <w:pPr>
                    <w:rPr>
                      <w:sz w:val="20"/>
                      <w:szCs w:val="20"/>
                    </w:rPr>
                  </w:pPr>
                </w:p>
              </w:tc>
              <w:tc>
                <w:tcPr>
                  <w:tcW w:w="480" w:type="dxa"/>
                  <w:vMerge w:val="restart"/>
                  <w:vAlign w:val="center"/>
                  <w:hideMark/>
                </w:tcPr>
                <w:p w14:paraId="031B1E8A" w14:textId="77777777" w:rsidR="00B017C5" w:rsidRDefault="00B017C5">
                  <w:pPr>
                    <w:jc w:val="center"/>
                    <w:rPr>
                      <w:sz w:val="20"/>
                      <w:szCs w:val="20"/>
                    </w:rPr>
                  </w:pPr>
                </w:p>
              </w:tc>
              <w:tc>
                <w:tcPr>
                  <w:tcW w:w="480" w:type="dxa"/>
                  <w:vMerge w:val="restart"/>
                  <w:vAlign w:val="center"/>
                  <w:hideMark/>
                </w:tcPr>
                <w:p w14:paraId="426F485C" w14:textId="77777777" w:rsidR="00B017C5" w:rsidRDefault="00B017C5">
                  <w:pPr>
                    <w:jc w:val="center"/>
                    <w:rPr>
                      <w:sz w:val="20"/>
                      <w:szCs w:val="20"/>
                    </w:rPr>
                  </w:pPr>
                </w:p>
              </w:tc>
              <w:tc>
                <w:tcPr>
                  <w:tcW w:w="480" w:type="dxa"/>
                  <w:gridSpan w:val="2"/>
                  <w:vMerge w:val="restart"/>
                  <w:vAlign w:val="center"/>
                  <w:hideMark/>
                </w:tcPr>
                <w:p w14:paraId="4237BC0E" w14:textId="77777777" w:rsidR="00B017C5" w:rsidRDefault="00B017C5">
                  <w:pPr>
                    <w:jc w:val="center"/>
                    <w:rPr>
                      <w:sz w:val="20"/>
                      <w:szCs w:val="20"/>
                    </w:rPr>
                  </w:pPr>
                </w:p>
              </w:tc>
              <w:tc>
                <w:tcPr>
                  <w:tcW w:w="480" w:type="dxa"/>
                  <w:gridSpan w:val="2"/>
                  <w:vMerge w:val="restart"/>
                  <w:vAlign w:val="center"/>
                  <w:hideMark/>
                </w:tcPr>
                <w:p w14:paraId="6F362C44" w14:textId="77777777" w:rsidR="00B017C5" w:rsidRDefault="00B017C5">
                  <w:pPr>
                    <w:jc w:val="center"/>
                    <w:rPr>
                      <w:sz w:val="20"/>
                      <w:szCs w:val="20"/>
                    </w:rPr>
                  </w:pPr>
                </w:p>
              </w:tc>
              <w:tc>
                <w:tcPr>
                  <w:tcW w:w="480" w:type="dxa"/>
                  <w:vMerge w:val="restart"/>
                  <w:vAlign w:val="center"/>
                  <w:hideMark/>
                </w:tcPr>
                <w:p w14:paraId="0C4D1BFA" w14:textId="77777777" w:rsidR="00B017C5" w:rsidRDefault="00B017C5">
                  <w:pPr>
                    <w:jc w:val="center"/>
                    <w:rPr>
                      <w:sz w:val="20"/>
                      <w:szCs w:val="20"/>
                    </w:rPr>
                  </w:pPr>
                </w:p>
              </w:tc>
              <w:tc>
                <w:tcPr>
                  <w:tcW w:w="480" w:type="dxa"/>
                  <w:vMerge w:val="restart"/>
                  <w:vAlign w:val="center"/>
                  <w:hideMark/>
                </w:tcPr>
                <w:p w14:paraId="0536EF42" w14:textId="77777777" w:rsidR="00B017C5" w:rsidRDefault="00B017C5">
                  <w:pPr>
                    <w:jc w:val="center"/>
                    <w:rPr>
                      <w:sz w:val="20"/>
                      <w:szCs w:val="20"/>
                    </w:rPr>
                  </w:pPr>
                </w:p>
              </w:tc>
              <w:tc>
                <w:tcPr>
                  <w:tcW w:w="480" w:type="dxa"/>
                  <w:gridSpan w:val="2"/>
                  <w:vMerge w:val="restart"/>
                  <w:vAlign w:val="center"/>
                  <w:hideMark/>
                </w:tcPr>
                <w:p w14:paraId="27857B9D" w14:textId="77777777" w:rsidR="00B017C5" w:rsidRDefault="00B017C5">
                  <w:pPr>
                    <w:jc w:val="center"/>
                    <w:rPr>
                      <w:sz w:val="20"/>
                      <w:szCs w:val="20"/>
                    </w:rPr>
                  </w:pPr>
                </w:p>
              </w:tc>
              <w:tc>
                <w:tcPr>
                  <w:tcW w:w="480" w:type="dxa"/>
                  <w:vMerge w:val="restart"/>
                  <w:vAlign w:val="center"/>
                  <w:hideMark/>
                </w:tcPr>
                <w:p w14:paraId="46E3F832" w14:textId="77777777" w:rsidR="00B017C5" w:rsidRDefault="00B017C5">
                  <w:pPr>
                    <w:jc w:val="center"/>
                    <w:rPr>
                      <w:sz w:val="20"/>
                      <w:szCs w:val="20"/>
                    </w:rPr>
                  </w:pPr>
                </w:p>
              </w:tc>
              <w:tc>
                <w:tcPr>
                  <w:tcW w:w="480" w:type="dxa"/>
                  <w:vMerge w:val="restart"/>
                  <w:vAlign w:val="center"/>
                  <w:hideMark/>
                </w:tcPr>
                <w:p w14:paraId="32B57EEA" w14:textId="77777777" w:rsidR="00B017C5" w:rsidRDefault="00B017C5">
                  <w:pPr>
                    <w:jc w:val="center"/>
                    <w:rPr>
                      <w:sz w:val="20"/>
                      <w:szCs w:val="20"/>
                    </w:rPr>
                  </w:pPr>
                </w:p>
              </w:tc>
              <w:tc>
                <w:tcPr>
                  <w:tcW w:w="480" w:type="dxa"/>
                  <w:gridSpan w:val="2"/>
                  <w:vMerge w:val="restart"/>
                  <w:vAlign w:val="center"/>
                  <w:hideMark/>
                </w:tcPr>
                <w:p w14:paraId="77D2AE4C" w14:textId="77777777" w:rsidR="00B017C5" w:rsidRDefault="00B017C5">
                  <w:pPr>
                    <w:jc w:val="center"/>
                    <w:rPr>
                      <w:sz w:val="20"/>
                      <w:szCs w:val="20"/>
                    </w:rPr>
                  </w:pPr>
                </w:p>
              </w:tc>
              <w:tc>
                <w:tcPr>
                  <w:tcW w:w="480" w:type="dxa"/>
                  <w:vMerge w:val="restart"/>
                  <w:vAlign w:val="center"/>
                  <w:hideMark/>
                </w:tcPr>
                <w:p w14:paraId="68758AE6" w14:textId="77777777" w:rsidR="00B017C5" w:rsidRDefault="00B017C5">
                  <w:pPr>
                    <w:jc w:val="center"/>
                    <w:rPr>
                      <w:sz w:val="20"/>
                      <w:szCs w:val="20"/>
                    </w:rPr>
                  </w:pPr>
                </w:p>
              </w:tc>
              <w:tc>
                <w:tcPr>
                  <w:tcW w:w="480" w:type="dxa"/>
                  <w:gridSpan w:val="2"/>
                  <w:vMerge w:val="restart"/>
                  <w:vAlign w:val="center"/>
                  <w:hideMark/>
                </w:tcPr>
                <w:p w14:paraId="005E8BF9" w14:textId="77777777" w:rsidR="00B017C5" w:rsidRDefault="00B017C5">
                  <w:pPr>
                    <w:jc w:val="center"/>
                    <w:rPr>
                      <w:sz w:val="20"/>
                      <w:szCs w:val="20"/>
                    </w:rPr>
                  </w:pPr>
                </w:p>
              </w:tc>
              <w:tc>
                <w:tcPr>
                  <w:tcW w:w="480" w:type="dxa"/>
                  <w:gridSpan w:val="2"/>
                  <w:vMerge w:val="restart"/>
                  <w:vAlign w:val="center"/>
                  <w:hideMark/>
                </w:tcPr>
                <w:p w14:paraId="462C90F2" w14:textId="77777777" w:rsidR="00B017C5" w:rsidRDefault="00B017C5">
                  <w:pPr>
                    <w:jc w:val="center"/>
                    <w:rPr>
                      <w:sz w:val="20"/>
                      <w:szCs w:val="20"/>
                    </w:rPr>
                  </w:pPr>
                </w:p>
              </w:tc>
              <w:tc>
                <w:tcPr>
                  <w:tcW w:w="480" w:type="dxa"/>
                  <w:vMerge w:val="restart"/>
                  <w:vAlign w:val="center"/>
                  <w:hideMark/>
                </w:tcPr>
                <w:p w14:paraId="36C16451" w14:textId="77777777" w:rsidR="00B017C5" w:rsidRDefault="00B017C5">
                  <w:pPr>
                    <w:jc w:val="center"/>
                    <w:rPr>
                      <w:sz w:val="20"/>
                      <w:szCs w:val="20"/>
                    </w:rPr>
                  </w:pPr>
                </w:p>
              </w:tc>
              <w:tc>
                <w:tcPr>
                  <w:tcW w:w="480" w:type="dxa"/>
                  <w:vMerge w:val="restart"/>
                  <w:vAlign w:val="center"/>
                  <w:hideMark/>
                </w:tcPr>
                <w:p w14:paraId="34323578" w14:textId="77777777" w:rsidR="00B017C5" w:rsidRDefault="00B017C5">
                  <w:pPr>
                    <w:jc w:val="center"/>
                    <w:rPr>
                      <w:sz w:val="20"/>
                      <w:szCs w:val="20"/>
                    </w:rPr>
                  </w:pPr>
                </w:p>
              </w:tc>
              <w:tc>
                <w:tcPr>
                  <w:tcW w:w="480" w:type="dxa"/>
                  <w:gridSpan w:val="2"/>
                  <w:vMerge w:val="restart"/>
                  <w:vAlign w:val="center"/>
                  <w:hideMark/>
                </w:tcPr>
                <w:p w14:paraId="0539FF5C" w14:textId="77777777" w:rsidR="00B017C5" w:rsidRDefault="00B017C5">
                  <w:pPr>
                    <w:jc w:val="center"/>
                    <w:rPr>
                      <w:sz w:val="20"/>
                      <w:szCs w:val="20"/>
                    </w:rPr>
                  </w:pPr>
                </w:p>
              </w:tc>
              <w:tc>
                <w:tcPr>
                  <w:tcW w:w="480" w:type="dxa"/>
                  <w:vMerge w:val="restart"/>
                  <w:vAlign w:val="center"/>
                  <w:hideMark/>
                </w:tcPr>
                <w:p w14:paraId="1D0619D5" w14:textId="77777777" w:rsidR="00B017C5" w:rsidRDefault="00B017C5">
                  <w:pPr>
                    <w:jc w:val="center"/>
                    <w:rPr>
                      <w:sz w:val="20"/>
                      <w:szCs w:val="20"/>
                    </w:rPr>
                  </w:pPr>
                </w:p>
              </w:tc>
              <w:tc>
                <w:tcPr>
                  <w:tcW w:w="480" w:type="dxa"/>
                  <w:gridSpan w:val="2"/>
                  <w:vMerge w:val="restart"/>
                  <w:vAlign w:val="center"/>
                  <w:hideMark/>
                </w:tcPr>
                <w:p w14:paraId="0E19B6B5" w14:textId="77777777" w:rsidR="00B017C5" w:rsidRDefault="00B017C5">
                  <w:pPr>
                    <w:jc w:val="center"/>
                    <w:rPr>
                      <w:sz w:val="20"/>
                      <w:szCs w:val="20"/>
                    </w:rPr>
                  </w:pPr>
                </w:p>
              </w:tc>
              <w:tc>
                <w:tcPr>
                  <w:tcW w:w="480" w:type="dxa"/>
                  <w:vMerge w:val="restart"/>
                  <w:vAlign w:val="center"/>
                  <w:hideMark/>
                </w:tcPr>
                <w:p w14:paraId="0B82E552" w14:textId="77777777" w:rsidR="00B017C5" w:rsidRDefault="00B017C5">
                  <w:pPr>
                    <w:jc w:val="center"/>
                    <w:rPr>
                      <w:sz w:val="20"/>
                      <w:szCs w:val="20"/>
                    </w:rPr>
                  </w:pPr>
                </w:p>
              </w:tc>
              <w:tc>
                <w:tcPr>
                  <w:tcW w:w="480" w:type="dxa"/>
                  <w:vMerge w:val="restart"/>
                  <w:vAlign w:val="center"/>
                  <w:hideMark/>
                </w:tcPr>
                <w:p w14:paraId="37A42AAB" w14:textId="77777777" w:rsidR="00B017C5" w:rsidRDefault="00B017C5">
                  <w:pPr>
                    <w:jc w:val="center"/>
                    <w:rPr>
                      <w:sz w:val="20"/>
                      <w:szCs w:val="20"/>
                    </w:rPr>
                  </w:pPr>
                </w:p>
              </w:tc>
              <w:tc>
                <w:tcPr>
                  <w:tcW w:w="480" w:type="dxa"/>
                  <w:gridSpan w:val="2"/>
                  <w:vMerge w:val="restart"/>
                  <w:vAlign w:val="center"/>
                  <w:hideMark/>
                </w:tcPr>
                <w:p w14:paraId="3005BE95" w14:textId="77777777" w:rsidR="00B017C5" w:rsidRDefault="00B017C5">
                  <w:pPr>
                    <w:jc w:val="center"/>
                    <w:rPr>
                      <w:sz w:val="20"/>
                      <w:szCs w:val="20"/>
                    </w:rPr>
                  </w:pPr>
                </w:p>
              </w:tc>
              <w:tc>
                <w:tcPr>
                  <w:tcW w:w="480" w:type="dxa"/>
                  <w:vMerge w:val="restart"/>
                  <w:vAlign w:val="center"/>
                  <w:hideMark/>
                </w:tcPr>
                <w:p w14:paraId="676D3983" w14:textId="77777777" w:rsidR="00B017C5" w:rsidRDefault="00B017C5">
                  <w:pPr>
                    <w:jc w:val="center"/>
                    <w:rPr>
                      <w:sz w:val="20"/>
                      <w:szCs w:val="20"/>
                    </w:rPr>
                  </w:pPr>
                </w:p>
              </w:tc>
              <w:tc>
                <w:tcPr>
                  <w:tcW w:w="0" w:type="auto"/>
                  <w:gridSpan w:val="5"/>
                  <w:vMerge w:val="restart"/>
                  <w:tcBorders>
                    <w:top w:val="single" w:sz="12" w:space="0" w:color="auto"/>
                    <w:left w:val="single" w:sz="12" w:space="0" w:color="auto"/>
                    <w:bottom w:val="single" w:sz="12" w:space="0" w:color="auto"/>
                    <w:right w:val="single" w:sz="12" w:space="0" w:color="auto"/>
                  </w:tcBorders>
                  <w:tcMar>
                    <w:top w:w="48" w:type="dxa"/>
                    <w:left w:w="48" w:type="dxa"/>
                    <w:bottom w:w="48" w:type="dxa"/>
                    <w:right w:w="48" w:type="dxa"/>
                  </w:tcMar>
                  <w:vAlign w:val="center"/>
                  <w:hideMark/>
                </w:tcPr>
                <w:p w14:paraId="64443932" w14:textId="77777777" w:rsidR="00B017C5" w:rsidRDefault="00EE129C">
                  <w:pPr>
                    <w:jc w:val="center"/>
                    <w:rPr>
                      <w:sz w:val="24"/>
                      <w:szCs w:val="24"/>
                    </w:rPr>
                  </w:pPr>
                  <w:hyperlink r:id="rId400" w:tooltip="Emperor Jimmu" w:history="1">
                    <w:proofErr w:type="spellStart"/>
                    <w:r w:rsidR="00B017C5">
                      <w:rPr>
                        <w:rStyle w:val="-"/>
                      </w:rPr>
                      <w:t>Emperor</w:t>
                    </w:r>
                    <w:proofErr w:type="spellEnd"/>
                    <w:r w:rsidR="00B017C5">
                      <w:rPr>
                        <w:rStyle w:val="-"/>
                      </w:rPr>
                      <w:t xml:space="preserve"> </w:t>
                    </w:r>
                    <w:proofErr w:type="spellStart"/>
                    <w:r w:rsidR="00B017C5">
                      <w:rPr>
                        <w:rStyle w:val="-"/>
                      </w:rPr>
                      <w:t>Jimmu</w:t>
                    </w:r>
                    <w:proofErr w:type="spellEnd"/>
                  </w:hyperlink>
                </w:p>
              </w:tc>
              <w:tc>
                <w:tcPr>
                  <w:tcW w:w="480" w:type="dxa"/>
                  <w:gridSpan w:val="2"/>
                  <w:vMerge w:val="restart"/>
                  <w:vAlign w:val="center"/>
                  <w:hideMark/>
                </w:tcPr>
                <w:p w14:paraId="28530E81" w14:textId="77777777" w:rsidR="00B017C5" w:rsidRDefault="00B017C5">
                  <w:pPr>
                    <w:jc w:val="center"/>
                  </w:pPr>
                </w:p>
              </w:tc>
              <w:tc>
                <w:tcPr>
                  <w:tcW w:w="480" w:type="dxa"/>
                  <w:gridSpan w:val="2"/>
                  <w:vMerge w:val="restart"/>
                  <w:vAlign w:val="center"/>
                  <w:hideMark/>
                </w:tcPr>
                <w:p w14:paraId="15602E74" w14:textId="77777777" w:rsidR="00B017C5" w:rsidRDefault="00B017C5">
                  <w:pPr>
                    <w:jc w:val="center"/>
                    <w:rPr>
                      <w:sz w:val="20"/>
                      <w:szCs w:val="20"/>
                    </w:rPr>
                  </w:pPr>
                </w:p>
              </w:tc>
              <w:tc>
                <w:tcPr>
                  <w:tcW w:w="480" w:type="dxa"/>
                  <w:gridSpan w:val="2"/>
                  <w:vMerge w:val="restart"/>
                  <w:vAlign w:val="center"/>
                  <w:hideMark/>
                </w:tcPr>
                <w:p w14:paraId="25E2C579" w14:textId="77777777" w:rsidR="00B017C5" w:rsidRDefault="00B017C5">
                  <w:pPr>
                    <w:jc w:val="center"/>
                    <w:rPr>
                      <w:sz w:val="20"/>
                      <w:szCs w:val="20"/>
                    </w:rPr>
                  </w:pPr>
                </w:p>
              </w:tc>
              <w:tc>
                <w:tcPr>
                  <w:tcW w:w="480" w:type="dxa"/>
                  <w:gridSpan w:val="2"/>
                  <w:vMerge w:val="restart"/>
                  <w:vAlign w:val="center"/>
                  <w:hideMark/>
                </w:tcPr>
                <w:p w14:paraId="07BE88AE" w14:textId="77777777" w:rsidR="00B017C5" w:rsidRDefault="00B017C5">
                  <w:pPr>
                    <w:jc w:val="center"/>
                    <w:rPr>
                      <w:sz w:val="20"/>
                      <w:szCs w:val="20"/>
                    </w:rPr>
                  </w:pPr>
                </w:p>
              </w:tc>
              <w:tc>
                <w:tcPr>
                  <w:tcW w:w="480" w:type="dxa"/>
                  <w:gridSpan w:val="2"/>
                  <w:vAlign w:val="center"/>
                  <w:hideMark/>
                </w:tcPr>
                <w:p w14:paraId="338E26E5" w14:textId="77777777" w:rsidR="00B017C5" w:rsidRDefault="00B017C5">
                  <w:pPr>
                    <w:jc w:val="center"/>
                    <w:rPr>
                      <w:sz w:val="20"/>
                      <w:szCs w:val="20"/>
                    </w:rPr>
                  </w:pPr>
                </w:p>
              </w:tc>
              <w:tc>
                <w:tcPr>
                  <w:tcW w:w="0" w:type="auto"/>
                  <w:vAlign w:val="center"/>
                  <w:hideMark/>
                </w:tcPr>
                <w:p w14:paraId="6F76F50F" w14:textId="77777777" w:rsidR="00B017C5" w:rsidRDefault="00B017C5">
                  <w:pPr>
                    <w:rPr>
                      <w:sz w:val="20"/>
                      <w:szCs w:val="20"/>
                    </w:rPr>
                  </w:pPr>
                </w:p>
              </w:tc>
            </w:tr>
            <w:tr w:rsidR="00B017C5" w14:paraId="09AFCF63" w14:textId="77777777">
              <w:trPr>
                <w:trHeight w:val="15"/>
                <w:tblCellSpacing w:w="15" w:type="dxa"/>
                <w:jc w:val="center"/>
              </w:trPr>
              <w:tc>
                <w:tcPr>
                  <w:tcW w:w="0" w:type="auto"/>
                  <w:gridSpan w:val="2"/>
                  <w:vMerge/>
                  <w:vAlign w:val="center"/>
                  <w:hideMark/>
                </w:tcPr>
                <w:p w14:paraId="507D1006" w14:textId="77777777" w:rsidR="00B017C5" w:rsidRDefault="00B017C5">
                  <w:pPr>
                    <w:jc w:val="center"/>
                    <w:rPr>
                      <w:sz w:val="20"/>
                      <w:szCs w:val="20"/>
                    </w:rPr>
                  </w:pPr>
                </w:p>
              </w:tc>
              <w:tc>
                <w:tcPr>
                  <w:tcW w:w="0" w:type="auto"/>
                  <w:vMerge/>
                  <w:vAlign w:val="center"/>
                  <w:hideMark/>
                </w:tcPr>
                <w:p w14:paraId="68DC9DE1" w14:textId="77777777" w:rsidR="00B017C5" w:rsidRDefault="00B017C5">
                  <w:pPr>
                    <w:jc w:val="center"/>
                    <w:rPr>
                      <w:sz w:val="20"/>
                      <w:szCs w:val="20"/>
                    </w:rPr>
                  </w:pPr>
                </w:p>
              </w:tc>
              <w:tc>
                <w:tcPr>
                  <w:tcW w:w="0" w:type="auto"/>
                  <w:vMerge/>
                  <w:vAlign w:val="center"/>
                  <w:hideMark/>
                </w:tcPr>
                <w:p w14:paraId="72A1A98F" w14:textId="77777777" w:rsidR="00B017C5" w:rsidRDefault="00B017C5">
                  <w:pPr>
                    <w:jc w:val="center"/>
                    <w:rPr>
                      <w:sz w:val="20"/>
                      <w:szCs w:val="20"/>
                    </w:rPr>
                  </w:pPr>
                </w:p>
              </w:tc>
              <w:tc>
                <w:tcPr>
                  <w:tcW w:w="0" w:type="auto"/>
                  <w:gridSpan w:val="2"/>
                  <w:vMerge/>
                  <w:vAlign w:val="center"/>
                  <w:hideMark/>
                </w:tcPr>
                <w:p w14:paraId="3EF2D793" w14:textId="77777777" w:rsidR="00B017C5" w:rsidRDefault="00B017C5">
                  <w:pPr>
                    <w:jc w:val="center"/>
                    <w:rPr>
                      <w:sz w:val="20"/>
                      <w:szCs w:val="20"/>
                    </w:rPr>
                  </w:pPr>
                </w:p>
              </w:tc>
              <w:tc>
                <w:tcPr>
                  <w:tcW w:w="0" w:type="auto"/>
                  <w:gridSpan w:val="2"/>
                  <w:vMerge/>
                  <w:vAlign w:val="center"/>
                  <w:hideMark/>
                </w:tcPr>
                <w:p w14:paraId="0544E95D" w14:textId="77777777" w:rsidR="00B017C5" w:rsidRDefault="00B017C5">
                  <w:pPr>
                    <w:jc w:val="center"/>
                    <w:rPr>
                      <w:sz w:val="20"/>
                      <w:szCs w:val="20"/>
                    </w:rPr>
                  </w:pPr>
                </w:p>
              </w:tc>
              <w:tc>
                <w:tcPr>
                  <w:tcW w:w="0" w:type="auto"/>
                  <w:vMerge/>
                  <w:vAlign w:val="center"/>
                  <w:hideMark/>
                </w:tcPr>
                <w:p w14:paraId="3FB948C9" w14:textId="77777777" w:rsidR="00B017C5" w:rsidRDefault="00B017C5">
                  <w:pPr>
                    <w:jc w:val="center"/>
                    <w:rPr>
                      <w:sz w:val="20"/>
                      <w:szCs w:val="20"/>
                    </w:rPr>
                  </w:pPr>
                </w:p>
              </w:tc>
              <w:tc>
                <w:tcPr>
                  <w:tcW w:w="0" w:type="auto"/>
                  <w:vMerge/>
                  <w:vAlign w:val="center"/>
                  <w:hideMark/>
                </w:tcPr>
                <w:p w14:paraId="422A231B" w14:textId="77777777" w:rsidR="00B017C5" w:rsidRDefault="00B017C5">
                  <w:pPr>
                    <w:jc w:val="center"/>
                    <w:rPr>
                      <w:sz w:val="20"/>
                      <w:szCs w:val="20"/>
                    </w:rPr>
                  </w:pPr>
                </w:p>
              </w:tc>
              <w:tc>
                <w:tcPr>
                  <w:tcW w:w="0" w:type="auto"/>
                  <w:gridSpan w:val="2"/>
                  <w:vMerge/>
                  <w:vAlign w:val="center"/>
                  <w:hideMark/>
                </w:tcPr>
                <w:p w14:paraId="6591A5B6" w14:textId="77777777" w:rsidR="00B017C5" w:rsidRDefault="00B017C5">
                  <w:pPr>
                    <w:jc w:val="center"/>
                    <w:rPr>
                      <w:sz w:val="20"/>
                      <w:szCs w:val="20"/>
                    </w:rPr>
                  </w:pPr>
                </w:p>
              </w:tc>
              <w:tc>
                <w:tcPr>
                  <w:tcW w:w="0" w:type="auto"/>
                  <w:vMerge/>
                  <w:vAlign w:val="center"/>
                  <w:hideMark/>
                </w:tcPr>
                <w:p w14:paraId="1F8F2E55" w14:textId="77777777" w:rsidR="00B017C5" w:rsidRDefault="00B017C5">
                  <w:pPr>
                    <w:jc w:val="center"/>
                    <w:rPr>
                      <w:sz w:val="20"/>
                      <w:szCs w:val="20"/>
                    </w:rPr>
                  </w:pPr>
                </w:p>
              </w:tc>
              <w:tc>
                <w:tcPr>
                  <w:tcW w:w="0" w:type="auto"/>
                  <w:vMerge/>
                  <w:vAlign w:val="center"/>
                  <w:hideMark/>
                </w:tcPr>
                <w:p w14:paraId="52F125FB" w14:textId="77777777" w:rsidR="00B017C5" w:rsidRDefault="00B017C5">
                  <w:pPr>
                    <w:jc w:val="center"/>
                    <w:rPr>
                      <w:sz w:val="20"/>
                      <w:szCs w:val="20"/>
                    </w:rPr>
                  </w:pPr>
                </w:p>
              </w:tc>
              <w:tc>
                <w:tcPr>
                  <w:tcW w:w="0" w:type="auto"/>
                  <w:gridSpan w:val="2"/>
                  <w:vMerge/>
                  <w:vAlign w:val="center"/>
                  <w:hideMark/>
                </w:tcPr>
                <w:p w14:paraId="084AE361" w14:textId="77777777" w:rsidR="00B017C5" w:rsidRDefault="00B017C5">
                  <w:pPr>
                    <w:jc w:val="center"/>
                    <w:rPr>
                      <w:sz w:val="20"/>
                      <w:szCs w:val="20"/>
                    </w:rPr>
                  </w:pPr>
                </w:p>
              </w:tc>
              <w:tc>
                <w:tcPr>
                  <w:tcW w:w="0" w:type="auto"/>
                  <w:vMerge/>
                  <w:vAlign w:val="center"/>
                  <w:hideMark/>
                </w:tcPr>
                <w:p w14:paraId="3C01C7DF" w14:textId="77777777" w:rsidR="00B017C5" w:rsidRDefault="00B017C5">
                  <w:pPr>
                    <w:jc w:val="center"/>
                    <w:rPr>
                      <w:sz w:val="20"/>
                      <w:szCs w:val="20"/>
                    </w:rPr>
                  </w:pPr>
                </w:p>
              </w:tc>
              <w:tc>
                <w:tcPr>
                  <w:tcW w:w="0" w:type="auto"/>
                  <w:gridSpan w:val="2"/>
                  <w:vMerge/>
                  <w:vAlign w:val="center"/>
                  <w:hideMark/>
                </w:tcPr>
                <w:p w14:paraId="2B5D825E" w14:textId="77777777" w:rsidR="00B017C5" w:rsidRDefault="00B017C5">
                  <w:pPr>
                    <w:jc w:val="center"/>
                    <w:rPr>
                      <w:sz w:val="20"/>
                      <w:szCs w:val="20"/>
                    </w:rPr>
                  </w:pPr>
                </w:p>
              </w:tc>
              <w:tc>
                <w:tcPr>
                  <w:tcW w:w="0" w:type="auto"/>
                  <w:gridSpan w:val="2"/>
                  <w:vMerge/>
                  <w:vAlign w:val="center"/>
                  <w:hideMark/>
                </w:tcPr>
                <w:p w14:paraId="3D5F0725" w14:textId="77777777" w:rsidR="00B017C5" w:rsidRDefault="00B017C5">
                  <w:pPr>
                    <w:jc w:val="center"/>
                    <w:rPr>
                      <w:sz w:val="20"/>
                      <w:szCs w:val="20"/>
                    </w:rPr>
                  </w:pPr>
                </w:p>
              </w:tc>
              <w:tc>
                <w:tcPr>
                  <w:tcW w:w="0" w:type="auto"/>
                  <w:vMerge/>
                  <w:vAlign w:val="center"/>
                  <w:hideMark/>
                </w:tcPr>
                <w:p w14:paraId="01A1FCB9" w14:textId="77777777" w:rsidR="00B017C5" w:rsidRDefault="00B017C5">
                  <w:pPr>
                    <w:jc w:val="center"/>
                    <w:rPr>
                      <w:sz w:val="20"/>
                      <w:szCs w:val="20"/>
                    </w:rPr>
                  </w:pPr>
                </w:p>
              </w:tc>
              <w:tc>
                <w:tcPr>
                  <w:tcW w:w="0" w:type="auto"/>
                  <w:vMerge/>
                  <w:vAlign w:val="center"/>
                  <w:hideMark/>
                </w:tcPr>
                <w:p w14:paraId="3E68F65C" w14:textId="77777777" w:rsidR="00B017C5" w:rsidRDefault="00B017C5">
                  <w:pPr>
                    <w:jc w:val="center"/>
                    <w:rPr>
                      <w:sz w:val="20"/>
                      <w:szCs w:val="20"/>
                    </w:rPr>
                  </w:pPr>
                </w:p>
              </w:tc>
              <w:tc>
                <w:tcPr>
                  <w:tcW w:w="0" w:type="auto"/>
                  <w:gridSpan w:val="2"/>
                  <w:vMerge/>
                  <w:vAlign w:val="center"/>
                  <w:hideMark/>
                </w:tcPr>
                <w:p w14:paraId="5BC00741" w14:textId="77777777" w:rsidR="00B017C5" w:rsidRDefault="00B017C5">
                  <w:pPr>
                    <w:jc w:val="center"/>
                    <w:rPr>
                      <w:sz w:val="20"/>
                      <w:szCs w:val="20"/>
                    </w:rPr>
                  </w:pPr>
                </w:p>
              </w:tc>
              <w:tc>
                <w:tcPr>
                  <w:tcW w:w="0" w:type="auto"/>
                  <w:vMerge/>
                  <w:vAlign w:val="center"/>
                  <w:hideMark/>
                </w:tcPr>
                <w:p w14:paraId="70E33A21" w14:textId="77777777" w:rsidR="00B017C5" w:rsidRDefault="00B017C5">
                  <w:pPr>
                    <w:jc w:val="center"/>
                    <w:rPr>
                      <w:sz w:val="20"/>
                      <w:szCs w:val="20"/>
                    </w:rPr>
                  </w:pPr>
                </w:p>
              </w:tc>
              <w:tc>
                <w:tcPr>
                  <w:tcW w:w="0" w:type="auto"/>
                  <w:gridSpan w:val="2"/>
                  <w:vMerge/>
                  <w:vAlign w:val="center"/>
                  <w:hideMark/>
                </w:tcPr>
                <w:p w14:paraId="5839E4F2" w14:textId="77777777" w:rsidR="00B017C5" w:rsidRDefault="00B017C5">
                  <w:pPr>
                    <w:jc w:val="center"/>
                    <w:rPr>
                      <w:sz w:val="20"/>
                      <w:szCs w:val="20"/>
                    </w:rPr>
                  </w:pPr>
                </w:p>
              </w:tc>
              <w:tc>
                <w:tcPr>
                  <w:tcW w:w="0" w:type="auto"/>
                  <w:vMerge/>
                  <w:vAlign w:val="center"/>
                  <w:hideMark/>
                </w:tcPr>
                <w:p w14:paraId="4010F38D" w14:textId="77777777" w:rsidR="00B017C5" w:rsidRDefault="00B017C5">
                  <w:pPr>
                    <w:jc w:val="center"/>
                    <w:rPr>
                      <w:sz w:val="20"/>
                      <w:szCs w:val="20"/>
                    </w:rPr>
                  </w:pPr>
                </w:p>
              </w:tc>
              <w:tc>
                <w:tcPr>
                  <w:tcW w:w="0" w:type="auto"/>
                  <w:vMerge/>
                  <w:vAlign w:val="center"/>
                  <w:hideMark/>
                </w:tcPr>
                <w:p w14:paraId="655C47AE" w14:textId="77777777" w:rsidR="00B017C5" w:rsidRDefault="00B017C5">
                  <w:pPr>
                    <w:jc w:val="center"/>
                    <w:rPr>
                      <w:sz w:val="20"/>
                      <w:szCs w:val="20"/>
                    </w:rPr>
                  </w:pPr>
                </w:p>
              </w:tc>
              <w:tc>
                <w:tcPr>
                  <w:tcW w:w="0" w:type="auto"/>
                  <w:gridSpan w:val="2"/>
                  <w:vMerge/>
                  <w:vAlign w:val="center"/>
                  <w:hideMark/>
                </w:tcPr>
                <w:p w14:paraId="2036C7CA" w14:textId="77777777" w:rsidR="00B017C5" w:rsidRDefault="00B017C5">
                  <w:pPr>
                    <w:jc w:val="center"/>
                    <w:rPr>
                      <w:sz w:val="20"/>
                      <w:szCs w:val="20"/>
                    </w:rPr>
                  </w:pPr>
                </w:p>
              </w:tc>
              <w:tc>
                <w:tcPr>
                  <w:tcW w:w="0" w:type="auto"/>
                  <w:vMerge/>
                  <w:vAlign w:val="center"/>
                  <w:hideMark/>
                </w:tcPr>
                <w:p w14:paraId="709B413C" w14:textId="77777777" w:rsidR="00B017C5" w:rsidRDefault="00B017C5">
                  <w:pPr>
                    <w:jc w:val="center"/>
                    <w:rPr>
                      <w:sz w:val="20"/>
                      <w:szCs w:val="20"/>
                    </w:rPr>
                  </w:pPr>
                </w:p>
              </w:t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F228520" w14:textId="77777777" w:rsidR="00B017C5" w:rsidRDefault="00B017C5">
                  <w:pPr>
                    <w:jc w:val="center"/>
                    <w:rPr>
                      <w:sz w:val="24"/>
                      <w:szCs w:val="24"/>
                    </w:rPr>
                  </w:pPr>
                </w:p>
              </w:tc>
              <w:tc>
                <w:tcPr>
                  <w:tcW w:w="0" w:type="auto"/>
                  <w:gridSpan w:val="2"/>
                  <w:vMerge/>
                  <w:vAlign w:val="center"/>
                  <w:hideMark/>
                </w:tcPr>
                <w:p w14:paraId="3A59C683" w14:textId="77777777" w:rsidR="00B017C5" w:rsidRDefault="00B017C5">
                  <w:pPr>
                    <w:jc w:val="center"/>
                    <w:rPr>
                      <w:sz w:val="24"/>
                      <w:szCs w:val="24"/>
                    </w:rPr>
                  </w:pPr>
                </w:p>
              </w:tc>
              <w:tc>
                <w:tcPr>
                  <w:tcW w:w="0" w:type="auto"/>
                  <w:gridSpan w:val="2"/>
                  <w:vMerge/>
                  <w:vAlign w:val="center"/>
                  <w:hideMark/>
                </w:tcPr>
                <w:p w14:paraId="212157AC" w14:textId="77777777" w:rsidR="00B017C5" w:rsidRDefault="00B017C5">
                  <w:pPr>
                    <w:jc w:val="center"/>
                    <w:rPr>
                      <w:sz w:val="20"/>
                      <w:szCs w:val="20"/>
                    </w:rPr>
                  </w:pPr>
                </w:p>
              </w:tc>
              <w:tc>
                <w:tcPr>
                  <w:tcW w:w="0" w:type="auto"/>
                  <w:gridSpan w:val="2"/>
                  <w:vMerge/>
                  <w:vAlign w:val="center"/>
                  <w:hideMark/>
                </w:tcPr>
                <w:p w14:paraId="172D3149" w14:textId="77777777" w:rsidR="00B017C5" w:rsidRDefault="00B017C5">
                  <w:pPr>
                    <w:jc w:val="center"/>
                    <w:rPr>
                      <w:sz w:val="20"/>
                      <w:szCs w:val="20"/>
                    </w:rPr>
                  </w:pPr>
                </w:p>
              </w:tc>
              <w:tc>
                <w:tcPr>
                  <w:tcW w:w="0" w:type="auto"/>
                  <w:gridSpan w:val="2"/>
                  <w:vMerge/>
                  <w:vAlign w:val="center"/>
                  <w:hideMark/>
                </w:tcPr>
                <w:p w14:paraId="3BC88228" w14:textId="77777777" w:rsidR="00B017C5" w:rsidRDefault="00B017C5">
                  <w:pPr>
                    <w:jc w:val="center"/>
                    <w:rPr>
                      <w:sz w:val="20"/>
                      <w:szCs w:val="20"/>
                    </w:rPr>
                  </w:pPr>
                </w:p>
              </w:tc>
              <w:tc>
                <w:tcPr>
                  <w:tcW w:w="0" w:type="auto"/>
                  <w:vAlign w:val="center"/>
                  <w:hideMark/>
                </w:tcPr>
                <w:p w14:paraId="1635FAB2" w14:textId="77777777" w:rsidR="00B017C5" w:rsidRDefault="00B017C5">
                  <w:pPr>
                    <w:jc w:val="center"/>
                    <w:rPr>
                      <w:sz w:val="20"/>
                      <w:szCs w:val="20"/>
                    </w:rPr>
                  </w:pPr>
                </w:p>
              </w:tc>
              <w:tc>
                <w:tcPr>
                  <w:tcW w:w="0" w:type="auto"/>
                  <w:vAlign w:val="center"/>
                  <w:hideMark/>
                </w:tcPr>
                <w:p w14:paraId="2FDF410D" w14:textId="77777777" w:rsidR="00B017C5" w:rsidRDefault="00B017C5">
                  <w:pPr>
                    <w:rPr>
                      <w:sz w:val="20"/>
                      <w:szCs w:val="20"/>
                    </w:rPr>
                  </w:pPr>
                </w:p>
              </w:tc>
              <w:tc>
                <w:tcPr>
                  <w:tcW w:w="0" w:type="auto"/>
                  <w:vAlign w:val="center"/>
                  <w:hideMark/>
                </w:tcPr>
                <w:p w14:paraId="22CF6704" w14:textId="77777777" w:rsidR="00B017C5" w:rsidRDefault="00B017C5">
                  <w:pPr>
                    <w:rPr>
                      <w:sz w:val="20"/>
                      <w:szCs w:val="20"/>
                    </w:rPr>
                  </w:pPr>
                </w:p>
              </w:tc>
            </w:tr>
          </w:tbl>
          <w:p w14:paraId="38B3AEA8" w14:textId="77777777" w:rsidR="00B017C5" w:rsidRDefault="00B017C5">
            <w:pPr>
              <w:spacing w:before="72" w:after="100" w:afterAutospacing="1"/>
              <w:jc w:val="center"/>
              <w:rPr>
                <w:sz w:val="20"/>
                <w:szCs w:val="20"/>
              </w:rPr>
            </w:pPr>
          </w:p>
        </w:tc>
      </w:tr>
    </w:tbl>
    <w:p w14:paraId="17C5D2B8" w14:textId="77777777" w:rsidR="00B017C5" w:rsidRDefault="00B017C5" w:rsidP="00B017C5">
      <w:pPr>
        <w:pStyle w:val="Web"/>
      </w:pPr>
    </w:p>
    <w:p w14:paraId="1B318C80" w14:textId="77777777" w:rsidR="00B017C5" w:rsidRDefault="00B017C5" w:rsidP="00B017C5">
      <w:pPr>
        <w:pStyle w:val="3"/>
      </w:pPr>
      <w:proofErr w:type="spellStart"/>
      <w:r>
        <w:rPr>
          <w:rStyle w:val="mw-headline"/>
        </w:rPr>
        <w:t>Consorts</w:t>
      </w:r>
      <w:proofErr w:type="spellEnd"/>
    </w:p>
    <w:p w14:paraId="56E7D20E" w14:textId="77777777" w:rsidR="00B017C5" w:rsidRPr="00B017C5" w:rsidRDefault="00B017C5" w:rsidP="00B017C5">
      <w:pPr>
        <w:pStyle w:val="Web"/>
        <w:rPr>
          <w:lang w:val="en-US"/>
        </w:rPr>
      </w:pPr>
      <w:r w:rsidRPr="00B017C5">
        <w:rPr>
          <w:lang w:val="en-US"/>
        </w:rPr>
        <w:t>She is a virgin goddess and never engages in sexual relationships.</w:t>
      </w:r>
      <w:hyperlink r:id="rId401" w:anchor="cite_note-101" w:history="1">
        <w:r w:rsidRPr="00B017C5">
          <w:rPr>
            <w:rStyle w:val="-"/>
            <w:vertAlign w:val="superscript"/>
            <w:lang w:val="en-US"/>
          </w:rPr>
          <w:t>[96]</w:t>
        </w:r>
      </w:hyperlink>
      <w:r w:rsidRPr="00B017C5">
        <w:rPr>
          <w:lang w:val="en-US"/>
        </w:rPr>
        <w:t xml:space="preserve"> However, according to </w:t>
      </w:r>
      <w:hyperlink r:id="rId402" w:tooltip="Nozomu Kawamura (page does not exist)" w:history="1">
        <w:proofErr w:type="spellStart"/>
        <w:r w:rsidRPr="00B017C5">
          <w:rPr>
            <w:rStyle w:val="-"/>
            <w:lang w:val="en-US"/>
          </w:rPr>
          <w:t>Nozomu</w:t>
        </w:r>
        <w:proofErr w:type="spellEnd"/>
        <w:r w:rsidRPr="00B017C5">
          <w:rPr>
            <w:rStyle w:val="-"/>
            <w:lang w:val="en-US"/>
          </w:rPr>
          <w:t xml:space="preserve"> Kawamura</w:t>
        </w:r>
      </w:hyperlink>
      <w:r w:rsidRPr="00B017C5">
        <w:rPr>
          <w:rStyle w:val="noprint"/>
          <w:sz w:val="20"/>
          <w:szCs w:val="20"/>
          <w:lang w:val="en-US"/>
        </w:rPr>
        <w:t> [</w:t>
      </w:r>
      <w:hyperlink r:id="rId403" w:tooltip="ja:河村望" w:history="1">
        <w:r w:rsidRPr="00B017C5">
          <w:rPr>
            <w:rStyle w:val="-"/>
            <w:sz w:val="20"/>
            <w:szCs w:val="20"/>
            <w:lang w:val="en-US"/>
          </w:rPr>
          <w:t>ja</w:t>
        </w:r>
      </w:hyperlink>
      <w:r w:rsidRPr="00B017C5">
        <w:rPr>
          <w:rStyle w:val="noprint"/>
          <w:sz w:val="20"/>
          <w:szCs w:val="20"/>
          <w:lang w:val="en-US"/>
        </w:rPr>
        <w:t>]</w:t>
      </w:r>
      <w:r w:rsidRPr="00B017C5">
        <w:rPr>
          <w:lang w:val="en-US"/>
        </w:rPr>
        <w:t>, she was a consort to a sun god</w:t>
      </w:r>
      <w:hyperlink r:id="rId404" w:anchor="cite_note-102" w:history="1">
        <w:r w:rsidRPr="00B017C5">
          <w:rPr>
            <w:rStyle w:val="-"/>
            <w:vertAlign w:val="superscript"/>
            <w:lang w:val="en-US"/>
          </w:rPr>
          <w:t>[97]</w:t>
        </w:r>
      </w:hyperlink>
      <w:r w:rsidRPr="00B017C5">
        <w:rPr>
          <w:lang w:val="en-US"/>
        </w:rPr>
        <w:t xml:space="preserve"> and some telling stories place </w:t>
      </w:r>
      <w:hyperlink r:id="rId405" w:tooltip="Tsukuyomi" w:history="1">
        <w:r w:rsidRPr="00B017C5">
          <w:rPr>
            <w:rStyle w:val="-"/>
            <w:lang w:val="en-US"/>
          </w:rPr>
          <w:t>Tsukuyomi</w:t>
        </w:r>
      </w:hyperlink>
      <w:r w:rsidRPr="00B017C5">
        <w:rPr>
          <w:lang w:val="en-US"/>
        </w:rPr>
        <w:t xml:space="preserve"> as her husband.</w:t>
      </w:r>
      <w:hyperlink r:id="rId406" w:anchor="cite_note-:03-103" w:history="1">
        <w:r w:rsidRPr="00B017C5">
          <w:rPr>
            <w:rStyle w:val="-"/>
            <w:vertAlign w:val="superscript"/>
            <w:lang w:val="en-US"/>
          </w:rPr>
          <w:t>[98]</w:t>
        </w:r>
      </w:hyperlink>
      <w:r w:rsidRPr="00B017C5">
        <w:rPr>
          <w:lang w:val="en-US"/>
        </w:rPr>
        <w:t xml:space="preserve"> </w:t>
      </w:r>
    </w:p>
    <w:p w14:paraId="16724ED6" w14:textId="77777777" w:rsidR="00B017C5" w:rsidRPr="00B017C5" w:rsidRDefault="00B017C5" w:rsidP="00B017C5">
      <w:pPr>
        <w:pStyle w:val="Web"/>
        <w:rPr>
          <w:lang w:val="en-US"/>
        </w:rPr>
      </w:pPr>
    </w:p>
    <w:p w14:paraId="3A4722DC" w14:textId="77777777" w:rsidR="00B017C5" w:rsidRPr="00B017C5" w:rsidRDefault="00B017C5" w:rsidP="00B017C5">
      <w:pPr>
        <w:pStyle w:val="3"/>
        <w:rPr>
          <w:lang w:val="en-US"/>
        </w:rPr>
      </w:pPr>
      <w:r w:rsidRPr="00B017C5">
        <w:rPr>
          <w:rStyle w:val="mw-headline"/>
          <w:lang w:val="en-US"/>
        </w:rPr>
        <w:lastRenderedPageBreak/>
        <w:t>Siblings</w:t>
      </w:r>
    </w:p>
    <w:p w14:paraId="561137D3" w14:textId="77777777" w:rsidR="00B017C5" w:rsidRPr="007D0ADE" w:rsidRDefault="00B017C5" w:rsidP="00B017C5">
      <w:pPr>
        <w:pStyle w:val="Web"/>
        <w:rPr>
          <w:lang w:val="en-US"/>
        </w:rPr>
      </w:pPr>
      <w:r w:rsidRPr="00B017C5">
        <w:rPr>
          <w:lang w:val="en-US"/>
        </w:rPr>
        <w:t xml:space="preserve">Amaterasu has many siblings most notably </w:t>
      </w:r>
      <w:hyperlink r:id="rId407" w:tooltip="Susanoo-no-Mikoto" w:history="1">
        <w:r w:rsidRPr="00B017C5">
          <w:rPr>
            <w:rStyle w:val="-"/>
            <w:b/>
            <w:bCs/>
            <w:lang w:val="en-US"/>
          </w:rPr>
          <w:t>Susanoo</w:t>
        </w:r>
      </w:hyperlink>
      <w:r w:rsidRPr="00B017C5">
        <w:rPr>
          <w:lang w:val="en-US"/>
        </w:rPr>
        <w:t xml:space="preserve"> and </w:t>
      </w:r>
      <w:hyperlink r:id="rId408" w:tooltip="Tsukuyomi-no-Mikoto" w:history="1">
        <w:proofErr w:type="spellStart"/>
        <w:r w:rsidRPr="00B017C5">
          <w:rPr>
            <w:rStyle w:val="-"/>
            <w:b/>
            <w:bCs/>
            <w:lang w:val="en-US"/>
          </w:rPr>
          <w:t>Tsukiyomi</w:t>
        </w:r>
        <w:proofErr w:type="spellEnd"/>
      </w:hyperlink>
      <w:r w:rsidRPr="00B017C5">
        <w:rPr>
          <w:lang w:val="en-US"/>
        </w:rPr>
        <w:t>.</w:t>
      </w:r>
      <w:hyperlink r:id="rId409" w:anchor="cite_note-104" w:history="1">
        <w:r w:rsidRPr="00B017C5">
          <w:rPr>
            <w:rStyle w:val="-"/>
            <w:vertAlign w:val="superscript"/>
            <w:lang w:val="en-US"/>
          </w:rPr>
          <w:t>[99]</w:t>
        </w:r>
      </w:hyperlink>
      <w:r w:rsidRPr="00B017C5">
        <w:rPr>
          <w:lang w:val="en-US"/>
        </w:rPr>
        <w:t xml:space="preserve"> </w:t>
      </w:r>
      <w:hyperlink r:id="rId410" w:tooltip="Basil Hall Chamberlain" w:history="1">
        <w:r w:rsidRPr="00B017C5">
          <w:rPr>
            <w:rStyle w:val="-"/>
            <w:lang w:val="en-US"/>
          </w:rPr>
          <w:t>Basil Hall Chamberlain</w:t>
        </w:r>
      </w:hyperlink>
      <w:r w:rsidRPr="00B017C5">
        <w:rPr>
          <w:lang w:val="en-US"/>
        </w:rPr>
        <w:t xml:space="preserve"> used the words "elder brother" to translate her dialog referring to Susanoo in the </w:t>
      </w:r>
      <w:proofErr w:type="spellStart"/>
      <w:r w:rsidRPr="00B017C5">
        <w:rPr>
          <w:i/>
          <w:iCs/>
          <w:lang w:val="en-US"/>
        </w:rPr>
        <w:t>Kojiki</w:t>
      </w:r>
      <w:proofErr w:type="spellEnd"/>
      <w:r w:rsidRPr="00B017C5">
        <w:rPr>
          <w:lang w:val="en-US"/>
        </w:rPr>
        <w:t>, even though he noted that she was his elder sister.</w:t>
      </w:r>
      <w:hyperlink r:id="rId411" w:anchor="cite_note-105" w:history="1">
        <w:r w:rsidRPr="00B017C5">
          <w:rPr>
            <w:rStyle w:val="-"/>
            <w:vertAlign w:val="superscript"/>
            <w:lang w:val="en-US"/>
          </w:rPr>
          <w:t>[100]</w:t>
        </w:r>
      </w:hyperlink>
      <w:r w:rsidRPr="00B017C5">
        <w:rPr>
          <w:lang w:val="en-US"/>
        </w:rPr>
        <w:t xml:space="preserve"> The word (which was also used by Izanami to address her elder brother and husband Izanagi) was </w:t>
      </w:r>
      <w:proofErr w:type="spellStart"/>
      <w:r w:rsidRPr="00B017C5">
        <w:rPr>
          <w:i/>
          <w:iCs/>
          <w:lang w:val="en-US"/>
        </w:rPr>
        <w:t>nase</w:t>
      </w:r>
      <w:proofErr w:type="spellEnd"/>
      <w:r w:rsidRPr="00B017C5">
        <w:rPr>
          <w:lang w:val="en-US"/>
        </w:rPr>
        <w:t xml:space="preserve"> (phonetically spelt </w:t>
      </w:r>
      <w:r>
        <w:rPr>
          <w:rFonts w:ascii="MS Mincho" w:eastAsia="MS Mincho" w:hAnsi="MS Mincho" w:cs="MS Mincho" w:hint="eastAsia"/>
          <w:lang w:eastAsia="ja-JP"/>
        </w:rPr>
        <w:t>那勢</w:t>
      </w:r>
      <w:r w:rsidR="00EE129C">
        <w:fldChar w:fldCharType="begin"/>
      </w:r>
      <w:r w:rsidR="00EE129C" w:rsidRPr="00EE129C">
        <w:rPr>
          <w:lang w:val="en-US"/>
        </w:rPr>
        <w:instrText xml:space="preserve"> HYPERLINK "https://en.wikipedia.org/wiki/Amaterasu" \l "cite_note-106" </w:instrText>
      </w:r>
      <w:r w:rsidR="00EE129C">
        <w:fldChar w:fldCharType="separate"/>
      </w:r>
      <w:r w:rsidRPr="00B017C5">
        <w:rPr>
          <w:rStyle w:val="-"/>
          <w:vertAlign w:val="superscript"/>
          <w:lang w:val="en-US"/>
        </w:rPr>
        <w:t>[101]</w:t>
      </w:r>
      <w:r w:rsidR="00EE129C">
        <w:rPr>
          <w:rStyle w:val="-"/>
          <w:vertAlign w:val="superscript"/>
          <w:lang w:val="en-US"/>
        </w:rPr>
        <w:fldChar w:fldCharType="end"/>
      </w:r>
      <w:r w:rsidRPr="00B017C5">
        <w:rPr>
          <w:lang w:val="en-US"/>
        </w:rPr>
        <w:t xml:space="preserve"> in the </w:t>
      </w:r>
      <w:proofErr w:type="spellStart"/>
      <w:r w:rsidRPr="00B017C5">
        <w:rPr>
          <w:i/>
          <w:iCs/>
          <w:lang w:val="en-US"/>
        </w:rPr>
        <w:t>Kojiki</w:t>
      </w:r>
      <w:proofErr w:type="spellEnd"/>
      <w:r w:rsidRPr="00B017C5">
        <w:rPr>
          <w:lang w:val="en-US"/>
        </w:rPr>
        <w:t xml:space="preserve">; modern dictionaries use the semantic spelling </w:t>
      </w:r>
      <w:proofErr w:type="spellStart"/>
      <w:r>
        <w:rPr>
          <w:rFonts w:ascii="MS Mincho" w:eastAsia="MS Mincho" w:hAnsi="MS Mincho" w:cs="MS Mincho" w:hint="eastAsia"/>
        </w:rPr>
        <w:t>汝兄</w:t>
      </w:r>
      <w:proofErr w:type="spellEnd"/>
      <w:r w:rsidRPr="00B017C5">
        <w:rPr>
          <w:lang w:val="en-US"/>
        </w:rPr>
        <w:t xml:space="preserve">, whose </w:t>
      </w:r>
      <w:hyperlink r:id="rId412" w:tooltip="Kanji" w:history="1">
        <w:r w:rsidRPr="00B017C5">
          <w:rPr>
            <w:rStyle w:val="-"/>
            <w:lang w:val="en-US"/>
          </w:rPr>
          <w:t>kanji</w:t>
        </w:r>
      </w:hyperlink>
      <w:r w:rsidRPr="00B017C5">
        <w:rPr>
          <w:lang w:val="en-US"/>
        </w:rPr>
        <w:t xml:space="preserve"> literally mean "my elder brother"), an ancient term used only by females to refer to their brothers, who had higher status than them. (As opposed to males using </w:t>
      </w:r>
      <w:proofErr w:type="spellStart"/>
      <w:r w:rsidRPr="00B017C5">
        <w:rPr>
          <w:i/>
          <w:iCs/>
          <w:lang w:val="en-US"/>
        </w:rPr>
        <w:t>nanimo</w:t>
      </w:r>
      <w:proofErr w:type="spellEnd"/>
      <w:r w:rsidRPr="00B017C5">
        <w:rPr>
          <w:lang w:val="en-US"/>
        </w:rPr>
        <w:t xml:space="preserve"> (</w:t>
      </w:r>
      <w:r>
        <w:rPr>
          <w:rFonts w:ascii="MS Mincho" w:eastAsia="MS Mincho" w:hAnsi="MS Mincho" w:cs="MS Mincho" w:hint="eastAsia"/>
          <w:lang w:eastAsia="ja-JP"/>
        </w:rPr>
        <w:t>汝妹</w:t>
      </w:r>
      <w:r w:rsidRPr="00B017C5">
        <w:rPr>
          <w:lang w:val="en-US"/>
        </w:rPr>
        <w:t>, "my younger sister") (</w:t>
      </w:r>
      <w:r>
        <w:rPr>
          <w:rFonts w:ascii="MS Mincho" w:eastAsia="MS Mincho" w:hAnsi="MS Mincho" w:cs="MS Mincho" w:hint="eastAsia"/>
          <w:lang w:eastAsia="ja-JP"/>
        </w:rPr>
        <w:t>那邇妹</w:t>
      </w:r>
      <w:r w:rsidRPr="00B017C5">
        <w:rPr>
          <w:lang w:val="en-US"/>
        </w:rPr>
        <w:t xml:space="preserve"> in the </w:t>
      </w:r>
      <w:proofErr w:type="spellStart"/>
      <w:r w:rsidRPr="00B017C5">
        <w:rPr>
          <w:i/>
          <w:iCs/>
          <w:lang w:val="en-US"/>
        </w:rPr>
        <w:t>Kojiki</w:t>
      </w:r>
      <w:proofErr w:type="spellEnd"/>
      <w:r w:rsidRPr="00B017C5">
        <w:rPr>
          <w:lang w:val="en-US"/>
        </w:rPr>
        <w:t>) to refer to their sisters, who had lower status than them.)</w:t>
      </w:r>
      <w:hyperlink r:id="rId413" w:anchor="cite_note-107" w:history="1">
        <w:r w:rsidRPr="00B017C5">
          <w:rPr>
            <w:rStyle w:val="-"/>
            <w:vertAlign w:val="superscript"/>
            <w:lang w:val="en-US"/>
          </w:rPr>
          <w:t>[102]</w:t>
        </w:r>
      </w:hyperlink>
      <w:r w:rsidRPr="00B017C5">
        <w:rPr>
          <w:lang w:val="en-US"/>
        </w:rPr>
        <w:t xml:space="preserve"> The </w:t>
      </w:r>
      <w:r w:rsidRPr="00B017C5">
        <w:rPr>
          <w:i/>
          <w:iCs/>
          <w:lang w:val="en-US"/>
        </w:rPr>
        <w:t xml:space="preserve">Nihon </w:t>
      </w:r>
      <w:proofErr w:type="spellStart"/>
      <w:r w:rsidRPr="00B017C5">
        <w:rPr>
          <w:i/>
          <w:iCs/>
          <w:lang w:val="en-US"/>
        </w:rPr>
        <w:t>Shoki</w:t>
      </w:r>
      <w:proofErr w:type="spellEnd"/>
      <w:r w:rsidRPr="00B017C5">
        <w:rPr>
          <w:lang w:val="en-US"/>
        </w:rPr>
        <w:t xml:space="preserve"> used the Chinese word </w:t>
      </w:r>
      <w:r>
        <w:rPr>
          <w:rFonts w:ascii="MS Mincho" w:eastAsia="MS Mincho" w:hAnsi="MS Mincho" w:cs="MS Mincho" w:hint="eastAsia"/>
          <w:lang w:eastAsia="zh-Hans"/>
        </w:rPr>
        <w:t>弟</w:t>
      </w:r>
      <w:r w:rsidRPr="00B017C5">
        <w:rPr>
          <w:lang w:val="en-US"/>
        </w:rPr>
        <w:t xml:space="preserve"> ("younger brother") instead.</w:t>
      </w:r>
      <w:hyperlink r:id="rId414" w:anchor="cite_note-108" w:history="1">
        <w:r w:rsidRPr="007D0ADE">
          <w:rPr>
            <w:rStyle w:val="-"/>
            <w:vertAlign w:val="superscript"/>
            <w:lang w:val="en-US"/>
          </w:rPr>
          <w:t>[103]</w:t>
        </w:r>
      </w:hyperlink>
      <w:r w:rsidRPr="007D0ADE">
        <w:rPr>
          <w:lang w:val="en-US"/>
        </w:rPr>
        <w:t xml:space="preserve"> </w:t>
      </w:r>
    </w:p>
    <w:p w14:paraId="6D9774B0" w14:textId="77777777" w:rsidR="00B017C5" w:rsidRPr="00B017C5" w:rsidRDefault="00B017C5" w:rsidP="00B017C5">
      <w:pPr>
        <w:pStyle w:val="Web"/>
        <w:rPr>
          <w:lang w:val="en-US"/>
        </w:rPr>
      </w:pPr>
      <w:r w:rsidRPr="00B017C5">
        <w:rPr>
          <w:lang w:val="en-US"/>
        </w:rPr>
        <w:t xml:space="preserve">Some </w:t>
      </w:r>
      <w:proofErr w:type="spellStart"/>
      <w:r w:rsidRPr="00B017C5">
        <w:rPr>
          <w:lang w:val="en-US"/>
        </w:rPr>
        <w:t>tellings</w:t>
      </w:r>
      <w:proofErr w:type="spellEnd"/>
      <w:r w:rsidRPr="00B017C5">
        <w:rPr>
          <w:lang w:val="en-US"/>
        </w:rPr>
        <w:t xml:space="preserve"> say she had a sister named </w:t>
      </w:r>
      <w:hyperlink r:id="rId415" w:tooltip="Wakahiru-me" w:history="1">
        <w:proofErr w:type="spellStart"/>
        <w:r w:rsidRPr="00B017C5">
          <w:rPr>
            <w:rStyle w:val="-"/>
            <w:b/>
            <w:bCs/>
            <w:lang w:val="en-US"/>
          </w:rPr>
          <w:t>Wakahirume</w:t>
        </w:r>
        <w:proofErr w:type="spellEnd"/>
      </w:hyperlink>
      <w:r w:rsidRPr="00B017C5">
        <w:rPr>
          <w:lang w:val="en-US"/>
        </w:rPr>
        <w:t xml:space="preserve"> who was a weaving maiden and helped Amaterasu weave clothes for the other kami in </w:t>
      </w:r>
      <w:hyperlink r:id="rId416" w:tooltip="Takamagahara" w:history="1">
        <w:r w:rsidRPr="00B017C5">
          <w:rPr>
            <w:rStyle w:val="-"/>
            <w:lang w:val="en-US"/>
          </w:rPr>
          <w:t>heaven</w:t>
        </w:r>
      </w:hyperlink>
      <w:r w:rsidRPr="00B017C5">
        <w:rPr>
          <w:lang w:val="en-US"/>
        </w:rPr>
        <w:t xml:space="preserve">. </w:t>
      </w:r>
      <w:proofErr w:type="spellStart"/>
      <w:r w:rsidRPr="00B017C5">
        <w:rPr>
          <w:lang w:val="en-US"/>
        </w:rPr>
        <w:t>Wakahirume</w:t>
      </w:r>
      <w:proofErr w:type="spellEnd"/>
      <w:r w:rsidRPr="00B017C5">
        <w:rPr>
          <w:lang w:val="en-US"/>
        </w:rPr>
        <w:t xml:space="preserve"> was later accidentally killed by Susanoo.</w:t>
      </w:r>
      <w:hyperlink r:id="rId417" w:anchor="cite_note-109" w:history="1">
        <w:r w:rsidRPr="00B017C5">
          <w:rPr>
            <w:rStyle w:val="-"/>
            <w:vertAlign w:val="superscript"/>
            <w:lang w:val="en-US"/>
          </w:rPr>
          <w:t>[104]</w:t>
        </w:r>
      </w:hyperlink>
      <w:r w:rsidRPr="00B017C5">
        <w:rPr>
          <w:lang w:val="en-US"/>
        </w:rPr>
        <w:t xml:space="preserve"> </w:t>
      </w:r>
    </w:p>
    <w:p w14:paraId="66647860" w14:textId="77777777" w:rsidR="00B017C5" w:rsidRDefault="00B017C5" w:rsidP="00B017C5">
      <w:pPr>
        <w:pStyle w:val="Web"/>
      </w:pPr>
      <w:r w:rsidRPr="00B017C5">
        <w:rPr>
          <w:lang w:val="en-US"/>
        </w:rPr>
        <w:t xml:space="preserve">Other traditions say she had an older brother named </w:t>
      </w:r>
      <w:hyperlink r:id="rId418" w:tooltip="Ebisu (mythology)" w:history="1">
        <w:proofErr w:type="spellStart"/>
        <w:r w:rsidRPr="00B017C5">
          <w:rPr>
            <w:rStyle w:val="-"/>
            <w:b/>
            <w:bCs/>
            <w:lang w:val="en-US"/>
          </w:rPr>
          <w:t>Hiruko</w:t>
        </w:r>
        <w:proofErr w:type="spellEnd"/>
      </w:hyperlink>
      <w:r w:rsidRPr="00B017C5">
        <w:rPr>
          <w:lang w:val="en-US"/>
        </w:rPr>
        <w:t>.</w:t>
      </w:r>
      <w:hyperlink r:id="rId419" w:anchor="cite_note-110" w:history="1">
        <w:r>
          <w:rPr>
            <w:rStyle w:val="-"/>
            <w:vertAlign w:val="superscript"/>
          </w:rPr>
          <w:t>[105]</w:t>
        </w:r>
      </w:hyperlink>
      <w:r>
        <w:rPr>
          <w:vertAlign w:val="superscript"/>
        </w:rPr>
        <w:t>[</w:t>
      </w:r>
      <w:proofErr w:type="spellStart"/>
      <w:r w:rsidR="00EE129C">
        <w:fldChar w:fldCharType="begin"/>
      </w:r>
      <w:r w:rsidR="00EE129C">
        <w:instrText xml:space="preserve"> HYPERLINK "https://en.wikipedia.org/wiki/Wikipedia:Citing_sources" \o "Wikipedia:Citing sources" </w:instrText>
      </w:r>
      <w:r w:rsidR="00EE129C">
        <w:fldChar w:fldCharType="separate"/>
      </w:r>
      <w:r>
        <w:rPr>
          <w:rStyle w:val="-"/>
          <w:i/>
          <w:iCs/>
          <w:vertAlign w:val="superscript"/>
        </w:rPr>
        <w:t>page</w:t>
      </w:r>
      <w:proofErr w:type="spellEnd"/>
      <w:r>
        <w:rPr>
          <w:rStyle w:val="-"/>
          <w:i/>
          <w:iCs/>
          <w:vertAlign w:val="superscript"/>
        </w:rPr>
        <w:t> </w:t>
      </w:r>
      <w:proofErr w:type="spellStart"/>
      <w:r>
        <w:rPr>
          <w:rStyle w:val="-"/>
          <w:i/>
          <w:iCs/>
          <w:vertAlign w:val="superscript"/>
        </w:rPr>
        <w:t>needed</w:t>
      </w:r>
      <w:proofErr w:type="spellEnd"/>
      <w:r w:rsidR="00EE129C">
        <w:rPr>
          <w:rStyle w:val="-"/>
          <w:i/>
          <w:iCs/>
          <w:vertAlign w:val="superscript"/>
        </w:rPr>
        <w:fldChar w:fldCharType="end"/>
      </w:r>
      <w:r>
        <w:rPr>
          <w:vertAlign w:val="superscript"/>
        </w:rPr>
        <w:t>]</w:t>
      </w:r>
      <w:r>
        <w:t xml:space="preserve"> </w:t>
      </w:r>
    </w:p>
    <w:p w14:paraId="376ADF34" w14:textId="77777777" w:rsidR="00B017C5" w:rsidRDefault="00B017C5" w:rsidP="00B017C5">
      <w:pPr>
        <w:pStyle w:val="3"/>
      </w:pPr>
      <w:proofErr w:type="spellStart"/>
      <w:r>
        <w:rPr>
          <w:rStyle w:val="mw-headline"/>
        </w:rPr>
        <w:t>Descendants</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7631"/>
      </w:tblGrid>
      <w:tr w:rsidR="00B017C5" w:rsidRPr="00EE129C" w14:paraId="16033791" w14:textId="77777777" w:rsidTr="00B017C5">
        <w:trPr>
          <w:tblCellSpacing w:w="15" w:type="dxa"/>
        </w:trPr>
        <w:tc>
          <w:tcPr>
            <w:tcW w:w="0" w:type="auto"/>
            <w:vAlign w:val="center"/>
            <w:hideMark/>
          </w:tcPr>
          <w:p w14:paraId="1A01B00D" w14:textId="45CD3D26" w:rsidR="00B017C5" w:rsidRDefault="00B017C5" w:rsidP="00B017C5">
            <w:r>
              <w:rPr>
                <w:noProof/>
              </w:rPr>
              <w:drawing>
                <wp:inline distT="0" distB="0" distL="0" distR="0" wp14:anchorId="5C3B1818" wp14:editId="4A58A560">
                  <wp:extent cx="379730" cy="379730"/>
                  <wp:effectExtent l="0" t="0" r="1270" b="1270"/>
                  <wp:docPr id="1792047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c>
          <w:tcPr>
            <w:tcW w:w="0" w:type="auto"/>
            <w:vAlign w:val="center"/>
            <w:hideMark/>
          </w:tcPr>
          <w:p w14:paraId="4DCB9440" w14:textId="77777777" w:rsidR="00B017C5" w:rsidRPr="00B017C5" w:rsidRDefault="00B017C5" w:rsidP="00B017C5">
            <w:pPr>
              <w:rPr>
                <w:lang w:val="en-US"/>
              </w:rPr>
            </w:pPr>
            <w:r w:rsidRPr="00B017C5">
              <w:rPr>
                <w:lang w:val="en-US"/>
              </w:rPr>
              <w:t xml:space="preserve">This article </w:t>
            </w:r>
            <w:r w:rsidRPr="00B017C5">
              <w:rPr>
                <w:b/>
                <w:bCs/>
                <w:lang w:val="en-US"/>
              </w:rPr>
              <w:t xml:space="preserve">possibly contains </w:t>
            </w:r>
            <w:hyperlink r:id="rId421" w:tooltip="Wikipedia:No original research" w:history="1">
              <w:r w:rsidRPr="00B017C5">
                <w:rPr>
                  <w:rStyle w:val="-"/>
                  <w:b/>
                  <w:bCs/>
                  <w:lang w:val="en-US"/>
                </w:rPr>
                <w:t>original research</w:t>
              </w:r>
            </w:hyperlink>
            <w:r w:rsidRPr="00B017C5">
              <w:rPr>
                <w:lang w:val="en-US"/>
              </w:rPr>
              <w:t>.</w:t>
            </w:r>
            <w:r w:rsidRPr="00B017C5">
              <w:rPr>
                <w:rStyle w:val="hide-when-compact"/>
                <w:lang w:val="en-US"/>
              </w:rPr>
              <w:t xml:space="preserve"> Please </w:t>
            </w:r>
            <w:hyperlink r:id="rId422" w:history="1">
              <w:r w:rsidRPr="00B017C5">
                <w:rPr>
                  <w:rStyle w:val="-"/>
                  <w:lang w:val="en-US"/>
                </w:rPr>
                <w:t>improve it</w:t>
              </w:r>
            </w:hyperlink>
            <w:r w:rsidRPr="00B017C5">
              <w:rPr>
                <w:rStyle w:val="hide-when-compact"/>
                <w:lang w:val="en-US"/>
              </w:rPr>
              <w:t xml:space="preserve"> by </w:t>
            </w:r>
            <w:hyperlink r:id="rId423" w:tooltip="Wikipedia:Verifiability" w:history="1">
              <w:r w:rsidRPr="00B017C5">
                <w:rPr>
                  <w:rStyle w:val="-"/>
                  <w:lang w:val="en-US"/>
                </w:rPr>
                <w:t>verifying</w:t>
              </w:r>
            </w:hyperlink>
            <w:r w:rsidRPr="00B017C5">
              <w:rPr>
                <w:rStyle w:val="hide-when-compact"/>
                <w:lang w:val="en-US"/>
              </w:rPr>
              <w:t xml:space="preserve"> the claims made and adding </w:t>
            </w:r>
            <w:hyperlink r:id="rId424" w:anchor="Inline_citations" w:tooltip="Wikipedia:Citing sources" w:history="1">
              <w:r w:rsidRPr="00B017C5">
                <w:rPr>
                  <w:rStyle w:val="-"/>
                  <w:lang w:val="en-US"/>
                </w:rPr>
                <w:t>inline citations</w:t>
              </w:r>
            </w:hyperlink>
            <w:r w:rsidRPr="00B017C5">
              <w:rPr>
                <w:rStyle w:val="hide-when-compact"/>
                <w:lang w:val="en-US"/>
              </w:rPr>
              <w:t>. Statements consisting only of original research should be removed.</w:t>
            </w:r>
            <w:r w:rsidRPr="00B017C5">
              <w:rPr>
                <w:lang w:val="en-US"/>
              </w:rPr>
              <w:t xml:space="preserve"> </w:t>
            </w:r>
            <w:r w:rsidRPr="00B017C5">
              <w:rPr>
                <w:rStyle w:val="date-container"/>
                <w:i/>
                <w:iCs/>
                <w:lang w:val="en-US"/>
              </w:rPr>
              <w:t>(</w:t>
            </w:r>
            <w:r w:rsidRPr="00B017C5">
              <w:rPr>
                <w:rStyle w:val="Date1"/>
                <w:i/>
                <w:iCs/>
                <w:lang w:val="en-US"/>
              </w:rPr>
              <w:t>September 2021</w:t>
            </w:r>
            <w:r w:rsidRPr="00B017C5">
              <w:rPr>
                <w:rStyle w:val="date-container"/>
                <w:i/>
                <w:iCs/>
                <w:lang w:val="en-US"/>
              </w:rPr>
              <w:t>)</w:t>
            </w:r>
            <w:r w:rsidRPr="00B017C5">
              <w:rPr>
                <w:rStyle w:val="hide-when-compact"/>
                <w:i/>
                <w:iCs/>
                <w:lang w:val="en-US"/>
              </w:rPr>
              <w:t xml:space="preserve"> (</w:t>
            </w:r>
            <w:hyperlink r:id="rId425" w:tooltip="Help:Maintenance template removal" w:history="1">
              <w:r w:rsidRPr="00B017C5">
                <w:rPr>
                  <w:rStyle w:val="-"/>
                  <w:i/>
                  <w:iCs/>
                  <w:sz w:val="20"/>
                  <w:szCs w:val="20"/>
                  <w:lang w:val="en-US"/>
                </w:rPr>
                <w:t>Learn how and when to remove this message</w:t>
              </w:r>
            </w:hyperlink>
            <w:r w:rsidRPr="00B017C5">
              <w:rPr>
                <w:rStyle w:val="hide-when-compact"/>
                <w:i/>
                <w:iCs/>
                <w:lang w:val="en-US"/>
              </w:rPr>
              <w:t>)</w:t>
            </w:r>
          </w:p>
        </w:tc>
      </w:tr>
    </w:tbl>
    <w:p w14:paraId="147760C3" w14:textId="77777777" w:rsidR="00B017C5" w:rsidRPr="00B017C5" w:rsidRDefault="00B017C5" w:rsidP="00B017C5">
      <w:pPr>
        <w:pStyle w:val="Web"/>
        <w:rPr>
          <w:lang w:val="en-US"/>
        </w:rPr>
      </w:pPr>
      <w:r w:rsidRPr="00B017C5">
        <w:rPr>
          <w:lang w:val="en-US"/>
        </w:rPr>
        <w:t xml:space="preserve">Amaterasu has 5 sons </w:t>
      </w:r>
      <w:hyperlink r:id="rId426" w:tooltip="Ame-no-oshihomimi" w:history="1">
        <w:proofErr w:type="spellStart"/>
        <w:r w:rsidRPr="00B017C5">
          <w:rPr>
            <w:rStyle w:val="-"/>
            <w:lang w:val="en-US"/>
          </w:rPr>
          <w:t>Ame</w:t>
        </w:r>
        <w:proofErr w:type="spellEnd"/>
        <w:r w:rsidRPr="00B017C5">
          <w:rPr>
            <w:rStyle w:val="-"/>
            <w:lang w:val="en-US"/>
          </w:rPr>
          <w:t>-no-</w:t>
        </w:r>
        <w:proofErr w:type="spellStart"/>
        <w:r w:rsidRPr="00B017C5">
          <w:rPr>
            <w:rStyle w:val="-"/>
            <w:lang w:val="en-US"/>
          </w:rPr>
          <w:t>oshihomimi</w:t>
        </w:r>
        <w:proofErr w:type="spellEnd"/>
      </w:hyperlink>
      <w:r w:rsidRPr="00B017C5">
        <w:rPr>
          <w:lang w:val="en-US"/>
        </w:rPr>
        <w:t xml:space="preserve">, </w:t>
      </w:r>
      <w:hyperlink r:id="rId427" w:tooltip="Ame no Hohi" w:history="1">
        <w:proofErr w:type="spellStart"/>
        <w:r w:rsidRPr="00B017C5">
          <w:rPr>
            <w:rStyle w:val="-"/>
            <w:lang w:val="en-US"/>
          </w:rPr>
          <w:t>Ame</w:t>
        </w:r>
        <w:proofErr w:type="spellEnd"/>
        <w:r w:rsidRPr="00B017C5">
          <w:rPr>
            <w:rStyle w:val="-"/>
            <w:lang w:val="en-US"/>
          </w:rPr>
          <w:t xml:space="preserve"> no </w:t>
        </w:r>
        <w:proofErr w:type="spellStart"/>
        <w:r w:rsidRPr="00B017C5">
          <w:rPr>
            <w:rStyle w:val="-"/>
            <w:lang w:val="en-US"/>
          </w:rPr>
          <w:t>Hohi</w:t>
        </w:r>
        <w:proofErr w:type="spellEnd"/>
      </w:hyperlink>
      <w:r w:rsidRPr="00B017C5">
        <w:rPr>
          <w:lang w:val="en-US"/>
        </w:rPr>
        <w:t xml:space="preserve">, </w:t>
      </w:r>
      <w:hyperlink r:id="rId428" w:tooltip="Amatsuhikone" w:history="1">
        <w:proofErr w:type="spellStart"/>
        <w:r w:rsidRPr="00B017C5">
          <w:rPr>
            <w:rStyle w:val="-"/>
            <w:lang w:val="en-US"/>
          </w:rPr>
          <w:t>Amatsuhikone</w:t>
        </w:r>
        <w:proofErr w:type="spellEnd"/>
      </w:hyperlink>
      <w:r w:rsidRPr="00B017C5">
        <w:rPr>
          <w:lang w:val="en-US"/>
        </w:rPr>
        <w:t xml:space="preserve">, </w:t>
      </w:r>
      <w:hyperlink r:id="rId429" w:tooltip="Ikutsuhikone" w:history="1">
        <w:proofErr w:type="spellStart"/>
        <w:r w:rsidRPr="00B017C5">
          <w:rPr>
            <w:rStyle w:val="-"/>
            <w:lang w:val="en-US"/>
          </w:rPr>
          <w:t>Ikutsuhikone</w:t>
        </w:r>
        <w:proofErr w:type="spellEnd"/>
      </w:hyperlink>
      <w:r w:rsidRPr="00B017C5">
        <w:rPr>
          <w:lang w:val="en-US"/>
        </w:rPr>
        <w:t xml:space="preserve">, and </w:t>
      </w:r>
      <w:hyperlink r:id="rId430" w:tooltip="Kumanokusubi" w:history="1">
        <w:proofErr w:type="spellStart"/>
        <w:r w:rsidRPr="00B017C5">
          <w:rPr>
            <w:rStyle w:val="-"/>
            <w:lang w:val="en-US"/>
          </w:rPr>
          <w:t>Kumanokusubi</w:t>
        </w:r>
        <w:proofErr w:type="spellEnd"/>
      </w:hyperlink>
      <w:r w:rsidRPr="00B017C5">
        <w:rPr>
          <w:lang w:val="en-US"/>
        </w:rPr>
        <w:t xml:space="preserve">, who were given birth to by Susanoo by chewing her hair jewels. According to one account in the </w:t>
      </w:r>
      <w:r w:rsidRPr="00B017C5">
        <w:rPr>
          <w:i/>
          <w:iCs/>
          <w:lang w:val="en-US"/>
        </w:rPr>
        <w:t xml:space="preserve">Nihon </w:t>
      </w:r>
      <w:proofErr w:type="spellStart"/>
      <w:r w:rsidRPr="00B017C5">
        <w:rPr>
          <w:i/>
          <w:iCs/>
          <w:lang w:val="en-US"/>
        </w:rPr>
        <w:t>Shoki</w:t>
      </w:r>
      <w:proofErr w:type="spellEnd"/>
      <w:r w:rsidRPr="00B017C5">
        <w:rPr>
          <w:lang w:val="en-US"/>
        </w:rPr>
        <w:t xml:space="preserve">, it was because these children were male that Susanoo won during the ritual to prove his intent, even though they were not his children, but hers. This explanation of the outcome of the ritual contradicts that in the </w:t>
      </w:r>
      <w:proofErr w:type="spellStart"/>
      <w:r w:rsidRPr="00B017C5">
        <w:rPr>
          <w:i/>
          <w:iCs/>
          <w:lang w:val="en-US"/>
        </w:rPr>
        <w:t>Kojiki</w:t>
      </w:r>
      <w:proofErr w:type="spellEnd"/>
      <w:r w:rsidRPr="00B017C5">
        <w:rPr>
          <w:lang w:val="en-US"/>
        </w:rPr>
        <w:t xml:space="preserve">, according to which it was because she gave birth to female children using his sword, and those children were his. The </w:t>
      </w:r>
      <w:proofErr w:type="spellStart"/>
      <w:r w:rsidRPr="00B017C5">
        <w:rPr>
          <w:i/>
          <w:iCs/>
          <w:lang w:val="en-US"/>
        </w:rPr>
        <w:t>Kojiki</w:t>
      </w:r>
      <w:proofErr w:type="spellEnd"/>
      <w:r w:rsidRPr="00B017C5">
        <w:rPr>
          <w:lang w:val="en-US"/>
        </w:rPr>
        <w:t xml:space="preserve"> claims he won because he had daughters to whom she gave birth, while the </w:t>
      </w:r>
      <w:r w:rsidRPr="00B017C5">
        <w:rPr>
          <w:i/>
          <w:iCs/>
          <w:lang w:val="en-US"/>
        </w:rPr>
        <w:t xml:space="preserve">Nihon </w:t>
      </w:r>
      <w:proofErr w:type="spellStart"/>
      <w:r w:rsidRPr="00B017C5">
        <w:rPr>
          <w:i/>
          <w:iCs/>
          <w:lang w:val="en-US"/>
        </w:rPr>
        <w:t>Shoki</w:t>
      </w:r>
      <w:proofErr w:type="spellEnd"/>
      <w:r w:rsidRPr="00B017C5">
        <w:rPr>
          <w:lang w:val="en-US"/>
        </w:rPr>
        <w:t xml:space="preserve"> claims he won because he himself gave birth to her sons. Several figures and noble clans claim descent from Amaterasu most notably </w:t>
      </w:r>
      <w:hyperlink r:id="rId431" w:tooltip="Imperial House of Japan" w:history="1">
        <w:r w:rsidRPr="00B017C5">
          <w:rPr>
            <w:rStyle w:val="-"/>
            <w:lang w:val="en-US"/>
          </w:rPr>
          <w:t>the Japanese imperial family</w:t>
        </w:r>
      </w:hyperlink>
      <w:r w:rsidRPr="00B017C5">
        <w:rPr>
          <w:lang w:val="en-US"/>
        </w:rPr>
        <w:t xml:space="preserve"> through Emperor </w:t>
      </w:r>
      <w:proofErr w:type="spellStart"/>
      <w:r w:rsidRPr="00B017C5">
        <w:rPr>
          <w:lang w:val="en-US"/>
        </w:rPr>
        <w:t>Jimmu</w:t>
      </w:r>
      <w:proofErr w:type="spellEnd"/>
      <w:r w:rsidRPr="00B017C5">
        <w:rPr>
          <w:lang w:val="en-US"/>
        </w:rPr>
        <w:t xml:space="preserve"> who descended from her grandson </w:t>
      </w:r>
      <w:hyperlink r:id="rId432" w:tooltip="Ninigi-no-Mikoto" w:history="1">
        <w:proofErr w:type="spellStart"/>
        <w:r w:rsidRPr="00B017C5">
          <w:rPr>
            <w:rStyle w:val="-"/>
            <w:lang w:val="en-US"/>
          </w:rPr>
          <w:t>Ninigi</w:t>
        </w:r>
        <w:proofErr w:type="spellEnd"/>
      </w:hyperlink>
      <w:r w:rsidRPr="00B017C5">
        <w:rPr>
          <w:lang w:val="en-US"/>
        </w:rPr>
        <w:t>.</w:t>
      </w:r>
      <w:hyperlink r:id="rId433" w:anchor="cite_note-111" w:history="1">
        <w:r w:rsidRPr="00B017C5">
          <w:rPr>
            <w:rStyle w:val="-"/>
            <w:vertAlign w:val="superscript"/>
            <w:lang w:val="en-US"/>
          </w:rPr>
          <w:t>[106]</w:t>
        </w:r>
      </w:hyperlink>
      <w:hyperlink r:id="rId434" w:anchor="cite_note-:03-103" w:history="1">
        <w:r w:rsidRPr="00B017C5">
          <w:rPr>
            <w:rStyle w:val="-"/>
            <w:vertAlign w:val="superscript"/>
            <w:lang w:val="en-US"/>
          </w:rPr>
          <w:t>[98]</w:t>
        </w:r>
      </w:hyperlink>
      <w:r w:rsidRPr="00B017C5">
        <w:rPr>
          <w:lang w:val="en-US"/>
        </w:rPr>
        <w:t xml:space="preserve"> </w:t>
      </w:r>
    </w:p>
    <w:p w14:paraId="42C7DD53" w14:textId="77777777" w:rsidR="00B017C5" w:rsidRPr="00B017C5" w:rsidRDefault="00B017C5" w:rsidP="00B017C5">
      <w:pPr>
        <w:pStyle w:val="Web"/>
        <w:rPr>
          <w:lang w:val="en-US"/>
        </w:rPr>
      </w:pPr>
      <w:r w:rsidRPr="00B017C5">
        <w:rPr>
          <w:lang w:val="en-US"/>
        </w:rPr>
        <w:t xml:space="preserve">Her son </w:t>
      </w:r>
      <w:hyperlink r:id="rId435" w:tooltip="Ame no Hohi" w:history="1">
        <w:proofErr w:type="spellStart"/>
        <w:r w:rsidRPr="00B017C5">
          <w:rPr>
            <w:rStyle w:val="-"/>
            <w:b/>
            <w:bCs/>
            <w:lang w:val="en-US"/>
          </w:rPr>
          <w:t>Ame</w:t>
        </w:r>
        <w:proofErr w:type="spellEnd"/>
        <w:r w:rsidRPr="00B017C5">
          <w:rPr>
            <w:rStyle w:val="-"/>
            <w:b/>
            <w:bCs/>
            <w:lang w:val="en-US"/>
          </w:rPr>
          <w:t xml:space="preserve"> no </w:t>
        </w:r>
        <w:proofErr w:type="spellStart"/>
        <w:r w:rsidRPr="00B017C5">
          <w:rPr>
            <w:rStyle w:val="-"/>
            <w:b/>
            <w:bCs/>
            <w:lang w:val="en-US"/>
          </w:rPr>
          <w:t>Hohi</w:t>
        </w:r>
        <w:proofErr w:type="spellEnd"/>
      </w:hyperlink>
      <w:r w:rsidRPr="00B017C5">
        <w:rPr>
          <w:lang w:val="en-US"/>
        </w:rPr>
        <w:t xml:space="preserve"> is considered the ancestral </w:t>
      </w:r>
      <w:hyperlink r:id="rId436" w:tooltip="Kami" w:history="1">
        <w:r w:rsidRPr="00B017C5">
          <w:rPr>
            <w:rStyle w:val="-"/>
            <w:lang w:val="en-US"/>
          </w:rPr>
          <w:t>kami</w:t>
        </w:r>
      </w:hyperlink>
      <w:r w:rsidRPr="00B017C5">
        <w:rPr>
          <w:lang w:val="en-US"/>
        </w:rPr>
        <w:t xml:space="preserve"> of clans in </w:t>
      </w:r>
      <w:hyperlink r:id="rId437" w:tooltip="Izumo Province" w:history="1">
        <w:r w:rsidRPr="00B017C5">
          <w:rPr>
            <w:rStyle w:val="-"/>
            <w:lang w:val="en-US"/>
          </w:rPr>
          <w:t>Izumo</w:t>
        </w:r>
      </w:hyperlink>
      <w:r w:rsidRPr="00B017C5">
        <w:rPr>
          <w:lang w:val="en-US"/>
        </w:rPr>
        <w:t xml:space="preserve"> which includes the </w:t>
      </w:r>
      <w:hyperlink r:id="rId438" w:tooltip="Haji clan" w:history="1">
        <w:r w:rsidRPr="00B017C5">
          <w:rPr>
            <w:rStyle w:val="-"/>
            <w:lang w:val="en-US"/>
          </w:rPr>
          <w:t>Haji clan</w:t>
        </w:r>
      </w:hyperlink>
      <w:r w:rsidRPr="00B017C5">
        <w:rPr>
          <w:lang w:val="en-US"/>
        </w:rPr>
        <w:t xml:space="preserve">, </w:t>
      </w:r>
      <w:hyperlink r:id="rId439" w:tooltip="Sugawara clan" w:history="1">
        <w:r w:rsidRPr="00B017C5">
          <w:rPr>
            <w:rStyle w:val="-"/>
            <w:lang w:val="en-US"/>
          </w:rPr>
          <w:t>Sugawara clan</w:t>
        </w:r>
      </w:hyperlink>
      <w:r w:rsidRPr="00B017C5">
        <w:rPr>
          <w:lang w:val="en-US"/>
        </w:rPr>
        <w:t xml:space="preserve">, and the </w:t>
      </w:r>
      <w:hyperlink r:id="rId440" w:tooltip="Senge clan (page does not exist)" w:history="1">
        <w:r w:rsidRPr="00B017C5">
          <w:rPr>
            <w:rStyle w:val="-"/>
            <w:lang w:val="en-US"/>
          </w:rPr>
          <w:t>Senge clan</w:t>
        </w:r>
      </w:hyperlink>
      <w:r w:rsidRPr="00B017C5">
        <w:rPr>
          <w:lang w:val="en-US"/>
        </w:rPr>
        <w:t xml:space="preserve">. The legendary </w:t>
      </w:r>
      <w:hyperlink r:id="rId441" w:tooltip="Sumo" w:history="1">
        <w:r w:rsidRPr="00B017C5">
          <w:rPr>
            <w:rStyle w:val="-"/>
            <w:lang w:val="en-US"/>
          </w:rPr>
          <w:t>sumo</w:t>
        </w:r>
      </w:hyperlink>
      <w:r w:rsidRPr="00B017C5">
        <w:rPr>
          <w:lang w:val="en-US"/>
        </w:rPr>
        <w:t xml:space="preserve"> wrestler </w:t>
      </w:r>
      <w:hyperlink r:id="rId442" w:tooltip="Nomi no Sukune" w:history="1">
        <w:r w:rsidRPr="00B017C5">
          <w:rPr>
            <w:rStyle w:val="-"/>
            <w:lang w:val="en-US"/>
          </w:rPr>
          <w:t xml:space="preserve">Nomi no </w:t>
        </w:r>
        <w:proofErr w:type="spellStart"/>
        <w:r w:rsidRPr="00B017C5">
          <w:rPr>
            <w:rStyle w:val="-"/>
            <w:lang w:val="en-US"/>
          </w:rPr>
          <w:t>Sukune</w:t>
        </w:r>
        <w:proofErr w:type="spellEnd"/>
      </w:hyperlink>
      <w:r w:rsidRPr="00B017C5">
        <w:rPr>
          <w:lang w:val="en-US"/>
        </w:rPr>
        <w:t xml:space="preserve"> is believed to be a 14th generation descendant of </w:t>
      </w:r>
      <w:proofErr w:type="spellStart"/>
      <w:r w:rsidRPr="00B017C5">
        <w:rPr>
          <w:lang w:val="en-US"/>
        </w:rPr>
        <w:t>Amenohohi</w:t>
      </w:r>
      <w:proofErr w:type="spellEnd"/>
      <w:r w:rsidRPr="00B017C5">
        <w:rPr>
          <w:lang w:val="en-US"/>
        </w:rPr>
        <w:t>.</w:t>
      </w:r>
      <w:hyperlink r:id="rId443" w:anchor="cite_note-112" w:history="1">
        <w:r w:rsidRPr="00B017C5">
          <w:rPr>
            <w:rStyle w:val="-"/>
            <w:vertAlign w:val="superscript"/>
            <w:lang w:val="en-US"/>
          </w:rPr>
          <w:t>[107]</w:t>
        </w:r>
      </w:hyperlink>
      <w:hyperlink r:id="rId444" w:anchor="cite_note-113" w:history="1">
        <w:r w:rsidRPr="00B017C5">
          <w:rPr>
            <w:rStyle w:val="-"/>
            <w:vertAlign w:val="superscript"/>
            <w:lang w:val="en-US"/>
          </w:rPr>
          <w:t>[108]</w:t>
        </w:r>
      </w:hyperlink>
      <w:hyperlink r:id="rId445" w:anchor="cite_note-114" w:history="1">
        <w:r w:rsidRPr="00B017C5">
          <w:rPr>
            <w:rStyle w:val="-"/>
            <w:vertAlign w:val="superscript"/>
            <w:lang w:val="en-US"/>
          </w:rPr>
          <w:t>[109]</w:t>
        </w:r>
      </w:hyperlink>
      <w:hyperlink r:id="rId446" w:anchor="cite_note-115" w:history="1">
        <w:r w:rsidRPr="00B017C5">
          <w:rPr>
            <w:rStyle w:val="-"/>
            <w:vertAlign w:val="superscript"/>
            <w:lang w:val="en-US"/>
          </w:rPr>
          <w:t>[110]</w:t>
        </w:r>
      </w:hyperlink>
      <w:r w:rsidRPr="00B017C5">
        <w:rPr>
          <w:lang w:val="en-US"/>
        </w:rPr>
        <w:t xml:space="preserve"> </w:t>
      </w:r>
    </w:p>
    <w:p w14:paraId="088293BF" w14:textId="77777777" w:rsidR="00B017C5" w:rsidRPr="00B017C5" w:rsidRDefault="00B017C5" w:rsidP="00B017C5">
      <w:pPr>
        <w:pStyle w:val="2"/>
        <w:rPr>
          <w:lang w:val="en-US"/>
        </w:rPr>
      </w:pPr>
      <w:r w:rsidRPr="00B017C5">
        <w:rPr>
          <w:rStyle w:val="mw-headline"/>
          <w:rFonts w:eastAsiaTheme="majorEastAsia"/>
          <w:lang w:val="en-US"/>
        </w:rPr>
        <w:t>Worship</w:t>
      </w:r>
    </w:p>
    <w:p w14:paraId="146AAAA8" w14:textId="3B2ACF28" w:rsidR="00B017C5" w:rsidRPr="00B017C5" w:rsidRDefault="00B017C5" w:rsidP="00B017C5">
      <w:pPr>
        <w:rPr>
          <w:lang w:val="en-US"/>
        </w:rPr>
      </w:pPr>
      <w:r>
        <w:rPr>
          <w:noProof/>
          <w:color w:val="0000FF"/>
        </w:rPr>
        <w:lastRenderedPageBreak/>
        <w:drawing>
          <wp:inline distT="0" distB="0" distL="0" distR="0" wp14:anchorId="62182FBA" wp14:editId="38193C4B">
            <wp:extent cx="2096135" cy="1345565"/>
            <wp:effectExtent l="0" t="0" r="0" b="6985"/>
            <wp:docPr id="1102717261" name="Picture 3">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096135" cy="1345565"/>
                    </a:xfrm>
                    <a:prstGeom prst="rect">
                      <a:avLst/>
                    </a:prstGeom>
                    <a:noFill/>
                    <a:ln>
                      <a:noFill/>
                    </a:ln>
                  </pic:spPr>
                </pic:pic>
              </a:graphicData>
            </a:graphic>
          </wp:inline>
        </w:drawing>
      </w:r>
      <w:hyperlink r:id="rId449" w:tooltip="Amanoiwato Shrine" w:history="1">
        <w:proofErr w:type="spellStart"/>
        <w:r w:rsidRPr="00B017C5">
          <w:rPr>
            <w:rStyle w:val="-"/>
            <w:lang w:val="en-US"/>
          </w:rPr>
          <w:t>Amanoiwato</w:t>
        </w:r>
        <w:proofErr w:type="spellEnd"/>
        <w:r w:rsidRPr="00B017C5">
          <w:rPr>
            <w:rStyle w:val="-"/>
            <w:lang w:val="en-US"/>
          </w:rPr>
          <w:t xml:space="preserve"> Shrine</w:t>
        </w:r>
      </w:hyperlink>
      <w:r w:rsidRPr="00B017C5">
        <w:rPr>
          <w:lang w:val="en-US"/>
        </w:rPr>
        <w:t xml:space="preserve"> (</w:t>
      </w:r>
      <w:r>
        <w:rPr>
          <w:rFonts w:ascii="MS Gothic" w:eastAsia="MS Gothic" w:hAnsi="MS Gothic" w:cs="MS Gothic" w:hint="eastAsia"/>
          <w:lang w:eastAsia="ja-JP"/>
        </w:rPr>
        <w:t>天岩戸神社</w:t>
      </w:r>
      <w:r w:rsidRPr="00B017C5">
        <w:rPr>
          <w:lang w:val="en-US"/>
        </w:rPr>
        <w:t xml:space="preserve">) </w:t>
      </w:r>
    </w:p>
    <w:p w14:paraId="5B219F35" w14:textId="77777777" w:rsidR="00B017C5" w:rsidRPr="007D0ADE" w:rsidRDefault="00B017C5" w:rsidP="00B017C5">
      <w:pPr>
        <w:pStyle w:val="Web"/>
        <w:rPr>
          <w:lang w:val="en-US"/>
        </w:rPr>
      </w:pPr>
      <w:r w:rsidRPr="00B017C5">
        <w:rPr>
          <w:lang w:val="en-US"/>
        </w:rPr>
        <w:t xml:space="preserve">The </w:t>
      </w:r>
      <w:hyperlink r:id="rId450" w:tooltip="Ise Grand Shrine" w:history="1">
        <w:r w:rsidRPr="00B017C5">
          <w:rPr>
            <w:rStyle w:val="-"/>
            <w:lang w:val="en-US"/>
          </w:rPr>
          <w:t>Ise Grand Shrine</w:t>
        </w:r>
      </w:hyperlink>
      <w:r w:rsidRPr="00B017C5">
        <w:rPr>
          <w:lang w:val="en-US"/>
        </w:rPr>
        <w:t xml:space="preserve"> (</w:t>
      </w:r>
      <w:r>
        <w:rPr>
          <w:rFonts w:ascii="MS Mincho" w:eastAsia="MS Mincho" w:hAnsi="MS Mincho" w:cs="MS Mincho" w:hint="eastAsia"/>
          <w:lang w:eastAsia="ja-JP"/>
        </w:rPr>
        <w:t>伊勢神宮</w:t>
      </w:r>
      <w:r w:rsidRPr="00B017C5">
        <w:rPr>
          <w:lang w:val="en-US"/>
        </w:rPr>
        <w:t xml:space="preserve"> </w:t>
      </w:r>
      <w:r w:rsidRPr="00B017C5">
        <w:rPr>
          <w:i/>
          <w:iCs/>
          <w:lang w:val="en-US"/>
        </w:rPr>
        <w:t xml:space="preserve">Ise </w:t>
      </w:r>
      <w:proofErr w:type="spellStart"/>
      <w:r w:rsidRPr="00B017C5">
        <w:rPr>
          <w:i/>
          <w:iCs/>
          <w:lang w:val="en-US"/>
        </w:rPr>
        <w:t>Jingū</w:t>
      </w:r>
      <w:proofErr w:type="spellEnd"/>
      <w:r w:rsidRPr="00B017C5">
        <w:rPr>
          <w:lang w:val="en-US"/>
        </w:rPr>
        <w:t xml:space="preserve">) located in </w:t>
      </w:r>
      <w:hyperlink r:id="rId451" w:tooltip="Ise, Mie" w:history="1">
        <w:r w:rsidRPr="00B017C5">
          <w:rPr>
            <w:rStyle w:val="-"/>
            <w:lang w:val="en-US"/>
          </w:rPr>
          <w:t>Ise</w:t>
        </w:r>
      </w:hyperlink>
      <w:r w:rsidRPr="00B017C5">
        <w:rPr>
          <w:lang w:val="en-US"/>
        </w:rPr>
        <w:t xml:space="preserve">, </w:t>
      </w:r>
      <w:hyperlink r:id="rId452" w:tooltip="Mie Prefecture" w:history="1">
        <w:r w:rsidRPr="00B017C5">
          <w:rPr>
            <w:rStyle w:val="-"/>
            <w:lang w:val="en-US"/>
          </w:rPr>
          <w:t>Mie Prefecture</w:t>
        </w:r>
      </w:hyperlink>
      <w:r w:rsidRPr="00B017C5">
        <w:rPr>
          <w:lang w:val="en-US"/>
        </w:rPr>
        <w:t xml:space="preserve">, </w:t>
      </w:r>
      <w:hyperlink r:id="rId453" w:tooltip="Japan" w:history="1">
        <w:r w:rsidRPr="00B017C5">
          <w:rPr>
            <w:rStyle w:val="-"/>
            <w:lang w:val="en-US"/>
          </w:rPr>
          <w:t>Japan</w:t>
        </w:r>
      </w:hyperlink>
      <w:r w:rsidRPr="00B017C5">
        <w:rPr>
          <w:lang w:val="en-US"/>
        </w:rPr>
        <w:t xml:space="preserve">, houses the inner shrine, </w:t>
      </w:r>
      <w:proofErr w:type="spellStart"/>
      <w:r w:rsidRPr="00B017C5">
        <w:rPr>
          <w:lang w:val="en-US"/>
        </w:rPr>
        <w:t>Naiku</w:t>
      </w:r>
      <w:proofErr w:type="spellEnd"/>
      <w:r w:rsidRPr="00B017C5">
        <w:rPr>
          <w:lang w:val="en-US"/>
        </w:rPr>
        <w:t xml:space="preserve">, dedicated to Amaterasu. Her sacred mirror, </w:t>
      </w:r>
      <w:hyperlink r:id="rId454" w:tooltip="Yata no Kagami" w:history="1">
        <w:proofErr w:type="spellStart"/>
        <w:r w:rsidRPr="00B017C5">
          <w:rPr>
            <w:rStyle w:val="-"/>
            <w:lang w:val="en-US"/>
          </w:rPr>
          <w:t>Yata</w:t>
        </w:r>
        <w:proofErr w:type="spellEnd"/>
        <w:r w:rsidRPr="00B017C5">
          <w:rPr>
            <w:rStyle w:val="-"/>
            <w:lang w:val="en-US"/>
          </w:rPr>
          <w:t xml:space="preserve"> no </w:t>
        </w:r>
        <w:proofErr w:type="spellStart"/>
        <w:r w:rsidRPr="00B017C5">
          <w:rPr>
            <w:rStyle w:val="-"/>
            <w:lang w:val="en-US"/>
          </w:rPr>
          <w:t>Kagami</w:t>
        </w:r>
        <w:proofErr w:type="spellEnd"/>
      </w:hyperlink>
      <w:r w:rsidRPr="00B017C5">
        <w:rPr>
          <w:lang w:val="en-US"/>
        </w:rPr>
        <w:t xml:space="preserve">, is said to be kept at this shrine as one of the </w:t>
      </w:r>
      <w:hyperlink r:id="rId455" w:tooltip="Imperial Regalia of Japan" w:history="1">
        <w:r w:rsidRPr="00B017C5">
          <w:rPr>
            <w:rStyle w:val="-"/>
            <w:lang w:val="en-US"/>
          </w:rPr>
          <w:t>Imperial regalia objects</w:t>
        </w:r>
      </w:hyperlink>
      <w:r w:rsidRPr="00B017C5">
        <w:rPr>
          <w:lang w:val="en-US"/>
        </w:rPr>
        <w:t>.</w:t>
      </w:r>
      <w:hyperlink r:id="rId456" w:anchor="cite_note-:2-116" w:history="1">
        <w:r w:rsidRPr="00B017C5">
          <w:rPr>
            <w:rStyle w:val="-"/>
            <w:vertAlign w:val="superscript"/>
            <w:lang w:val="en-US"/>
          </w:rPr>
          <w:t>[111]</w:t>
        </w:r>
      </w:hyperlink>
      <w:r w:rsidRPr="00B017C5">
        <w:rPr>
          <w:lang w:val="en-US"/>
        </w:rPr>
        <w:t xml:space="preserve"> A ceremony known as </w:t>
      </w:r>
      <w:hyperlink r:id="rId457" w:tooltip="Jingū Shikinen Sengū (page does not exist)" w:history="1">
        <w:proofErr w:type="spellStart"/>
        <w:r w:rsidRPr="00B017C5">
          <w:rPr>
            <w:rStyle w:val="-"/>
            <w:lang w:val="en-US"/>
          </w:rPr>
          <w:t>Jingū</w:t>
        </w:r>
        <w:proofErr w:type="spellEnd"/>
        <w:r w:rsidRPr="00B017C5">
          <w:rPr>
            <w:rStyle w:val="-"/>
            <w:lang w:val="en-US"/>
          </w:rPr>
          <w:t xml:space="preserve"> </w:t>
        </w:r>
        <w:proofErr w:type="spellStart"/>
        <w:r w:rsidRPr="00B017C5">
          <w:rPr>
            <w:rStyle w:val="-"/>
            <w:lang w:val="en-US"/>
          </w:rPr>
          <w:t>Shikinen</w:t>
        </w:r>
        <w:proofErr w:type="spellEnd"/>
        <w:r w:rsidRPr="00B017C5">
          <w:rPr>
            <w:rStyle w:val="-"/>
            <w:lang w:val="en-US"/>
          </w:rPr>
          <w:t xml:space="preserve"> </w:t>
        </w:r>
        <w:proofErr w:type="spellStart"/>
        <w:r w:rsidRPr="00B017C5">
          <w:rPr>
            <w:rStyle w:val="-"/>
            <w:lang w:val="en-US"/>
          </w:rPr>
          <w:t>Sengū</w:t>
        </w:r>
        <w:proofErr w:type="spellEnd"/>
      </w:hyperlink>
      <w:r w:rsidRPr="00B017C5">
        <w:rPr>
          <w:rStyle w:val="noprint"/>
          <w:sz w:val="20"/>
          <w:szCs w:val="20"/>
          <w:lang w:val="en-US"/>
        </w:rPr>
        <w:t> [</w:t>
      </w:r>
      <w:hyperlink r:id="rId458" w:tooltip="ja:神宮式年遷宮" w:history="1">
        <w:r w:rsidRPr="00B017C5">
          <w:rPr>
            <w:rStyle w:val="-"/>
            <w:sz w:val="20"/>
            <w:szCs w:val="20"/>
            <w:lang w:val="en-US"/>
          </w:rPr>
          <w:t>ja</w:t>
        </w:r>
      </w:hyperlink>
      <w:r w:rsidRPr="00B017C5">
        <w:rPr>
          <w:rStyle w:val="noprint"/>
          <w:sz w:val="20"/>
          <w:szCs w:val="20"/>
          <w:lang w:val="en-US"/>
        </w:rPr>
        <w:t>]</w:t>
      </w:r>
      <w:r w:rsidRPr="00B017C5">
        <w:rPr>
          <w:lang w:val="en-US"/>
        </w:rPr>
        <w:t xml:space="preserve"> (</w:t>
      </w:r>
      <w:r>
        <w:rPr>
          <w:rFonts w:ascii="MS Mincho" w:eastAsia="MS Mincho" w:hAnsi="MS Mincho" w:cs="MS Mincho" w:hint="eastAsia"/>
          <w:lang w:eastAsia="ja-JP"/>
        </w:rPr>
        <w:t>神宮式年遷宮</w:t>
      </w:r>
      <w:r w:rsidRPr="00B017C5">
        <w:rPr>
          <w:lang w:val="en-US"/>
        </w:rPr>
        <w:t>) is held every twenty years at this shrine to honor the many deities enshrined, which is formed by 125 shrines altogether. New shrine buildings are built at a location adjacent to the site first. After the transfer of the object of worship, new clothing and treasure and offering food to the goddess the old buildings are taken apart.</w:t>
      </w:r>
      <w:hyperlink r:id="rId459" w:anchor="cite_note-:2-116" w:history="1">
        <w:r w:rsidRPr="00B017C5">
          <w:rPr>
            <w:rStyle w:val="-"/>
            <w:vertAlign w:val="superscript"/>
            <w:lang w:val="en-US"/>
          </w:rPr>
          <w:t>[111]</w:t>
        </w:r>
      </w:hyperlink>
      <w:r w:rsidRPr="00B017C5">
        <w:rPr>
          <w:lang w:val="en-US"/>
        </w:rPr>
        <w:t xml:space="preserve"> The building materials taken apart are given to many other shrines and buildings to renovate.</w:t>
      </w:r>
      <w:hyperlink r:id="rId460" w:anchor="cite_note-:2-116" w:history="1">
        <w:r w:rsidRPr="00B017C5">
          <w:rPr>
            <w:rStyle w:val="-"/>
            <w:vertAlign w:val="superscript"/>
            <w:lang w:val="en-US"/>
          </w:rPr>
          <w:t>[111]</w:t>
        </w:r>
      </w:hyperlink>
      <w:r w:rsidRPr="00B017C5">
        <w:rPr>
          <w:lang w:val="en-US"/>
        </w:rPr>
        <w:t xml:space="preserve"> This practice is a part of the Shinto faith and has been practiced since the year 690 CE, but is not only for Amaterasu but also for many other deities enshrined in Ise Grand Shrine.</w:t>
      </w:r>
      <w:hyperlink r:id="rId461" w:anchor="cite_note-117" w:history="1">
        <w:r w:rsidRPr="00B017C5">
          <w:rPr>
            <w:rStyle w:val="-"/>
            <w:vertAlign w:val="superscript"/>
            <w:lang w:val="en-US"/>
          </w:rPr>
          <w:t>[112]</w:t>
        </w:r>
      </w:hyperlink>
      <w:r w:rsidRPr="00B017C5">
        <w:rPr>
          <w:lang w:val="en-US"/>
        </w:rPr>
        <w:t xml:space="preserve"> Additionally, from the late 7th century to the 14th century, an unmarried princess of the Imperial Family, called "</w:t>
      </w:r>
      <w:proofErr w:type="spellStart"/>
      <w:r w:rsidR="00EE129C">
        <w:fldChar w:fldCharType="begin"/>
      </w:r>
      <w:r w:rsidR="00EE129C" w:rsidRPr="00EE129C">
        <w:rPr>
          <w:lang w:val="en-US"/>
        </w:rPr>
        <w:instrText xml:space="preserve"> HYPERLINK "https://en.wikipedia.org/wiki/Sai%C5%8D" \o "Saiō" </w:instrText>
      </w:r>
      <w:r w:rsidR="00EE129C">
        <w:fldChar w:fldCharType="separate"/>
      </w:r>
      <w:r w:rsidRPr="00B017C5">
        <w:rPr>
          <w:rStyle w:val="-"/>
          <w:lang w:val="en-US"/>
        </w:rPr>
        <w:t>Saiō</w:t>
      </w:r>
      <w:proofErr w:type="spellEnd"/>
      <w:r w:rsidR="00EE129C">
        <w:rPr>
          <w:rStyle w:val="-"/>
          <w:lang w:val="en-US"/>
        </w:rPr>
        <w:fldChar w:fldCharType="end"/>
      </w:r>
      <w:r w:rsidRPr="00B017C5">
        <w:rPr>
          <w:lang w:val="en-US"/>
        </w:rPr>
        <w:t>" (</w:t>
      </w:r>
      <w:r>
        <w:rPr>
          <w:rFonts w:ascii="MS Mincho" w:eastAsia="MS Mincho" w:hAnsi="MS Mincho" w:cs="MS Mincho" w:hint="eastAsia"/>
          <w:lang w:eastAsia="ja-JP"/>
        </w:rPr>
        <w:t>斎王</w:t>
      </w:r>
      <w:r w:rsidRPr="00B017C5">
        <w:rPr>
          <w:lang w:val="en-US"/>
        </w:rPr>
        <w:t xml:space="preserve">) or </w:t>
      </w:r>
      <w:proofErr w:type="spellStart"/>
      <w:r w:rsidRPr="00B017C5">
        <w:rPr>
          <w:i/>
          <w:iCs/>
          <w:lang w:val="en-US"/>
        </w:rPr>
        <w:t>itsuki</w:t>
      </w:r>
      <w:proofErr w:type="spellEnd"/>
      <w:r w:rsidRPr="00B017C5">
        <w:rPr>
          <w:i/>
          <w:iCs/>
          <w:lang w:val="en-US"/>
        </w:rPr>
        <w:t xml:space="preserve"> no </w:t>
      </w:r>
      <w:proofErr w:type="spellStart"/>
      <w:r w:rsidRPr="00B017C5">
        <w:rPr>
          <w:i/>
          <w:iCs/>
          <w:lang w:val="en-US"/>
        </w:rPr>
        <w:t>miko</w:t>
      </w:r>
      <w:proofErr w:type="spellEnd"/>
      <w:r w:rsidRPr="00B017C5">
        <w:rPr>
          <w:lang w:val="en-US"/>
        </w:rPr>
        <w:t xml:space="preserve"> (</w:t>
      </w:r>
      <w:r>
        <w:rPr>
          <w:rFonts w:ascii="MS Mincho" w:eastAsia="MS Mincho" w:hAnsi="MS Mincho" w:cs="MS Mincho" w:hint="eastAsia"/>
          <w:lang w:eastAsia="ja-JP"/>
        </w:rPr>
        <w:t>斎皇女</w:t>
      </w:r>
      <w:r w:rsidRPr="00B017C5">
        <w:rPr>
          <w:lang w:val="en-US"/>
        </w:rPr>
        <w:t>), served as the sacred priestess of Amaterasu at the Ise Shrine upon every new dynasty.</w:t>
      </w:r>
      <w:hyperlink r:id="rId462" w:anchor="cite_note-:1-118" w:history="1">
        <w:r w:rsidRPr="007D0ADE">
          <w:rPr>
            <w:rStyle w:val="-"/>
            <w:vertAlign w:val="superscript"/>
            <w:lang w:val="en-US"/>
          </w:rPr>
          <w:t>[113]</w:t>
        </w:r>
      </w:hyperlink>
      <w:r w:rsidRPr="007D0ADE">
        <w:rPr>
          <w:lang w:val="en-US"/>
        </w:rPr>
        <w:t xml:space="preserve"> </w:t>
      </w:r>
    </w:p>
    <w:p w14:paraId="33E5AC97" w14:textId="77777777" w:rsidR="00B017C5" w:rsidRPr="00B017C5" w:rsidRDefault="00B017C5" w:rsidP="00B017C5">
      <w:pPr>
        <w:pStyle w:val="Web"/>
        <w:rPr>
          <w:lang w:val="en-US"/>
        </w:rPr>
      </w:pPr>
      <w:r w:rsidRPr="00B017C5">
        <w:rPr>
          <w:lang w:val="en-US"/>
        </w:rPr>
        <w:t xml:space="preserve">The </w:t>
      </w:r>
      <w:hyperlink r:id="rId463" w:tooltip="Amanoiwato Shrine" w:history="1">
        <w:proofErr w:type="spellStart"/>
        <w:r w:rsidRPr="00B017C5">
          <w:rPr>
            <w:rStyle w:val="-"/>
            <w:lang w:val="en-US"/>
          </w:rPr>
          <w:t>Amanoiwato</w:t>
        </w:r>
        <w:proofErr w:type="spellEnd"/>
        <w:r w:rsidRPr="00B017C5">
          <w:rPr>
            <w:rStyle w:val="-"/>
            <w:lang w:val="en-US"/>
          </w:rPr>
          <w:t xml:space="preserve"> Shrine</w:t>
        </w:r>
      </w:hyperlink>
      <w:r w:rsidRPr="00B017C5">
        <w:rPr>
          <w:lang w:val="en-US"/>
        </w:rPr>
        <w:t xml:space="preserve"> (</w:t>
      </w:r>
      <w:r>
        <w:rPr>
          <w:rFonts w:ascii="MS Mincho" w:eastAsia="MS Mincho" w:hAnsi="MS Mincho" w:cs="MS Mincho" w:hint="eastAsia"/>
          <w:lang w:eastAsia="ja-JP"/>
        </w:rPr>
        <w:t>天岩戸神社</w:t>
      </w:r>
      <w:r w:rsidRPr="00B017C5">
        <w:rPr>
          <w:lang w:val="en-US"/>
        </w:rPr>
        <w:t xml:space="preserve">) in </w:t>
      </w:r>
      <w:hyperlink r:id="rId464" w:tooltip="Takachiho, Miyazaki" w:history="1">
        <w:proofErr w:type="spellStart"/>
        <w:r w:rsidRPr="00B017C5">
          <w:rPr>
            <w:rStyle w:val="-"/>
            <w:lang w:val="en-US"/>
          </w:rPr>
          <w:t>Takachiho</w:t>
        </w:r>
        <w:proofErr w:type="spellEnd"/>
      </w:hyperlink>
      <w:r w:rsidRPr="00B017C5">
        <w:rPr>
          <w:lang w:val="en-US"/>
        </w:rPr>
        <w:t xml:space="preserve">, </w:t>
      </w:r>
      <w:hyperlink r:id="rId465" w:tooltip="Miyazaki Prefecture" w:history="1">
        <w:r w:rsidRPr="00B017C5">
          <w:rPr>
            <w:rStyle w:val="-"/>
            <w:lang w:val="en-US"/>
          </w:rPr>
          <w:t>Miyazaki Prefecture</w:t>
        </w:r>
      </w:hyperlink>
      <w:r w:rsidRPr="00B017C5">
        <w:rPr>
          <w:lang w:val="en-US"/>
        </w:rPr>
        <w:t xml:space="preserve">, </w:t>
      </w:r>
      <w:hyperlink r:id="rId466" w:tooltip="Japan" w:history="1">
        <w:r w:rsidRPr="00B017C5">
          <w:rPr>
            <w:rStyle w:val="-"/>
            <w:lang w:val="en-US"/>
          </w:rPr>
          <w:t>Japan</w:t>
        </w:r>
      </w:hyperlink>
      <w:r w:rsidRPr="00B017C5">
        <w:rPr>
          <w:lang w:val="en-US"/>
        </w:rPr>
        <w:t xml:space="preserve"> is also dedicated to Amaterasu and sits above the gorge containing </w:t>
      </w:r>
      <w:hyperlink r:id="rId467" w:tooltip="Amano-Iwato" w:history="1">
        <w:proofErr w:type="spellStart"/>
        <w:r w:rsidRPr="00B017C5">
          <w:rPr>
            <w:rStyle w:val="-"/>
            <w:lang w:val="en-US"/>
          </w:rPr>
          <w:t>Ama</w:t>
        </w:r>
        <w:proofErr w:type="spellEnd"/>
        <w:r w:rsidRPr="00B017C5">
          <w:rPr>
            <w:rStyle w:val="-"/>
            <w:lang w:val="en-US"/>
          </w:rPr>
          <w:t>-no-</w:t>
        </w:r>
        <w:proofErr w:type="spellStart"/>
        <w:r w:rsidRPr="00B017C5">
          <w:rPr>
            <w:rStyle w:val="-"/>
            <w:lang w:val="en-US"/>
          </w:rPr>
          <w:t>Iwato</w:t>
        </w:r>
        <w:proofErr w:type="spellEnd"/>
      </w:hyperlink>
      <w:r w:rsidRPr="00B017C5">
        <w:rPr>
          <w:lang w:val="en-US"/>
        </w:rPr>
        <w:t xml:space="preserve">. </w:t>
      </w:r>
    </w:p>
    <w:p w14:paraId="0D1AEBC2" w14:textId="77777777" w:rsidR="00B017C5" w:rsidRPr="007D0ADE" w:rsidRDefault="00B017C5" w:rsidP="00B017C5">
      <w:pPr>
        <w:pStyle w:val="Web"/>
        <w:rPr>
          <w:lang w:val="en-US"/>
        </w:rPr>
      </w:pPr>
      <w:r w:rsidRPr="00B017C5">
        <w:rPr>
          <w:lang w:val="en-US"/>
        </w:rPr>
        <w:t xml:space="preserve">The worship of Amaterasu to the exclusion of other </w:t>
      </w:r>
      <w:r w:rsidRPr="00B017C5">
        <w:rPr>
          <w:i/>
          <w:iCs/>
          <w:lang w:val="en-US"/>
        </w:rPr>
        <w:t>kami</w:t>
      </w:r>
      <w:r w:rsidRPr="00B017C5">
        <w:rPr>
          <w:lang w:val="en-US"/>
        </w:rPr>
        <w:t xml:space="preserve"> has been described as "the cult of the sun."</w:t>
      </w:r>
      <w:hyperlink r:id="rId468" w:anchor="cite_note-Wheeler-119" w:history="1">
        <w:r w:rsidRPr="00B017C5">
          <w:rPr>
            <w:rStyle w:val="-"/>
            <w:vertAlign w:val="superscript"/>
            <w:lang w:val="en-US"/>
          </w:rPr>
          <w:t>[114]</w:t>
        </w:r>
      </w:hyperlink>
      <w:r w:rsidRPr="00B017C5">
        <w:rPr>
          <w:lang w:val="en-US"/>
        </w:rPr>
        <w:t xml:space="preserve"> This phrase may also refer to the early pre-</w:t>
      </w:r>
      <w:proofErr w:type="spellStart"/>
      <w:r w:rsidRPr="00B017C5">
        <w:rPr>
          <w:lang w:val="en-US"/>
        </w:rPr>
        <w:t>archipelagoan</w:t>
      </w:r>
      <w:proofErr w:type="spellEnd"/>
      <w:r w:rsidRPr="00B017C5">
        <w:rPr>
          <w:lang w:val="en-US"/>
        </w:rPr>
        <w:t xml:space="preserve"> worship of the sun.</w:t>
      </w:r>
      <w:hyperlink r:id="rId469" w:anchor="cite_note-Wheeler-119" w:history="1">
        <w:r w:rsidRPr="007D0ADE">
          <w:rPr>
            <w:rStyle w:val="-"/>
            <w:vertAlign w:val="superscript"/>
            <w:lang w:val="en-US"/>
          </w:rPr>
          <w:t>[114]</w:t>
        </w:r>
      </w:hyperlink>
      <w:r w:rsidRPr="007D0ADE">
        <w:rPr>
          <w:lang w:val="en-US"/>
        </w:rPr>
        <w:t xml:space="preserve"> </w:t>
      </w:r>
    </w:p>
    <w:p w14:paraId="5CD32F37" w14:textId="77777777" w:rsidR="00B017C5" w:rsidRPr="007D0ADE" w:rsidRDefault="00B017C5" w:rsidP="00B017C5">
      <w:pPr>
        <w:pStyle w:val="Web"/>
        <w:rPr>
          <w:lang w:val="en-US"/>
        </w:rPr>
      </w:pPr>
      <w:r w:rsidRPr="00B017C5">
        <w:rPr>
          <w:lang w:val="en-US"/>
        </w:rPr>
        <w:t xml:space="preserve">According to the </w:t>
      </w:r>
      <w:hyperlink r:id="rId470" w:tooltip="Engishiki" w:history="1">
        <w:proofErr w:type="spellStart"/>
        <w:r w:rsidRPr="00B017C5">
          <w:rPr>
            <w:rStyle w:val="-"/>
            <w:i/>
            <w:iCs/>
            <w:lang w:val="en-US"/>
          </w:rPr>
          <w:t>Engishiki</w:t>
        </w:r>
        <w:proofErr w:type="spellEnd"/>
      </w:hyperlink>
      <w:r w:rsidRPr="00B017C5">
        <w:rPr>
          <w:lang w:val="en-US"/>
        </w:rPr>
        <w:t xml:space="preserve"> (</w:t>
      </w:r>
      <w:r>
        <w:rPr>
          <w:rFonts w:ascii="MS Mincho" w:eastAsia="MS Mincho" w:hAnsi="MS Mincho" w:cs="MS Mincho" w:hint="eastAsia"/>
          <w:lang w:eastAsia="ja-JP"/>
        </w:rPr>
        <w:t>延喜式</w:t>
      </w:r>
      <w:r w:rsidRPr="00B017C5">
        <w:rPr>
          <w:lang w:val="en-US"/>
        </w:rPr>
        <w:t xml:space="preserve">) and </w:t>
      </w:r>
      <w:hyperlink r:id="rId471" w:tooltip="Sandai Jitsuroku" w:history="1">
        <w:proofErr w:type="spellStart"/>
        <w:r w:rsidRPr="00B017C5">
          <w:rPr>
            <w:rStyle w:val="-"/>
            <w:i/>
            <w:iCs/>
            <w:lang w:val="en-US"/>
          </w:rPr>
          <w:t>Sandai</w:t>
        </w:r>
        <w:proofErr w:type="spellEnd"/>
        <w:r w:rsidRPr="00B017C5">
          <w:rPr>
            <w:rStyle w:val="-"/>
            <w:i/>
            <w:iCs/>
            <w:lang w:val="en-US"/>
          </w:rPr>
          <w:t xml:space="preserve"> </w:t>
        </w:r>
        <w:proofErr w:type="spellStart"/>
        <w:r w:rsidRPr="00B017C5">
          <w:rPr>
            <w:rStyle w:val="-"/>
            <w:i/>
            <w:iCs/>
            <w:lang w:val="en-US"/>
          </w:rPr>
          <w:t>Jitsuroku</w:t>
        </w:r>
        <w:proofErr w:type="spellEnd"/>
      </w:hyperlink>
      <w:r w:rsidRPr="00B017C5">
        <w:rPr>
          <w:lang w:val="en-US"/>
        </w:rPr>
        <w:t xml:space="preserve"> (</w:t>
      </w:r>
      <w:r>
        <w:rPr>
          <w:rFonts w:ascii="MS Mincho" w:eastAsia="MS Mincho" w:hAnsi="MS Mincho" w:cs="MS Mincho" w:hint="eastAsia"/>
          <w:lang w:eastAsia="ja-JP"/>
        </w:rPr>
        <w:t>三代実録</w:t>
      </w:r>
      <w:r w:rsidRPr="00B017C5">
        <w:rPr>
          <w:lang w:val="en-US"/>
        </w:rPr>
        <w:t xml:space="preserve">) of the </w:t>
      </w:r>
      <w:hyperlink r:id="rId472" w:tooltip="Heian period" w:history="1">
        <w:r w:rsidRPr="00B017C5">
          <w:rPr>
            <w:rStyle w:val="-"/>
            <w:lang w:val="en-US"/>
          </w:rPr>
          <w:t>Heian period</w:t>
        </w:r>
      </w:hyperlink>
      <w:r w:rsidRPr="00B017C5">
        <w:rPr>
          <w:lang w:val="en-US"/>
        </w:rPr>
        <w:t>, the sun goddess had many shrines named "</w:t>
      </w:r>
      <w:proofErr w:type="spellStart"/>
      <w:r w:rsidRPr="00B017C5">
        <w:rPr>
          <w:lang w:val="en-US"/>
        </w:rPr>
        <w:t>Amateru</w:t>
      </w:r>
      <w:proofErr w:type="spellEnd"/>
      <w:r w:rsidRPr="00B017C5">
        <w:rPr>
          <w:lang w:val="en-US"/>
        </w:rPr>
        <w:t>" or "</w:t>
      </w:r>
      <w:proofErr w:type="spellStart"/>
      <w:r w:rsidRPr="00B017C5">
        <w:rPr>
          <w:lang w:val="en-US"/>
        </w:rPr>
        <w:t>Amateru-mitama</w:t>
      </w:r>
      <w:proofErr w:type="spellEnd"/>
      <w:r w:rsidRPr="00B017C5">
        <w:rPr>
          <w:lang w:val="en-US"/>
        </w:rPr>
        <w:t xml:space="preserve">", which were mostly located in the </w:t>
      </w:r>
      <w:hyperlink r:id="rId473" w:tooltip="Kansai region" w:history="1">
        <w:r w:rsidRPr="00B017C5">
          <w:rPr>
            <w:rStyle w:val="-"/>
            <w:lang w:val="en-US"/>
          </w:rPr>
          <w:t>Kinki</w:t>
        </w:r>
      </w:hyperlink>
      <w:r w:rsidRPr="00B017C5">
        <w:rPr>
          <w:lang w:val="en-US"/>
        </w:rPr>
        <w:t xml:space="preserve"> area. However, there have also been records of a shrine on </w:t>
      </w:r>
      <w:hyperlink r:id="rId474" w:tooltip="Tsushima Island" w:history="1">
        <w:r w:rsidRPr="00B017C5">
          <w:rPr>
            <w:rStyle w:val="-"/>
            <w:lang w:val="en-US"/>
          </w:rPr>
          <w:t>Tsushima Island</w:t>
        </w:r>
      </w:hyperlink>
      <w:r w:rsidRPr="00B017C5">
        <w:rPr>
          <w:lang w:val="en-US"/>
        </w:rPr>
        <w:t>, coined as either "</w:t>
      </w:r>
      <w:proofErr w:type="spellStart"/>
      <w:r w:rsidRPr="00B017C5">
        <w:rPr>
          <w:lang w:val="en-US"/>
        </w:rPr>
        <w:t>Teruhi</w:t>
      </w:r>
      <w:proofErr w:type="spellEnd"/>
      <w:r w:rsidRPr="00B017C5">
        <w:rPr>
          <w:lang w:val="en-US"/>
        </w:rPr>
        <w:t xml:space="preserve"> </w:t>
      </w:r>
      <w:proofErr w:type="spellStart"/>
      <w:r w:rsidRPr="00B017C5">
        <w:rPr>
          <w:lang w:val="en-US"/>
        </w:rPr>
        <w:t>Gongen</w:t>
      </w:r>
      <w:proofErr w:type="spellEnd"/>
      <w:r w:rsidRPr="00B017C5">
        <w:rPr>
          <w:lang w:val="en-US"/>
        </w:rPr>
        <w:t xml:space="preserve">" or the "Shining Sun Deity" during medieval times. It was later found that such a shrine was meant for a male sun deity named </w:t>
      </w:r>
      <w:proofErr w:type="spellStart"/>
      <w:r w:rsidRPr="00B017C5">
        <w:rPr>
          <w:lang w:val="en-US"/>
        </w:rPr>
        <w:t>Ameno-himitama</w:t>
      </w:r>
      <w:proofErr w:type="spellEnd"/>
      <w:r w:rsidRPr="00B017C5">
        <w:rPr>
          <w:lang w:val="en-US"/>
        </w:rPr>
        <w:t>.</w:t>
      </w:r>
      <w:hyperlink r:id="rId475" w:anchor="cite_note-:1-118" w:history="1">
        <w:r w:rsidRPr="007D0ADE">
          <w:rPr>
            <w:rStyle w:val="-"/>
            <w:vertAlign w:val="superscript"/>
            <w:lang w:val="en-US"/>
          </w:rPr>
          <w:t>[113]</w:t>
        </w:r>
      </w:hyperlink>
      <w:r w:rsidRPr="007D0ADE">
        <w:rPr>
          <w:lang w:val="en-US"/>
        </w:rPr>
        <w:t xml:space="preserve"> </w:t>
      </w:r>
    </w:p>
    <w:p w14:paraId="2CC74499" w14:textId="77777777" w:rsidR="00B017C5" w:rsidRPr="007D0ADE" w:rsidRDefault="00B017C5" w:rsidP="00B017C5">
      <w:pPr>
        <w:pStyle w:val="Web"/>
        <w:rPr>
          <w:lang w:val="en-US"/>
        </w:rPr>
      </w:pPr>
      <w:r w:rsidRPr="00B017C5">
        <w:rPr>
          <w:lang w:val="en-US"/>
        </w:rPr>
        <w:t xml:space="preserve">Amaterasu was also once worshiped at </w:t>
      </w:r>
      <w:proofErr w:type="spellStart"/>
      <w:r w:rsidRPr="00B017C5">
        <w:rPr>
          <w:lang w:val="en-US"/>
        </w:rPr>
        <w:t>Hinokuma</w:t>
      </w:r>
      <w:proofErr w:type="spellEnd"/>
      <w:r w:rsidRPr="00B017C5">
        <w:rPr>
          <w:lang w:val="en-US"/>
        </w:rPr>
        <w:t xml:space="preserve"> shrines. The </w:t>
      </w:r>
      <w:proofErr w:type="spellStart"/>
      <w:r w:rsidRPr="00B017C5">
        <w:rPr>
          <w:lang w:val="en-US"/>
        </w:rPr>
        <w:t>Hinokuma</w:t>
      </w:r>
      <w:proofErr w:type="spellEnd"/>
      <w:r w:rsidRPr="00B017C5">
        <w:rPr>
          <w:lang w:val="en-US"/>
        </w:rPr>
        <w:t xml:space="preserve"> shrines were used to worship the goddess by the </w:t>
      </w:r>
      <w:proofErr w:type="spellStart"/>
      <w:r w:rsidRPr="00B017C5">
        <w:rPr>
          <w:lang w:val="en-US"/>
        </w:rPr>
        <w:t>Ama</w:t>
      </w:r>
      <w:proofErr w:type="spellEnd"/>
      <w:r w:rsidRPr="00B017C5">
        <w:rPr>
          <w:lang w:val="en-US"/>
        </w:rPr>
        <w:t xml:space="preserve"> people in the </w:t>
      </w:r>
      <w:hyperlink r:id="rId476" w:tooltip="Kii Province" w:history="1">
        <w:proofErr w:type="spellStart"/>
        <w:r w:rsidRPr="00B017C5">
          <w:rPr>
            <w:rStyle w:val="-"/>
            <w:lang w:val="en-US"/>
          </w:rPr>
          <w:t>Kii</w:t>
        </w:r>
        <w:proofErr w:type="spellEnd"/>
        <w:r w:rsidRPr="00B017C5">
          <w:rPr>
            <w:rStyle w:val="-"/>
            <w:lang w:val="en-US"/>
          </w:rPr>
          <w:t xml:space="preserve"> Provinces</w:t>
        </w:r>
      </w:hyperlink>
      <w:r w:rsidRPr="00B017C5">
        <w:rPr>
          <w:lang w:val="en-US"/>
        </w:rPr>
        <w:t xml:space="preserve">. Because the </w:t>
      </w:r>
      <w:proofErr w:type="spellStart"/>
      <w:r w:rsidRPr="00B017C5">
        <w:rPr>
          <w:lang w:val="en-US"/>
        </w:rPr>
        <w:t>Ama</w:t>
      </w:r>
      <w:proofErr w:type="spellEnd"/>
      <w:r w:rsidRPr="00B017C5">
        <w:rPr>
          <w:lang w:val="en-US"/>
        </w:rPr>
        <w:t xml:space="preserve"> people were believed to have been fishermen, researchers have conjectured that the goddess was also worshiped for a possible connection to the sea.</w:t>
      </w:r>
      <w:hyperlink r:id="rId477" w:anchor="cite_note-:1-118" w:history="1">
        <w:r w:rsidRPr="007D0ADE">
          <w:rPr>
            <w:rStyle w:val="-"/>
            <w:vertAlign w:val="superscript"/>
            <w:lang w:val="en-US"/>
          </w:rPr>
          <w:t>[113]</w:t>
        </w:r>
      </w:hyperlink>
      <w:r w:rsidRPr="007D0ADE">
        <w:rPr>
          <w:lang w:val="en-US"/>
        </w:rPr>
        <w:t xml:space="preserve"> </w:t>
      </w:r>
    </w:p>
    <w:p w14:paraId="739F5F78" w14:textId="77777777" w:rsidR="00B017C5" w:rsidRPr="007D0ADE" w:rsidRDefault="00B017C5" w:rsidP="00B017C5">
      <w:pPr>
        <w:pStyle w:val="Web"/>
        <w:rPr>
          <w:lang w:val="en-US"/>
        </w:rPr>
      </w:pPr>
      <w:r w:rsidRPr="00B017C5">
        <w:rPr>
          <w:lang w:val="en-US"/>
        </w:rPr>
        <w:t xml:space="preserve">Amaterasu was thought by some in the early 20th century until after </w:t>
      </w:r>
      <w:hyperlink r:id="rId478" w:tooltip="World War II" w:history="1">
        <w:r w:rsidRPr="00B017C5">
          <w:rPr>
            <w:rStyle w:val="-"/>
            <w:lang w:val="en-US"/>
          </w:rPr>
          <w:t>World War II</w:t>
        </w:r>
      </w:hyperlink>
      <w:r w:rsidRPr="00B017C5">
        <w:rPr>
          <w:lang w:val="en-US"/>
        </w:rPr>
        <w:t xml:space="preserve"> to have "created the </w:t>
      </w:r>
      <w:hyperlink r:id="rId479" w:tooltip="Japanese archipelago" w:history="1">
        <w:r w:rsidRPr="00B017C5">
          <w:rPr>
            <w:rStyle w:val="-"/>
            <w:lang w:val="en-US"/>
          </w:rPr>
          <w:t>Japanese archipelago</w:t>
        </w:r>
      </w:hyperlink>
      <w:r w:rsidRPr="00B017C5">
        <w:rPr>
          <w:lang w:val="en-US"/>
        </w:rPr>
        <w:t xml:space="preserve"> from the drops of water that fell from her spear"</w:t>
      </w:r>
      <w:hyperlink r:id="rId480" w:anchor="cite_note-120" w:history="1">
        <w:r w:rsidRPr="00B017C5">
          <w:rPr>
            <w:rStyle w:val="-"/>
            <w:vertAlign w:val="superscript"/>
            <w:lang w:val="en-US"/>
          </w:rPr>
          <w:t>[115]</w:t>
        </w:r>
      </w:hyperlink>
      <w:r w:rsidRPr="00B017C5">
        <w:rPr>
          <w:lang w:val="en-US"/>
        </w:rPr>
        <w:t xml:space="preserve"> and in historic times, the spear was an item compared to the sun and </w:t>
      </w:r>
      <w:hyperlink r:id="rId481" w:tooltip="Solar deities" w:history="1">
        <w:r w:rsidRPr="00B017C5">
          <w:rPr>
            <w:rStyle w:val="-"/>
            <w:lang w:val="en-US"/>
          </w:rPr>
          <w:t>solar deities</w:t>
        </w:r>
      </w:hyperlink>
      <w:r w:rsidRPr="00B017C5">
        <w:rPr>
          <w:lang w:val="en-US"/>
        </w:rPr>
        <w:t>.</w:t>
      </w:r>
      <w:hyperlink r:id="rId482" w:anchor="cite_note-121" w:history="1">
        <w:r w:rsidRPr="007D0ADE">
          <w:rPr>
            <w:rStyle w:val="-"/>
            <w:vertAlign w:val="superscript"/>
            <w:lang w:val="en-US"/>
          </w:rPr>
          <w:t>[116]</w:t>
        </w:r>
      </w:hyperlink>
      <w:r w:rsidRPr="007D0ADE">
        <w:rPr>
          <w:lang w:val="en-US"/>
        </w:rPr>
        <w:t xml:space="preserve"> </w:t>
      </w:r>
    </w:p>
    <w:p w14:paraId="441E8025" w14:textId="77777777" w:rsidR="00B017C5" w:rsidRPr="00B017C5" w:rsidRDefault="00B017C5" w:rsidP="00B017C5">
      <w:pPr>
        <w:pStyle w:val="2"/>
        <w:rPr>
          <w:lang w:val="en-US"/>
        </w:rPr>
      </w:pPr>
      <w:r w:rsidRPr="00B017C5">
        <w:rPr>
          <w:rStyle w:val="mw-headline"/>
          <w:rFonts w:eastAsiaTheme="majorEastAsia"/>
          <w:lang w:val="en-US"/>
        </w:rPr>
        <w:lastRenderedPageBreak/>
        <w:t>Differences in worship</w:t>
      </w:r>
    </w:p>
    <w:p w14:paraId="6126E787" w14:textId="77777777" w:rsidR="00B017C5" w:rsidRPr="007D0ADE" w:rsidRDefault="00B017C5" w:rsidP="00B017C5">
      <w:pPr>
        <w:pStyle w:val="Web"/>
        <w:rPr>
          <w:lang w:val="en-US"/>
        </w:rPr>
      </w:pPr>
      <w:r w:rsidRPr="00B017C5">
        <w:rPr>
          <w:lang w:val="en-US"/>
        </w:rPr>
        <w:t>Amaterasu, while primarily being the goddess of the sun, is also sometimes worshiped as having connections with other aspects and forms of nature. Amaterasu can also be considered a goddess of the wind and typhoons alongside her brother, and even possibly death.</w:t>
      </w:r>
      <w:hyperlink r:id="rId483" w:anchor="cite_note-122" w:history="1">
        <w:r w:rsidRPr="00B017C5">
          <w:rPr>
            <w:rStyle w:val="-"/>
            <w:vertAlign w:val="superscript"/>
            <w:lang w:val="en-US"/>
          </w:rPr>
          <w:t>[117]</w:t>
        </w:r>
      </w:hyperlink>
      <w:r w:rsidRPr="00B017C5">
        <w:rPr>
          <w:lang w:val="en-US"/>
        </w:rPr>
        <w:t xml:space="preserve"> There are many connections between local legends in the Ise region with other goddesses of nature, such as a nameless goddess of the underworld and sea. It's possible that Amaterasu's name became associated with these legends in the Shinto religion as it grew throughout Japan.</w:t>
      </w:r>
      <w:hyperlink r:id="rId484" w:anchor="cite_note-:02-123" w:history="1">
        <w:r w:rsidRPr="007D0ADE">
          <w:rPr>
            <w:rStyle w:val="-"/>
            <w:vertAlign w:val="superscript"/>
            <w:lang w:val="en-US"/>
          </w:rPr>
          <w:t>[118]</w:t>
        </w:r>
      </w:hyperlink>
      <w:r w:rsidRPr="007D0ADE">
        <w:rPr>
          <w:lang w:val="en-US"/>
        </w:rPr>
        <w:t xml:space="preserve"> </w:t>
      </w:r>
    </w:p>
    <w:p w14:paraId="2C8D08F3" w14:textId="77777777" w:rsidR="00B017C5" w:rsidRPr="007D0ADE" w:rsidRDefault="00B017C5" w:rsidP="00B017C5">
      <w:pPr>
        <w:pStyle w:val="Web"/>
        <w:rPr>
          <w:lang w:val="en-US"/>
        </w:rPr>
      </w:pPr>
      <w:r w:rsidRPr="00B017C5">
        <w:rPr>
          <w:lang w:val="en-US"/>
        </w:rPr>
        <w:t>One source interprets from the Heavenly Rock Cave myth that Amaterasu was seen as being responsible for the normal cycle of day and night.</w:t>
      </w:r>
      <w:hyperlink r:id="rId485" w:anchor="cite_note-124" w:history="1">
        <w:r w:rsidRPr="007D0ADE">
          <w:rPr>
            <w:rStyle w:val="-"/>
            <w:vertAlign w:val="superscript"/>
            <w:lang w:val="en-US"/>
          </w:rPr>
          <w:t>[119]</w:t>
        </w:r>
      </w:hyperlink>
      <w:r w:rsidRPr="007D0ADE">
        <w:rPr>
          <w:lang w:val="en-US"/>
        </w:rPr>
        <w:t xml:space="preserve"> </w:t>
      </w:r>
    </w:p>
    <w:p w14:paraId="399D2320" w14:textId="77777777" w:rsidR="00B017C5" w:rsidRPr="007D0ADE" w:rsidRDefault="00B017C5" w:rsidP="00B017C5">
      <w:pPr>
        <w:pStyle w:val="Web"/>
        <w:rPr>
          <w:lang w:val="en-US"/>
        </w:rPr>
      </w:pPr>
      <w:r w:rsidRPr="00B017C5">
        <w:rPr>
          <w:lang w:val="en-US"/>
        </w:rPr>
        <w:t xml:space="preserve">A historical myth holds that she painted the islands of Japan into being, alongside her siblings </w:t>
      </w:r>
      <w:hyperlink r:id="rId486" w:tooltip="Susanoo-no-Mikoto" w:history="1">
        <w:r w:rsidRPr="00B017C5">
          <w:rPr>
            <w:rStyle w:val="-"/>
            <w:lang w:val="en-US"/>
          </w:rPr>
          <w:t>Susanoo</w:t>
        </w:r>
      </w:hyperlink>
      <w:r w:rsidRPr="00B017C5">
        <w:rPr>
          <w:lang w:val="en-US"/>
        </w:rPr>
        <w:t xml:space="preserve"> and </w:t>
      </w:r>
      <w:hyperlink r:id="rId487" w:tooltip="Tsukuyomi-no-Mikoto" w:history="1">
        <w:r w:rsidRPr="00B017C5">
          <w:rPr>
            <w:rStyle w:val="-"/>
            <w:lang w:val="en-US"/>
          </w:rPr>
          <w:t>Tsukuyomi</w:t>
        </w:r>
      </w:hyperlink>
      <w:r w:rsidRPr="00B017C5">
        <w:rPr>
          <w:lang w:val="en-US"/>
        </w:rPr>
        <w:t>.</w:t>
      </w:r>
      <w:r w:rsidRPr="00B017C5">
        <w:rPr>
          <w:vertAlign w:val="superscript"/>
          <w:lang w:val="en-US"/>
        </w:rPr>
        <w:t>[</w:t>
      </w:r>
      <w:hyperlink r:id="rId488" w:tooltip="Wikipedia:Citation needed" w:history="1">
        <w:r w:rsidRPr="007D0ADE">
          <w:rPr>
            <w:rStyle w:val="-"/>
            <w:i/>
            <w:iCs/>
            <w:vertAlign w:val="superscript"/>
            <w:lang w:val="en-US"/>
          </w:rPr>
          <w:t>citation needed</w:t>
        </w:r>
      </w:hyperlink>
      <w:r w:rsidRPr="007D0ADE">
        <w:rPr>
          <w:vertAlign w:val="superscript"/>
          <w:lang w:val="en-US"/>
        </w:rPr>
        <w:t>]</w:t>
      </w:r>
      <w:r w:rsidRPr="007D0ADE">
        <w:rPr>
          <w:lang w:val="en-US"/>
        </w:rPr>
        <w:t xml:space="preserve"> </w:t>
      </w:r>
    </w:p>
    <w:p w14:paraId="5C595C17" w14:textId="77777777" w:rsidR="00B017C5" w:rsidRPr="007D0ADE" w:rsidRDefault="00B017C5" w:rsidP="00B017C5">
      <w:pPr>
        <w:pStyle w:val="Web"/>
        <w:rPr>
          <w:lang w:val="en-US"/>
        </w:rPr>
      </w:pPr>
      <w:r w:rsidRPr="00B017C5">
        <w:rPr>
          <w:lang w:val="en-US"/>
        </w:rPr>
        <w:t>In contrast, Amaterasu, while enshrined at other locations, also can be seen as the goddess that represents Japan and its ethnicity. The many differences in Shinto religion and mythology can be due to how different local gods and beliefs clashed.</w:t>
      </w:r>
      <w:hyperlink r:id="rId489" w:anchor="cite_note-:02-123" w:history="1">
        <w:r w:rsidRPr="00B017C5">
          <w:rPr>
            <w:rStyle w:val="-"/>
            <w:vertAlign w:val="superscript"/>
            <w:lang w:val="en-US"/>
          </w:rPr>
          <w:t>[118]</w:t>
        </w:r>
      </w:hyperlink>
      <w:r w:rsidRPr="00B017C5">
        <w:rPr>
          <w:lang w:val="en-US"/>
        </w:rPr>
        <w:t xml:space="preserve"> In the Meiji Era, the belief in Amaterasu fought against the Izumo belief in </w:t>
      </w:r>
      <w:hyperlink r:id="rId490" w:tooltip="Ōkuninushi" w:history="1">
        <w:proofErr w:type="spellStart"/>
        <w:r w:rsidRPr="00B017C5">
          <w:rPr>
            <w:rStyle w:val="-"/>
            <w:lang w:val="en-US"/>
          </w:rPr>
          <w:t>Ōkuninushi</w:t>
        </w:r>
        <w:proofErr w:type="spellEnd"/>
      </w:hyperlink>
      <w:r w:rsidRPr="00B017C5">
        <w:rPr>
          <w:lang w:val="en-US"/>
        </w:rPr>
        <w:t xml:space="preserve"> for spiritual control over the land of Japan. During this time, the religious nature of </w:t>
      </w:r>
      <w:proofErr w:type="spellStart"/>
      <w:r w:rsidRPr="00B017C5">
        <w:rPr>
          <w:lang w:val="en-US"/>
        </w:rPr>
        <w:t>Okininushi</w:t>
      </w:r>
      <w:proofErr w:type="spellEnd"/>
      <w:r w:rsidRPr="00B017C5">
        <w:rPr>
          <w:lang w:val="en-US"/>
        </w:rPr>
        <w:t xml:space="preserve"> may have been changed to be included in Shinto mythology.</w:t>
      </w:r>
      <w:hyperlink r:id="rId491" w:anchor="cite_note-125" w:history="1">
        <w:r w:rsidRPr="00B017C5">
          <w:rPr>
            <w:rStyle w:val="-"/>
            <w:vertAlign w:val="superscript"/>
            <w:lang w:val="en-US"/>
          </w:rPr>
          <w:t>[120]</w:t>
        </w:r>
      </w:hyperlink>
      <w:r w:rsidRPr="00B017C5">
        <w:rPr>
          <w:lang w:val="en-US"/>
        </w:rPr>
        <w:t xml:space="preserve"> </w:t>
      </w:r>
      <w:proofErr w:type="spellStart"/>
      <w:r w:rsidRPr="00B017C5">
        <w:rPr>
          <w:lang w:val="en-US"/>
        </w:rPr>
        <w:t>Osagawara</w:t>
      </w:r>
      <w:proofErr w:type="spellEnd"/>
      <w:r w:rsidRPr="00B017C5">
        <w:rPr>
          <w:lang w:val="en-US"/>
        </w:rPr>
        <w:t xml:space="preserve"> </w:t>
      </w:r>
      <w:proofErr w:type="spellStart"/>
      <w:r w:rsidRPr="00B017C5">
        <w:rPr>
          <w:lang w:val="en-US"/>
        </w:rPr>
        <w:t>Shouzo</w:t>
      </w:r>
      <w:proofErr w:type="spellEnd"/>
      <w:r w:rsidRPr="00B017C5">
        <w:rPr>
          <w:lang w:val="en-US"/>
        </w:rPr>
        <w:t xml:space="preserve"> built shrines in other countries to mainly spread Japan's culture and Shinto religion. It, however, was usually seen as the worshiping of Japan itself, rather than Amaterasu.</w:t>
      </w:r>
      <w:hyperlink r:id="rId492" w:anchor="cite_note-126" w:history="1">
        <w:r w:rsidRPr="00B017C5">
          <w:rPr>
            <w:rStyle w:val="-"/>
            <w:vertAlign w:val="superscript"/>
            <w:lang w:val="en-US"/>
          </w:rPr>
          <w:t>[121]</w:t>
        </w:r>
      </w:hyperlink>
      <w:r w:rsidRPr="00B017C5">
        <w:rPr>
          <w:lang w:val="en-US"/>
        </w:rPr>
        <w:t xml:space="preserve"> Most of these colonial and oversea shrines were destroyed after WWII.</w:t>
      </w:r>
      <w:hyperlink r:id="rId493" w:anchor="cite_note-127" w:history="1">
        <w:r w:rsidRPr="007D0ADE">
          <w:rPr>
            <w:rStyle w:val="-"/>
            <w:vertAlign w:val="superscript"/>
            <w:lang w:val="en-US"/>
          </w:rPr>
          <w:t>[122]</w:t>
        </w:r>
      </w:hyperlink>
      <w:r w:rsidRPr="007D0ADE">
        <w:rPr>
          <w:lang w:val="en-US"/>
        </w:rPr>
        <w:t xml:space="preserve"> </w:t>
      </w:r>
    </w:p>
    <w:p w14:paraId="6B2EB38C" w14:textId="77777777" w:rsidR="00B017C5" w:rsidRPr="00B017C5" w:rsidRDefault="00B017C5" w:rsidP="00B017C5">
      <w:pPr>
        <w:pStyle w:val="3"/>
        <w:rPr>
          <w:lang w:val="en-US"/>
        </w:rPr>
      </w:pPr>
      <w:r w:rsidRPr="00B017C5">
        <w:rPr>
          <w:rStyle w:val="mw-headline"/>
          <w:lang w:val="en-US"/>
        </w:rPr>
        <w:t>Other worshiped forms</w:t>
      </w:r>
    </w:p>
    <w:p w14:paraId="79AAEFDA" w14:textId="77777777" w:rsidR="00B017C5" w:rsidRPr="00B017C5" w:rsidRDefault="00B017C5" w:rsidP="00B017C5">
      <w:pPr>
        <w:pStyle w:val="4"/>
        <w:rPr>
          <w:lang w:val="en-US"/>
        </w:rPr>
      </w:pPr>
      <w:r w:rsidRPr="00B017C5">
        <w:rPr>
          <w:rStyle w:val="mw-headline"/>
          <w:lang w:val="en-US"/>
        </w:rPr>
        <w:t>Snake</w:t>
      </w:r>
    </w:p>
    <w:p w14:paraId="2DC070E9" w14:textId="77777777" w:rsidR="00B017C5" w:rsidRPr="007D0ADE" w:rsidRDefault="00B017C5" w:rsidP="00B017C5">
      <w:pPr>
        <w:pStyle w:val="Web"/>
        <w:rPr>
          <w:lang w:val="en-US"/>
        </w:rPr>
      </w:pPr>
      <w:r w:rsidRPr="00B017C5">
        <w:rPr>
          <w:lang w:val="en-US"/>
        </w:rPr>
        <w:t>Outside of being worshiped as a sun goddess, some</w:t>
      </w:r>
      <w:r w:rsidRPr="00B017C5">
        <w:rPr>
          <w:vertAlign w:val="superscript"/>
          <w:lang w:val="en-US"/>
        </w:rPr>
        <w:t>[</w:t>
      </w:r>
      <w:hyperlink r:id="rId494" w:anchor="Unsupported_attributions" w:tooltip="Wikipedia:Manual of Style/Words to watch" w:history="1">
        <w:r w:rsidRPr="00B017C5">
          <w:rPr>
            <w:rStyle w:val="-"/>
            <w:i/>
            <w:iCs/>
            <w:vertAlign w:val="superscript"/>
            <w:lang w:val="en-US"/>
          </w:rPr>
          <w:t>who?</w:t>
        </w:r>
      </w:hyperlink>
      <w:r w:rsidRPr="00B017C5">
        <w:rPr>
          <w:vertAlign w:val="superscript"/>
          <w:lang w:val="en-US"/>
        </w:rPr>
        <w:t>]</w:t>
      </w:r>
      <w:r w:rsidRPr="00B017C5">
        <w:rPr>
          <w:lang w:val="en-US"/>
        </w:rPr>
        <w:t xml:space="preserve"> have argued that Amaterasu was once related to snakes.</w:t>
      </w:r>
      <w:hyperlink r:id="rId495" w:anchor="cite_note-:1-118" w:history="1">
        <w:r w:rsidRPr="00B017C5">
          <w:rPr>
            <w:rStyle w:val="-"/>
            <w:vertAlign w:val="superscript"/>
            <w:lang w:val="en-US"/>
          </w:rPr>
          <w:t>[113]</w:t>
        </w:r>
      </w:hyperlink>
      <w:r w:rsidRPr="00B017C5">
        <w:rPr>
          <w:lang w:val="en-US"/>
        </w:rPr>
        <w:t xml:space="preserve"> There was a legend circulating among the Ise Priests that essentially described an encounter of Amaterasu sleeping with the </w:t>
      </w:r>
      <w:hyperlink r:id="rId496" w:tooltip="Saiō" w:history="1">
        <w:proofErr w:type="spellStart"/>
        <w:r w:rsidRPr="00B017C5">
          <w:rPr>
            <w:rStyle w:val="-"/>
            <w:lang w:val="en-US"/>
          </w:rPr>
          <w:t>Saiō</w:t>
        </w:r>
        <w:proofErr w:type="spellEnd"/>
      </w:hyperlink>
      <w:r w:rsidRPr="00B017C5">
        <w:rPr>
          <w:lang w:val="en-US"/>
        </w:rPr>
        <w:t xml:space="preserve"> every night in the form of a snake or lizard, evidenced by fallen scales in the priestess' bed.</w:t>
      </w:r>
      <w:hyperlink r:id="rId497" w:anchor="cite_note-:1-118" w:history="1">
        <w:r w:rsidRPr="00B017C5">
          <w:rPr>
            <w:rStyle w:val="-"/>
            <w:vertAlign w:val="superscript"/>
            <w:lang w:val="en-US"/>
          </w:rPr>
          <w:t>[113]</w:t>
        </w:r>
      </w:hyperlink>
      <w:r w:rsidRPr="00B017C5">
        <w:rPr>
          <w:lang w:val="en-US"/>
        </w:rPr>
        <w:t xml:space="preserve"> This was recorded by a medieval monk in his diary, which stated that "in ancient times Amaterasu was regarded as a snake deity or as a sun deity."</w:t>
      </w:r>
      <w:hyperlink r:id="rId498" w:anchor="cite_note-:3-128" w:history="1">
        <w:r w:rsidRPr="00B017C5">
          <w:rPr>
            <w:rStyle w:val="-"/>
            <w:vertAlign w:val="superscript"/>
            <w:lang w:val="en-US"/>
          </w:rPr>
          <w:t>[123]</w:t>
        </w:r>
      </w:hyperlink>
      <w:r w:rsidRPr="00B017C5">
        <w:rPr>
          <w:lang w:val="en-US"/>
        </w:rPr>
        <w:t xml:space="preserve"> In the Ise </w:t>
      </w:r>
      <w:proofErr w:type="spellStart"/>
      <w:r w:rsidRPr="00B017C5">
        <w:rPr>
          <w:lang w:val="en-US"/>
        </w:rPr>
        <w:t>kanjō</w:t>
      </w:r>
      <w:proofErr w:type="spellEnd"/>
      <w:r w:rsidRPr="00B017C5">
        <w:rPr>
          <w:lang w:val="en-US"/>
        </w:rPr>
        <w:t>, the god's snake form is considered an embodiment of the "three poisons", namely greed, anger, and ignorance.</w:t>
      </w:r>
      <w:hyperlink r:id="rId499" w:anchor="cite_note-129" w:history="1">
        <w:r w:rsidRPr="00B017C5">
          <w:rPr>
            <w:rStyle w:val="-"/>
            <w:vertAlign w:val="superscript"/>
            <w:lang w:val="en-US"/>
          </w:rPr>
          <w:t>[124]</w:t>
        </w:r>
      </w:hyperlink>
      <w:r w:rsidRPr="00B017C5">
        <w:rPr>
          <w:lang w:val="en-US"/>
        </w:rPr>
        <w:t xml:space="preserve"> Amaterasu is also linked to a snake cult, which is also tied to the theory that the initial gender of the goddess was male.</w:t>
      </w:r>
      <w:hyperlink r:id="rId500" w:anchor="cite_note-:3-128" w:history="1">
        <w:r w:rsidRPr="007D0ADE">
          <w:rPr>
            <w:rStyle w:val="-"/>
            <w:vertAlign w:val="superscript"/>
            <w:lang w:val="en-US"/>
          </w:rPr>
          <w:t>[123]</w:t>
        </w:r>
      </w:hyperlink>
      <w:r w:rsidRPr="007D0ADE">
        <w:rPr>
          <w:lang w:val="en-US"/>
        </w:rPr>
        <w:t xml:space="preserve"> </w:t>
      </w:r>
    </w:p>
    <w:p w14:paraId="4AB87814" w14:textId="77777777" w:rsidR="00B017C5" w:rsidRPr="00B017C5" w:rsidRDefault="00B017C5" w:rsidP="00B017C5">
      <w:pPr>
        <w:pStyle w:val="4"/>
        <w:rPr>
          <w:lang w:val="en-US"/>
        </w:rPr>
      </w:pPr>
      <w:r w:rsidRPr="00B017C5">
        <w:rPr>
          <w:rStyle w:val="mw-headline"/>
          <w:lang w:val="en-US"/>
        </w:rPr>
        <w:t>Dragon</w:t>
      </w:r>
    </w:p>
    <w:p w14:paraId="21E38483" w14:textId="77777777" w:rsidR="00B017C5" w:rsidRPr="007D0ADE" w:rsidRDefault="00B017C5" w:rsidP="00B017C5">
      <w:pPr>
        <w:pStyle w:val="Web"/>
        <w:rPr>
          <w:lang w:val="en-US"/>
        </w:rPr>
      </w:pPr>
      <w:r w:rsidRPr="00B017C5">
        <w:rPr>
          <w:lang w:val="en-US"/>
        </w:rPr>
        <w:t xml:space="preserve">In general, some of these Amaterasu–dragon associations have been in reference to Japanese plays. One example has been within the </w:t>
      </w:r>
      <w:hyperlink r:id="rId501" w:tooltip="Chikubushima" w:history="1">
        <w:proofErr w:type="spellStart"/>
        <w:r w:rsidRPr="00B017C5">
          <w:rPr>
            <w:rStyle w:val="-"/>
            <w:lang w:val="en-US"/>
          </w:rPr>
          <w:t>Chikubushima</w:t>
        </w:r>
        <w:proofErr w:type="spellEnd"/>
      </w:hyperlink>
      <w:r w:rsidRPr="00B017C5">
        <w:rPr>
          <w:lang w:val="en-US"/>
        </w:rPr>
        <w:t xml:space="preserve"> tradition in which the dragon goddess </w:t>
      </w:r>
      <w:hyperlink r:id="rId502" w:tooltip="Benzaiten" w:history="1">
        <w:proofErr w:type="spellStart"/>
        <w:r w:rsidRPr="00B017C5">
          <w:rPr>
            <w:rStyle w:val="-"/>
            <w:lang w:val="en-US"/>
          </w:rPr>
          <w:t>Benzaiten</w:t>
        </w:r>
        <w:proofErr w:type="spellEnd"/>
      </w:hyperlink>
      <w:r w:rsidRPr="00B017C5">
        <w:rPr>
          <w:lang w:val="en-US"/>
        </w:rPr>
        <w:t xml:space="preserve"> was the emanation of Amaterasu.</w:t>
      </w:r>
      <w:hyperlink r:id="rId503" w:anchor="cite_note-:4-130" w:history="1">
        <w:r w:rsidRPr="00B017C5">
          <w:rPr>
            <w:rStyle w:val="-"/>
            <w:vertAlign w:val="superscript"/>
            <w:lang w:val="en-US"/>
          </w:rPr>
          <w:t>[125]</w:t>
        </w:r>
      </w:hyperlink>
      <w:r w:rsidRPr="00B017C5">
        <w:rPr>
          <w:lang w:val="en-US"/>
        </w:rPr>
        <w:t xml:space="preserve"> Following that, in the Japanese epic, </w:t>
      </w:r>
      <w:hyperlink r:id="rId504" w:tooltip="Taiheiki" w:history="1">
        <w:proofErr w:type="spellStart"/>
        <w:r w:rsidRPr="00B017C5">
          <w:rPr>
            <w:rStyle w:val="-"/>
            <w:lang w:val="en-US"/>
          </w:rPr>
          <w:t>Taiheki</w:t>
        </w:r>
        <w:proofErr w:type="spellEnd"/>
      </w:hyperlink>
      <w:r w:rsidRPr="00B017C5">
        <w:rPr>
          <w:lang w:val="en-US"/>
        </w:rPr>
        <w:t xml:space="preserve">, one of the characters, Nitta </w:t>
      </w:r>
      <w:proofErr w:type="spellStart"/>
      <w:r w:rsidRPr="00B017C5">
        <w:rPr>
          <w:lang w:val="en-US"/>
        </w:rPr>
        <w:t>Yoshisada</w:t>
      </w:r>
      <w:proofErr w:type="spellEnd"/>
      <w:r w:rsidRPr="00B017C5">
        <w:rPr>
          <w:lang w:val="en-US"/>
        </w:rPr>
        <w:t xml:space="preserve"> (</w:t>
      </w:r>
      <w:r>
        <w:rPr>
          <w:rFonts w:ascii="MS Mincho" w:eastAsia="MS Mincho" w:hAnsi="MS Mincho" w:cs="MS Mincho" w:hint="eastAsia"/>
          <w:lang w:eastAsia="ja-JP"/>
        </w:rPr>
        <w:t>新田義貞</w:t>
      </w:r>
      <w:r w:rsidRPr="00B017C5">
        <w:rPr>
          <w:lang w:val="en-US"/>
        </w:rPr>
        <w:t xml:space="preserve">‎), made comparisons with Amaterasu and a dragon with the quote: “I have heard that the Sun Goddess of Ise … conceals her true being in the august image of </w:t>
      </w:r>
      <w:hyperlink r:id="rId505" w:tooltip="Vairocana" w:history="1">
        <w:proofErr w:type="spellStart"/>
        <w:r w:rsidRPr="00B017C5">
          <w:rPr>
            <w:rStyle w:val="-"/>
            <w:lang w:val="en-US"/>
          </w:rPr>
          <w:t>Vairocana</w:t>
        </w:r>
        <w:proofErr w:type="spellEnd"/>
      </w:hyperlink>
      <w:r w:rsidRPr="00B017C5">
        <w:rPr>
          <w:lang w:val="en-US"/>
        </w:rPr>
        <w:t>, and that she has appeared in this world in the guise of a dragon god of the blue ocean.”</w:t>
      </w:r>
      <w:hyperlink r:id="rId506" w:anchor="cite_note-:4-130" w:history="1">
        <w:r w:rsidRPr="007D0ADE">
          <w:rPr>
            <w:rStyle w:val="-"/>
            <w:vertAlign w:val="superscript"/>
            <w:lang w:val="en-US"/>
          </w:rPr>
          <w:t>[125]</w:t>
        </w:r>
      </w:hyperlink>
      <w:r w:rsidRPr="007D0ADE">
        <w:rPr>
          <w:lang w:val="en-US"/>
        </w:rPr>
        <w:t xml:space="preserve"> </w:t>
      </w:r>
    </w:p>
    <w:p w14:paraId="305F68FC" w14:textId="77777777" w:rsidR="00B017C5" w:rsidRPr="00B017C5" w:rsidRDefault="00B017C5" w:rsidP="00B017C5">
      <w:pPr>
        <w:pStyle w:val="Web"/>
        <w:rPr>
          <w:lang w:val="en-US"/>
        </w:rPr>
      </w:pPr>
      <w:r w:rsidRPr="00B017C5">
        <w:rPr>
          <w:lang w:val="en-US"/>
        </w:rPr>
        <w:lastRenderedPageBreak/>
        <w:t>Another tradition of the Heavenly Cave story depicts Amaterasu as a "dragon-fox" (</w:t>
      </w:r>
      <w:proofErr w:type="spellStart"/>
      <w:r w:rsidRPr="00B017C5">
        <w:rPr>
          <w:i/>
          <w:iCs/>
          <w:lang w:val="en-US"/>
        </w:rPr>
        <w:t>shinko</w:t>
      </w:r>
      <w:proofErr w:type="spellEnd"/>
      <w:r w:rsidRPr="00B017C5">
        <w:rPr>
          <w:lang w:val="en-US"/>
        </w:rPr>
        <w:t xml:space="preserve"> or </w:t>
      </w:r>
      <w:proofErr w:type="spellStart"/>
      <w:r w:rsidRPr="00B017C5">
        <w:rPr>
          <w:i/>
          <w:iCs/>
          <w:lang w:val="en-US"/>
        </w:rPr>
        <w:t>tatsugitsune</w:t>
      </w:r>
      <w:proofErr w:type="spellEnd"/>
      <w:r w:rsidRPr="00B017C5">
        <w:rPr>
          <w:lang w:val="en-US"/>
        </w:rPr>
        <w:t>) during her descent to the famed cave because it is a type of animal/</w:t>
      </w:r>
      <w:hyperlink r:id="rId507" w:tooltip="Kami" w:history="1">
        <w:r w:rsidRPr="00B017C5">
          <w:rPr>
            <w:rStyle w:val="-"/>
            <w:lang w:val="en-US"/>
          </w:rPr>
          <w:t>kami</w:t>
        </w:r>
      </w:hyperlink>
      <w:r w:rsidRPr="00B017C5">
        <w:rPr>
          <w:lang w:val="en-US"/>
        </w:rPr>
        <w:t xml:space="preserve"> that emits light from its entire body.</w:t>
      </w:r>
      <w:hyperlink r:id="rId508" w:anchor="cite_note-131" w:history="1">
        <w:r w:rsidRPr="00B017C5">
          <w:rPr>
            <w:rStyle w:val="-"/>
            <w:vertAlign w:val="superscript"/>
            <w:lang w:val="en-US"/>
          </w:rPr>
          <w:t>[126]</w:t>
        </w:r>
      </w:hyperlink>
      <w:r w:rsidRPr="00B017C5">
        <w:rPr>
          <w:lang w:val="en-US"/>
        </w:rPr>
        <w:t xml:space="preserve"> </w:t>
      </w:r>
    </w:p>
    <w:p w14:paraId="574B6BC1" w14:textId="77777777" w:rsidR="00B017C5" w:rsidRPr="00B017C5" w:rsidRDefault="00B017C5" w:rsidP="00B017C5">
      <w:pPr>
        <w:pStyle w:val="2"/>
        <w:rPr>
          <w:lang w:val="en-US"/>
        </w:rPr>
      </w:pPr>
      <w:r w:rsidRPr="00B017C5">
        <w:rPr>
          <w:rStyle w:val="mw-headline"/>
          <w:rFonts w:eastAsiaTheme="majorEastAsia"/>
          <w:lang w:val="en-US"/>
        </w:rPr>
        <w:t>Relation to women's positions in early Japanese society</w:t>
      </w:r>
    </w:p>
    <w:p w14:paraId="0371ADA6" w14:textId="77777777" w:rsidR="00B017C5" w:rsidRDefault="00B017C5" w:rsidP="00B017C5">
      <w:pPr>
        <w:pStyle w:val="Web"/>
        <w:pBdr>
          <w:bottom w:val="single" w:sz="6" w:space="1" w:color="auto"/>
        </w:pBdr>
      </w:pPr>
      <w:r w:rsidRPr="00B017C5">
        <w:rPr>
          <w:lang w:val="en-US"/>
        </w:rPr>
        <w:t>Because Amaterasu has the highest position among the Shinto deities, there has been debate on her influence and relation to women's positions in early Japanese society. Some scholars</w:t>
      </w:r>
      <w:r w:rsidRPr="00B017C5">
        <w:rPr>
          <w:vertAlign w:val="superscript"/>
          <w:lang w:val="en-US"/>
        </w:rPr>
        <w:t>[</w:t>
      </w:r>
      <w:hyperlink r:id="rId509" w:anchor="Unsupported_attributions" w:tooltip="Wikipedia:Manual of Style/Words to watch" w:history="1">
        <w:r w:rsidRPr="00B017C5">
          <w:rPr>
            <w:rStyle w:val="-"/>
            <w:i/>
            <w:iCs/>
            <w:vertAlign w:val="superscript"/>
            <w:lang w:val="en-US"/>
          </w:rPr>
          <w:t>who?</w:t>
        </w:r>
      </w:hyperlink>
      <w:r w:rsidRPr="00B017C5">
        <w:rPr>
          <w:vertAlign w:val="superscript"/>
          <w:lang w:val="en-US"/>
        </w:rPr>
        <w:t>]</w:t>
      </w:r>
      <w:r w:rsidRPr="00B017C5">
        <w:rPr>
          <w:lang w:val="en-US"/>
        </w:rPr>
        <w:t xml:space="preserve"> have argued that the goddess' presence and high stature within the </w:t>
      </w:r>
      <w:r w:rsidRPr="00B017C5">
        <w:rPr>
          <w:i/>
          <w:iCs/>
          <w:lang w:val="en-US"/>
        </w:rPr>
        <w:t>kami</w:t>
      </w:r>
      <w:r w:rsidRPr="00B017C5">
        <w:rPr>
          <w:lang w:val="en-US"/>
        </w:rPr>
        <w:t xml:space="preserve"> system could suggest that early rulers in Japan were female.</w:t>
      </w:r>
      <w:hyperlink r:id="rId510" w:anchor="cite_note-:0-132" w:history="1">
        <w:r w:rsidRPr="00B017C5">
          <w:rPr>
            <w:rStyle w:val="-"/>
            <w:vertAlign w:val="superscript"/>
            <w:lang w:val="en-US"/>
          </w:rPr>
          <w:t>[127]</w:t>
        </w:r>
      </w:hyperlink>
      <w:r w:rsidRPr="00B017C5">
        <w:rPr>
          <w:lang w:val="en-US"/>
        </w:rPr>
        <w:t xml:space="preserve"> Others have argued the goddess' presence implies strong influences female priests had in Japanese politics and religion.</w:t>
      </w:r>
      <w:hyperlink r:id="rId511" w:anchor="cite_note-:0-132" w:history="1">
        <w:r>
          <w:rPr>
            <w:rStyle w:val="-"/>
            <w:vertAlign w:val="superscript"/>
          </w:rPr>
          <w:t>[127]</w:t>
        </w:r>
      </w:hyperlink>
      <w:r>
        <w:t xml:space="preserve"> </w:t>
      </w:r>
    </w:p>
    <w:p w14:paraId="30BABA1C" w14:textId="77777777" w:rsidR="004211DA" w:rsidRDefault="004211DA" w:rsidP="00B017C5">
      <w:pPr>
        <w:pStyle w:val="Web"/>
        <w:pBdr>
          <w:bottom w:val="single" w:sz="6" w:space="1" w:color="auto"/>
        </w:pBdr>
      </w:pPr>
    </w:p>
    <w:p w14:paraId="06829F5D" w14:textId="77777777" w:rsidR="004211DA" w:rsidRPr="00EE129C" w:rsidRDefault="004211DA" w:rsidP="004211DA">
      <w:pPr>
        <w:pBdr>
          <w:top w:val="single" w:sz="4" w:space="1" w:color="auto"/>
          <w:left w:val="single" w:sz="4" w:space="4" w:color="auto"/>
          <w:bottom w:val="single" w:sz="4" w:space="1" w:color="auto"/>
          <w:right w:val="single" w:sz="4" w:space="4" w:color="auto"/>
        </w:pBdr>
        <w:jc w:val="both"/>
        <w:rPr>
          <w:rFonts w:cstheme="minorHAnsi"/>
          <w:b/>
          <w:color w:val="002060"/>
          <w:sz w:val="24"/>
          <w:szCs w:val="24"/>
          <w:highlight w:val="lightGray"/>
          <w:lang w:val="en-US"/>
        </w:rPr>
      </w:pPr>
      <w:r w:rsidRPr="00407BE6">
        <w:rPr>
          <w:rFonts w:cstheme="minorHAnsi"/>
          <w:b/>
          <w:color w:val="C00000"/>
          <w:sz w:val="24"/>
          <w:szCs w:val="24"/>
          <w:u w:val="single"/>
          <w:lang w:val="en-US"/>
        </w:rPr>
        <w:t>N</w:t>
      </w:r>
      <w:r w:rsidRPr="00EE129C">
        <w:rPr>
          <w:rFonts w:cstheme="minorHAnsi"/>
          <w:b/>
          <w:color w:val="C00000"/>
          <w:sz w:val="24"/>
          <w:szCs w:val="24"/>
          <w:u w:val="single"/>
          <w:lang w:val="en-US"/>
        </w:rPr>
        <w:t>.</w:t>
      </w:r>
      <w:r w:rsidRPr="00407BE6">
        <w:rPr>
          <w:rFonts w:cstheme="minorHAnsi"/>
          <w:b/>
          <w:color w:val="C00000"/>
          <w:sz w:val="24"/>
          <w:szCs w:val="24"/>
          <w:u w:val="single"/>
          <w:lang w:val="en-US"/>
        </w:rPr>
        <w:t>B</w:t>
      </w:r>
      <w:r w:rsidRPr="00EE129C">
        <w:rPr>
          <w:rFonts w:cstheme="minorHAnsi"/>
          <w:b/>
          <w:color w:val="C00000"/>
          <w:sz w:val="24"/>
          <w:szCs w:val="24"/>
          <w:lang w:val="en-US"/>
        </w:rPr>
        <w:t xml:space="preserve">.: </w:t>
      </w:r>
      <w:hyperlink r:id="rId512" w:history="1">
        <w:r w:rsidRPr="00407BE6">
          <w:rPr>
            <w:rStyle w:val="-"/>
            <w:rFonts w:cstheme="minorHAnsi"/>
            <w:b/>
            <w:sz w:val="24"/>
            <w:szCs w:val="24"/>
            <w:highlight w:val="lightGray"/>
            <w:lang w:val="en-US"/>
          </w:rPr>
          <w:t>https</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kosmossociety</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org</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core</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vocab</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kosmos</w:t>
        </w:r>
        <w:r w:rsidRPr="00EE129C">
          <w:rPr>
            <w:rStyle w:val="-"/>
            <w:rFonts w:cstheme="minorHAnsi"/>
            <w:b/>
            <w:sz w:val="24"/>
            <w:szCs w:val="24"/>
            <w:highlight w:val="lightGray"/>
            <w:lang w:val="en-US"/>
          </w:rPr>
          <w:t>-</w:t>
        </w:r>
        <w:r w:rsidRPr="00407BE6">
          <w:rPr>
            <w:rStyle w:val="-"/>
            <w:rFonts w:cstheme="minorHAnsi"/>
            <w:b/>
            <w:sz w:val="24"/>
            <w:szCs w:val="24"/>
            <w:highlight w:val="lightGray"/>
            <w:lang w:val="en-US"/>
          </w:rPr>
          <w:t>kosmein</w:t>
        </w:r>
        <w:r w:rsidRPr="00EE129C">
          <w:rPr>
            <w:rStyle w:val="-"/>
            <w:rFonts w:cstheme="minorHAnsi"/>
            <w:b/>
            <w:sz w:val="24"/>
            <w:szCs w:val="24"/>
            <w:highlight w:val="lightGray"/>
            <w:lang w:val="en-US"/>
          </w:rPr>
          <w:t>/</w:t>
        </w:r>
      </w:hyperlink>
    </w:p>
    <w:p w14:paraId="5C28686F" w14:textId="77777777" w:rsidR="004211DA" w:rsidRPr="00EE129C" w:rsidRDefault="004211DA" w:rsidP="004211DA">
      <w:pPr>
        <w:pBdr>
          <w:top w:val="single" w:sz="4" w:space="1" w:color="auto"/>
          <w:left w:val="single" w:sz="4" w:space="4" w:color="auto"/>
          <w:bottom w:val="single" w:sz="4" w:space="1" w:color="auto"/>
          <w:right w:val="single" w:sz="4" w:space="4" w:color="auto"/>
        </w:pBdr>
        <w:jc w:val="both"/>
        <w:rPr>
          <w:rFonts w:cstheme="minorHAnsi"/>
          <w:b/>
          <w:color w:val="002060"/>
          <w:sz w:val="24"/>
          <w:szCs w:val="24"/>
          <w:lang w:val="en-US"/>
        </w:rPr>
      </w:pPr>
      <w:r w:rsidRPr="00EE129C">
        <w:rPr>
          <w:rFonts w:cstheme="minorHAnsi"/>
          <w:b/>
          <w:color w:val="002060"/>
          <w:sz w:val="24"/>
          <w:szCs w:val="24"/>
          <w:highlight w:val="green"/>
          <w:lang w:val="en-US"/>
        </w:rPr>
        <w:t>[</w:t>
      </w:r>
      <w:r>
        <w:rPr>
          <w:rFonts w:cstheme="minorHAnsi"/>
          <w:b/>
          <w:color w:val="002060"/>
          <w:sz w:val="24"/>
          <w:szCs w:val="24"/>
          <w:highlight w:val="green"/>
          <w:lang w:val="en-US"/>
        </w:rPr>
        <w:t>jewel</w:t>
      </w:r>
      <w:r w:rsidRPr="00EE129C">
        <w:rPr>
          <w:rFonts w:cstheme="minorHAnsi"/>
          <w:b/>
          <w:color w:val="002060"/>
          <w:sz w:val="24"/>
          <w:szCs w:val="24"/>
          <w:highlight w:val="green"/>
          <w:lang w:val="en-US"/>
        </w:rPr>
        <w:t xml:space="preserve">: </w:t>
      </w:r>
      <w:r w:rsidRPr="005A4415">
        <w:rPr>
          <w:rFonts w:cstheme="minorHAnsi"/>
          <w:b/>
          <w:color w:val="002060"/>
          <w:sz w:val="24"/>
          <w:szCs w:val="24"/>
          <w:highlight w:val="yellow"/>
        </w:rPr>
        <w:t>ΚΌΣΜΟΣ</w:t>
      </w:r>
      <w:r w:rsidRPr="00EE129C">
        <w:rPr>
          <w:rFonts w:cstheme="minorHAnsi"/>
          <w:b/>
          <w:color w:val="002060"/>
          <w:sz w:val="24"/>
          <w:szCs w:val="24"/>
          <w:highlight w:val="yellow"/>
          <w:lang w:val="en-US"/>
        </w:rPr>
        <w:t xml:space="preserve"> – </w:t>
      </w:r>
      <w:r w:rsidRPr="005A4415">
        <w:rPr>
          <w:rFonts w:cstheme="minorHAnsi"/>
          <w:b/>
          <w:color w:val="002060"/>
          <w:sz w:val="24"/>
          <w:szCs w:val="24"/>
          <w:highlight w:val="yellow"/>
        </w:rPr>
        <w:t>ΚΟΣΜΕΙΝ</w:t>
      </w:r>
      <w:r w:rsidRPr="00EE129C">
        <w:rPr>
          <w:rFonts w:cstheme="minorHAnsi"/>
          <w:b/>
          <w:color w:val="002060"/>
          <w:sz w:val="24"/>
          <w:szCs w:val="24"/>
          <w:highlight w:val="yellow"/>
          <w:lang w:val="en-US"/>
        </w:rPr>
        <w:t xml:space="preserve"> </w:t>
      </w:r>
      <w:r w:rsidRPr="00EE129C">
        <w:rPr>
          <w:rFonts w:cstheme="minorHAnsi"/>
          <w:b/>
          <w:color w:val="002060"/>
          <w:sz w:val="24"/>
          <w:szCs w:val="24"/>
          <w:highlight w:val="green"/>
          <w:lang w:val="en-US"/>
        </w:rPr>
        <w:t>-]</w:t>
      </w:r>
    </w:p>
    <w:p w14:paraId="153B4644" w14:textId="162DBE2F" w:rsidR="004211DA" w:rsidRDefault="004211DA" w:rsidP="004211DA">
      <w:pPr>
        <w:pBdr>
          <w:top w:val="single" w:sz="4" w:space="1" w:color="auto"/>
          <w:left w:val="single" w:sz="4" w:space="4" w:color="auto"/>
          <w:bottom w:val="single" w:sz="4" w:space="1" w:color="auto"/>
          <w:right w:val="single" w:sz="4" w:space="4" w:color="auto"/>
        </w:pBdr>
        <w:jc w:val="both"/>
        <w:rPr>
          <w:b/>
          <w:bCs/>
          <w:color w:val="385623" w:themeColor="accent6" w:themeShade="80"/>
          <w:sz w:val="24"/>
          <w:szCs w:val="24"/>
          <w:lang w:val="en-US"/>
        </w:rPr>
      </w:pPr>
      <w:r w:rsidRPr="00A9732A">
        <w:rPr>
          <w:b/>
          <w:bCs/>
          <w:color w:val="385623" w:themeColor="accent6" w:themeShade="80"/>
          <w:sz w:val="24"/>
          <w:szCs w:val="24"/>
          <w:highlight w:val="lightGray"/>
          <w:lang w:val="en-US"/>
        </w:rPr>
        <w:t xml:space="preserve">In this series inviting exploration of the Core Vocabulary terms from </w:t>
      </w:r>
      <w:r w:rsidRPr="00A9732A">
        <w:rPr>
          <w:rStyle w:val="a5"/>
          <w:b/>
          <w:bCs/>
          <w:color w:val="385623" w:themeColor="accent6" w:themeShade="80"/>
          <w:sz w:val="24"/>
          <w:szCs w:val="24"/>
          <w:highlight w:val="lightGray"/>
          <w:lang w:val="en-US"/>
        </w:rPr>
        <w:t>The Ancient Greek Hero in 24 Hours</w:t>
      </w:r>
      <w:bookmarkStart w:id="1" w:name="fn-ret-1"/>
      <w:r w:rsidRPr="00A9732A">
        <w:rPr>
          <w:b/>
          <w:bCs/>
          <w:color w:val="385623" w:themeColor="accent6" w:themeShade="80"/>
          <w:sz w:val="24"/>
          <w:szCs w:val="24"/>
          <w:highlight w:val="lightGray"/>
          <w:vertAlign w:val="superscript"/>
        </w:rPr>
        <w:fldChar w:fldCharType="begin"/>
      </w:r>
      <w:r w:rsidRPr="00A9732A">
        <w:rPr>
          <w:b/>
          <w:bCs/>
          <w:color w:val="385623" w:themeColor="accent6" w:themeShade="80"/>
          <w:sz w:val="24"/>
          <w:szCs w:val="24"/>
          <w:highlight w:val="lightGray"/>
          <w:vertAlign w:val="superscript"/>
          <w:lang w:val="en-US"/>
        </w:rPr>
        <w:instrText>HYPERLINK "https://kosmossociety.org/core-vocab-kosmos-kosmein/" \l "footnote-1"</w:instrText>
      </w:r>
      <w:r w:rsidRPr="00A9732A">
        <w:rPr>
          <w:b/>
          <w:bCs/>
          <w:color w:val="385623" w:themeColor="accent6" w:themeShade="80"/>
          <w:sz w:val="24"/>
          <w:szCs w:val="24"/>
          <w:highlight w:val="lightGray"/>
          <w:vertAlign w:val="superscript"/>
        </w:rPr>
        <w:fldChar w:fldCharType="separate"/>
      </w:r>
      <w:r w:rsidRPr="00A9732A">
        <w:rPr>
          <w:rStyle w:val="-"/>
          <w:b/>
          <w:bCs/>
          <w:color w:val="385623" w:themeColor="accent6" w:themeShade="80"/>
          <w:sz w:val="24"/>
          <w:szCs w:val="24"/>
          <w:highlight w:val="lightGray"/>
          <w:vertAlign w:val="superscript"/>
          <w:lang w:val="en-US"/>
        </w:rPr>
        <w:t>[1]</w:t>
      </w:r>
      <w:r w:rsidRPr="00A9732A">
        <w:rPr>
          <w:b/>
          <w:bCs/>
          <w:color w:val="385623" w:themeColor="accent6" w:themeShade="80"/>
          <w:sz w:val="24"/>
          <w:szCs w:val="24"/>
          <w:highlight w:val="lightGray"/>
          <w:vertAlign w:val="superscript"/>
        </w:rPr>
        <w:fldChar w:fldCharType="end"/>
      </w:r>
      <w:bookmarkEnd w:id="1"/>
      <w:r w:rsidRPr="00A9732A">
        <w:rPr>
          <w:b/>
          <w:bCs/>
          <w:color w:val="385623" w:themeColor="accent6" w:themeShade="80"/>
          <w:sz w:val="24"/>
          <w:szCs w:val="24"/>
          <w:highlight w:val="lightGray"/>
          <w:lang w:val="en-US"/>
        </w:rPr>
        <w:t xml:space="preserve"> it seems fitting for this community to look at the word </w:t>
      </w:r>
      <w:proofErr w:type="spellStart"/>
      <w:r w:rsidRPr="00A9732A">
        <w:rPr>
          <w:rStyle w:val="a7"/>
          <w:i/>
          <w:iCs/>
          <w:color w:val="385623" w:themeColor="accent6" w:themeShade="80"/>
          <w:sz w:val="24"/>
          <w:szCs w:val="24"/>
          <w:highlight w:val="lightGray"/>
          <w:lang w:val="en-US"/>
        </w:rPr>
        <w:t>kosmos</w:t>
      </w:r>
      <w:proofErr w:type="spellEnd"/>
      <w:r w:rsidRPr="00A9732A">
        <w:rPr>
          <w:b/>
          <w:bCs/>
          <w:color w:val="385623" w:themeColor="accent6" w:themeShade="80"/>
          <w:sz w:val="24"/>
          <w:szCs w:val="24"/>
          <w:highlight w:val="lightGray"/>
          <w:lang w:val="en-US"/>
        </w:rPr>
        <w:t xml:space="preserve"> [</w:t>
      </w:r>
      <w:r w:rsidRPr="00A9732A">
        <w:rPr>
          <w:b/>
          <w:bCs/>
          <w:color w:val="385623" w:themeColor="accent6" w:themeShade="80"/>
          <w:sz w:val="24"/>
          <w:szCs w:val="24"/>
          <w:highlight w:val="lightGray"/>
        </w:rPr>
        <w:t>κόσμος</w:t>
      </w:r>
      <w:r w:rsidRPr="00A9732A">
        <w:rPr>
          <w:b/>
          <w:bCs/>
          <w:color w:val="385623" w:themeColor="accent6" w:themeShade="80"/>
          <w:sz w:val="24"/>
          <w:szCs w:val="24"/>
          <w:highlight w:val="lightGray"/>
          <w:lang w:val="en-US"/>
        </w:rPr>
        <w:t xml:space="preserve">] which is glossed </w:t>
      </w:r>
      <w:r w:rsidR="007E7F00" w:rsidRPr="00A9732A">
        <w:rPr>
          <w:i/>
          <w:iCs/>
          <w:color w:val="385623" w:themeColor="accent6" w:themeShade="80"/>
          <w:sz w:val="24"/>
          <w:szCs w:val="24"/>
          <w:highlight w:val="lightGray"/>
          <w:lang w:val="en-US"/>
        </w:rPr>
        <w:t>(= defined)</w:t>
      </w:r>
      <w:r w:rsidR="007E7F00" w:rsidRPr="00A9732A">
        <w:rPr>
          <w:b/>
          <w:bCs/>
          <w:color w:val="385623" w:themeColor="accent6" w:themeShade="80"/>
          <w:sz w:val="24"/>
          <w:szCs w:val="24"/>
          <w:highlight w:val="lightGray"/>
          <w:lang w:val="en-US"/>
        </w:rPr>
        <w:t xml:space="preserve"> </w:t>
      </w:r>
      <w:r w:rsidRPr="00A9732A">
        <w:rPr>
          <w:b/>
          <w:bCs/>
          <w:color w:val="385623" w:themeColor="accent6" w:themeShade="80"/>
          <w:sz w:val="24"/>
          <w:szCs w:val="24"/>
          <w:highlight w:val="lightGray"/>
          <w:lang w:val="en-US"/>
        </w:rPr>
        <w:t xml:space="preserve">as ‘arrangement, order, law and order, the social order, the universal order; cosmic order, orderliness of costume, hairdo; orderliness of group or society, of cosmos, of song; ritual adornments’. There is also a related verb, </w:t>
      </w:r>
      <w:proofErr w:type="spellStart"/>
      <w:r w:rsidRPr="00A9732A">
        <w:rPr>
          <w:rStyle w:val="a5"/>
          <w:b/>
          <w:bCs/>
          <w:color w:val="385623" w:themeColor="accent6" w:themeShade="80"/>
          <w:sz w:val="24"/>
          <w:szCs w:val="24"/>
          <w:highlight w:val="lightGray"/>
          <w:lang w:val="en-US"/>
        </w:rPr>
        <w:t>kosmeîn</w:t>
      </w:r>
      <w:proofErr w:type="spellEnd"/>
      <w:r w:rsidRPr="00A9732A">
        <w:rPr>
          <w:b/>
          <w:bCs/>
          <w:color w:val="385623" w:themeColor="accent6" w:themeShade="80"/>
          <w:sz w:val="24"/>
          <w:szCs w:val="24"/>
          <w:highlight w:val="lightGray"/>
          <w:lang w:val="en-US"/>
        </w:rPr>
        <w:t xml:space="preserve"> [</w:t>
      </w:r>
      <w:proofErr w:type="spellStart"/>
      <w:r w:rsidRPr="00A9732A">
        <w:rPr>
          <w:b/>
          <w:bCs/>
          <w:color w:val="385623" w:themeColor="accent6" w:themeShade="80"/>
          <w:sz w:val="24"/>
          <w:szCs w:val="24"/>
          <w:highlight w:val="lightGray"/>
        </w:rPr>
        <w:t>κοσμεῖν</w:t>
      </w:r>
      <w:proofErr w:type="spellEnd"/>
      <w:r w:rsidRPr="00A9732A">
        <w:rPr>
          <w:b/>
          <w:bCs/>
          <w:color w:val="385623" w:themeColor="accent6" w:themeShade="80"/>
          <w:sz w:val="24"/>
          <w:szCs w:val="24"/>
          <w:highlight w:val="lightGray"/>
          <w:lang w:val="en-US"/>
        </w:rPr>
        <w:t>]. Of course, those definitions apply to how the word is used in relation to ancient Greek heroes, especially cult heroes—and this group’s name reflects rather the universal connections that its members are making with each other and with the ancient texts!</w:t>
      </w:r>
    </w:p>
    <w:p w14:paraId="141DE3D5" w14:textId="4DC1C466" w:rsidR="0044727E" w:rsidRDefault="00B1519D" w:rsidP="004211DA">
      <w:pPr>
        <w:pBdr>
          <w:top w:val="single" w:sz="4" w:space="1" w:color="auto"/>
          <w:left w:val="single" w:sz="4" w:space="4" w:color="auto"/>
          <w:bottom w:val="single" w:sz="4" w:space="1" w:color="auto"/>
          <w:right w:val="single" w:sz="4" w:space="4" w:color="auto"/>
        </w:pBdr>
        <w:jc w:val="both"/>
        <w:rPr>
          <w:b/>
          <w:bCs/>
          <w:color w:val="385623" w:themeColor="accent6" w:themeShade="80"/>
          <w:sz w:val="24"/>
          <w:szCs w:val="24"/>
          <w:lang w:val="en-US"/>
        </w:rPr>
      </w:pPr>
      <w:r>
        <w:rPr>
          <w:b/>
          <w:bCs/>
          <w:color w:val="385623" w:themeColor="accent6" w:themeShade="80"/>
          <w:sz w:val="24"/>
          <w:szCs w:val="24"/>
          <w:lang w:val="en-US"/>
        </w:rPr>
        <w:t>******************************************************************</w:t>
      </w:r>
    </w:p>
    <w:p w14:paraId="51F0EF39" w14:textId="23C888F6" w:rsidR="0044727E" w:rsidRDefault="00EE129C" w:rsidP="004211DA">
      <w:pPr>
        <w:pBdr>
          <w:top w:val="single" w:sz="4" w:space="1" w:color="auto"/>
          <w:left w:val="single" w:sz="4" w:space="4" w:color="auto"/>
          <w:bottom w:val="single" w:sz="4" w:space="1" w:color="auto"/>
          <w:right w:val="single" w:sz="4" w:space="4" w:color="auto"/>
        </w:pBdr>
        <w:jc w:val="both"/>
        <w:rPr>
          <w:rFonts w:cstheme="minorHAnsi"/>
          <w:b/>
          <w:bCs/>
          <w:color w:val="385623" w:themeColor="accent6" w:themeShade="80"/>
          <w:sz w:val="24"/>
          <w:szCs w:val="24"/>
          <w:lang w:val="en-US"/>
        </w:rPr>
      </w:pPr>
      <w:hyperlink r:id="rId513" w:history="1">
        <w:r w:rsidR="0044727E" w:rsidRPr="003E327B">
          <w:rPr>
            <w:rStyle w:val="-"/>
            <w:rFonts w:cstheme="minorHAnsi"/>
            <w:b/>
            <w:bCs/>
            <w:sz w:val="24"/>
            <w:szCs w:val="24"/>
            <w:lang w:val="en-US"/>
            <w14:textFill>
              <w14:solidFill>
                <w14:srgbClr w14:val="0000FF">
                  <w14:lumMod w14:val="50000"/>
                </w14:srgbClr>
              </w14:solidFill>
            </w14:textFill>
          </w:rPr>
          <w:t>https://kosmossociety.org/event-chs-open-house-with-seemee-ali-eros-and-cosmos-approaching-the-golden-cloud-of-iliad-14/</w:t>
        </w:r>
      </w:hyperlink>
    </w:p>
    <w:p w14:paraId="0294CDB5" w14:textId="77777777" w:rsidR="0044727E" w:rsidRPr="004211DA" w:rsidRDefault="0044727E" w:rsidP="004211DA">
      <w:pPr>
        <w:pBdr>
          <w:top w:val="single" w:sz="4" w:space="1" w:color="auto"/>
          <w:left w:val="single" w:sz="4" w:space="4" w:color="auto"/>
          <w:bottom w:val="single" w:sz="4" w:space="1" w:color="auto"/>
          <w:right w:val="single" w:sz="4" w:space="4" w:color="auto"/>
        </w:pBdr>
        <w:jc w:val="both"/>
        <w:rPr>
          <w:rFonts w:cstheme="minorHAnsi"/>
          <w:b/>
          <w:bCs/>
          <w:color w:val="385623" w:themeColor="accent6" w:themeShade="80"/>
          <w:sz w:val="24"/>
          <w:szCs w:val="24"/>
          <w:lang w:val="en-US"/>
        </w:rPr>
      </w:pPr>
    </w:p>
    <w:p w14:paraId="5FDD4A42" w14:textId="77777777" w:rsidR="004211DA" w:rsidRPr="004211DA" w:rsidRDefault="004211DA" w:rsidP="00E91C1A">
      <w:pPr>
        <w:spacing w:after="0"/>
        <w:jc w:val="both"/>
        <w:rPr>
          <w:rFonts w:cstheme="minorHAnsi"/>
          <w:color w:val="002060"/>
          <w:sz w:val="24"/>
          <w:szCs w:val="24"/>
          <w:lang w:val="en-US"/>
        </w:rPr>
      </w:pPr>
    </w:p>
    <w:sectPr w:rsidR="004211DA" w:rsidRPr="004211DA">
      <w:headerReference w:type="even" r:id="rId514"/>
      <w:headerReference w:type="default" r:id="rId515"/>
      <w:footerReference w:type="even" r:id="rId516"/>
      <w:footerReference w:type="default" r:id="rId517"/>
      <w:headerReference w:type="first" r:id="rId518"/>
      <w:footerReference w:type="first" r:id="rId5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202C5" w14:textId="77777777" w:rsidR="00EE129C" w:rsidRDefault="00EE129C" w:rsidP="001909B4">
      <w:pPr>
        <w:spacing w:after="0" w:line="240" w:lineRule="auto"/>
      </w:pPr>
      <w:r>
        <w:separator/>
      </w:r>
    </w:p>
  </w:endnote>
  <w:endnote w:type="continuationSeparator" w:id="0">
    <w:p w14:paraId="546919F0" w14:textId="77777777" w:rsidR="00EE129C" w:rsidRDefault="00EE129C" w:rsidP="00190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0613" w14:textId="77777777" w:rsidR="00EE129C" w:rsidRDefault="00EE129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1F59" w14:textId="77777777" w:rsidR="00EE129C" w:rsidRDefault="00EE129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8DBF" w14:textId="77777777" w:rsidR="00EE129C" w:rsidRDefault="00EE129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85ED0" w14:textId="77777777" w:rsidR="00EE129C" w:rsidRDefault="00EE129C" w:rsidP="001909B4">
      <w:pPr>
        <w:spacing w:after="0" w:line="240" w:lineRule="auto"/>
      </w:pPr>
      <w:r>
        <w:separator/>
      </w:r>
    </w:p>
  </w:footnote>
  <w:footnote w:type="continuationSeparator" w:id="0">
    <w:p w14:paraId="2693639A" w14:textId="77777777" w:rsidR="00EE129C" w:rsidRDefault="00EE129C" w:rsidP="00190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88D4A" w14:textId="77777777" w:rsidR="00EE129C" w:rsidRDefault="00EE129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0FB70" w14:textId="77777777" w:rsidR="00EE129C" w:rsidRDefault="00EE129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B972" w14:textId="77777777" w:rsidR="00EE129C" w:rsidRDefault="00EE129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B41"/>
    <w:multiLevelType w:val="multilevel"/>
    <w:tmpl w:val="7AB6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245B9"/>
    <w:multiLevelType w:val="multilevel"/>
    <w:tmpl w:val="019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F56"/>
    <w:multiLevelType w:val="multilevel"/>
    <w:tmpl w:val="749E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521B7"/>
    <w:multiLevelType w:val="multilevel"/>
    <w:tmpl w:val="3F4C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05C30"/>
    <w:multiLevelType w:val="multilevel"/>
    <w:tmpl w:val="E4DE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F2284"/>
    <w:multiLevelType w:val="multilevel"/>
    <w:tmpl w:val="BE6A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E6039"/>
    <w:multiLevelType w:val="multilevel"/>
    <w:tmpl w:val="7E0A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11632"/>
    <w:multiLevelType w:val="multilevel"/>
    <w:tmpl w:val="540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6"/>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B4"/>
    <w:rsid w:val="00014B0C"/>
    <w:rsid w:val="000D5539"/>
    <w:rsid w:val="001513F4"/>
    <w:rsid w:val="001909B4"/>
    <w:rsid w:val="0022405C"/>
    <w:rsid w:val="002F2802"/>
    <w:rsid w:val="0035714A"/>
    <w:rsid w:val="00397617"/>
    <w:rsid w:val="003D4F32"/>
    <w:rsid w:val="00407BE6"/>
    <w:rsid w:val="004211DA"/>
    <w:rsid w:val="00423452"/>
    <w:rsid w:val="00445A5B"/>
    <w:rsid w:val="0044727E"/>
    <w:rsid w:val="0045412E"/>
    <w:rsid w:val="00464D6D"/>
    <w:rsid w:val="00544642"/>
    <w:rsid w:val="005726AE"/>
    <w:rsid w:val="005A4415"/>
    <w:rsid w:val="005C6EA6"/>
    <w:rsid w:val="00640025"/>
    <w:rsid w:val="0070084F"/>
    <w:rsid w:val="007203E5"/>
    <w:rsid w:val="007468FA"/>
    <w:rsid w:val="00756F87"/>
    <w:rsid w:val="007A1D9E"/>
    <w:rsid w:val="007D0ADE"/>
    <w:rsid w:val="007E7F00"/>
    <w:rsid w:val="009464DA"/>
    <w:rsid w:val="009B1F73"/>
    <w:rsid w:val="00A51E5E"/>
    <w:rsid w:val="00A80EF4"/>
    <w:rsid w:val="00A9732A"/>
    <w:rsid w:val="00AD3099"/>
    <w:rsid w:val="00B017C5"/>
    <w:rsid w:val="00B1519D"/>
    <w:rsid w:val="00B47E85"/>
    <w:rsid w:val="00C32586"/>
    <w:rsid w:val="00D43625"/>
    <w:rsid w:val="00D57CDF"/>
    <w:rsid w:val="00D831D2"/>
    <w:rsid w:val="00D908C8"/>
    <w:rsid w:val="00E91C1A"/>
    <w:rsid w:val="00EB79A5"/>
    <w:rsid w:val="00EE129C"/>
    <w:rsid w:val="00F24999"/>
    <w:rsid w:val="00F450FE"/>
    <w:rsid w:val="00F71C86"/>
    <w:rsid w:val="00FC75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6CD0"/>
  <w15:chartTrackingRefBased/>
  <w15:docId w15:val="{3926536B-2934-4567-B200-A49264C4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D5539"/>
  </w:style>
  <w:style w:type="paragraph" w:styleId="1">
    <w:name w:val="heading 1"/>
    <w:basedOn w:val="a"/>
    <w:next w:val="a"/>
    <w:link w:val="1Char"/>
    <w:uiPriority w:val="9"/>
    <w:qFormat/>
    <w:rsid w:val="001513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445A5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B017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B017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09B4"/>
    <w:pPr>
      <w:tabs>
        <w:tab w:val="center" w:pos="4153"/>
        <w:tab w:val="right" w:pos="8306"/>
      </w:tabs>
      <w:spacing w:after="0" w:line="240" w:lineRule="auto"/>
    </w:pPr>
  </w:style>
  <w:style w:type="character" w:customStyle="1" w:styleId="Char">
    <w:name w:val="Κεφαλίδα Char"/>
    <w:basedOn w:val="a0"/>
    <w:link w:val="a3"/>
    <w:uiPriority w:val="99"/>
    <w:rsid w:val="001909B4"/>
  </w:style>
  <w:style w:type="paragraph" w:styleId="a4">
    <w:name w:val="footer"/>
    <w:basedOn w:val="a"/>
    <w:link w:val="Char0"/>
    <w:uiPriority w:val="99"/>
    <w:unhideWhenUsed/>
    <w:rsid w:val="001909B4"/>
    <w:pPr>
      <w:tabs>
        <w:tab w:val="center" w:pos="4153"/>
        <w:tab w:val="right" w:pos="8306"/>
      </w:tabs>
      <w:spacing w:after="0" w:line="240" w:lineRule="auto"/>
    </w:pPr>
  </w:style>
  <w:style w:type="character" w:customStyle="1" w:styleId="Char0">
    <w:name w:val="Υποσέλιδο Char"/>
    <w:basedOn w:val="a0"/>
    <w:link w:val="a4"/>
    <w:uiPriority w:val="99"/>
    <w:rsid w:val="001909B4"/>
  </w:style>
  <w:style w:type="character" w:customStyle="1" w:styleId="2Char">
    <w:name w:val="Επικεφαλίδα 2 Char"/>
    <w:basedOn w:val="a0"/>
    <w:link w:val="2"/>
    <w:uiPriority w:val="9"/>
    <w:rsid w:val="00445A5B"/>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445A5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445A5B"/>
    <w:rPr>
      <w:color w:val="0000FF"/>
      <w:u w:val="single"/>
    </w:rPr>
  </w:style>
  <w:style w:type="character" w:styleId="-0">
    <w:name w:val="FollowedHyperlink"/>
    <w:basedOn w:val="a0"/>
    <w:uiPriority w:val="99"/>
    <w:semiHidden/>
    <w:unhideWhenUsed/>
    <w:rsid w:val="001513F4"/>
    <w:rPr>
      <w:color w:val="954F72" w:themeColor="followedHyperlink"/>
      <w:u w:val="single"/>
    </w:rPr>
  </w:style>
  <w:style w:type="character" w:customStyle="1" w:styleId="pin1715341675098count">
    <w:name w:val="pin_1715341675098_count"/>
    <w:basedOn w:val="a0"/>
    <w:rsid w:val="001513F4"/>
  </w:style>
  <w:style w:type="character" w:styleId="a5">
    <w:name w:val="Emphasis"/>
    <w:basedOn w:val="a0"/>
    <w:uiPriority w:val="20"/>
    <w:qFormat/>
    <w:rsid w:val="001513F4"/>
    <w:rPr>
      <w:i/>
      <w:iCs/>
    </w:rPr>
  </w:style>
  <w:style w:type="character" w:styleId="a6">
    <w:name w:val="Unresolved Mention"/>
    <w:basedOn w:val="a0"/>
    <w:uiPriority w:val="99"/>
    <w:semiHidden/>
    <w:unhideWhenUsed/>
    <w:rsid w:val="001513F4"/>
    <w:rPr>
      <w:color w:val="605E5C"/>
      <w:shd w:val="clear" w:color="auto" w:fill="E1DFDD"/>
    </w:rPr>
  </w:style>
  <w:style w:type="character" w:customStyle="1" w:styleId="1Char">
    <w:name w:val="Επικεφαλίδα 1 Char"/>
    <w:basedOn w:val="a0"/>
    <w:link w:val="1"/>
    <w:uiPriority w:val="9"/>
    <w:rsid w:val="001513F4"/>
    <w:rPr>
      <w:rFonts w:asciiTheme="majorHAnsi" w:eastAsiaTheme="majorEastAsia" w:hAnsiTheme="majorHAnsi" w:cstheme="majorBidi"/>
      <w:color w:val="2E74B5" w:themeColor="accent1" w:themeShade="BF"/>
      <w:sz w:val="32"/>
      <w:szCs w:val="32"/>
    </w:rPr>
  </w:style>
  <w:style w:type="character" w:customStyle="1" w:styleId="3Char">
    <w:name w:val="Επικεφαλίδα 3 Char"/>
    <w:basedOn w:val="a0"/>
    <w:link w:val="3"/>
    <w:uiPriority w:val="9"/>
    <w:rsid w:val="00B017C5"/>
    <w:rPr>
      <w:rFonts w:asciiTheme="majorHAnsi" w:eastAsiaTheme="majorEastAsia" w:hAnsiTheme="majorHAnsi" w:cstheme="majorBidi"/>
      <w:color w:val="1F4D78" w:themeColor="accent1" w:themeShade="7F"/>
      <w:sz w:val="24"/>
      <w:szCs w:val="24"/>
    </w:rPr>
  </w:style>
  <w:style w:type="character" w:customStyle="1" w:styleId="4Char">
    <w:name w:val="Επικεφαλίδα 4 Char"/>
    <w:basedOn w:val="a0"/>
    <w:link w:val="4"/>
    <w:uiPriority w:val="9"/>
    <w:rsid w:val="00B017C5"/>
    <w:rPr>
      <w:rFonts w:asciiTheme="majorHAnsi" w:eastAsiaTheme="majorEastAsia" w:hAnsiTheme="majorHAnsi" w:cstheme="majorBidi"/>
      <w:i/>
      <w:iCs/>
      <w:color w:val="2E74B5" w:themeColor="accent1" w:themeShade="BF"/>
    </w:rPr>
  </w:style>
  <w:style w:type="paragraph" w:customStyle="1" w:styleId="msonormal0">
    <w:name w:val="msonormal"/>
    <w:basedOn w:val="a"/>
    <w:rsid w:val="00B017C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w-page-title-main">
    <w:name w:val="mw-page-title-main"/>
    <w:basedOn w:val="a0"/>
    <w:rsid w:val="00B017C5"/>
  </w:style>
  <w:style w:type="paragraph" w:customStyle="1" w:styleId="selected">
    <w:name w:val="selected"/>
    <w:basedOn w:val="a"/>
    <w:rsid w:val="00B017C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vector-tab-noicon">
    <w:name w:val="vector-tab-noicon"/>
    <w:basedOn w:val="a"/>
    <w:rsid w:val="00B017C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ctor-dropdown-label-text">
    <w:name w:val="vector-dropdown-label-text"/>
    <w:basedOn w:val="a0"/>
    <w:rsid w:val="00B017C5"/>
  </w:style>
  <w:style w:type="paragraph" w:customStyle="1" w:styleId="mw-list-item">
    <w:name w:val="mw-list-item"/>
    <w:basedOn w:val="a"/>
    <w:rsid w:val="00B017C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wb-otherproject-link">
    <w:name w:val="wb-otherproject-link"/>
    <w:basedOn w:val="a"/>
    <w:rsid w:val="00B017C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w-default-size">
    <w:name w:val="mw-default-size"/>
    <w:basedOn w:val="a0"/>
    <w:rsid w:val="00B017C5"/>
  </w:style>
  <w:style w:type="character" w:customStyle="1" w:styleId="mw-headline">
    <w:name w:val="mw-headline"/>
    <w:basedOn w:val="a0"/>
    <w:rsid w:val="00B017C5"/>
  </w:style>
  <w:style w:type="character" w:customStyle="1" w:styleId="noprint">
    <w:name w:val="noprint"/>
    <w:basedOn w:val="a0"/>
    <w:rsid w:val="00B017C5"/>
  </w:style>
  <w:style w:type="character" w:customStyle="1" w:styleId="hide-when-compact">
    <w:name w:val="hide-when-compact"/>
    <w:basedOn w:val="a0"/>
    <w:rsid w:val="00B017C5"/>
  </w:style>
  <w:style w:type="character" w:customStyle="1" w:styleId="date-container">
    <w:name w:val="date-container"/>
    <w:basedOn w:val="a0"/>
    <w:rsid w:val="00B017C5"/>
  </w:style>
  <w:style w:type="character" w:customStyle="1" w:styleId="Date1">
    <w:name w:val="Date1"/>
    <w:basedOn w:val="a0"/>
    <w:rsid w:val="00B017C5"/>
  </w:style>
  <w:style w:type="character" w:styleId="a7">
    <w:name w:val="Strong"/>
    <w:basedOn w:val="a0"/>
    <w:uiPriority w:val="22"/>
    <w:qFormat/>
    <w:rsid w:val="007008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2959">
      <w:bodyDiv w:val="1"/>
      <w:marLeft w:val="0"/>
      <w:marRight w:val="0"/>
      <w:marTop w:val="0"/>
      <w:marBottom w:val="0"/>
      <w:divBdr>
        <w:top w:val="none" w:sz="0" w:space="0" w:color="auto"/>
        <w:left w:val="none" w:sz="0" w:space="0" w:color="auto"/>
        <w:bottom w:val="none" w:sz="0" w:space="0" w:color="auto"/>
        <w:right w:val="none" w:sz="0" w:space="0" w:color="auto"/>
      </w:divBdr>
      <w:divsChild>
        <w:div w:id="2052654318">
          <w:marLeft w:val="0"/>
          <w:marRight w:val="0"/>
          <w:marTop w:val="0"/>
          <w:marBottom w:val="0"/>
          <w:divBdr>
            <w:top w:val="none" w:sz="0" w:space="0" w:color="auto"/>
            <w:left w:val="none" w:sz="0" w:space="0" w:color="auto"/>
            <w:bottom w:val="none" w:sz="0" w:space="0" w:color="auto"/>
            <w:right w:val="none" w:sz="0" w:space="0" w:color="auto"/>
          </w:divBdr>
          <w:divsChild>
            <w:div w:id="303852071">
              <w:marLeft w:val="0"/>
              <w:marRight w:val="0"/>
              <w:marTop w:val="0"/>
              <w:marBottom w:val="0"/>
              <w:divBdr>
                <w:top w:val="none" w:sz="0" w:space="0" w:color="auto"/>
                <w:left w:val="none" w:sz="0" w:space="0" w:color="auto"/>
                <w:bottom w:val="none" w:sz="0" w:space="0" w:color="auto"/>
                <w:right w:val="none" w:sz="0" w:space="0" w:color="auto"/>
              </w:divBdr>
              <w:divsChild>
                <w:div w:id="1622881317">
                  <w:marLeft w:val="0"/>
                  <w:marRight w:val="0"/>
                  <w:marTop w:val="0"/>
                  <w:marBottom w:val="0"/>
                  <w:divBdr>
                    <w:top w:val="none" w:sz="0" w:space="0" w:color="auto"/>
                    <w:left w:val="none" w:sz="0" w:space="0" w:color="auto"/>
                    <w:bottom w:val="none" w:sz="0" w:space="0" w:color="auto"/>
                    <w:right w:val="none" w:sz="0" w:space="0" w:color="auto"/>
                  </w:divBdr>
                  <w:divsChild>
                    <w:div w:id="645158770">
                      <w:marLeft w:val="0"/>
                      <w:marRight w:val="0"/>
                      <w:marTop w:val="0"/>
                      <w:marBottom w:val="0"/>
                      <w:divBdr>
                        <w:top w:val="none" w:sz="0" w:space="0" w:color="auto"/>
                        <w:left w:val="none" w:sz="0" w:space="0" w:color="auto"/>
                        <w:bottom w:val="none" w:sz="0" w:space="0" w:color="auto"/>
                        <w:right w:val="none" w:sz="0" w:space="0" w:color="auto"/>
                      </w:divBdr>
                      <w:divsChild>
                        <w:div w:id="10742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6596">
                  <w:marLeft w:val="0"/>
                  <w:marRight w:val="0"/>
                  <w:marTop w:val="0"/>
                  <w:marBottom w:val="0"/>
                  <w:divBdr>
                    <w:top w:val="none" w:sz="0" w:space="0" w:color="auto"/>
                    <w:left w:val="none" w:sz="0" w:space="0" w:color="auto"/>
                    <w:bottom w:val="none" w:sz="0" w:space="0" w:color="auto"/>
                    <w:right w:val="none" w:sz="0" w:space="0" w:color="auto"/>
                  </w:divBdr>
                  <w:divsChild>
                    <w:div w:id="137846869">
                      <w:marLeft w:val="0"/>
                      <w:marRight w:val="0"/>
                      <w:marTop w:val="0"/>
                      <w:marBottom w:val="0"/>
                      <w:divBdr>
                        <w:top w:val="none" w:sz="0" w:space="0" w:color="auto"/>
                        <w:left w:val="none" w:sz="0" w:space="0" w:color="auto"/>
                        <w:bottom w:val="none" w:sz="0" w:space="0" w:color="auto"/>
                        <w:right w:val="none" w:sz="0" w:space="0" w:color="auto"/>
                      </w:divBdr>
                      <w:divsChild>
                        <w:div w:id="2134932525">
                          <w:marLeft w:val="0"/>
                          <w:marRight w:val="0"/>
                          <w:marTop w:val="0"/>
                          <w:marBottom w:val="0"/>
                          <w:divBdr>
                            <w:top w:val="none" w:sz="0" w:space="0" w:color="auto"/>
                            <w:left w:val="none" w:sz="0" w:space="0" w:color="auto"/>
                            <w:bottom w:val="none" w:sz="0" w:space="0" w:color="auto"/>
                            <w:right w:val="none" w:sz="0" w:space="0" w:color="auto"/>
                          </w:divBdr>
                        </w:div>
                      </w:divsChild>
                    </w:div>
                    <w:div w:id="12012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2572">
          <w:marLeft w:val="0"/>
          <w:marRight w:val="0"/>
          <w:marTop w:val="0"/>
          <w:marBottom w:val="0"/>
          <w:divBdr>
            <w:top w:val="none" w:sz="0" w:space="0" w:color="auto"/>
            <w:left w:val="none" w:sz="0" w:space="0" w:color="auto"/>
            <w:bottom w:val="none" w:sz="0" w:space="0" w:color="auto"/>
            <w:right w:val="none" w:sz="0" w:space="0" w:color="auto"/>
          </w:divBdr>
          <w:divsChild>
            <w:div w:id="2142308966">
              <w:marLeft w:val="0"/>
              <w:marRight w:val="0"/>
              <w:marTop w:val="0"/>
              <w:marBottom w:val="0"/>
              <w:divBdr>
                <w:top w:val="none" w:sz="0" w:space="0" w:color="auto"/>
                <w:left w:val="none" w:sz="0" w:space="0" w:color="auto"/>
                <w:bottom w:val="none" w:sz="0" w:space="0" w:color="auto"/>
                <w:right w:val="none" w:sz="0" w:space="0" w:color="auto"/>
              </w:divBdr>
              <w:divsChild>
                <w:div w:id="758139265">
                  <w:marLeft w:val="0"/>
                  <w:marRight w:val="0"/>
                  <w:marTop w:val="0"/>
                  <w:marBottom w:val="0"/>
                  <w:divBdr>
                    <w:top w:val="none" w:sz="0" w:space="0" w:color="auto"/>
                    <w:left w:val="none" w:sz="0" w:space="0" w:color="auto"/>
                    <w:bottom w:val="none" w:sz="0" w:space="0" w:color="auto"/>
                    <w:right w:val="none" w:sz="0" w:space="0" w:color="auto"/>
                  </w:divBdr>
                  <w:divsChild>
                    <w:div w:id="508759339">
                      <w:marLeft w:val="0"/>
                      <w:marRight w:val="0"/>
                      <w:marTop w:val="0"/>
                      <w:marBottom w:val="0"/>
                      <w:divBdr>
                        <w:top w:val="none" w:sz="0" w:space="0" w:color="auto"/>
                        <w:left w:val="none" w:sz="0" w:space="0" w:color="auto"/>
                        <w:bottom w:val="none" w:sz="0" w:space="0" w:color="auto"/>
                        <w:right w:val="none" w:sz="0" w:space="0" w:color="auto"/>
                      </w:divBdr>
                      <w:divsChild>
                        <w:div w:id="1393239110">
                          <w:marLeft w:val="0"/>
                          <w:marRight w:val="0"/>
                          <w:marTop w:val="0"/>
                          <w:marBottom w:val="0"/>
                          <w:divBdr>
                            <w:top w:val="none" w:sz="0" w:space="0" w:color="auto"/>
                            <w:left w:val="none" w:sz="0" w:space="0" w:color="auto"/>
                            <w:bottom w:val="none" w:sz="0" w:space="0" w:color="auto"/>
                            <w:right w:val="none" w:sz="0" w:space="0" w:color="auto"/>
                          </w:divBdr>
                          <w:divsChild>
                            <w:div w:id="992756910">
                              <w:marLeft w:val="0"/>
                              <w:marRight w:val="0"/>
                              <w:marTop w:val="0"/>
                              <w:marBottom w:val="0"/>
                              <w:divBdr>
                                <w:top w:val="none" w:sz="0" w:space="0" w:color="auto"/>
                                <w:left w:val="none" w:sz="0" w:space="0" w:color="auto"/>
                                <w:bottom w:val="none" w:sz="0" w:space="0" w:color="auto"/>
                                <w:right w:val="none" w:sz="0" w:space="0" w:color="auto"/>
                              </w:divBdr>
                              <w:divsChild>
                                <w:div w:id="2142647701">
                                  <w:marLeft w:val="0"/>
                                  <w:marRight w:val="0"/>
                                  <w:marTop w:val="0"/>
                                  <w:marBottom w:val="0"/>
                                  <w:divBdr>
                                    <w:top w:val="none" w:sz="0" w:space="0" w:color="auto"/>
                                    <w:left w:val="none" w:sz="0" w:space="0" w:color="auto"/>
                                    <w:bottom w:val="none" w:sz="0" w:space="0" w:color="auto"/>
                                    <w:right w:val="none" w:sz="0" w:space="0" w:color="auto"/>
                                  </w:divBdr>
                                  <w:divsChild>
                                    <w:div w:id="981009505">
                                      <w:marLeft w:val="0"/>
                                      <w:marRight w:val="0"/>
                                      <w:marTop w:val="0"/>
                                      <w:marBottom w:val="0"/>
                                      <w:divBdr>
                                        <w:top w:val="none" w:sz="0" w:space="0" w:color="auto"/>
                                        <w:left w:val="none" w:sz="0" w:space="0" w:color="auto"/>
                                        <w:bottom w:val="none" w:sz="0" w:space="0" w:color="auto"/>
                                        <w:right w:val="none" w:sz="0" w:space="0" w:color="auto"/>
                                      </w:divBdr>
                                      <w:divsChild>
                                        <w:div w:id="430781352">
                                          <w:marLeft w:val="0"/>
                                          <w:marRight w:val="0"/>
                                          <w:marTop w:val="0"/>
                                          <w:marBottom w:val="0"/>
                                          <w:divBdr>
                                            <w:top w:val="none" w:sz="0" w:space="0" w:color="auto"/>
                                            <w:left w:val="none" w:sz="0" w:space="0" w:color="auto"/>
                                            <w:bottom w:val="none" w:sz="0" w:space="0" w:color="auto"/>
                                            <w:right w:val="none" w:sz="0" w:space="0" w:color="auto"/>
                                          </w:divBdr>
                                        </w:div>
                                      </w:divsChild>
                                    </w:div>
                                    <w:div w:id="411388261">
                                      <w:marLeft w:val="0"/>
                                      <w:marRight w:val="0"/>
                                      <w:marTop w:val="0"/>
                                      <w:marBottom w:val="0"/>
                                      <w:divBdr>
                                        <w:top w:val="none" w:sz="0" w:space="0" w:color="auto"/>
                                        <w:left w:val="none" w:sz="0" w:space="0" w:color="auto"/>
                                        <w:bottom w:val="none" w:sz="0" w:space="0" w:color="auto"/>
                                        <w:right w:val="none" w:sz="0" w:space="0" w:color="auto"/>
                                      </w:divBdr>
                                      <w:divsChild>
                                        <w:div w:id="2001497276">
                                          <w:marLeft w:val="0"/>
                                          <w:marRight w:val="0"/>
                                          <w:marTop w:val="0"/>
                                          <w:marBottom w:val="0"/>
                                          <w:divBdr>
                                            <w:top w:val="none" w:sz="0" w:space="0" w:color="auto"/>
                                            <w:left w:val="none" w:sz="0" w:space="0" w:color="auto"/>
                                            <w:bottom w:val="none" w:sz="0" w:space="0" w:color="auto"/>
                                            <w:right w:val="none" w:sz="0" w:space="0" w:color="auto"/>
                                          </w:divBdr>
                                        </w:div>
                                      </w:divsChild>
                                    </w:div>
                                    <w:div w:id="742410959">
                                      <w:marLeft w:val="0"/>
                                      <w:marRight w:val="0"/>
                                      <w:marTop w:val="0"/>
                                      <w:marBottom w:val="0"/>
                                      <w:divBdr>
                                        <w:top w:val="none" w:sz="0" w:space="0" w:color="auto"/>
                                        <w:left w:val="none" w:sz="0" w:space="0" w:color="auto"/>
                                        <w:bottom w:val="none" w:sz="0" w:space="0" w:color="auto"/>
                                        <w:right w:val="none" w:sz="0" w:space="0" w:color="auto"/>
                                      </w:divBdr>
                                      <w:divsChild>
                                        <w:div w:id="19075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102637">
          <w:marLeft w:val="0"/>
          <w:marRight w:val="0"/>
          <w:marTop w:val="0"/>
          <w:marBottom w:val="0"/>
          <w:divBdr>
            <w:top w:val="none" w:sz="0" w:space="0" w:color="auto"/>
            <w:left w:val="none" w:sz="0" w:space="0" w:color="auto"/>
            <w:bottom w:val="none" w:sz="0" w:space="0" w:color="auto"/>
            <w:right w:val="none" w:sz="0" w:space="0" w:color="auto"/>
          </w:divBdr>
          <w:divsChild>
            <w:div w:id="1219782768">
              <w:marLeft w:val="0"/>
              <w:marRight w:val="0"/>
              <w:marTop w:val="0"/>
              <w:marBottom w:val="0"/>
              <w:divBdr>
                <w:top w:val="none" w:sz="0" w:space="0" w:color="auto"/>
                <w:left w:val="none" w:sz="0" w:space="0" w:color="auto"/>
                <w:bottom w:val="none" w:sz="0" w:space="0" w:color="auto"/>
                <w:right w:val="none" w:sz="0" w:space="0" w:color="auto"/>
              </w:divBdr>
              <w:divsChild>
                <w:div w:id="2049915359">
                  <w:marLeft w:val="0"/>
                  <w:marRight w:val="0"/>
                  <w:marTop w:val="0"/>
                  <w:marBottom w:val="0"/>
                  <w:divBdr>
                    <w:top w:val="none" w:sz="0" w:space="0" w:color="auto"/>
                    <w:left w:val="none" w:sz="0" w:space="0" w:color="auto"/>
                    <w:bottom w:val="none" w:sz="0" w:space="0" w:color="auto"/>
                    <w:right w:val="none" w:sz="0" w:space="0" w:color="auto"/>
                  </w:divBdr>
                </w:div>
              </w:divsChild>
            </w:div>
            <w:div w:id="346718203">
              <w:marLeft w:val="0"/>
              <w:marRight w:val="0"/>
              <w:marTop w:val="0"/>
              <w:marBottom w:val="0"/>
              <w:divBdr>
                <w:top w:val="none" w:sz="0" w:space="0" w:color="auto"/>
                <w:left w:val="none" w:sz="0" w:space="0" w:color="auto"/>
                <w:bottom w:val="none" w:sz="0" w:space="0" w:color="auto"/>
                <w:right w:val="none" w:sz="0" w:space="0" w:color="auto"/>
              </w:divBdr>
              <w:divsChild>
                <w:div w:id="801731102">
                  <w:marLeft w:val="0"/>
                  <w:marRight w:val="0"/>
                  <w:marTop w:val="0"/>
                  <w:marBottom w:val="0"/>
                  <w:divBdr>
                    <w:top w:val="none" w:sz="0" w:space="0" w:color="auto"/>
                    <w:left w:val="none" w:sz="0" w:space="0" w:color="auto"/>
                    <w:bottom w:val="none" w:sz="0" w:space="0" w:color="auto"/>
                    <w:right w:val="none" w:sz="0" w:space="0" w:color="auto"/>
                  </w:divBdr>
                  <w:divsChild>
                    <w:div w:id="706641779">
                      <w:marLeft w:val="0"/>
                      <w:marRight w:val="0"/>
                      <w:marTop w:val="0"/>
                      <w:marBottom w:val="0"/>
                      <w:divBdr>
                        <w:top w:val="none" w:sz="0" w:space="0" w:color="auto"/>
                        <w:left w:val="none" w:sz="0" w:space="0" w:color="auto"/>
                        <w:bottom w:val="none" w:sz="0" w:space="0" w:color="auto"/>
                        <w:right w:val="none" w:sz="0" w:space="0" w:color="auto"/>
                      </w:divBdr>
                    </w:div>
                    <w:div w:id="252785811">
                      <w:marLeft w:val="0"/>
                      <w:marRight w:val="0"/>
                      <w:marTop w:val="0"/>
                      <w:marBottom w:val="0"/>
                      <w:divBdr>
                        <w:top w:val="none" w:sz="0" w:space="0" w:color="auto"/>
                        <w:left w:val="none" w:sz="0" w:space="0" w:color="auto"/>
                        <w:bottom w:val="none" w:sz="0" w:space="0" w:color="auto"/>
                        <w:right w:val="none" w:sz="0" w:space="0" w:color="auto"/>
                      </w:divBdr>
                    </w:div>
                    <w:div w:id="2312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96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378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006332">
          <w:marLeft w:val="0"/>
          <w:marRight w:val="0"/>
          <w:marTop w:val="0"/>
          <w:marBottom w:val="0"/>
          <w:divBdr>
            <w:top w:val="none" w:sz="0" w:space="0" w:color="auto"/>
            <w:left w:val="none" w:sz="0" w:space="0" w:color="auto"/>
            <w:bottom w:val="none" w:sz="0" w:space="0" w:color="auto"/>
            <w:right w:val="none" w:sz="0" w:space="0" w:color="auto"/>
          </w:divBdr>
        </w:div>
        <w:div w:id="42104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946763">
          <w:blockQuote w:val="1"/>
          <w:marLeft w:val="720"/>
          <w:marRight w:val="720"/>
          <w:marTop w:val="100"/>
          <w:marBottom w:val="100"/>
          <w:divBdr>
            <w:top w:val="none" w:sz="0" w:space="0" w:color="auto"/>
            <w:left w:val="none" w:sz="0" w:space="0" w:color="auto"/>
            <w:bottom w:val="none" w:sz="0" w:space="0" w:color="auto"/>
            <w:right w:val="none" w:sz="0" w:space="0" w:color="auto"/>
          </w:divBdr>
        </w:div>
        <w:div w:id="468669138">
          <w:marLeft w:val="0"/>
          <w:marRight w:val="0"/>
          <w:marTop w:val="0"/>
          <w:marBottom w:val="0"/>
          <w:divBdr>
            <w:top w:val="none" w:sz="0" w:space="0" w:color="auto"/>
            <w:left w:val="none" w:sz="0" w:space="0" w:color="auto"/>
            <w:bottom w:val="none" w:sz="0" w:space="0" w:color="auto"/>
            <w:right w:val="none" w:sz="0" w:space="0" w:color="auto"/>
          </w:divBdr>
        </w:div>
        <w:div w:id="1948808843">
          <w:marLeft w:val="0"/>
          <w:marRight w:val="0"/>
          <w:marTop w:val="0"/>
          <w:marBottom w:val="0"/>
          <w:divBdr>
            <w:top w:val="none" w:sz="0" w:space="0" w:color="auto"/>
            <w:left w:val="none" w:sz="0" w:space="0" w:color="auto"/>
            <w:bottom w:val="none" w:sz="0" w:space="0" w:color="auto"/>
            <w:right w:val="none" w:sz="0" w:space="0" w:color="auto"/>
          </w:divBdr>
        </w:div>
        <w:div w:id="1549686290">
          <w:marLeft w:val="0"/>
          <w:marRight w:val="0"/>
          <w:marTop w:val="0"/>
          <w:marBottom w:val="0"/>
          <w:divBdr>
            <w:top w:val="none" w:sz="0" w:space="0" w:color="auto"/>
            <w:left w:val="none" w:sz="0" w:space="0" w:color="auto"/>
            <w:bottom w:val="none" w:sz="0" w:space="0" w:color="auto"/>
            <w:right w:val="none" w:sz="0" w:space="0" w:color="auto"/>
          </w:divBdr>
        </w:div>
        <w:div w:id="276987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08401040">
          <w:marLeft w:val="0"/>
          <w:marRight w:val="0"/>
          <w:marTop w:val="0"/>
          <w:marBottom w:val="0"/>
          <w:divBdr>
            <w:top w:val="none" w:sz="0" w:space="0" w:color="auto"/>
            <w:left w:val="none" w:sz="0" w:space="0" w:color="auto"/>
            <w:bottom w:val="none" w:sz="0" w:space="0" w:color="auto"/>
            <w:right w:val="none" w:sz="0" w:space="0" w:color="auto"/>
          </w:divBdr>
        </w:div>
        <w:div w:id="2130196605">
          <w:marLeft w:val="0"/>
          <w:marRight w:val="0"/>
          <w:marTop w:val="0"/>
          <w:marBottom w:val="0"/>
          <w:divBdr>
            <w:top w:val="none" w:sz="0" w:space="0" w:color="auto"/>
            <w:left w:val="none" w:sz="0" w:space="0" w:color="auto"/>
            <w:bottom w:val="none" w:sz="0" w:space="0" w:color="auto"/>
            <w:right w:val="none" w:sz="0" w:space="0" w:color="auto"/>
          </w:divBdr>
        </w:div>
        <w:div w:id="744377842">
          <w:marLeft w:val="0"/>
          <w:marRight w:val="0"/>
          <w:marTop w:val="0"/>
          <w:marBottom w:val="0"/>
          <w:divBdr>
            <w:top w:val="none" w:sz="0" w:space="0" w:color="auto"/>
            <w:left w:val="none" w:sz="0" w:space="0" w:color="auto"/>
            <w:bottom w:val="none" w:sz="0" w:space="0" w:color="auto"/>
            <w:right w:val="none" w:sz="0" w:space="0" w:color="auto"/>
          </w:divBdr>
        </w:div>
      </w:divsChild>
    </w:div>
    <w:div w:id="1092505940">
      <w:bodyDiv w:val="1"/>
      <w:marLeft w:val="0"/>
      <w:marRight w:val="0"/>
      <w:marTop w:val="0"/>
      <w:marBottom w:val="0"/>
      <w:divBdr>
        <w:top w:val="none" w:sz="0" w:space="0" w:color="auto"/>
        <w:left w:val="none" w:sz="0" w:space="0" w:color="auto"/>
        <w:bottom w:val="none" w:sz="0" w:space="0" w:color="auto"/>
        <w:right w:val="none" w:sz="0" w:space="0" w:color="auto"/>
      </w:divBdr>
    </w:div>
    <w:div w:id="1103185983">
      <w:bodyDiv w:val="1"/>
      <w:marLeft w:val="0"/>
      <w:marRight w:val="0"/>
      <w:marTop w:val="0"/>
      <w:marBottom w:val="0"/>
      <w:divBdr>
        <w:top w:val="none" w:sz="0" w:space="0" w:color="auto"/>
        <w:left w:val="none" w:sz="0" w:space="0" w:color="auto"/>
        <w:bottom w:val="none" w:sz="0" w:space="0" w:color="auto"/>
        <w:right w:val="none" w:sz="0" w:space="0" w:color="auto"/>
      </w:divBdr>
      <w:divsChild>
        <w:div w:id="1924530581">
          <w:marLeft w:val="0"/>
          <w:marRight w:val="0"/>
          <w:marTop w:val="0"/>
          <w:marBottom w:val="0"/>
          <w:divBdr>
            <w:top w:val="none" w:sz="0" w:space="0" w:color="auto"/>
            <w:left w:val="none" w:sz="0" w:space="0" w:color="auto"/>
            <w:bottom w:val="none" w:sz="0" w:space="0" w:color="auto"/>
            <w:right w:val="none" w:sz="0" w:space="0" w:color="auto"/>
          </w:divBdr>
          <w:divsChild>
            <w:div w:id="1858882631">
              <w:marLeft w:val="0"/>
              <w:marRight w:val="0"/>
              <w:marTop w:val="0"/>
              <w:marBottom w:val="0"/>
              <w:divBdr>
                <w:top w:val="none" w:sz="0" w:space="0" w:color="auto"/>
                <w:left w:val="none" w:sz="0" w:space="0" w:color="auto"/>
                <w:bottom w:val="none" w:sz="0" w:space="0" w:color="auto"/>
                <w:right w:val="none" w:sz="0" w:space="0" w:color="auto"/>
              </w:divBdr>
            </w:div>
            <w:div w:id="1357998460">
              <w:marLeft w:val="0"/>
              <w:marRight w:val="0"/>
              <w:marTop w:val="0"/>
              <w:marBottom w:val="0"/>
              <w:divBdr>
                <w:top w:val="none" w:sz="0" w:space="0" w:color="auto"/>
                <w:left w:val="none" w:sz="0" w:space="0" w:color="auto"/>
                <w:bottom w:val="none" w:sz="0" w:space="0" w:color="auto"/>
                <w:right w:val="none" w:sz="0" w:space="0" w:color="auto"/>
              </w:divBdr>
            </w:div>
            <w:div w:id="1447967110">
              <w:marLeft w:val="0"/>
              <w:marRight w:val="0"/>
              <w:marTop w:val="0"/>
              <w:marBottom w:val="0"/>
              <w:divBdr>
                <w:top w:val="none" w:sz="0" w:space="0" w:color="auto"/>
                <w:left w:val="none" w:sz="0" w:space="0" w:color="auto"/>
                <w:bottom w:val="none" w:sz="0" w:space="0" w:color="auto"/>
                <w:right w:val="none" w:sz="0" w:space="0" w:color="auto"/>
              </w:divBdr>
            </w:div>
          </w:divsChild>
        </w:div>
        <w:div w:id="1855457155">
          <w:marLeft w:val="0"/>
          <w:marRight w:val="0"/>
          <w:marTop w:val="0"/>
          <w:marBottom w:val="0"/>
          <w:divBdr>
            <w:top w:val="none" w:sz="0" w:space="0" w:color="auto"/>
            <w:left w:val="none" w:sz="0" w:space="0" w:color="auto"/>
            <w:bottom w:val="none" w:sz="0" w:space="0" w:color="auto"/>
            <w:right w:val="none" w:sz="0" w:space="0" w:color="auto"/>
          </w:divBdr>
          <w:divsChild>
            <w:div w:id="116702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0924995">
      <w:bodyDiv w:val="1"/>
      <w:marLeft w:val="0"/>
      <w:marRight w:val="0"/>
      <w:marTop w:val="0"/>
      <w:marBottom w:val="0"/>
      <w:divBdr>
        <w:top w:val="none" w:sz="0" w:space="0" w:color="auto"/>
        <w:left w:val="none" w:sz="0" w:space="0" w:color="auto"/>
        <w:bottom w:val="none" w:sz="0" w:space="0" w:color="auto"/>
        <w:right w:val="none" w:sz="0" w:space="0" w:color="auto"/>
      </w:divBdr>
    </w:div>
    <w:div w:id="1633514182">
      <w:bodyDiv w:val="1"/>
      <w:marLeft w:val="0"/>
      <w:marRight w:val="0"/>
      <w:marTop w:val="0"/>
      <w:marBottom w:val="0"/>
      <w:divBdr>
        <w:top w:val="none" w:sz="0" w:space="0" w:color="auto"/>
        <w:left w:val="none" w:sz="0" w:space="0" w:color="auto"/>
        <w:bottom w:val="none" w:sz="0" w:space="0" w:color="auto"/>
        <w:right w:val="none" w:sz="0" w:space="0" w:color="auto"/>
      </w:divBdr>
      <w:divsChild>
        <w:div w:id="7382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materasu" TargetMode="External"/><Relationship Id="rId21" Type="http://schemas.openxmlformats.org/officeDocument/2006/relationships/hyperlink" Target="https://www.worldhistory.org/image/981/amaterasu/" TargetMode="External"/><Relationship Id="rId324" Type="http://schemas.openxmlformats.org/officeDocument/2006/relationships/hyperlink" Target="https://en.wikipedia.org/wiki/Emperor_Suinin" TargetMode="External"/><Relationship Id="rId170" Type="http://schemas.openxmlformats.org/officeDocument/2006/relationships/hyperlink" Target="https://en.wikipedia.org/wiki/Kuniumi" TargetMode="External"/><Relationship Id="rId268" Type="http://schemas.openxmlformats.org/officeDocument/2006/relationships/hyperlink" Target="https://en.wikipedia.org/wiki/Amaterasu" TargetMode="External"/><Relationship Id="rId475" Type="http://schemas.openxmlformats.org/officeDocument/2006/relationships/hyperlink" Target="https://en.wikipedia.org/wiki/Amaterasu" TargetMode="External"/><Relationship Id="rId32" Type="http://schemas.openxmlformats.org/officeDocument/2006/relationships/hyperlink" Target="https://en.wikipedia.org/wiki/%E5%A4%A9%E7%85%A7_(disambiguation)" TargetMode="External"/><Relationship Id="rId74" Type="http://schemas.openxmlformats.org/officeDocument/2006/relationships/hyperlink" Target="https://en.wikipedia.org/wiki/Mie_Prefecture" TargetMode="External"/><Relationship Id="rId128" Type="http://schemas.openxmlformats.org/officeDocument/2006/relationships/hyperlink" Target="https://en.wikipedia.org/wiki/Amaterasu" TargetMode="External"/><Relationship Id="rId335" Type="http://schemas.openxmlformats.org/officeDocument/2006/relationships/hyperlink" Target="https://en.wikipedia.org/wiki/Yamato_Takeru" TargetMode="External"/><Relationship Id="rId377" Type="http://schemas.openxmlformats.org/officeDocument/2006/relationships/hyperlink" Target="https://en.wikipedia.org/wiki/Watatsumi" TargetMode="External"/><Relationship Id="rId500" Type="http://schemas.openxmlformats.org/officeDocument/2006/relationships/hyperlink" Target="https://en.wikipedia.org/wiki/Amaterasu" TargetMode="External"/><Relationship Id="rId5" Type="http://schemas.openxmlformats.org/officeDocument/2006/relationships/footnotes" Target="footnotes.xml"/><Relationship Id="rId181" Type="http://schemas.openxmlformats.org/officeDocument/2006/relationships/hyperlink" Target="https://en.wikipedia.org/wiki/Horse" TargetMode="External"/><Relationship Id="rId237" Type="http://schemas.openxmlformats.org/officeDocument/2006/relationships/hyperlink" Target="https://en.wikipedia.org/wiki/Yamata_no_Orochi" TargetMode="External"/><Relationship Id="rId402" Type="http://schemas.openxmlformats.org/officeDocument/2006/relationships/hyperlink" Target="https://en.wikipedia.org/w/index.php?title=Nozomu_Kawamura&amp;action=edit&amp;redlink=1" TargetMode="External"/><Relationship Id="rId279" Type="http://schemas.openxmlformats.org/officeDocument/2006/relationships/hyperlink" Target="https://en.wikipedia.org/wiki/Tamanoya" TargetMode="External"/><Relationship Id="rId444" Type="http://schemas.openxmlformats.org/officeDocument/2006/relationships/hyperlink" Target="https://en.wikipedia.org/wiki/Amaterasu" TargetMode="External"/><Relationship Id="rId486" Type="http://schemas.openxmlformats.org/officeDocument/2006/relationships/hyperlink" Target="https://en.wikipedia.org/wiki/Susanoo-no-Mikoto" TargetMode="External"/><Relationship Id="rId43" Type="http://schemas.openxmlformats.org/officeDocument/2006/relationships/hyperlink" Target="https://en.wikipedia.org/wiki/Nihon_Shoki" TargetMode="External"/><Relationship Id="rId139" Type="http://schemas.openxmlformats.org/officeDocument/2006/relationships/hyperlink" Target="https://en.wikipedia.org/wiki/Don_Philippi" TargetMode="External"/><Relationship Id="rId290" Type="http://schemas.openxmlformats.org/officeDocument/2006/relationships/hyperlink" Target="https://en.wikipedia.org/wiki/Emperor_Jimmu" TargetMode="External"/><Relationship Id="rId304" Type="http://schemas.openxmlformats.org/officeDocument/2006/relationships/hyperlink" Target="https://en.wikipedia.org/wiki/%C5%8Cmiwa_Shrine" TargetMode="External"/><Relationship Id="rId346" Type="http://schemas.openxmlformats.org/officeDocument/2006/relationships/hyperlink" Target="https://en.wikipedia.org/wiki/Amaterasu" TargetMode="External"/><Relationship Id="rId388" Type="http://schemas.openxmlformats.org/officeDocument/2006/relationships/hyperlink" Target="https://en.wikipedia.org/wiki/Amaterasu" TargetMode="External"/><Relationship Id="rId511" Type="http://schemas.openxmlformats.org/officeDocument/2006/relationships/hyperlink" Target="https://en.wikipedia.org/wiki/Amaterasu" TargetMode="External"/><Relationship Id="rId85" Type="http://schemas.openxmlformats.org/officeDocument/2006/relationships/hyperlink" Target="https://en.wikipedia.org/wiki/Amaterasu" TargetMode="External"/><Relationship Id="rId150" Type="http://schemas.openxmlformats.org/officeDocument/2006/relationships/hyperlink" Target="https://en.wikipedia.org/wiki/File:Installation_of_the_Sun_Goddess_(Amaterasu)_c1870_after_Kawanabe_Kyosai.jpg" TargetMode="External"/><Relationship Id="rId192" Type="http://schemas.openxmlformats.org/officeDocument/2006/relationships/hyperlink" Target="https://en.wikipedia.org/wiki/%C5%8Cgetsuhime" TargetMode="External"/><Relationship Id="rId206" Type="http://schemas.openxmlformats.org/officeDocument/2006/relationships/hyperlink" Target="https://en.wikipedia.org/wiki/Amaterasu" TargetMode="External"/><Relationship Id="rId413" Type="http://schemas.openxmlformats.org/officeDocument/2006/relationships/hyperlink" Target="https://en.wikipedia.org/wiki/Amaterasu" TargetMode="External"/><Relationship Id="rId248" Type="http://schemas.openxmlformats.org/officeDocument/2006/relationships/hyperlink" Target="https://en.wikipedia.org/wiki/Imperial_Regalia_of_Japan" TargetMode="External"/><Relationship Id="rId455" Type="http://schemas.openxmlformats.org/officeDocument/2006/relationships/hyperlink" Target="https://en.wikipedia.org/wiki/Imperial_Regalia_of_Japan" TargetMode="External"/><Relationship Id="rId497" Type="http://schemas.openxmlformats.org/officeDocument/2006/relationships/hyperlink" Target="https://en.wikipedia.org/wiki/Amaterasu" TargetMode="External"/><Relationship Id="rId12" Type="http://schemas.openxmlformats.org/officeDocument/2006/relationships/hyperlink" Target="https://www.worldhistory.org/Shinto/" TargetMode="External"/><Relationship Id="rId108" Type="http://schemas.openxmlformats.org/officeDocument/2006/relationships/hyperlink" Target="https://en.wiktionary.org/wiki/%E6%98%BC" TargetMode="External"/><Relationship Id="rId315" Type="http://schemas.openxmlformats.org/officeDocument/2006/relationships/hyperlink" Target="https://en.wikipedia.org/wiki/Amaterasu" TargetMode="External"/><Relationship Id="rId357" Type="http://schemas.openxmlformats.org/officeDocument/2006/relationships/hyperlink" Target="https://en.wikipedia.org/wiki/Amaterasu" TargetMode="External"/><Relationship Id="rId54" Type="http://schemas.openxmlformats.org/officeDocument/2006/relationships/hyperlink" Target="https://en.wikipedia.org/wiki/Amatsuhikone" TargetMode="External"/><Relationship Id="rId96" Type="http://schemas.openxmlformats.org/officeDocument/2006/relationships/hyperlink" Target="https://en.wikipedia.org/wiki/Amaterasu" TargetMode="External"/><Relationship Id="rId161" Type="http://schemas.openxmlformats.org/officeDocument/2006/relationships/hyperlink" Target="https://en.wikipedia.org/wiki/Amaterasu" TargetMode="External"/><Relationship Id="rId217" Type="http://schemas.openxmlformats.org/officeDocument/2006/relationships/image" Target="media/image10.png"/><Relationship Id="rId399" Type="http://schemas.openxmlformats.org/officeDocument/2006/relationships/hyperlink" Target="https://en.wikipedia.org/wiki/Amaterasu" TargetMode="External"/><Relationship Id="rId259" Type="http://schemas.openxmlformats.org/officeDocument/2006/relationships/hyperlink" Target="https://en.wikipedia.org/wiki/Ame-no-wakahiko" TargetMode="External"/><Relationship Id="rId424" Type="http://schemas.openxmlformats.org/officeDocument/2006/relationships/hyperlink" Target="https://en.wikipedia.org/wiki/Wikipedia:Citing_sources" TargetMode="External"/><Relationship Id="rId466" Type="http://schemas.openxmlformats.org/officeDocument/2006/relationships/hyperlink" Target="https://en.wikipedia.org/wiki/Japan" TargetMode="External"/><Relationship Id="rId23" Type="http://schemas.openxmlformats.org/officeDocument/2006/relationships/hyperlink" Target="https://www.worldhistory.org/God/" TargetMode="External"/><Relationship Id="rId119" Type="http://schemas.openxmlformats.org/officeDocument/2006/relationships/hyperlink" Target="https://en.wikipedia.org/wiki/Hiruko" TargetMode="External"/><Relationship Id="rId270" Type="http://schemas.openxmlformats.org/officeDocument/2006/relationships/image" Target="media/image12.jpeg"/><Relationship Id="rId326" Type="http://schemas.openxmlformats.org/officeDocument/2006/relationships/hyperlink" Target="https://en.wikipedia.org/wiki/%C5%8Cmi_Province" TargetMode="External"/><Relationship Id="rId65" Type="http://schemas.openxmlformats.org/officeDocument/2006/relationships/hyperlink" Target="https://en.wikipedia.org/wiki/Nihon_Shoki" TargetMode="External"/><Relationship Id="rId130" Type="http://schemas.openxmlformats.org/officeDocument/2006/relationships/hyperlink" Target="https://en.wikipedia.org/wiki/Amaterasu" TargetMode="External"/><Relationship Id="rId368" Type="http://schemas.openxmlformats.org/officeDocument/2006/relationships/hyperlink" Target="https://en.wikipedia.org/wiki/Amaterasu" TargetMode="External"/><Relationship Id="rId172" Type="http://schemas.openxmlformats.org/officeDocument/2006/relationships/hyperlink" Target="https://en.wikipedia.org/wiki/Amaterasu" TargetMode="External"/><Relationship Id="rId228" Type="http://schemas.openxmlformats.org/officeDocument/2006/relationships/hyperlink" Target="https://en.wikipedia.org/wiki/Trachelospermum_asiaticum" TargetMode="External"/><Relationship Id="rId435" Type="http://schemas.openxmlformats.org/officeDocument/2006/relationships/hyperlink" Target="https://en.wikipedia.org/wiki/Ame_no_Hohi" TargetMode="External"/><Relationship Id="rId477" Type="http://schemas.openxmlformats.org/officeDocument/2006/relationships/hyperlink" Target="https://en.wikipedia.org/wiki/Amaterasu" TargetMode="External"/><Relationship Id="rId281" Type="http://schemas.openxmlformats.org/officeDocument/2006/relationships/hyperlink" Target="https://en.wikipedia.org/wiki/Inbe_clan" TargetMode="External"/><Relationship Id="rId337" Type="http://schemas.openxmlformats.org/officeDocument/2006/relationships/hyperlink" Target="https://en.wikipedia.org/wiki/Emperor_Keik%C5%8D" TargetMode="External"/><Relationship Id="rId502" Type="http://schemas.openxmlformats.org/officeDocument/2006/relationships/hyperlink" Target="https://en.wikipedia.org/wiki/Benzaiten" TargetMode="External"/><Relationship Id="rId34" Type="http://schemas.openxmlformats.org/officeDocument/2006/relationships/hyperlink" Target="https://en.wikipedia.org/wiki/Universe" TargetMode="External"/><Relationship Id="rId76" Type="http://schemas.openxmlformats.org/officeDocument/2006/relationships/hyperlink" Target="https://en.wikipedia.org/wiki/Historical_kana_orthography" TargetMode="External"/><Relationship Id="rId141" Type="http://schemas.openxmlformats.org/officeDocument/2006/relationships/hyperlink" Target="https://en.wikipedia.org/wiki/Basil_Hall_Chamberlain" TargetMode="External"/><Relationship Id="rId379" Type="http://schemas.openxmlformats.org/officeDocument/2006/relationships/hyperlink" Target="https://en.wikipedia.org/wiki/Susanoo" TargetMode="External"/><Relationship Id="rId7" Type="http://schemas.openxmlformats.org/officeDocument/2006/relationships/hyperlink" Target="https://kosmossociety.org/core-vocab-kosmos-kosmein/" TargetMode="External"/><Relationship Id="rId183" Type="http://schemas.openxmlformats.org/officeDocument/2006/relationships/hyperlink" Target="https://en.wikipedia.org/wiki/Silkworm" TargetMode="External"/><Relationship Id="rId239" Type="http://schemas.openxmlformats.org/officeDocument/2006/relationships/hyperlink" Target="https://en.wikipedia.org/wiki/Kusanagi" TargetMode="External"/><Relationship Id="rId390" Type="http://schemas.openxmlformats.org/officeDocument/2006/relationships/hyperlink" Target="https://en.wikipedia.org/wiki/Amaterasu" TargetMode="External"/><Relationship Id="rId404" Type="http://schemas.openxmlformats.org/officeDocument/2006/relationships/hyperlink" Target="https://en.wikipedia.org/wiki/Amaterasu" TargetMode="External"/><Relationship Id="rId446" Type="http://schemas.openxmlformats.org/officeDocument/2006/relationships/hyperlink" Target="https://en.wikipedia.org/wiki/Amaterasu" TargetMode="External"/><Relationship Id="rId250" Type="http://schemas.openxmlformats.org/officeDocument/2006/relationships/hyperlink" Target="https://en.wikipedia.org/wiki/Takamimusubi" TargetMode="External"/><Relationship Id="rId292" Type="http://schemas.openxmlformats.org/officeDocument/2006/relationships/hyperlink" Target="https://en.wikipedia.org/wiki/Kii_Peninsula" TargetMode="External"/><Relationship Id="rId306" Type="http://schemas.openxmlformats.org/officeDocument/2006/relationships/hyperlink" Target="https://en.wikipedia.org/wiki/Sakurai,_Nara" TargetMode="External"/><Relationship Id="rId488" Type="http://schemas.openxmlformats.org/officeDocument/2006/relationships/hyperlink" Target="https://en.wikipedia.org/wiki/Wikipedia:Citation_needed" TargetMode="External"/><Relationship Id="rId45" Type="http://schemas.openxmlformats.org/officeDocument/2006/relationships/hyperlink" Target="https://en.wikipedia.org/wiki/Izanagi" TargetMode="External"/><Relationship Id="rId87" Type="http://schemas.openxmlformats.org/officeDocument/2006/relationships/hyperlink" Target="https://en.wikipedia.org/wiki/Amaterasu" TargetMode="External"/><Relationship Id="rId110" Type="http://schemas.openxmlformats.org/officeDocument/2006/relationships/hyperlink" Target="https://en.wiktionary.org/wiki/%E5%A5%B3" TargetMode="External"/><Relationship Id="rId348" Type="http://schemas.openxmlformats.org/officeDocument/2006/relationships/image" Target="media/image16.jpeg"/><Relationship Id="rId513" Type="http://schemas.openxmlformats.org/officeDocument/2006/relationships/hyperlink" Target="https://kosmossociety.org/event-chs-open-house-with-seemee-ali-eros-and-cosmos-approaching-the-golden-cloud-of-iliad-14/" TargetMode="External"/><Relationship Id="rId152" Type="http://schemas.openxmlformats.org/officeDocument/2006/relationships/hyperlink" Target="https://en.wikipedia.org/wiki/Kojiki" TargetMode="External"/><Relationship Id="rId194" Type="http://schemas.openxmlformats.org/officeDocument/2006/relationships/hyperlink" Target="https://en.wikipedia.org/wiki/Susanoo-no-Mikoto" TargetMode="External"/><Relationship Id="rId208" Type="http://schemas.openxmlformats.org/officeDocument/2006/relationships/hyperlink" Target="https://en.wikipedia.org/wiki/Amaterasu" TargetMode="External"/><Relationship Id="rId415" Type="http://schemas.openxmlformats.org/officeDocument/2006/relationships/hyperlink" Target="https://en.wikipedia.org/wiki/Wakahiru-me" TargetMode="External"/><Relationship Id="rId457" Type="http://schemas.openxmlformats.org/officeDocument/2006/relationships/hyperlink" Target="https://en.wikipedia.org/w/index.php?title=Jing%C5%AB_Shikinen_Seng%C5%AB&amp;action=edit&amp;redlink=1" TargetMode="External"/><Relationship Id="rId261" Type="http://schemas.openxmlformats.org/officeDocument/2006/relationships/hyperlink" Target="https://en.wikipedia.org/wiki/Amaterasu" TargetMode="External"/><Relationship Id="rId499" Type="http://schemas.openxmlformats.org/officeDocument/2006/relationships/hyperlink" Target="https://en.wikipedia.org/wiki/Amaterasu" TargetMode="External"/><Relationship Id="rId14" Type="http://schemas.openxmlformats.org/officeDocument/2006/relationships/hyperlink" Target="https://www.worldhistory.org/disambiguation/Japan/" TargetMode="External"/><Relationship Id="rId56" Type="http://schemas.openxmlformats.org/officeDocument/2006/relationships/hyperlink" Target="https://en.wikipedia.org/wiki/Kumanokusubi" TargetMode="External"/><Relationship Id="rId317" Type="http://schemas.openxmlformats.org/officeDocument/2006/relationships/hyperlink" Target="https://en.wikipedia.org/wiki/Amaterasu" TargetMode="External"/><Relationship Id="rId359" Type="http://schemas.openxmlformats.org/officeDocument/2006/relationships/image" Target="media/image17.jpeg"/><Relationship Id="rId98" Type="http://schemas.openxmlformats.org/officeDocument/2006/relationships/hyperlink" Target="https://en.wikipedia.org/wiki/Susanoo-no-Mikoto" TargetMode="External"/><Relationship Id="rId121" Type="http://schemas.openxmlformats.org/officeDocument/2006/relationships/hyperlink" Target="https://en.wikipedia.org/wiki/Izanami" TargetMode="External"/><Relationship Id="rId163" Type="http://schemas.openxmlformats.org/officeDocument/2006/relationships/hyperlink" Target="https://en.wikipedia.org/wiki/Yomi" TargetMode="External"/><Relationship Id="rId219" Type="http://schemas.openxmlformats.org/officeDocument/2006/relationships/hyperlink" Target="https://en.wikipedia.org/wiki/Rooster" TargetMode="External"/><Relationship Id="rId370" Type="http://schemas.openxmlformats.org/officeDocument/2006/relationships/hyperlink" Target="https://en.wikipedia.org/wiki/Amaterasu" TargetMode="External"/><Relationship Id="rId426" Type="http://schemas.openxmlformats.org/officeDocument/2006/relationships/hyperlink" Target="https://en.wikipedia.org/wiki/Ame-no-oshihomimi" TargetMode="External"/><Relationship Id="rId230" Type="http://schemas.openxmlformats.org/officeDocument/2006/relationships/hyperlink" Target="https://en.wikipedia.org/wiki/Amaterasu" TargetMode="External"/><Relationship Id="rId468" Type="http://schemas.openxmlformats.org/officeDocument/2006/relationships/hyperlink" Target="https://en.wikipedia.org/wiki/Amaterasu" TargetMode="External"/><Relationship Id="rId25" Type="http://schemas.openxmlformats.org/officeDocument/2006/relationships/image" Target="media/image3.png"/><Relationship Id="rId67" Type="http://schemas.openxmlformats.org/officeDocument/2006/relationships/hyperlink" Target="https://en.wikipedia.org/wiki/Imperial_House_of_Japan" TargetMode="External"/><Relationship Id="rId272" Type="http://schemas.openxmlformats.org/officeDocument/2006/relationships/hyperlink" Target="https://en.wikipedia.org/wiki/Ninigi" TargetMode="External"/><Relationship Id="rId328" Type="http://schemas.openxmlformats.org/officeDocument/2006/relationships/hyperlink" Target="https://en.wikipedia.org/wiki/Ise_Province" TargetMode="External"/><Relationship Id="rId132" Type="http://schemas.openxmlformats.org/officeDocument/2006/relationships/hyperlink" Target="https://en.wikipedia.org/wiki/Amaterasu" TargetMode="External"/><Relationship Id="rId174" Type="http://schemas.openxmlformats.org/officeDocument/2006/relationships/hyperlink" Target="https://en.wikipedia.org/wiki/Amaterasu" TargetMode="External"/><Relationship Id="rId381" Type="http://schemas.openxmlformats.org/officeDocument/2006/relationships/hyperlink" Target="https://en.wikipedia.org/wiki/Takuhadachiji-hime" TargetMode="External"/><Relationship Id="rId241" Type="http://schemas.openxmlformats.org/officeDocument/2006/relationships/hyperlink" Target="https://en.wikipedia.org/wiki/Amaterasu" TargetMode="External"/><Relationship Id="rId437" Type="http://schemas.openxmlformats.org/officeDocument/2006/relationships/hyperlink" Target="https://en.wikipedia.org/wiki/Izumo_Province" TargetMode="External"/><Relationship Id="rId479" Type="http://schemas.openxmlformats.org/officeDocument/2006/relationships/hyperlink" Target="https://en.wikipedia.org/wiki/Japanese_archipelago" TargetMode="External"/><Relationship Id="rId36" Type="http://schemas.openxmlformats.org/officeDocument/2006/relationships/hyperlink" Target="https://en.wikipedia.org/wiki/File:Amaterasu_cave_crop.jpg" TargetMode="External"/><Relationship Id="rId283" Type="http://schemas.openxmlformats.org/officeDocument/2006/relationships/hyperlink" Target="https://en.wikipedia.org/wiki/Amaterasu" TargetMode="External"/><Relationship Id="rId339" Type="http://schemas.openxmlformats.org/officeDocument/2006/relationships/hyperlink" Target="https://en.wikipedia.org/wiki/Amaterasu" TargetMode="External"/><Relationship Id="rId490" Type="http://schemas.openxmlformats.org/officeDocument/2006/relationships/hyperlink" Target="https://en.wikipedia.org/wiki/%C5%8Ckuninushi" TargetMode="External"/><Relationship Id="rId504" Type="http://schemas.openxmlformats.org/officeDocument/2006/relationships/hyperlink" Target="https://en.wikipedia.org/wiki/Taiheiki" TargetMode="External"/><Relationship Id="rId78" Type="http://schemas.openxmlformats.org/officeDocument/2006/relationships/hyperlink" Target="https://en.wikipedia.org/wiki/Old_Japanese" TargetMode="External"/><Relationship Id="rId101" Type="http://schemas.openxmlformats.org/officeDocument/2006/relationships/hyperlink" Target="https://en.wikipedia.org/wiki/Amaterasu" TargetMode="External"/><Relationship Id="rId143" Type="http://schemas.openxmlformats.org/officeDocument/2006/relationships/hyperlink" Target="https://en.wikipedia.org/wiki/Amaterasu" TargetMode="External"/><Relationship Id="rId185" Type="http://schemas.openxmlformats.org/officeDocument/2006/relationships/hyperlink" Target="https://en.wikipedia.org/wiki/Rice" TargetMode="External"/><Relationship Id="rId350" Type="http://schemas.openxmlformats.org/officeDocument/2006/relationships/hyperlink" Target="https://en.wikipedia.org/wiki/Nishinomiya,_Hy%C5%8Dgo" TargetMode="External"/><Relationship Id="rId406" Type="http://schemas.openxmlformats.org/officeDocument/2006/relationships/hyperlink" Target="https://en.wikipedia.org/wiki/Amaterasu" TargetMode="External"/><Relationship Id="rId9" Type="http://schemas.openxmlformats.org/officeDocument/2006/relationships/hyperlink" Target="https://www.worldhistory.org/collection/43/the-shinto-religion/" TargetMode="External"/><Relationship Id="rId210" Type="http://schemas.openxmlformats.org/officeDocument/2006/relationships/hyperlink" Target="https://en.wikipedia.org/wiki/File:Origin_of_Iwato_Kagura_Dance_Amaterasu_by_Toyokuni_III_(Kunisada)_1856.png" TargetMode="External"/><Relationship Id="rId392" Type="http://schemas.openxmlformats.org/officeDocument/2006/relationships/hyperlink" Target="https://en.wikipedia.org/wiki/Amaterasu" TargetMode="External"/><Relationship Id="rId448" Type="http://schemas.openxmlformats.org/officeDocument/2006/relationships/image" Target="media/image19.jpeg"/><Relationship Id="rId252" Type="http://schemas.openxmlformats.org/officeDocument/2006/relationships/hyperlink" Target="https://en.wikipedia.org/wiki/Amaterasu" TargetMode="External"/><Relationship Id="rId294" Type="http://schemas.openxmlformats.org/officeDocument/2006/relationships/hyperlink" Target="https://en.wikipedia.org/wiki/Yatagarasu" TargetMode="External"/><Relationship Id="rId308" Type="http://schemas.openxmlformats.org/officeDocument/2006/relationships/hyperlink" Target="https://en.wikipedia.org/wiki/Emperor_Sujin" TargetMode="External"/><Relationship Id="rId515" Type="http://schemas.openxmlformats.org/officeDocument/2006/relationships/header" Target="header2.xml"/><Relationship Id="rId47" Type="http://schemas.openxmlformats.org/officeDocument/2006/relationships/hyperlink" Target="https://en.wikipedia.org/wiki/Izanami" TargetMode="External"/><Relationship Id="rId89" Type="http://schemas.openxmlformats.org/officeDocument/2006/relationships/hyperlink" Target="https://en.wikipedia.org/wiki/Amaterasu" TargetMode="External"/><Relationship Id="rId112" Type="http://schemas.openxmlformats.org/officeDocument/2006/relationships/hyperlink" Target="https://en.wikipedia.org/wiki/Amaterasu" TargetMode="External"/><Relationship Id="rId154" Type="http://schemas.openxmlformats.org/officeDocument/2006/relationships/hyperlink" Target="https://en.wikipedia.org/wiki/Izanagi" TargetMode="External"/><Relationship Id="rId361" Type="http://schemas.openxmlformats.org/officeDocument/2006/relationships/hyperlink" Target="https://en.wikipedia.org/wiki/Cleyera_japonica" TargetMode="External"/><Relationship Id="rId196" Type="http://schemas.openxmlformats.org/officeDocument/2006/relationships/hyperlink" Target="https://en.wikipedia.org/wiki/Amaterasu" TargetMode="External"/><Relationship Id="rId417" Type="http://schemas.openxmlformats.org/officeDocument/2006/relationships/hyperlink" Target="https://en.wikipedia.org/wiki/Amaterasu" TargetMode="External"/><Relationship Id="rId459" Type="http://schemas.openxmlformats.org/officeDocument/2006/relationships/hyperlink" Target="https://en.wikipedia.org/wiki/Amaterasu" TargetMode="External"/><Relationship Id="rId16" Type="http://schemas.openxmlformats.org/officeDocument/2006/relationships/hyperlink" Target="https://www.worldhistory.org/Kami/" TargetMode="External"/><Relationship Id="rId221" Type="http://schemas.openxmlformats.org/officeDocument/2006/relationships/hyperlink" Target="https://en.wikipedia.org/wiki/Magatama" TargetMode="External"/><Relationship Id="rId263" Type="http://schemas.openxmlformats.org/officeDocument/2006/relationships/hyperlink" Target="https://en.wikipedia.org/wiki/Amaterasu" TargetMode="External"/><Relationship Id="rId319" Type="http://schemas.openxmlformats.org/officeDocument/2006/relationships/hyperlink" Target="https://en.wikipedia.org/wiki/Futomani" TargetMode="External"/><Relationship Id="rId470" Type="http://schemas.openxmlformats.org/officeDocument/2006/relationships/hyperlink" Target="https://en.wikipedia.org/wiki/Engishiki" TargetMode="External"/><Relationship Id="rId58" Type="http://schemas.openxmlformats.org/officeDocument/2006/relationships/hyperlink" Target="https://en.wikipedia.org/wiki/Japanese_mythology" TargetMode="External"/><Relationship Id="rId123" Type="http://schemas.openxmlformats.org/officeDocument/2006/relationships/hyperlink" Target="https://en.wikipedia.org/wiki/Amaterasu" TargetMode="External"/><Relationship Id="rId330" Type="http://schemas.openxmlformats.org/officeDocument/2006/relationships/hyperlink" Target="https://en.wikipedia.org/wiki/Amaterasu" TargetMode="External"/><Relationship Id="rId165" Type="http://schemas.openxmlformats.org/officeDocument/2006/relationships/hyperlink" Target="https://en.wikipedia.org/wiki/Takamagahara" TargetMode="External"/><Relationship Id="rId372" Type="http://schemas.openxmlformats.org/officeDocument/2006/relationships/hyperlink" Target="https://en.wikipedia.org/wiki/Takamimusubi" TargetMode="External"/><Relationship Id="rId428" Type="http://schemas.openxmlformats.org/officeDocument/2006/relationships/hyperlink" Target="https://en.wikipedia.org/wiki/Amatsuhikone" TargetMode="External"/><Relationship Id="rId232" Type="http://schemas.openxmlformats.org/officeDocument/2006/relationships/hyperlink" Target="https://en.wikipedia.org/wiki/Shimenawa" TargetMode="External"/><Relationship Id="rId274" Type="http://schemas.openxmlformats.org/officeDocument/2006/relationships/hyperlink" Target="https://en.wikipedia.org/wiki/Takachiho,_Miyazaki" TargetMode="External"/><Relationship Id="rId481" Type="http://schemas.openxmlformats.org/officeDocument/2006/relationships/hyperlink" Target="https://en.wikipedia.org/wiki/Solar_deities" TargetMode="External"/><Relationship Id="rId27" Type="http://schemas.openxmlformats.org/officeDocument/2006/relationships/hyperlink" Target="http://www.flickr.com/photos/nihonbunka/5496186266/" TargetMode="External"/><Relationship Id="rId69" Type="http://schemas.openxmlformats.org/officeDocument/2006/relationships/hyperlink" Target="https://en.wikipedia.org/wiki/Tsukuyomi-no-Mikoto" TargetMode="External"/><Relationship Id="rId134" Type="http://schemas.openxmlformats.org/officeDocument/2006/relationships/hyperlink" Target="https://en.wikipedia.org/wiki/Kanji" TargetMode="External"/><Relationship Id="rId80" Type="http://schemas.openxmlformats.org/officeDocument/2006/relationships/hyperlink" Target="https://en.wikipedia.org/wiki/Nihon_Shoki" TargetMode="External"/><Relationship Id="rId176" Type="http://schemas.openxmlformats.org/officeDocument/2006/relationships/hyperlink" Target="https://en.wikipedia.org/wiki/Amaterasu" TargetMode="External"/><Relationship Id="rId341" Type="http://schemas.openxmlformats.org/officeDocument/2006/relationships/hyperlink" Target="https://en.wikipedia.org/wiki/Owari_Province" TargetMode="External"/><Relationship Id="rId383" Type="http://schemas.openxmlformats.org/officeDocument/2006/relationships/hyperlink" Target="https://en.wikipedia.org/wiki/Ame-no-oshihomimi" TargetMode="External"/><Relationship Id="rId439" Type="http://schemas.openxmlformats.org/officeDocument/2006/relationships/hyperlink" Target="https://en.wikipedia.org/wiki/Sugawara_clan" TargetMode="External"/><Relationship Id="rId201" Type="http://schemas.openxmlformats.org/officeDocument/2006/relationships/hyperlink" Target="https://en.wikipedia.org/wiki/Susanoo" TargetMode="External"/><Relationship Id="rId243" Type="http://schemas.openxmlformats.org/officeDocument/2006/relationships/hyperlink" Target="https://en.wikipedia.org/wiki/%C5%8Ckuninushi" TargetMode="External"/><Relationship Id="rId285" Type="http://schemas.openxmlformats.org/officeDocument/2006/relationships/hyperlink" Target="https://en.wikipedia.org/wiki/Emperor_Jimmu" TargetMode="External"/><Relationship Id="rId450" Type="http://schemas.openxmlformats.org/officeDocument/2006/relationships/hyperlink" Target="https://en.wikipedia.org/wiki/Ise_Grand_Shrine" TargetMode="External"/><Relationship Id="rId506" Type="http://schemas.openxmlformats.org/officeDocument/2006/relationships/hyperlink" Target="https://en.wikipedia.org/wiki/Amaterasu" TargetMode="External"/><Relationship Id="rId38" Type="http://schemas.openxmlformats.org/officeDocument/2006/relationships/hyperlink" Target="https://en.wikipedia.org/wiki/Ama-no-Iwato" TargetMode="External"/><Relationship Id="rId103" Type="http://schemas.openxmlformats.org/officeDocument/2006/relationships/hyperlink" Target="https://en.wikipedia.org/wiki/Nihon_Sandai_Jitsuroku" TargetMode="External"/><Relationship Id="rId310" Type="http://schemas.openxmlformats.org/officeDocument/2006/relationships/hyperlink" Target="https://en.wikipedia.org/wiki/Yamato_Okunitama" TargetMode="External"/><Relationship Id="rId492" Type="http://schemas.openxmlformats.org/officeDocument/2006/relationships/hyperlink" Target="https://en.wikipedia.org/wiki/Amaterasu" TargetMode="External"/><Relationship Id="rId91" Type="http://schemas.openxmlformats.org/officeDocument/2006/relationships/hyperlink" Target="https://en.wikipedia.org/wiki/Japanese_grammar" TargetMode="External"/><Relationship Id="rId145" Type="http://schemas.openxmlformats.org/officeDocument/2006/relationships/hyperlink" Target="https://en.wikipedia.org/wiki/File:%E9%98%BF%E6%B3%A2%E5%B2%90%E5%8E%9F_-_Awagihara.jpg" TargetMode="External"/><Relationship Id="rId187" Type="http://schemas.openxmlformats.org/officeDocument/2006/relationships/hyperlink" Target="https://en.wikipedia.org/wiki/Amaterasu" TargetMode="External"/><Relationship Id="rId352" Type="http://schemas.openxmlformats.org/officeDocument/2006/relationships/hyperlink" Target="https://en.wikipedia.org/wiki/Emperor_Ch%C5%ABai" TargetMode="External"/><Relationship Id="rId394" Type="http://schemas.openxmlformats.org/officeDocument/2006/relationships/hyperlink" Target="https://en.wikipedia.org/wiki/Hoori" TargetMode="External"/><Relationship Id="rId408" Type="http://schemas.openxmlformats.org/officeDocument/2006/relationships/hyperlink" Target="https://en.wikipedia.org/wiki/Tsukuyomi-no-Mikoto" TargetMode="External"/><Relationship Id="rId212" Type="http://schemas.openxmlformats.org/officeDocument/2006/relationships/hyperlink" Target="https://en.wikipedia.org/wiki/Amano-Iwato" TargetMode="External"/><Relationship Id="rId254" Type="http://schemas.openxmlformats.org/officeDocument/2006/relationships/hyperlink" Target="https://en.wikipedia.org/wiki/Amaterasu" TargetMode="External"/><Relationship Id="rId49" Type="http://schemas.openxmlformats.org/officeDocument/2006/relationships/hyperlink" Target="https://en.wikipedia.org/wiki/Tsukuyomi-no-Mikoto" TargetMode="External"/><Relationship Id="rId114" Type="http://schemas.openxmlformats.org/officeDocument/2006/relationships/hyperlink" Target="https://en.wikipedia.org/wiki/Orikuchi_Shinobu" TargetMode="External"/><Relationship Id="rId296" Type="http://schemas.openxmlformats.org/officeDocument/2006/relationships/hyperlink" Target="https://en.wikipedia.org/wiki/Nara_Prefecture" TargetMode="External"/><Relationship Id="rId461" Type="http://schemas.openxmlformats.org/officeDocument/2006/relationships/hyperlink" Target="https://en.wikipedia.org/wiki/Amaterasu" TargetMode="External"/><Relationship Id="rId517" Type="http://schemas.openxmlformats.org/officeDocument/2006/relationships/footer" Target="footer2.xml"/><Relationship Id="rId60" Type="http://schemas.openxmlformats.org/officeDocument/2006/relationships/hyperlink" Target="https://en.wikipedia.org/wiki/Shinto" TargetMode="External"/><Relationship Id="rId156" Type="http://schemas.openxmlformats.org/officeDocument/2006/relationships/hyperlink" Target="https://en.wikipedia.org/wiki/Moon" TargetMode="External"/><Relationship Id="rId198" Type="http://schemas.openxmlformats.org/officeDocument/2006/relationships/hyperlink" Target="https://en.wikipedia.org/wiki/Amaterasu" TargetMode="External"/><Relationship Id="rId321" Type="http://schemas.openxmlformats.org/officeDocument/2006/relationships/hyperlink" Target="https://en.wikipedia.org/wiki/Mount_Miwa" TargetMode="External"/><Relationship Id="rId363" Type="http://schemas.openxmlformats.org/officeDocument/2006/relationships/hyperlink" Target="https://en.wikipedia.org/wiki/Sumiyoshi_taisha" TargetMode="External"/><Relationship Id="rId419" Type="http://schemas.openxmlformats.org/officeDocument/2006/relationships/hyperlink" Target="https://en.wikipedia.org/wiki/Amaterasu" TargetMode="External"/><Relationship Id="rId223" Type="http://schemas.openxmlformats.org/officeDocument/2006/relationships/hyperlink" Target="https://en.wikipedia.org/wiki/Futodama" TargetMode="External"/><Relationship Id="rId430" Type="http://schemas.openxmlformats.org/officeDocument/2006/relationships/hyperlink" Target="https://en.wikipedia.org/wiki/Kumanokusubi" TargetMode="External"/><Relationship Id="rId18" Type="http://schemas.openxmlformats.org/officeDocument/2006/relationships/hyperlink" Target="https://www.worldhistory.org/Nihon_Shoki/" TargetMode="External"/><Relationship Id="rId265" Type="http://schemas.openxmlformats.org/officeDocument/2006/relationships/hyperlink" Target="https://en.wikipedia.org/wiki/Takemikazuchi" TargetMode="External"/><Relationship Id="rId472" Type="http://schemas.openxmlformats.org/officeDocument/2006/relationships/hyperlink" Target="https://en.wikipedia.org/wiki/Heian_period" TargetMode="External"/><Relationship Id="rId125" Type="http://schemas.openxmlformats.org/officeDocument/2006/relationships/hyperlink" Target="https://en.wikipedia.org/wiki/%C5%8Ckuninushi" TargetMode="External"/><Relationship Id="rId167" Type="http://schemas.openxmlformats.org/officeDocument/2006/relationships/hyperlink" Target="https://en.wikipedia.org/wiki/Amaterasu" TargetMode="External"/><Relationship Id="rId332" Type="http://schemas.openxmlformats.org/officeDocument/2006/relationships/hyperlink" Target="https://en.wikipedia.org/wiki/File:Yamato_Takeru_by_Takahashi_Yuichi_(Geidai_Museum).jpg" TargetMode="External"/><Relationship Id="rId374" Type="http://schemas.openxmlformats.org/officeDocument/2006/relationships/hyperlink" Target="https://en.wikipedia.org/wiki/Izanagi" TargetMode="External"/><Relationship Id="rId71" Type="http://schemas.openxmlformats.org/officeDocument/2006/relationships/hyperlink" Target="https://en.wikipedia.org/wiki/Izanagi" TargetMode="External"/><Relationship Id="rId234" Type="http://schemas.openxmlformats.org/officeDocument/2006/relationships/hyperlink" Target="https://en.wikipedia.org/wiki/Amaterasu" TargetMode="External"/><Relationship Id="rId2" Type="http://schemas.openxmlformats.org/officeDocument/2006/relationships/styles" Target="styles.xml"/><Relationship Id="rId29" Type="http://schemas.openxmlformats.org/officeDocument/2006/relationships/hyperlink" Target="https://www.worldhistory.org/user/markzcartwright/" TargetMode="External"/><Relationship Id="rId276" Type="http://schemas.openxmlformats.org/officeDocument/2006/relationships/hyperlink" Target="https://en.wikipedia.org/wiki/Imperial_House_of_Japan" TargetMode="External"/><Relationship Id="rId441" Type="http://schemas.openxmlformats.org/officeDocument/2006/relationships/hyperlink" Target="https://en.wikipedia.org/wiki/Sumo" TargetMode="External"/><Relationship Id="rId483" Type="http://schemas.openxmlformats.org/officeDocument/2006/relationships/hyperlink" Target="https://en.wikipedia.org/wiki/Amaterasu" TargetMode="External"/><Relationship Id="rId40" Type="http://schemas.openxmlformats.org/officeDocument/2006/relationships/hyperlink" Target="https://en.wikipedia.org/wiki/Classical_planet" TargetMode="External"/><Relationship Id="rId136" Type="http://schemas.openxmlformats.org/officeDocument/2006/relationships/hyperlink" Target="https://en.wikipedia.org/wiki/Amaterasu" TargetMode="External"/><Relationship Id="rId178" Type="http://schemas.openxmlformats.org/officeDocument/2006/relationships/hyperlink" Target="https://en.wikipedia.org/wiki/Ukemochi" TargetMode="External"/><Relationship Id="rId301" Type="http://schemas.openxmlformats.org/officeDocument/2006/relationships/hyperlink" Target="https://en.wikipedia.org/wiki/Sai%C5%8D" TargetMode="External"/><Relationship Id="rId343" Type="http://schemas.openxmlformats.org/officeDocument/2006/relationships/hyperlink" Target="https://en.wikipedia.org/wiki/Amaterasu" TargetMode="External"/><Relationship Id="rId82" Type="http://schemas.openxmlformats.org/officeDocument/2006/relationships/hyperlink" Target="https://en.wikipedia.org/wiki/Amaterasu" TargetMode="External"/><Relationship Id="rId203" Type="http://schemas.openxmlformats.org/officeDocument/2006/relationships/hyperlink" Target="https://en.wikipedia.org/wiki/Shuttle_(weaving)" TargetMode="External"/><Relationship Id="rId385" Type="http://schemas.openxmlformats.org/officeDocument/2006/relationships/hyperlink" Target="https://en.wikipedia.org/wiki/Amatsuhikone" TargetMode="External"/><Relationship Id="rId245" Type="http://schemas.openxmlformats.org/officeDocument/2006/relationships/hyperlink" Target="https://en.wikipedia.org/wiki/Tenson_k%C5%8Drin" TargetMode="External"/><Relationship Id="rId287" Type="http://schemas.openxmlformats.org/officeDocument/2006/relationships/image" Target="media/image13.jpeg"/><Relationship Id="rId410" Type="http://schemas.openxmlformats.org/officeDocument/2006/relationships/hyperlink" Target="https://en.wikipedia.org/wiki/Basil_Hall_Chamberlain" TargetMode="External"/><Relationship Id="rId452" Type="http://schemas.openxmlformats.org/officeDocument/2006/relationships/hyperlink" Target="https://en.wikipedia.org/wiki/Mie_Prefecture" TargetMode="External"/><Relationship Id="rId494" Type="http://schemas.openxmlformats.org/officeDocument/2006/relationships/hyperlink" Target="https://en.wikipedia.org/wiki/Wikipedia:Manual_of_Style/Words_to_watch" TargetMode="External"/><Relationship Id="rId508" Type="http://schemas.openxmlformats.org/officeDocument/2006/relationships/hyperlink" Target="https://en.wikipedia.org/wiki/Amaterasu" TargetMode="External"/><Relationship Id="rId105" Type="http://schemas.openxmlformats.org/officeDocument/2006/relationships/hyperlink" Target="https://en.wikipedia.org/wiki/Emperor_Jinmu" TargetMode="External"/><Relationship Id="rId147" Type="http://schemas.openxmlformats.org/officeDocument/2006/relationships/hyperlink" Target="https://en.wikipedia.org/wiki/Izanagi" TargetMode="External"/><Relationship Id="rId312" Type="http://schemas.openxmlformats.org/officeDocument/2006/relationships/hyperlink" Target="https://en.wikipedia.org/w/index.php?title=Toyosukiiri-hime&amp;action=edit&amp;redlink=1" TargetMode="External"/><Relationship Id="rId354" Type="http://schemas.openxmlformats.org/officeDocument/2006/relationships/hyperlink" Target="https://en.wikipedia.org/wiki/Kyushu" TargetMode="External"/><Relationship Id="rId51" Type="http://schemas.openxmlformats.org/officeDocument/2006/relationships/hyperlink" Target="https://en.wikipedia.org/wiki/Kamiumi" TargetMode="External"/><Relationship Id="rId93" Type="http://schemas.openxmlformats.org/officeDocument/2006/relationships/hyperlink" Target="https://en.wikipedia.org/wiki/Amaterasu" TargetMode="External"/><Relationship Id="rId189" Type="http://schemas.openxmlformats.org/officeDocument/2006/relationships/hyperlink" Target="https://en.wikipedia.org/wiki/Sericulture" TargetMode="External"/><Relationship Id="rId396" Type="http://schemas.openxmlformats.org/officeDocument/2006/relationships/hyperlink" Target="https://en.wikipedia.org/wiki/Tamayori-hime_(mother_of_Jimmu)" TargetMode="External"/><Relationship Id="rId214" Type="http://schemas.openxmlformats.org/officeDocument/2006/relationships/hyperlink" Target="https://en.wikipedia.org/wiki/File:Origin_of_the_Cave_Door_Dance_(Amaterasu)_by_Shunsai_Toshimasa_1889.jpg" TargetMode="External"/><Relationship Id="rId256" Type="http://schemas.openxmlformats.org/officeDocument/2006/relationships/hyperlink" Target="https://en.wikipedia.org/wiki/Ame_no_Hohi" TargetMode="External"/><Relationship Id="rId298" Type="http://schemas.openxmlformats.org/officeDocument/2006/relationships/hyperlink" Target="https://en.wikipedia.org/wiki/Amaterasu" TargetMode="External"/><Relationship Id="rId421" Type="http://schemas.openxmlformats.org/officeDocument/2006/relationships/hyperlink" Target="https://en.wikipedia.org/wiki/Wikipedia:No_original_research" TargetMode="External"/><Relationship Id="rId463" Type="http://schemas.openxmlformats.org/officeDocument/2006/relationships/hyperlink" Target="https://en.wikipedia.org/wiki/Amanoiwato_Shrine" TargetMode="External"/><Relationship Id="rId519" Type="http://schemas.openxmlformats.org/officeDocument/2006/relationships/footer" Target="footer3.xml"/><Relationship Id="rId116" Type="http://schemas.openxmlformats.org/officeDocument/2006/relationships/hyperlink" Target="https://en.wikipedia.org/wiki/Amaterasu" TargetMode="External"/><Relationship Id="rId158" Type="http://schemas.openxmlformats.org/officeDocument/2006/relationships/hyperlink" Target="https://en.wikipedia.org/wiki/Kojiki" TargetMode="External"/><Relationship Id="rId323" Type="http://schemas.openxmlformats.org/officeDocument/2006/relationships/hyperlink" Target="https://en.wikipedia.org/wiki/Amaterasu" TargetMode="External"/><Relationship Id="rId20" Type="http://schemas.openxmlformats.org/officeDocument/2006/relationships/image" Target="media/image2.png"/><Relationship Id="rId62" Type="http://schemas.openxmlformats.org/officeDocument/2006/relationships/hyperlink" Target="https://en.wikipedia.org/wiki/Amaterasu" TargetMode="External"/><Relationship Id="rId365" Type="http://schemas.openxmlformats.org/officeDocument/2006/relationships/hyperlink" Target="https://en.wikipedia.org/wiki/Amaterasu" TargetMode="External"/><Relationship Id="rId225" Type="http://schemas.openxmlformats.org/officeDocument/2006/relationships/hyperlink" Target="https://en.wikipedia.org/wiki/Norito" TargetMode="External"/><Relationship Id="rId267" Type="http://schemas.openxmlformats.org/officeDocument/2006/relationships/hyperlink" Target="https://en.wikipedia.org/wiki/Kotoshironushi" TargetMode="External"/><Relationship Id="rId432" Type="http://schemas.openxmlformats.org/officeDocument/2006/relationships/hyperlink" Target="https://en.wikipedia.org/wiki/Ninigi-no-Mikoto" TargetMode="External"/><Relationship Id="rId474" Type="http://schemas.openxmlformats.org/officeDocument/2006/relationships/hyperlink" Target="https://en.wikipedia.org/wiki/Tsushima_Island" TargetMode="External"/><Relationship Id="rId127" Type="http://schemas.openxmlformats.org/officeDocument/2006/relationships/hyperlink" Target="https://en.wikipedia.org/wiki/Munakata_Taisha" TargetMode="External"/><Relationship Id="rId31" Type="http://schemas.openxmlformats.org/officeDocument/2006/relationships/hyperlink" Target="https://en.wikipedia.org/wiki/Amaterasu_(disambiguation)" TargetMode="External"/><Relationship Id="rId73" Type="http://schemas.openxmlformats.org/officeDocument/2006/relationships/hyperlink" Target="https://en.wikipedia.org/wiki/Ise,_Mie" TargetMode="External"/><Relationship Id="rId169" Type="http://schemas.openxmlformats.org/officeDocument/2006/relationships/hyperlink" Target="https://en.wikipedia.org/wiki/Nihon_Shoki" TargetMode="External"/><Relationship Id="rId334" Type="http://schemas.openxmlformats.org/officeDocument/2006/relationships/hyperlink" Target="https://en.wikipedia.org/wiki/Yamato_Takeru" TargetMode="External"/><Relationship Id="rId376" Type="http://schemas.openxmlformats.org/officeDocument/2006/relationships/hyperlink" Target="https://en.wikipedia.org/wiki/Izanami" TargetMode="External"/><Relationship Id="rId4" Type="http://schemas.openxmlformats.org/officeDocument/2006/relationships/webSettings" Target="webSettings.xml"/><Relationship Id="rId180" Type="http://schemas.openxmlformats.org/officeDocument/2006/relationships/hyperlink" Target="https://en.wikipedia.org/wiki/Ox" TargetMode="External"/><Relationship Id="rId236" Type="http://schemas.openxmlformats.org/officeDocument/2006/relationships/hyperlink" Target="https://en.wikipedia.org/wiki/Izumo_Province" TargetMode="External"/><Relationship Id="rId278" Type="http://schemas.openxmlformats.org/officeDocument/2006/relationships/hyperlink" Target="https://en.wikipedia.org/wiki/Ishikori-dome_no_Mikoto" TargetMode="External"/><Relationship Id="rId401" Type="http://schemas.openxmlformats.org/officeDocument/2006/relationships/hyperlink" Target="https://en.wikipedia.org/wiki/Amaterasu" TargetMode="External"/><Relationship Id="rId443" Type="http://schemas.openxmlformats.org/officeDocument/2006/relationships/hyperlink" Target="https://en.wikipedia.org/wiki/Amaterasu" TargetMode="External"/><Relationship Id="rId303" Type="http://schemas.openxmlformats.org/officeDocument/2006/relationships/image" Target="media/image14.jpeg"/><Relationship Id="rId485" Type="http://schemas.openxmlformats.org/officeDocument/2006/relationships/hyperlink" Target="https://en.wikipedia.org/wiki/Amaterasu" TargetMode="External"/><Relationship Id="rId42" Type="http://schemas.openxmlformats.org/officeDocument/2006/relationships/hyperlink" Target="https://en.wikipedia.org/wiki/Kojiki" TargetMode="External"/><Relationship Id="rId84" Type="http://schemas.openxmlformats.org/officeDocument/2006/relationships/hyperlink" Target="https://en.wikipedia.org/wiki/Amaterasu" TargetMode="External"/><Relationship Id="rId138" Type="http://schemas.openxmlformats.org/officeDocument/2006/relationships/hyperlink" Target="https://en.wikipedia.org/wiki/Amaterasu" TargetMode="External"/><Relationship Id="rId345" Type="http://schemas.openxmlformats.org/officeDocument/2006/relationships/hyperlink" Target="https://en.wikipedia.org/wiki/Atsuta_Shrine" TargetMode="External"/><Relationship Id="rId387" Type="http://schemas.openxmlformats.org/officeDocument/2006/relationships/hyperlink" Target="https://en.wikipedia.org/wiki/Kumanokusubi" TargetMode="External"/><Relationship Id="rId510" Type="http://schemas.openxmlformats.org/officeDocument/2006/relationships/hyperlink" Target="https://en.wikipedia.org/wiki/Amaterasu" TargetMode="External"/><Relationship Id="rId191" Type="http://schemas.openxmlformats.org/officeDocument/2006/relationships/hyperlink" Target="https://en.wikipedia.org/wiki/Amaterasu" TargetMode="External"/><Relationship Id="rId205" Type="http://schemas.openxmlformats.org/officeDocument/2006/relationships/hyperlink" Target="https://en.wikipedia.org/wiki/Amaterasu" TargetMode="External"/><Relationship Id="rId247" Type="http://schemas.openxmlformats.org/officeDocument/2006/relationships/image" Target="media/image11.png"/><Relationship Id="rId412" Type="http://schemas.openxmlformats.org/officeDocument/2006/relationships/hyperlink" Target="https://en.wikipedia.org/wiki/Kanji" TargetMode="External"/><Relationship Id="rId107" Type="http://schemas.openxmlformats.org/officeDocument/2006/relationships/hyperlink" Target="https://en.wikipedia.org/wiki/Japanese_verb_conjugation" TargetMode="External"/><Relationship Id="rId289" Type="http://schemas.openxmlformats.org/officeDocument/2006/relationships/hyperlink" Target="https://en.wikipedia.org/wiki/Yamato_Province" TargetMode="External"/><Relationship Id="rId454" Type="http://schemas.openxmlformats.org/officeDocument/2006/relationships/hyperlink" Target="https://en.wikipedia.org/wiki/Yata_no_Kagami" TargetMode="External"/><Relationship Id="rId496" Type="http://schemas.openxmlformats.org/officeDocument/2006/relationships/hyperlink" Target="https://en.wikipedia.org/wiki/Sai%C5%8D" TargetMode="External"/><Relationship Id="rId11" Type="http://schemas.openxmlformats.org/officeDocument/2006/relationships/hyperlink" Target="https://www.worldhistory.org/user/marion.wadowski/" TargetMode="External"/><Relationship Id="rId53" Type="http://schemas.openxmlformats.org/officeDocument/2006/relationships/hyperlink" Target="https://en.wikipedia.org/wiki/Ame_no_Hohi" TargetMode="External"/><Relationship Id="rId149" Type="http://schemas.openxmlformats.org/officeDocument/2006/relationships/hyperlink" Target="https://en.wikipedia.org/wiki/Natori_Shunsen" TargetMode="External"/><Relationship Id="rId314" Type="http://schemas.openxmlformats.org/officeDocument/2006/relationships/hyperlink" Target="https://en.wikipedia.org/wiki/Amaterasu" TargetMode="External"/><Relationship Id="rId356" Type="http://schemas.openxmlformats.org/officeDocument/2006/relationships/hyperlink" Target="https://en.wikipedia.org/wiki/Amaterasu" TargetMode="External"/><Relationship Id="rId398" Type="http://schemas.openxmlformats.org/officeDocument/2006/relationships/hyperlink" Target="https://en.wikipedia.org/wiki/Ugayafukiaezu" TargetMode="External"/><Relationship Id="rId521" Type="http://schemas.openxmlformats.org/officeDocument/2006/relationships/theme" Target="theme/theme1.xml"/><Relationship Id="rId95" Type="http://schemas.openxmlformats.org/officeDocument/2006/relationships/hyperlink" Target="https://en.wiktionary.org/wiki/%E5%BE%A1" TargetMode="External"/><Relationship Id="rId160" Type="http://schemas.openxmlformats.org/officeDocument/2006/relationships/hyperlink" Target="https://en.wikipedia.org/wiki/Kyushu" TargetMode="External"/><Relationship Id="rId216" Type="http://schemas.openxmlformats.org/officeDocument/2006/relationships/hyperlink" Target="https://en.wikipedia.org/wiki/File:The_Origin_of_Iwato_Kagura_Triptych_(Amaterasu)_by_Utagawa_Kunisada_c1844.png" TargetMode="External"/><Relationship Id="rId423" Type="http://schemas.openxmlformats.org/officeDocument/2006/relationships/hyperlink" Target="https://en.wikipedia.org/wiki/Wikipedia:Verifiability" TargetMode="External"/><Relationship Id="rId258" Type="http://schemas.openxmlformats.org/officeDocument/2006/relationships/hyperlink" Target="https://en.wikipedia.org/wiki/Amaterasu" TargetMode="External"/><Relationship Id="rId465" Type="http://schemas.openxmlformats.org/officeDocument/2006/relationships/hyperlink" Target="https://en.wikipedia.org/wiki/Miyazaki_Prefecture" TargetMode="External"/><Relationship Id="rId22" Type="http://schemas.openxmlformats.org/officeDocument/2006/relationships/hyperlink" Target="https://www.worldhistory.org/collection/43/the-shinto-religion/" TargetMode="External"/><Relationship Id="rId64" Type="http://schemas.openxmlformats.org/officeDocument/2006/relationships/hyperlink" Target="https://en.wikipedia.org/wiki/Kojiki" TargetMode="External"/><Relationship Id="rId118" Type="http://schemas.openxmlformats.org/officeDocument/2006/relationships/hyperlink" Target="https://en.wikipedia.org/wiki/Amaterasu" TargetMode="External"/><Relationship Id="rId325" Type="http://schemas.openxmlformats.org/officeDocument/2006/relationships/hyperlink" Target="https://en.wikipedia.org/wiki/Yamatohime-no-mikoto" TargetMode="External"/><Relationship Id="rId367" Type="http://schemas.openxmlformats.org/officeDocument/2006/relationships/hyperlink" Target="https://en.wikipedia.org/wiki/Amaterasu" TargetMode="External"/><Relationship Id="rId171" Type="http://schemas.openxmlformats.org/officeDocument/2006/relationships/hyperlink" Target="https://en.wikipedia.org/wiki/Hiruko" TargetMode="External"/><Relationship Id="rId227" Type="http://schemas.openxmlformats.org/officeDocument/2006/relationships/hyperlink" Target="https://en.wikipedia.org/wiki/Ame-no-Uzume" TargetMode="External"/><Relationship Id="rId269" Type="http://schemas.openxmlformats.org/officeDocument/2006/relationships/hyperlink" Target="https://en.wikipedia.org/wiki/File:Ninigi.jpg" TargetMode="External"/><Relationship Id="rId434" Type="http://schemas.openxmlformats.org/officeDocument/2006/relationships/hyperlink" Target="https://en.wikipedia.org/wiki/Amaterasu" TargetMode="External"/><Relationship Id="rId476" Type="http://schemas.openxmlformats.org/officeDocument/2006/relationships/hyperlink" Target="https://en.wikipedia.org/wiki/Kii_Province" TargetMode="External"/><Relationship Id="rId33" Type="http://schemas.openxmlformats.org/officeDocument/2006/relationships/hyperlink" Target="https://en.wikipedia.org/wiki/Sun" TargetMode="External"/><Relationship Id="rId129" Type="http://schemas.openxmlformats.org/officeDocument/2006/relationships/hyperlink" Target="https://en.wikipedia.org/wiki/Kanji" TargetMode="External"/><Relationship Id="rId280" Type="http://schemas.openxmlformats.org/officeDocument/2006/relationships/hyperlink" Target="https://en.wikipedia.org/wiki/Nakatomi_clan" TargetMode="External"/><Relationship Id="rId336" Type="http://schemas.openxmlformats.org/officeDocument/2006/relationships/hyperlink" Target="https://en.wikipedia.org/wiki/Kant%C5%8D_region" TargetMode="External"/><Relationship Id="rId501" Type="http://schemas.openxmlformats.org/officeDocument/2006/relationships/hyperlink" Target="https://en.wikipedia.org/wiki/Chikubushima" TargetMode="External"/><Relationship Id="rId75" Type="http://schemas.openxmlformats.org/officeDocument/2006/relationships/hyperlink" Target="https://en.wikipedia.org/wiki/Shinto_shrine" TargetMode="External"/><Relationship Id="rId140" Type="http://schemas.openxmlformats.org/officeDocument/2006/relationships/hyperlink" Target="https://en.wikipedia.org/wiki/Amaterasu" TargetMode="External"/><Relationship Id="rId182" Type="http://schemas.openxmlformats.org/officeDocument/2006/relationships/hyperlink" Target="https://en.wikipedia.org/wiki/Millet" TargetMode="External"/><Relationship Id="rId378" Type="http://schemas.openxmlformats.org/officeDocument/2006/relationships/hyperlink" Target="https://en.wikipedia.org/wiki/Amaterasu" TargetMode="External"/><Relationship Id="rId403" Type="http://schemas.openxmlformats.org/officeDocument/2006/relationships/hyperlink" Target="https://ja.wikipedia.org/wiki/%E6%B2%B3%E6%9D%91%E6%9C%9B" TargetMode="External"/><Relationship Id="rId6" Type="http://schemas.openxmlformats.org/officeDocument/2006/relationships/endnotes" Target="endnotes.xml"/><Relationship Id="rId238" Type="http://schemas.openxmlformats.org/officeDocument/2006/relationships/hyperlink" Target="https://en.wikipedia.org/wiki/Kushinadahime" TargetMode="External"/><Relationship Id="rId445" Type="http://schemas.openxmlformats.org/officeDocument/2006/relationships/hyperlink" Target="https://en.wikipedia.org/wiki/Amaterasu" TargetMode="External"/><Relationship Id="rId487" Type="http://schemas.openxmlformats.org/officeDocument/2006/relationships/hyperlink" Target="https://en.wikipedia.org/wiki/Tsukuyomi-no-Mikoto" TargetMode="External"/><Relationship Id="rId291" Type="http://schemas.openxmlformats.org/officeDocument/2006/relationships/hyperlink" Target="https://en.wikipedia.org/wiki/Kumano_Region" TargetMode="External"/><Relationship Id="rId305" Type="http://schemas.openxmlformats.org/officeDocument/2006/relationships/hyperlink" Target="https://en.wikipedia.org/wiki/Mount_Miwa" TargetMode="External"/><Relationship Id="rId347" Type="http://schemas.openxmlformats.org/officeDocument/2006/relationships/hyperlink" Target="https://en.wikipedia.org/wiki/File:Hirota-jinja,_haiden-2-2.jpg" TargetMode="External"/><Relationship Id="rId512" Type="http://schemas.openxmlformats.org/officeDocument/2006/relationships/hyperlink" Target="https://kosmossociety.org/core-vocab-kosmos-kosmein/" TargetMode="External"/><Relationship Id="rId44" Type="http://schemas.openxmlformats.org/officeDocument/2006/relationships/hyperlink" Target="https://en.wikipedia.org/wiki/Kujiki" TargetMode="External"/><Relationship Id="rId86" Type="http://schemas.openxmlformats.org/officeDocument/2006/relationships/hyperlink" Target="https://en.wikipedia.org/wiki/Amaterasu" TargetMode="External"/><Relationship Id="rId151" Type="http://schemas.openxmlformats.org/officeDocument/2006/relationships/image" Target="media/image6.jpeg"/><Relationship Id="rId389" Type="http://schemas.openxmlformats.org/officeDocument/2006/relationships/hyperlink" Target="https://en.wikipedia.org/wiki/%C5%8Cyamatsumi" TargetMode="External"/><Relationship Id="rId193" Type="http://schemas.openxmlformats.org/officeDocument/2006/relationships/hyperlink" Target="https://en.wikipedia.org/wiki/Amaterasu" TargetMode="External"/><Relationship Id="rId207" Type="http://schemas.openxmlformats.org/officeDocument/2006/relationships/hyperlink" Target="https://en.wikipedia.org/wiki/Amaterasu" TargetMode="External"/><Relationship Id="rId249" Type="http://schemas.openxmlformats.org/officeDocument/2006/relationships/hyperlink" Target="https://en.wikipedia.org/wiki/Kotoamatsukami" TargetMode="External"/><Relationship Id="rId414" Type="http://schemas.openxmlformats.org/officeDocument/2006/relationships/hyperlink" Target="https://en.wikipedia.org/wiki/Amaterasu" TargetMode="External"/><Relationship Id="rId456" Type="http://schemas.openxmlformats.org/officeDocument/2006/relationships/hyperlink" Target="https://en.wikipedia.org/wiki/Amaterasu" TargetMode="External"/><Relationship Id="rId498" Type="http://schemas.openxmlformats.org/officeDocument/2006/relationships/hyperlink" Target="https://en.wikipedia.org/wiki/Amaterasu" TargetMode="External"/><Relationship Id="rId13" Type="http://schemas.openxmlformats.org/officeDocument/2006/relationships/hyperlink" Target="https://www.worldhistory.org/religion/" TargetMode="External"/><Relationship Id="rId109" Type="http://schemas.openxmlformats.org/officeDocument/2006/relationships/hyperlink" Target="https://en.wiktionary.org/wiki/%E6%97%A5" TargetMode="External"/><Relationship Id="rId260" Type="http://schemas.openxmlformats.org/officeDocument/2006/relationships/hyperlink" Target="https://en.wikipedia.org/wiki/Japanese_green_pheasant" TargetMode="External"/><Relationship Id="rId316" Type="http://schemas.openxmlformats.org/officeDocument/2006/relationships/hyperlink" Target="https://en.wikipedia.org/wiki/Sai%C5%8D" TargetMode="External"/><Relationship Id="rId55" Type="http://schemas.openxmlformats.org/officeDocument/2006/relationships/hyperlink" Target="https://en.wikipedia.org/wiki/Ikutsuhikone" TargetMode="External"/><Relationship Id="rId97" Type="http://schemas.openxmlformats.org/officeDocument/2006/relationships/hyperlink" Target="https://en.wikipedia.org/wiki/Kami" TargetMode="External"/><Relationship Id="rId120" Type="http://schemas.openxmlformats.org/officeDocument/2006/relationships/hyperlink" Target="https://en.wikipedia.org/wiki/Izanagi" TargetMode="External"/><Relationship Id="rId358" Type="http://schemas.openxmlformats.org/officeDocument/2006/relationships/hyperlink" Target="https://en.wikipedia.org/wiki/File:EmpressJinguInKorea.jpg" TargetMode="External"/><Relationship Id="rId162" Type="http://schemas.openxmlformats.org/officeDocument/2006/relationships/hyperlink" Target="https://en.wikipedia.org/wiki/Misogi" TargetMode="External"/><Relationship Id="rId218" Type="http://schemas.openxmlformats.org/officeDocument/2006/relationships/hyperlink" Target="https://en.wikipedia.org/wiki/Omoikane_(Shinto)" TargetMode="External"/><Relationship Id="rId425" Type="http://schemas.openxmlformats.org/officeDocument/2006/relationships/hyperlink" Target="https://en.wikipedia.org/wiki/Help:Maintenance_template_removal" TargetMode="External"/><Relationship Id="rId467" Type="http://schemas.openxmlformats.org/officeDocument/2006/relationships/hyperlink" Target="https://en.wikipedia.org/wiki/Amano-Iwato" TargetMode="External"/><Relationship Id="rId271" Type="http://schemas.openxmlformats.org/officeDocument/2006/relationships/hyperlink" Target="https://en.wikipedia.org/wiki/Ninigi" TargetMode="External"/><Relationship Id="rId24" Type="http://schemas.openxmlformats.org/officeDocument/2006/relationships/hyperlink" Target="http://www.flickr.com/photos/nihonbunka/5496186266/" TargetMode="External"/><Relationship Id="rId66" Type="http://schemas.openxmlformats.org/officeDocument/2006/relationships/hyperlink" Target="https://en.wikipedia.org/wiki/Takamagahara" TargetMode="External"/><Relationship Id="rId131" Type="http://schemas.openxmlformats.org/officeDocument/2006/relationships/hyperlink" Target="https://en.wikipedia.org/wiki/Amaterasu" TargetMode="External"/><Relationship Id="rId327" Type="http://schemas.openxmlformats.org/officeDocument/2006/relationships/hyperlink" Target="https://en.wikipedia.org/wiki/Mino_Province" TargetMode="External"/><Relationship Id="rId369" Type="http://schemas.openxmlformats.org/officeDocument/2006/relationships/hyperlink" Target="https://en.wikipedia.org/wiki/Hirota_Shrine" TargetMode="External"/><Relationship Id="rId173" Type="http://schemas.openxmlformats.org/officeDocument/2006/relationships/hyperlink" Target="https://en.wikipedia.org/wiki/Bronze_mirror" TargetMode="External"/><Relationship Id="rId229" Type="http://schemas.openxmlformats.org/officeDocument/2006/relationships/hyperlink" Target="https://en.wikipedia.org/wiki/Sasa_(plant)" TargetMode="External"/><Relationship Id="rId380" Type="http://schemas.openxmlformats.org/officeDocument/2006/relationships/hyperlink" Target="https://en.wikipedia.org/wiki/Tsukuyomi" TargetMode="External"/><Relationship Id="rId436" Type="http://schemas.openxmlformats.org/officeDocument/2006/relationships/hyperlink" Target="https://en.wikipedia.org/wiki/Kami" TargetMode="External"/><Relationship Id="rId240" Type="http://schemas.openxmlformats.org/officeDocument/2006/relationships/hyperlink" Target="https://en.wikipedia.org/wiki/Amaterasu" TargetMode="External"/><Relationship Id="rId478" Type="http://schemas.openxmlformats.org/officeDocument/2006/relationships/hyperlink" Target="https://en.wikipedia.org/wiki/World_War_II" TargetMode="External"/><Relationship Id="rId35" Type="http://schemas.openxmlformats.org/officeDocument/2006/relationships/hyperlink" Target="https://en.wikipedia.org/wiki/Imperial_House_of_Japan" TargetMode="External"/><Relationship Id="rId77" Type="http://schemas.openxmlformats.org/officeDocument/2006/relationships/hyperlink" Target="https://en.wikipedia.org/wiki/Old_Japanese" TargetMode="External"/><Relationship Id="rId100" Type="http://schemas.openxmlformats.org/officeDocument/2006/relationships/hyperlink" Target="https://en.wikipedia.org/wiki/Relative_clauses" TargetMode="External"/><Relationship Id="rId282" Type="http://schemas.openxmlformats.org/officeDocument/2006/relationships/hyperlink" Target="https://en.wikipedia.org/wiki/Amaterasu" TargetMode="External"/><Relationship Id="rId338" Type="http://schemas.openxmlformats.org/officeDocument/2006/relationships/hyperlink" Target="https://en.wikipedia.org/wiki/Amaterasu" TargetMode="External"/><Relationship Id="rId503" Type="http://schemas.openxmlformats.org/officeDocument/2006/relationships/hyperlink" Target="https://en.wikipedia.org/wiki/Amaterasu" TargetMode="External"/><Relationship Id="rId8" Type="http://schemas.openxmlformats.org/officeDocument/2006/relationships/hyperlink" Target="https://kosmossociety.org/core-vocab-kosmos-kosmein/" TargetMode="External"/><Relationship Id="rId142" Type="http://schemas.openxmlformats.org/officeDocument/2006/relationships/hyperlink" Target="https://en.wikipedia.org/wiki/Motoori_Norinaga" TargetMode="External"/><Relationship Id="rId184" Type="http://schemas.openxmlformats.org/officeDocument/2006/relationships/hyperlink" Target="https://en.wikipedia.org/wiki/Panicum" TargetMode="External"/><Relationship Id="rId391" Type="http://schemas.openxmlformats.org/officeDocument/2006/relationships/hyperlink" Target="https://en.wikipedia.org/wiki/Ninigi" TargetMode="External"/><Relationship Id="rId405" Type="http://schemas.openxmlformats.org/officeDocument/2006/relationships/hyperlink" Target="https://en.wikipedia.org/wiki/Tsukuyomi" TargetMode="External"/><Relationship Id="rId447" Type="http://schemas.openxmlformats.org/officeDocument/2006/relationships/hyperlink" Target="https://en.wikipedia.org/wiki/File:Amanoiwato_Nishihongu.jpg" TargetMode="External"/><Relationship Id="rId251" Type="http://schemas.openxmlformats.org/officeDocument/2006/relationships/hyperlink" Target="https://en.wikipedia.org/wiki/%C5%8Ckuninushi" TargetMode="External"/><Relationship Id="rId489" Type="http://schemas.openxmlformats.org/officeDocument/2006/relationships/hyperlink" Target="https://en.wikipedia.org/wiki/Amaterasu" TargetMode="External"/><Relationship Id="rId46" Type="http://schemas.openxmlformats.org/officeDocument/2006/relationships/hyperlink" Target="https://en.wikipedia.org/wiki/Izanagi" TargetMode="External"/><Relationship Id="rId293" Type="http://schemas.openxmlformats.org/officeDocument/2006/relationships/hyperlink" Target="https://en.wikipedia.org/wiki/Isonokami_Shrine" TargetMode="External"/><Relationship Id="rId307" Type="http://schemas.openxmlformats.org/officeDocument/2006/relationships/hyperlink" Target="https://en.wikipedia.org/wiki/Nara_Prefecture" TargetMode="External"/><Relationship Id="rId349" Type="http://schemas.openxmlformats.org/officeDocument/2006/relationships/hyperlink" Target="https://en.wikipedia.org/wiki/Hirota_Shrine" TargetMode="External"/><Relationship Id="rId514" Type="http://schemas.openxmlformats.org/officeDocument/2006/relationships/header" Target="header1.xml"/><Relationship Id="rId88" Type="http://schemas.openxmlformats.org/officeDocument/2006/relationships/hyperlink" Target="https://en.wikipedia.org/wiki/Amaterasu" TargetMode="External"/><Relationship Id="rId111" Type="http://schemas.openxmlformats.org/officeDocument/2006/relationships/hyperlink" Target="https://en.wikipedia.org/wiki/Amaterasu" TargetMode="External"/><Relationship Id="rId153" Type="http://schemas.openxmlformats.org/officeDocument/2006/relationships/hyperlink" Target="https://en.wikipedia.org/wiki/Nihon_Shoki" TargetMode="External"/><Relationship Id="rId195" Type="http://schemas.openxmlformats.org/officeDocument/2006/relationships/hyperlink" Target="https://en.wikipedia.org/wiki/Munakata_Taisha" TargetMode="External"/><Relationship Id="rId209" Type="http://schemas.openxmlformats.org/officeDocument/2006/relationships/hyperlink" Target="https://en.wikipedia.org/wiki/Amaterasu" TargetMode="External"/><Relationship Id="rId360" Type="http://schemas.openxmlformats.org/officeDocument/2006/relationships/hyperlink" Target="https://en.wikipedia.org/wiki/Empress_Jing%C5%AB" TargetMode="External"/><Relationship Id="rId416" Type="http://schemas.openxmlformats.org/officeDocument/2006/relationships/hyperlink" Target="https://en.wikipedia.org/wiki/Takamagahara" TargetMode="External"/><Relationship Id="rId220" Type="http://schemas.openxmlformats.org/officeDocument/2006/relationships/hyperlink" Target="https://en.wikipedia.org/wiki/Cleyera_japonica" TargetMode="External"/><Relationship Id="rId458" Type="http://schemas.openxmlformats.org/officeDocument/2006/relationships/hyperlink" Target="https://ja.wikipedia.org/wiki/%E7%A5%9E%E5%AE%AE%E5%BC%8F%E5%B9%B4%E9%81%B7%E5%AE%AE" TargetMode="External"/><Relationship Id="rId15" Type="http://schemas.openxmlformats.org/officeDocument/2006/relationships/hyperlink" Target="https://www.worldhistory.org/disambiguation/culture/" TargetMode="External"/><Relationship Id="rId57" Type="http://schemas.openxmlformats.org/officeDocument/2006/relationships/hyperlink" Target="https://en.wikipedia.org/wiki/Solar_deity" TargetMode="External"/><Relationship Id="rId262" Type="http://schemas.openxmlformats.org/officeDocument/2006/relationships/hyperlink" Target="https://en.wikipedia.org/wiki/Amaterasu" TargetMode="External"/><Relationship Id="rId318" Type="http://schemas.openxmlformats.org/officeDocument/2006/relationships/hyperlink" Target="https://en.wikipedia.org/wiki/Yamato_Okunitama" TargetMode="External"/><Relationship Id="rId99" Type="http://schemas.openxmlformats.org/officeDocument/2006/relationships/hyperlink" Target="https://en.wikipedia.org/wiki/Japanese_verb_conjugation" TargetMode="External"/><Relationship Id="rId122" Type="http://schemas.openxmlformats.org/officeDocument/2006/relationships/hyperlink" Target="https://en.wikipedia.org/wiki/Amaterasu" TargetMode="External"/><Relationship Id="rId164" Type="http://schemas.openxmlformats.org/officeDocument/2006/relationships/hyperlink" Target="https://en.wikipedia.org/wiki/Izanami" TargetMode="External"/><Relationship Id="rId371" Type="http://schemas.openxmlformats.org/officeDocument/2006/relationships/hyperlink" Target="https://en.wikipedia.org/wiki/Family_tree_of_Japanese_deities" TargetMode="External"/><Relationship Id="rId427" Type="http://schemas.openxmlformats.org/officeDocument/2006/relationships/hyperlink" Target="https://en.wikipedia.org/wiki/Ame_no_Hohi" TargetMode="External"/><Relationship Id="rId469" Type="http://schemas.openxmlformats.org/officeDocument/2006/relationships/hyperlink" Target="https://en.wikipedia.org/wiki/Amaterasu" TargetMode="External"/><Relationship Id="rId26" Type="http://schemas.openxmlformats.org/officeDocument/2006/relationships/hyperlink" Target="http://www.flickr.com" TargetMode="External"/><Relationship Id="rId231" Type="http://schemas.openxmlformats.org/officeDocument/2006/relationships/hyperlink" Target="https://en.wikipedia.org/wiki/Yata-no-Kagami" TargetMode="External"/><Relationship Id="rId273" Type="http://schemas.openxmlformats.org/officeDocument/2006/relationships/hyperlink" Target="https://en.wikipedia.org/wiki/Yasakani_no_Magatama" TargetMode="External"/><Relationship Id="rId329" Type="http://schemas.openxmlformats.org/officeDocument/2006/relationships/hyperlink" Target="https://en.wikipedia.org/wiki/Abstinence_Palace" TargetMode="External"/><Relationship Id="rId480" Type="http://schemas.openxmlformats.org/officeDocument/2006/relationships/hyperlink" Target="https://en.wikipedia.org/wiki/Amaterasu" TargetMode="External"/><Relationship Id="rId68" Type="http://schemas.openxmlformats.org/officeDocument/2006/relationships/hyperlink" Target="https://en.wikipedia.org/wiki/Ninigi-no-Mikoto" TargetMode="External"/><Relationship Id="rId133" Type="http://schemas.openxmlformats.org/officeDocument/2006/relationships/hyperlink" Target="https://en.wikipedia.org/wiki/Amaterasu" TargetMode="External"/><Relationship Id="rId175" Type="http://schemas.openxmlformats.org/officeDocument/2006/relationships/hyperlink" Target="https://en.wikipedia.org/wiki/Kagutsuchi" TargetMode="External"/><Relationship Id="rId340" Type="http://schemas.openxmlformats.org/officeDocument/2006/relationships/hyperlink" Target="https://en.wikipedia.org/wiki/Hubris" TargetMode="External"/><Relationship Id="rId200" Type="http://schemas.openxmlformats.org/officeDocument/2006/relationships/image" Target="media/image7.jpeg"/><Relationship Id="rId382" Type="http://schemas.openxmlformats.org/officeDocument/2006/relationships/hyperlink" Target="https://en.wikipedia.org/wiki/Amaterasu" TargetMode="External"/><Relationship Id="rId438" Type="http://schemas.openxmlformats.org/officeDocument/2006/relationships/hyperlink" Target="https://en.wikipedia.org/wiki/Haji_clan" TargetMode="External"/><Relationship Id="rId242" Type="http://schemas.openxmlformats.org/officeDocument/2006/relationships/hyperlink" Target="https://en.wikipedia.org/wiki/Amaterasu" TargetMode="External"/><Relationship Id="rId284" Type="http://schemas.openxmlformats.org/officeDocument/2006/relationships/hyperlink" Target="https://en.wikipedia.org/wiki/Amaterasu" TargetMode="External"/><Relationship Id="rId491" Type="http://schemas.openxmlformats.org/officeDocument/2006/relationships/hyperlink" Target="https://en.wikipedia.org/wiki/Amaterasu" TargetMode="External"/><Relationship Id="rId505" Type="http://schemas.openxmlformats.org/officeDocument/2006/relationships/hyperlink" Target="https://en.wikipedia.org/wiki/Vairocana" TargetMode="External"/><Relationship Id="rId37" Type="http://schemas.openxmlformats.org/officeDocument/2006/relationships/image" Target="media/image4.jpeg"/><Relationship Id="rId79" Type="http://schemas.openxmlformats.org/officeDocument/2006/relationships/hyperlink" Target="https://en.wikipedia.org/wiki/Kojiki" TargetMode="External"/><Relationship Id="rId102" Type="http://schemas.openxmlformats.org/officeDocument/2006/relationships/hyperlink" Target="https://en.wikipedia.org/wiki/Japanese_verb_conjugation" TargetMode="External"/><Relationship Id="rId144" Type="http://schemas.openxmlformats.org/officeDocument/2006/relationships/hyperlink" Target="https://en.wikipedia.org/wiki/Amaterasu" TargetMode="External"/><Relationship Id="rId90" Type="http://schemas.openxmlformats.org/officeDocument/2006/relationships/hyperlink" Target="https://en.wiktionary.org/wiki/%E7%85%A7%E3%82%8B" TargetMode="External"/><Relationship Id="rId186" Type="http://schemas.openxmlformats.org/officeDocument/2006/relationships/hyperlink" Target="https://en.wikipedia.org/wiki/Wheat" TargetMode="External"/><Relationship Id="rId351" Type="http://schemas.openxmlformats.org/officeDocument/2006/relationships/hyperlink" Target="https://en.wikipedia.org/wiki/Hy%C5%8Dgo_Prefecture" TargetMode="External"/><Relationship Id="rId393" Type="http://schemas.openxmlformats.org/officeDocument/2006/relationships/hyperlink" Target="https://en.wikipedia.org/wiki/Konohanasakuya-hime" TargetMode="External"/><Relationship Id="rId407" Type="http://schemas.openxmlformats.org/officeDocument/2006/relationships/hyperlink" Target="https://en.wikipedia.org/wiki/Susanoo-no-Mikoto" TargetMode="External"/><Relationship Id="rId449" Type="http://schemas.openxmlformats.org/officeDocument/2006/relationships/hyperlink" Target="https://en.wikipedia.org/wiki/Amanoiwato_Shrine" TargetMode="External"/><Relationship Id="rId211" Type="http://schemas.openxmlformats.org/officeDocument/2006/relationships/image" Target="media/image8.png"/><Relationship Id="rId253" Type="http://schemas.openxmlformats.org/officeDocument/2006/relationships/hyperlink" Target="https://en.wikipedia.org/wiki/Ame-no-oshihomimi" TargetMode="External"/><Relationship Id="rId295" Type="http://schemas.openxmlformats.org/officeDocument/2006/relationships/hyperlink" Target="https://en.wikipedia.org/wiki/Yamato_Province" TargetMode="External"/><Relationship Id="rId309" Type="http://schemas.openxmlformats.org/officeDocument/2006/relationships/hyperlink" Target="https://en.wikipedia.org/wiki/Shintai" TargetMode="External"/><Relationship Id="rId460" Type="http://schemas.openxmlformats.org/officeDocument/2006/relationships/hyperlink" Target="https://en.wikipedia.org/wiki/Amaterasu" TargetMode="External"/><Relationship Id="rId516" Type="http://schemas.openxmlformats.org/officeDocument/2006/relationships/footer" Target="footer1.xml"/><Relationship Id="rId48" Type="http://schemas.openxmlformats.org/officeDocument/2006/relationships/hyperlink" Target="https://en.wikipedia.org/wiki/Nihon_Shoki" TargetMode="External"/><Relationship Id="rId113" Type="http://schemas.openxmlformats.org/officeDocument/2006/relationships/hyperlink" Target="https://en.wikipedia.org/wiki/Amaterasu" TargetMode="External"/><Relationship Id="rId320" Type="http://schemas.openxmlformats.org/officeDocument/2006/relationships/hyperlink" Target="https://en.wikipedia.org/wiki/%C5%8Cmononushi" TargetMode="External"/><Relationship Id="rId155" Type="http://schemas.openxmlformats.org/officeDocument/2006/relationships/hyperlink" Target="https://en.wikipedia.org/wiki/Tsukuyomi" TargetMode="External"/><Relationship Id="rId197" Type="http://schemas.openxmlformats.org/officeDocument/2006/relationships/hyperlink" Target="https://en.wikipedia.org/wiki/Amaterasu" TargetMode="External"/><Relationship Id="rId362" Type="http://schemas.openxmlformats.org/officeDocument/2006/relationships/hyperlink" Target="https://en.wikipedia.org/wiki/Mitama" TargetMode="External"/><Relationship Id="rId418" Type="http://schemas.openxmlformats.org/officeDocument/2006/relationships/hyperlink" Target="https://en.wikipedia.org/wiki/Ebisu_(mythology)" TargetMode="External"/><Relationship Id="rId222" Type="http://schemas.openxmlformats.org/officeDocument/2006/relationships/hyperlink" Target="https://en.wikipedia.org/wiki/Yata_no_Kagami" TargetMode="External"/><Relationship Id="rId264" Type="http://schemas.openxmlformats.org/officeDocument/2006/relationships/hyperlink" Target="https://en.wikipedia.org/wiki/Futsunushi" TargetMode="External"/><Relationship Id="rId471" Type="http://schemas.openxmlformats.org/officeDocument/2006/relationships/hyperlink" Target="https://en.wikipedia.org/wiki/Sandai_Jitsuroku" TargetMode="External"/><Relationship Id="rId17" Type="http://schemas.openxmlformats.org/officeDocument/2006/relationships/hyperlink" Target="https://www.worldhistory.org/buddhism/" TargetMode="External"/><Relationship Id="rId59" Type="http://schemas.openxmlformats.org/officeDocument/2006/relationships/hyperlink" Target="https://en.wikipedia.org/wiki/Kami" TargetMode="External"/><Relationship Id="rId124" Type="http://schemas.openxmlformats.org/officeDocument/2006/relationships/hyperlink" Target="https://en.wikipedia.org/wiki/Theonym" TargetMode="External"/><Relationship Id="rId70" Type="http://schemas.openxmlformats.org/officeDocument/2006/relationships/hyperlink" Target="https://en.wikipedia.org/wiki/Susanoo-no-Mikoto" TargetMode="External"/><Relationship Id="rId166" Type="http://schemas.openxmlformats.org/officeDocument/2006/relationships/hyperlink" Target="https://en.wikipedia.org/wiki/Amaterasu" TargetMode="External"/><Relationship Id="rId331" Type="http://schemas.openxmlformats.org/officeDocument/2006/relationships/hyperlink" Target="https://en.wikipedia.org/wiki/Ise_Grand_Shrine" TargetMode="External"/><Relationship Id="rId373" Type="http://schemas.openxmlformats.org/officeDocument/2006/relationships/hyperlink" Target="https://en.wikipedia.org/wiki/Amaterasu" TargetMode="External"/><Relationship Id="rId429" Type="http://schemas.openxmlformats.org/officeDocument/2006/relationships/hyperlink" Target="https://en.wikipedia.org/wiki/Ikutsuhikone" TargetMode="External"/><Relationship Id="rId1" Type="http://schemas.openxmlformats.org/officeDocument/2006/relationships/numbering" Target="numbering.xml"/><Relationship Id="rId233" Type="http://schemas.openxmlformats.org/officeDocument/2006/relationships/hyperlink" Target="https://en.wikipedia.org/wiki/Amaterasu" TargetMode="External"/><Relationship Id="rId440" Type="http://schemas.openxmlformats.org/officeDocument/2006/relationships/hyperlink" Target="https://en.wikipedia.org/w/index.php?title=Senge_clan&amp;action=edit&amp;redlink=1" TargetMode="External"/><Relationship Id="rId28" Type="http://schemas.openxmlformats.org/officeDocument/2006/relationships/hyperlink" Target="http://www.flickr.com/photos/nihonbunka/5496186266/" TargetMode="External"/><Relationship Id="rId275" Type="http://schemas.openxmlformats.org/officeDocument/2006/relationships/hyperlink" Target="https://en.wikipedia.org/wiki/Hy%C5%ABga_Province" TargetMode="External"/><Relationship Id="rId300" Type="http://schemas.openxmlformats.org/officeDocument/2006/relationships/hyperlink" Target="https://en.wikipedia.org/wiki/%C5%8Cmononushi" TargetMode="External"/><Relationship Id="rId482" Type="http://schemas.openxmlformats.org/officeDocument/2006/relationships/hyperlink" Target="https://en.wikipedia.org/wiki/Amaterasu" TargetMode="External"/><Relationship Id="rId81" Type="http://schemas.openxmlformats.org/officeDocument/2006/relationships/hyperlink" Target="https://en.wikipedia.org/wiki/Man%27y%C5%8Dgana" TargetMode="External"/><Relationship Id="rId135" Type="http://schemas.openxmlformats.org/officeDocument/2006/relationships/hyperlink" Target="https://en.wikipedia.org/wiki/Amaterasu" TargetMode="External"/><Relationship Id="rId177" Type="http://schemas.openxmlformats.org/officeDocument/2006/relationships/hyperlink" Target="https://en.wikipedia.org/wiki/Amaterasu" TargetMode="External"/><Relationship Id="rId342" Type="http://schemas.openxmlformats.org/officeDocument/2006/relationships/hyperlink" Target="https://en.wikipedia.org/wiki/Mount_Ibuki" TargetMode="External"/><Relationship Id="rId384" Type="http://schemas.openxmlformats.org/officeDocument/2006/relationships/hyperlink" Target="https://en.wikipedia.org/wiki/Ame_no_Hohi" TargetMode="External"/><Relationship Id="rId202" Type="http://schemas.openxmlformats.org/officeDocument/2006/relationships/hyperlink" Target="https://en.wikipedia.org/wiki/Amaterasu" TargetMode="External"/><Relationship Id="rId244" Type="http://schemas.openxmlformats.org/officeDocument/2006/relationships/hyperlink" Target="https://en.wikipedia.org/wiki/Kuni-yuzuri" TargetMode="External"/><Relationship Id="rId39" Type="http://schemas.openxmlformats.org/officeDocument/2006/relationships/hyperlink" Target="https://en.wikipedia.org/wiki/Kunisada" TargetMode="External"/><Relationship Id="rId286" Type="http://schemas.openxmlformats.org/officeDocument/2006/relationships/hyperlink" Target="https://en.wikipedia.org/wiki/File:Tenn%C5%8D_Jimmu.jpg" TargetMode="External"/><Relationship Id="rId451" Type="http://schemas.openxmlformats.org/officeDocument/2006/relationships/hyperlink" Target="https://en.wikipedia.org/wiki/Ise,_Mie" TargetMode="External"/><Relationship Id="rId493" Type="http://schemas.openxmlformats.org/officeDocument/2006/relationships/hyperlink" Target="https://en.wikipedia.org/wiki/Amaterasu" TargetMode="External"/><Relationship Id="rId507" Type="http://schemas.openxmlformats.org/officeDocument/2006/relationships/hyperlink" Target="https://en.wikipedia.org/wiki/Kami" TargetMode="External"/><Relationship Id="rId50" Type="http://schemas.openxmlformats.org/officeDocument/2006/relationships/hyperlink" Target="https://en.wikipedia.org/wiki/Susanoo-no-Mikoto" TargetMode="External"/><Relationship Id="rId104" Type="http://schemas.openxmlformats.org/officeDocument/2006/relationships/hyperlink" Target="https://en.wikipedia.org/wiki/Amaterasu" TargetMode="External"/><Relationship Id="rId146" Type="http://schemas.openxmlformats.org/officeDocument/2006/relationships/image" Target="media/image5.jpeg"/><Relationship Id="rId188" Type="http://schemas.openxmlformats.org/officeDocument/2006/relationships/hyperlink" Target="https://en.wikipedia.org/wiki/Agriculture" TargetMode="External"/><Relationship Id="rId311" Type="http://schemas.openxmlformats.org/officeDocument/2006/relationships/hyperlink" Target="https://en.wikipedia.org/wiki/Tutelary_deity" TargetMode="External"/><Relationship Id="rId353" Type="http://schemas.openxmlformats.org/officeDocument/2006/relationships/hyperlink" Target="https://en.wikipedia.org/wiki/Kumaso" TargetMode="External"/><Relationship Id="rId395" Type="http://schemas.openxmlformats.org/officeDocument/2006/relationships/hyperlink" Target="https://en.wikipedia.org/wiki/Toyotama-hime" TargetMode="External"/><Relationship Id="rId409" Type="http://schemas.openxmlformats.org/officeDocument/2006/relationships/hyperlink" Target="https://en.wikipedia.org/wiki/Amaterasu" TargetMode="External"/><Relationship Id="rId92" Type="http://schemas.openxmlformats.org/officeDocument/2006/relationships/hyperlink" Target="https://en.wiktionary.org/wiki/%E3%81%99" TargetMode="External"/><Relationship Id="rId213" Type="http://schemas.openxmlformats.org/officeDocument/2006/relationships/hyperlink" Target="https://en.wikipedia.org/wiki/Kunisada" TargetMode="External"/><Relationship Id="rId420" Type="http://schemas.openxmlformats.org/officeDocument/2006/relationships/image" Target="media/image18.png"/><Relationship Id="rId255" Type="http://schemas.openxmlformats.org/officeDocument/2006/relationships/hyperlink" Target="https://en.wikipedia.org/wiki/Amaterasu" TargetMode="External"/><Relationship Id="rId297" Type="http://schemas.openxmlformats.org/officeDocument/2006/relationships/hyperlink" Target="https://en.wikipedia.org/wiki/Kashihara,_Nara" TargetMode="External"/><Relationship Id="rId462" Type="http://schemas.openxmlformats.org/officeDocument/2006/relationships/hyperlink" Target="https://en.wikipedia.org/wiki/Amaterasu" TargetMode="External"/><Relationship Id="rId518" Type="http://schemas.openxmlformats.org/officeDocument/2006/relationships/header" Target="header3.xml"/><Relationship Id="rId115" Type="http://schemas.openxmlformats.org/officeDocument/2006/relationships/hyperlink" Target="https://en.wikipedia.org/wiki/Amaterasu" TargetMode="External"/><Relationship Id="rId157" Type="http://schemas.openxmlformats.org/officeDocument/2006/relationships/hyperlink" Target="https://en.wikipedia.org/wiki/Susanoo" TargetMode="External"/><Relationship Id="rId322" Type="http://schemas.openxmlformats.org/officeDocument/2006/relationships/hyperlink" Target="https://en.wikipedia.org/wiki/Amaterasu" TargetMode="External"/><Relationship Id="rId364" Type="http://schemas.openxmlformats.org/officeDocument/2006/relationships/hyperlink" Target="https://en.wikipedia.org/wiki/Sumiyoshi_sanjin" TargetMode="External"/><Relationship Id="rId61" Type="http://schemas.openxmlformats.org/officeDocument/2006/relationships/hyperlink" Target="https://en.wikipedia.org/wiki/Amaterasu" TargetMode="External"/><Relationship Id="rId199" Type="http://schemas.openxmlformats.org/officeDocument/2006/relationships/hyperlink" Target="https://en.wikipedia.org/wiki/File:%E9%A0%88%E4%BD%90%E4%B9%8B%E7%94%B7%E5%91%BD%E3%81%AE%E4%B9%B1%E6%9A%B4_-_Susanoo%27s_Rampage.jpg" TargetMode="External"/><Relationship Id="rId19" Type="http://schemas.openxmlformats.org/officeDocument/2006/relationships/hyperlink" Target="https://www.worldhistory.org/Ise_Grand_Shrine/" TargetMode="External"/><Relationship Id="rId224" Type="http://schemas.openxmlformats.org/officeDocument/2006/relationships/hyperlink" Target="https://en.wikipedia.org/wiki/Ame-no-Koyane" TargetMode="External"/><Relationship Id="rId266" Type="http://schemas.openxmlformats.org/officeDocument/2006/relationships/hyperlink" Target="https://en.wikipedia.org/wiki/Amaterasu" TargetMode="External"/><Relationship Id="rId431" Type="http://schemas.openxmlformats.org/officeDocument/2006/relationships/hyperlink" Target="https://en.wikipedia.org/wiki/Imperial_House_of_Japan" TargetMode="External"/><Relationship Id="rId473" Type="http://schemas.openxmlformats.org/officeDocument/2006/relationships/hyperlink" Target="https://en.wikipedia.org/wiki/Kansai_region" TargetMode="External"/><Relationship Id="rId30" Type="http://schemas.openxmlformats.org/officeDocument/2006/relationships/hyperlink" Target="https://creativecommons.org/licenses/by-nc-sa/4.0/deed.en" TargetMode="External"/><Relationship Id="rId126" Type="http://schemas.openxmlformats.org/officeDocument/2006/relationships/hyperlink" Target="https://en.wikipedia.org/wiki/Amaterasu" TargetMode="External"/><Relationship Id="rId168" Type="http://schemas.openxmlformats.org/officeDocument/2006/relationships/hyperlink" Target="https://en.wikipedia.org/wiki/Amaterasu" TargetMode="External"/><Relationship Id="rId333" Type="http://schemas.openxmlformats.org/officeDocument/2006/relationships/image" Target="media/image15.jpeg"/><Relationship Id="rId72" Type="http://schemas.openxmlformats.org/officeDocument/2006/relationships/hyperlink" Target="https://en.wikipedia.org/wiki/Ise_Grand_Shrine" TargetMode="External"/><Relationship Id="rId375" Type="http://schemas.openxmlformats.org/officeDocument/2006/relationships/hyperlink" Target="https://en.wikipedia.org/wiki/Amaterasu" TargetMode="External"/><Relationship Id="rId3" Type="http://schemas.openxmlformats.org/officeDocument/2006/relationships/settings" Target="settings.xml"/><Relationship Id="rId235" Type="http://schemas.openxmlformats.org/officeDocument/2006/relationships/hyperlink" Target="https://en.wikipedia.org/wiki/Amaterasu" TargetMode="External"/><Relationship Id="rId277" Type="http://schemas.openxmlformats.org/officeDocument/2006/relationships/hyperlink" Target="https://en.wikipedia.org/wiki/Imperial_Regalia_of_Japan" TargetMode="External"/><Relationship Id="rId400" Type="http://schemas.openxmlformats.org/officeDocument/2006/relationships/hyperlink" Target="https://en.wikipedia.org/wiki/Emperor_Jimmu" TargetMode="External"/><Relationship Id="rId442" Type="http://schemas.openxmlformats.org/officeDocument/2006/relationships/hyperlink" Target="https://en.wikipedia.org/wiki/Nomi_no_Sukune" TargetMode="External"/><Relationship Id="rId484" Type="http://schemas.openxmlformats.org/officeDocument/2006/relationships/hyperlink" Target="https://en.wikipedia.org/wiki/Amaterasu" TargetMode="External"/><Relationship Id="rId137" Type="http://schemas.openxmlformats.org/officeDocument/2006/relationships/hyperlink" Target="https://en.wikipedia.org/wiki/Amaterasu" TargetMode="External"/><Relationship Id="rId302" Type="http://schemas.openxmlformats.org/officeDocument/2006/relationships/hyperlink" Target="https://en.wikipedia.org/wiki/File:Hibara-jinja,_torii_closeup.jpg" TargetMode="External"/><Relationship Id="rId344" Type="http://schemas.openxmlformats.org/officeDocument/2006/relationships/hyperlink" Target="https://en.wikipedia.org/wiki/Amaterasu" TargetMode="External"/><Relationship Id="rId41" Type="http://schemas.openxmlformats.org/officeDocument/2006/relationships/hyperlink" Target="https://en.wikipedia.org/wiki/Sun" TargetMode="External"/><Relationship Id="rId83" Type="http://schemas.openxmlformats.org/officeDocument/2006/relationships/hyperlink" Target="https://en.wikipedia.org/wiki/Amaterasu" TargetMode="External"/><Relationship Id="rId179" Type="http://schemas.openxmlformats.org/officeDocument/2006/relationships/hyperlink" Target="https://en.wikipedia.org/wiki/Dema_Deity" TargetMode="External"/><Relationship Id="rId386" Type="http://schemas.openxmlformats.org/officeDocument/2006/relationships/hyperlink" Target="https://en.wikipedia.org/wiki/Ikutsuhikone" TargetMode="External"/><Relationship Id="rId190" Type="http://schemas.openxmlformats.org/officeDocument/2006/relationships/hyperlink" Target="https://en.wikipedia.org/wiki/Amaterasu" TargetMode="External"/><Relationship Id="rId204" Type="http://schemas.openxmlformats.org/officeDocument/2006/relationships/hyperlink" Target="https://en.wikipedia.org/wiki/Ama-no-Iwato" TargetMode="External"/><Relationship Id="rId246" Type="http://schemas.openxmlformats.org/officeDocument/2006/relationships/hyperlink" Target="https://en.wikipedia.org/wiki/File:%E4%B8%89%E7%A8%AE%E3%81%AE%E7%A5%9E%E5%99%A8_1200x1200.png" TargetMode="External"/><Relationship Id="rId288" Type="http://schemas.openxmlformats.org/officeDocument/2006/relationships/hyperlink" Target="https://en.wikipedia.org/wiki/Yatagarasu" TargetMode="External"/><Relationship Id="rId411" Type="http://schemas.openxmlformats.org/officeDocument/2006/relationships/hyperlink" Target="https://en.wikipedia.org/wiki/Amaterasu" TargetMode="External"/><Relationship Id="rId453" Type="http://schemas.openxmlformats.org/officeDocument/2006/relationships/hyperlink" Target="https://en.wikipedia.org/wiki/Japan" TargetMode="External"/><Relationship Id="rId509" Type="http://schemas.openxmlformats.org/officeDocument/2006/relationships/hyperlink" Target="https://en.wikipedia.org/wiki/Wikipedia:Manual_of_Style/Words_to_watch" TargetMode="External"/><Relationship Id="rId106" Type="http://schemas.openxmlformats.org/officeDocument/2006/relationships/hyperlink" Target="https://en.wikipedia.org/wiki/Amaterasu" TargetMode="External"/><Relationship Id="rId313" Type="http://schemas.openxmlformats.org/officeDocument/2006/relationships/hyperlink" Target="https://ja.wikipedia.org/wiki/%E8%B1%8A%E9%8D%AC%E5%85%A5%E5%A7%AB%E5%91%BD" TargetMode="External"/><Relationship Id="rId495" Type="http://schemas.openxmlformats.org/officeDocument/2006/relationships/hyperlink" Target="https://en.wikipedia.org/wiki/Amaterasu" TargetMode="External"/><Relationship Id="rId10" Type="http://schemas.openxmlformats.org/officeDocument/2006/relationships/image" Target="media/image1.jpeg"/><Relationship Id="rId52" Type="http://schemas.openxmlformats.org/officeDocument/2006/relationships/hyperlink" Target="https://en.wikipedia.org/wiki/Ame-no-oshihomimi" TargetMode="External"/><Relationship Id="rId94" Type="http://schemas.openxmlformats.org/officeDocument/2006/relationships/hyperlink" Target="https://en.wiktionary.org/wiki/%E5%A4%A7" TargetMode="External"/><Relationship Id="rId148" Type="http://schemas.openxmlformats.org/officeDocument/2006/relationships/hyperlink" Target="https://en.wikipedia.org/wiki/Misogi" TargetMode="External"/><Relationship Id="rId355" Type="http://schemas.openxmlformats.org/officeDocument/2006/relationships/hyperlink" Target="https://en.wikipedia.org/wiki/Empress_Jing%C5%AB" TargetMode="External"/><Relationship Id="rId397" Type="http://schemas.openxmlformats.org/officeDocument/2006/relationships/hyperlink" Target="https://en.wikipedia.org/wiki/Amaterasu" TargetMode="External"/><Relationship Id="rId520" Type="http://schemas.openxmlformats.org/officeDocument/2006/relationships/fontTable" Target="fontTable.xml"/><Relationship Id="rId215" Type="http://schemas.openxmlformats.org/officeDocument/2006/relationships/image" Target="media/image9.jpeg"/><Relationship Id="rId257" Type="http://schemas.openxmlformats.org/officeDocument/2006/relationships/hyperlink" Target="https://en.wikipedia.org/wiki/Amaterasu" TargetMode="External"/><Relationship Id="rId422" Type="http://schemas.openxmlformats.org/officeDocument/2006/relationships/hyperlink" Target="https://en.wikipedia.org/w/index.php?title=Amaterasu&amp;action=edit" TargetMode="External"/><Relationship Id="rId464" Type="http://schemas.openxmlformats.org/officeDocument/2006/relationships/hyperlink" Target="https://en.wikipedia.org/wiki/Takachiho,_Miyazaki" TargetMode="External"/><Relationship Id="rId299" Type="http://schemas.openxmlformats.org/officeDocument/2006/relationships/hyperlink" Target="https://en.wikipedia.org/wiki/Amaterasu" TargetMode="External"/><Relationship Id="rId63" Type="http://schemas.openxmlformats.org/officeDocument/2006/relationships/hyperlink" Target="https://en.wikipedia.org/wiki/Amaterasu" TargetMode="External"/><Relationship Id="rId159" Type="http://schemas.openxmlformats.org/officeDocument/2006/relationships/hyperlink" Target="https://en.wikipedia.org/wiki/Hy%C5%ABga_Province" TargetMode="External"/><Relationship Id="rId366" Type="http://schemas.openxmlformats.org/officeDocument/2006/relationships/hyperlink" Target="https://en.wikipedia.org/wiki/Three_kingdoms_of_Korea" TargetMode="External"/><Relationship Id="rId226" Type="http://schemas.openxmlformats.org/officeDocument/2006/relationships/hyperlink" Target="https://en.wikipedia.org/wiki/Ame-no-Tajikarao" TargetMode="External"/><Relationship Id="rId433" Type="http://schemas.openxmlformats.org/officeDocument/2006/relationships/hyperlink" Target="https://en.wikipedia.org/wiki/Amaterasu"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22</Pages>
  <Words>12937</Words>
  <Characters>69866</Characters>
  <Application>Microsoft Office Word</Application>
  <DocSecurity>0</DocSecurity>
  <Lines>582</Lines>
  <Paragraphs>165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2020-02-14T16:14:00Z</dcterms:created>
  <dcterms:modified xsi:type="dcterms:W3CDTF">2024-05-16T16:37:00Z</dcterms:modified>
</cp:coreProperties>
</file>