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634B3" w14:textId="753298B7" w:rsidR="00C1734E" w:rsidRDefault="00C1734E" w:rsidP="00F8467D">
      <w:pPr>
        <w:pBdr>
          <w:bottom w:val="single" w:sz="18" w:space="6" w:color="E77500"/>
        </w:pBdr>
        <w:shd w:val="clear" w:color="auto" w:fill="FFFFFF"/>
        <w:spacing w:before="48" w:after="180" w:line="240" w:lineRule="auto"/>
        <w:jc w:val="both"/>
        <w:outlineLvl w:val="0"/>
        <w:rPr>
          <w:rFonts w:eastAsia="Times New Roman" w:cstheme="minorHAnsi"/>
          <w:b/>
          <w:bCs/>
          <w:color w:val="212529"/>
          <w:kern w:val="36"/>
          <w:sz w:val="28"/>
          <w:szCs w:val="28"/>
          <w:lang w:eastAsia="el-GR"/>
        </w:rPr>
      </w:pPr>
      <w:r w:rsidRPr="00C1734E">
        <w:rPr>
          <w:rFonts w:eastAsia="Times New Roman" w:cstheme="minorHAnsi"/>
          <w:b/>
          <w:bCs/>
          <w:color w:val="212529"/>
          <w:kern w:val="36"/>
          <w:sz w:val="28"/>
          <w:szCs w:val="28"/>
          <w:lang w:eastAsia="el-GR"/>
        </w:rPr>
        <w:t xml:space="preserve">Το μάθημα του  </w:t>
      </w:r>
      <w:hyperlink r:id="rId4" w:history="1">
        <w:r w:rsidRPr="00F8467D">
          <w:rPr>
            <w:rStyle w:val="a4"/>
            <w:rFonts w:cstheme="minorHAnsi"/>
            <w:b/>
            <w:bCs/>
            <w:i w:val="0"/>
            <w:iCs w:val="0"/>
            <w:color w:val="000000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Daniel</w:t>
        </w:r>
        <w:r w:rsidRPr="00F8467D">
          <w:rPr>
            <w:rStyle w:val="a4"/>
            <w:rFonts w:cstheme="minorHAnsi"/>
            <w:b/>
            <w:bCs/>
            <w:i w:val="0"/>
            <w:iCs w:val="0"/>
            <w:color w:val="000000"/>
            <w:sz w:val="28"/>
            <w:szCs w:val="28"/>
            <w:bdr w:val="none" w:sz="0" w:space="0" w:color="auto" w:frame="1"/>
            <w:shd w:val="clear" w:color="auto" w:fill="FFFFFF"/>
          </w:rPr>
          <w:t xml:space="preserve"> </w:t>
        </w:r>
        <w:r w:rsidRPr="00F8467D">
          <w:rPr>
            <w:rStyle w:val="a4"/>
            <w:rFonts w:cstheme="minorHAnsi"/>
            <w:b/>
            <w:bCs/>
            <w:i w:val="0"/>
            <w:iCs w:val="0"/>
            <w:color w:val="000000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Lord</w:t>
        </w:r>
        <w:r w:rsidRPr="00F8467D">
          <w:rPr>
            <w:rStyle w:val="a4"/>
            <w:rFonts w:cstheme="minorHAnsi"/>
            <w:b/>
            <w:bCs/>
            <w:i w:val="0"/>
            <w:iCs w:val="0"/>
            <w:color w:val="000000"/>
            <w:sz w:val="28"/>
            <w:szCs w:val="28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F8467D">
          <w:rPr>
            <w:rStyle w:val="a4"/>
            <w:rFonts w:cstheme="minorHAnsi"/>
            <w:b/>
            <w:bCs/>
            <w:i w:val="0"/>
            <w:iCs w:val="0"/>
            <w:color w:val="000000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Smail</w:t>
        </w:r>
        <w:proofErr w:type="spellEnd"/>
        <w:r w:rsidRPr="00F8467D">
          <w:rPr>
            <w:rStyle w:val="a4"/>
            <w:rFonts w:cstheme="minorHAnsi"/>
            <w:b/>
            <w:bCs/>
            <w:i w:val="0"/>
            <w:iCs w:val="0"/>
            <w:color w:val="000000"/>
            <w:sz w:val="28"/>
            <w:szCs w:val="28"/>
            <w:bdr w:val="none" w:sz="0" w:space="0" w:color="auto" w:frame="1"/>
            <w:shd w:val="clear" w:color="auto" w:fill="FFFFFF"/>
          </w:rPr>
          <w:t xml:space="preserve"> (</w:t>
        </w:r>
        <w:r w:rsidR="00F8467D" w:rsidRPr="00F8467D">
          <w:rPr>
            <w:rStyle w:val="a4"/>
            <w:rFonts w:cstheme="minorHAnsi"/>
            <w:b/>
            <w:bCs/>
            <w:i w:val="0"/>
            <w:iCs w:val="0"/>
            <w:color w:val="000000"/>
            <w:sz w:val="28"/>
            <w:szCs w:val="28"/>
            <w:bdr w:val="none" w:sz="0" w:space="0" w:color="auto" w:frame="1"/>
            <w:shd w:val="clear" w:color="auto" w:fill="FFFFFF"/>
          </w:rPr>
          <w:t xml:space="preserve">καθηγητής μεσαιωνικής ιστορίας στο </w:t>
        </w:r>
        <w:r w:rsidRPr="00F8467D">
          <w:rPr>
            <w:rStyle w:val="a4"/>
            <w:rFonts w:cstheme="minorHAnsi"/>
            <w:b/>
            <w:bCs/>
            <w:i w:val="0"/>
            <w:iCs w:val="0"/>
            <w:color w:val="000000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Harvard</w:t>
        </w:r>
      </w:hyperlink>
      <w:r w:rsidRPr="00C1734E">
        <w:rPr>
          <w:rFonts w:eastAsia="Times New Roman" w:cstheme="minorHAnsi"/>
          <w:b/>
          <w:bCs/>
          <w:color w:val="212529"/>
          <w:kern w:val="36"/>
          <w:sz w:val="28"/>
          <w:szCs w:val="28"/>
          <w:lang w:eastAsia="el-GR"/>
        </w:rPr>
        <w:t xml:space="preserve">) </w:t>
      </w:r>
      <w:r>
        <w:rPr>
          <w:rFonts w:eastAsia="Times New Roman" w:cstheme="minorHAnsi"/>
          <w:b/>
          <w:bCs/>
          <w:color w:val="212529"/>
          <w:kern w:val="36"/>
          <w:sz w:val="28"/>
          <w:szCs w:val="28"/>
          <w:lang w:eastAsia="el-GR"/>
        </w:rPr>
        <w:t>με</w:t>
      </w:r>
      <w:r w:rsidRPr="00C1734E">
        <w:rPr>
          <w:rFonts w:eastAsia="Times New Roman" w:cstheme="minorHAnsi"/>
          <w:b/>
          <w:bCs/>
          <w:color w:val="212529"/>
          <w:kern w:val="36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b/>
          <w:bCs/>
          <w:color w:val="212529"/>
          <w:kern w:val="36"/>
          <w:sz w:val="28"/>
          <w:szCs w:val="28"/>
          <w:lang w:eastAsia="el-GR"/>
        </w:rPr>
        <w:t>αφορμή</w:t>
      </w:r>
      <w:r w:rsidRPr="00C1734E">
        <w:rPr>
          <w:rFonts w:eastAsia="Times New Roman" w:cstheme="minorHAnsi"/>
          <w:b/>
          <w:bCs/>
          <w:color w:val="212529"/>
          <w:kern w:val="36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b/>
          <w:bCs/>
          <w:color w:val="212529"/>
          <w:kern w:val="36"/>
          <w:sz w:val="28"/>
          <w:szCs w:val="28"/>
          <w:lang w:eastAsia="el-GR"/>
        </w:rPr>
        <w:t>την απογραφή περιουσίας  μιας γυναίκας που επέζησε από τον λοιμό στη Μασσαλία το 1348:</w:t>
      </w:r>
    </w:p>
    <w:p w14:paraId="06D918F3" w14:textId="2F30AF5C" w:rsidR="00C1734E" w:rsidRDefault="00C1734E" w:rsidP="00F8467D">
      <w:pPr>
        <w:pBdr>
          <w:bottom w:val="single" w:sz="18" w:space="6" w:color="E77500"/>
        </w:pBdr>
        <w:shd w:val="clear" w:color="auto" w:fill="FFFFFF"/>
        <w:spacing w:before="48" w:after="180" w:line="240" w:lineRule="auto"/>
        <w:jc w:val="center"/>
        <w:outlineLvl w:val="0"/>
        <w:rPr>
          <w:rFonts w:eastAsia="Times New Roman" w:cstheme="minorHAnsi"/>
          <w:b/>
          <w:bCs/>
          <w:color w:val="212529"/>
          <w:kern w:val="36"/>
          <w:sz w:val="28"/>
          <w:szCs w:val="28"/>
          <w:lang w:val="en-US" w:eastAsia="el-GR"/>
        </w:rPr>
      </w:pPr>
      <w:r>
        <w:rPr>
          <w:rFonts w:eastAsia="Times New Roman" w:cstheme="minorHAnsi"/>
          <w:b/>
          <w:bCs/>
          <w:color w:val="212529"/>
          <w:kern w:val="36"/>
          <w:sz w:val="28"/>
          <w:szCs w:val="28"/>
          <w:lang w:val="en-US" w:eastAsia="el-GR"/>
        </w:rPr>
        <w:t xml:space="preserve">A life in the Black Death: The inventory of </w:t>
      </w:r>
      <w:proofErr w:type="spellStart"/>
      <w:r>
        <w:rPr>
          <w:rFonts w:eastAsia="Times New Roman" w:cstheme="minorHAnsi"/>
          <w:b/>
          <w:bCs/>
          <w:color w:val="212529"/>
          <w:kern w:val="36"/>
          <w:sz w:val="28"/>
          <w:szCs w:val="28"/>
          <w:lang w:val="en-US" w:eastAsia="el-GR"/>
        </w:rPr>
        <w:t>Alayeseta</w:t>
      </w:r>
      <w:proofErr w:type="spellEnd"/>
      <w:r>
        <w:rPr>
          <w:rFonts w:eastAsia="Times New Roman" w:cstheme="minorHAnsi"/>
          <w:b/>
          <w:bCs/>
          <w:color w:val="212529"/>
          <w:kern w:val="36"/>
          <w:sz w:val="28"/>
          <w:szCs w:val="28"/>
          <w:lang w:val="en-US" w:eastAsia="el-GR"/>
        </w:rPr>
        <w:t xml:space="preserve"> Paula</w:t>
      </w:r>
    </w:p>
    <w:p w14:paraId="47B78A19" w14:textId="50F8AD0E" w:rsidR="00C1734E" w:rsidRPr="00F8467D" w:rsidRDefault="00C1734E" w:rsidP="00C1734E">
      <w:pPr>
        <w:rPr>
          <w:b/>
          <w:bCs/>
          <w:color w:val="C00000"/>
        </w:rPr>
      </w:pPr>
      <w:r w:rsidRPr="00F8467D">
        <w:rPr>
          <w:b/>
          <w:bCs/>
          <w:color w:val="C00000"/>
        </w:rPr>
        <w:t>Το βίντεο:</w:t>
      </w:r>
    </w:p>
    <w:p w14:paraId="7520B401" w14:textId="5F5B9B3E" w:rsidR="00C1734E" w:rsidRPr="00F8467D" w:rsidRDefault="00F8467D" w:rsidP="00C1734E">
      <w:hyperlink r:id="rId5" w:history="1">
        <w:r w:rsidR="00C1734E" w:rsidRPr="00610EC9">
          <w:rPr>
            <w:rStyle w:val="-"/>
            <w:lang w:val="en-US"/>
          </w:rPr>
          <w:t>https</w:t>
        </w:r>
        <w:r w:rsidR="00C1734E" w:rsidRPr="00F8467D">
          <w:rPr>
            <w:rStyle w:val="-"/>
          </w:rPr>
          <w:t>://</w:t>
        </w:r>
        <w:proofErr w:type="spellStart"/>
        <w:r w:rsidR="00C1734E" w:rsidRPr="00610EC9">
          <w:rPr>
            <w:rStyle w:val="-"/>
            <w:lang w:val="en-US"/>
          </w:rPr>
          <w:t>middleagesforeducators</w:t>
        </w:r>
        <w:proofErr w:type="spellEnd"/>
        <w:r w:rsidR="00C1734E" w:rsidRPr="00F8467D">
          <w:rPr>
            <w:rStyle w:val="-"/>
          </w:rPr>
          <w:t>.</w:t>
        </w:r>
        <w:proofErr w:type="spellStart"/>
        <w:r w:rsidR="00C1734E" w:rsidRPr="00610EC9">
          <w:rPr>
            <w:rStyle w:val="-"/>
            <w:lang w:val="en-US"/>
          </w:rPr>
          <w:t>princeton</w:t>
        </w:r>
        <w:proofErr w:type="spellEnd"/>
        <w:r w:rsidR="00C1734E" w:rsidRPr="00F8467D">
          <w:rPr>
            <w:rStyle w:val="-"/>
          </w:rPr>
          <w:t>.</w:t>
        </w:r>
        <w:proofErr w:type="spellStart"/>
        <w:r w:rsidR="00C1734E" w:rsidRPr="00610EC9">
          <w:rPr>
            <w:rStyle w:val="-"/>
            <w:lang w:val="en-US"/>
          </w:rPr>
          <w:t>edu</w:t>
        </w:r>
        <w:proofErr w:type="spellEnd"/>
        <w:r w:rsidR="00C1734E" w:rsidRPr="00F8467D">
          <w:rPr>
            <w:rStyle w:val="-"/>
          </w:rPr>
          <w:t>/</w:t>
        </w:r>
        <w:r w:rsidR="00C1734E" w:rsidRPr="00610EC9">
          <w:rPr>
            <w:rStyle w:val="-"/>
            <w:lang w:val="en-US"/>
          </w:rPr>
          <w:t>life</w:t>
        </w:r>
        <w:r w:rsidR="00C1734E" w:rsidRPr="00F8467D">
          <w:rPr>
            <w:rStyle w:val="-"/>
          </w:rPr>
          <w:t>-</w:t>
        </w:r>
        <w:r w:rsidR="00C1734E" w:rsidRPr="00610EC9">
          <w:rPr>
            <w:rStyle w:val="-"/>
            <w:lang w:val="en-US"/>
          </w:rPr>
          <w:t>black</w:t>
        </w:r>
        <w:r w:rsidR="00C1734E" w:rsidRPr="00F8467D">
          <w:rPr>
            <w:rStyle w:val="-"/>
          </w:rPr>
          <w:t>-</w:t>
        </w:r>
        <w:r w:rsidR="00C1734E" w:rsidRPr="00610EC9">
          <w:rPr>
            <w:rStyle w:val="-"/>
            <w:lang w:val="en-US"/>
          </w:rPr>
          <w:t>death</w:t>
        </w:r>
        <w:r w:rsidR="00C1734E" w:rsidRPr="00F8467D">
          <w:rPr>
            <w:rStyle w:val="-"/>
          </w:rPr>
          <w:t>-</w:t>
        </w:r>
        <w:r w:rsidR="00C1734E" w:rsidRPr="00610EC9">
          <w:rPr>
            <w:rStyle w:val="-"/>
            <w:lang w:val="en-US"/>
          </w:rPr>
          <w:t>inventory</w:t>
        </w:r>
        <w:r w:rsidR="00C1734E" w:rsidRPr="00F8467D">
          <w:rPr>
            <w:rStyle w:val="-"/>
          </w:rPr>
          <w:t>-</w:t>
        </w:r>
        <w:proofErr w:type="spellStart"/>
        <w:r w:rsidR="00C1734E" w:rsidRPr="00610EC9">
          <w:rPr>
            <w:rStyle w:val="-"/>
            <w:lang w:val="en-US"/>
          </w:rPr>
          <w:t>alayseta</w:t>
        </w:r>
        <w:proofErr w:type="spellEnd"/>
        <w:r w:rsidR="00C1734E" w:rsidRPr="00F8467D">
          <w:rPr>
            <w:rStyle w:val="-"/>
          </w:rPr>
          <w:t>-</w:t>
        </w:r>
        <w:proofErr w:type="spellStart"/>
        <w:r w:rsidR="00C1734E" w:rsidRPr="00610EC9">
          <w:rPr>
            <w:rStyle w:val="-"/>
            <w:lang w:val="en-US"/>
          </w:rPr>
          <w:t>paula</w:t>
        </w:r>
        <w:proofErr w:type="spellEnd"/>
        <w:r w:rsidR="00C1734E" w:rsidRPr="00F8467D">
          <w:rPr>
            <w:rStyle w:val="-"/>
          </w:rPr>
          <w:t>-</w:t>
        </w:r>
        <w:proofErr w:type="spellStart"/>
        <w:r w:rsidR="00C1734E" w:rsidRPr="00610EC9">
          <w:rPr>
            <w:rStyle w:val="-"/>
            <w:lang w:val="en-US"/>
          </w:rPr>
          <w:t>marseille</w:t>
        </w:r>
        <w:proofErr w:type="spellEnd"/>
        <w:r w:rsidR="00C1734E" w:rsidRPr="00F8467D">
          <w:rPr>
            <w:rStyle w:val="-"/>
          </w:rPr>
          <w:t>-1348</w:t>
        </w:r>
      </w:hyperlink>
      <w:r w:rsidR="00C1734E" w:rsidRPr="00F8467D">
        <w:t xml:space="preserve"> </w:t>
      </w:r>
    </w:p>
    <w:p w14:paraId="3EFB5EA0" w14:textId="43ED3CDC" w:rsidR="00C1734E" w:rsidRPr="00C1734E" w:rsidRDefault="00C1734E" w:rsidP="00C1734E">
      <w:pPr>
        <w:pStyle w:val="2"/>
        <w:shd w:val="clear" w:color="auto" w:fill="FFFFFF"/>
        <w:rPr>
          <w:color w:val="212529"/>
        </w:rPr>
      </w:pPr>
      <w:r>
        <w:rPr>
          <w:color w:val="212529"/>
        </w:rPr>
        <w:t>Στην</w:t>
      </w:r>
      <w:r w:rsidRPr="00C1734E">
        <w:rPr>
          <w:color w:val="212529"/>
        </w:rPr>
        <w:t xml:space="preserve"> </w:t>
      </w:r>
      <w:r>
        <w:rPr>
          <w:color w:val="212529"/>
        </w:rPr>
        <w:t>ιστοσελίδα μπορείτε να βρείτε σύνδεσμο στη μεταγραφή ολόκληρου του βίντεο, καθώς και της πηγής.</w:t>
      </w:r>
    </w:p>
    <w:p w14:paraId="1776981D" w14:textId="77777777" w:rsidR="00C1734E" w:rsidRPr="00C1734E" w:rsidRDefault="00C1734E" w:rsidP="00C1734E">
      <w:pPr>
        <w:pStyle w:val="2"/>
        <w:shd w:val="clear" w:color="auto" w:fill="FFFFFF"/>
        <w:rPr>
          <w:color w:val="212529"/>
        </w:rPr>
      </w:pPr>
    </w:p>
    <w:p w14:paraId="256B9C14" w14:textId="073AC23B" w:rsidR="00C1734E" w:rsidRDefault="00F8467D" w:rsidP="00C1734E">
      <w:pPr>
        <w:pStyle w:val="2"/>
        <w:shd w:val="clear" w:color="auto" w:fill="FFFFFF"/>
        <w:rPr>
          <w:color w:val="212529"/>
        </w:rPr>
      </w:pPr>
      <w:r>
        <w:rPr>
          <w:color w:val="212529"/>
        </w:rPr>
        <w:t>Βιβλιογραφική αναφορά:</w:t>
      </w:r>
    </w:p>
    <w:p w14:paraId="743A1817" w14:textId="77777777" w:rsidR="00F8467D" w:rsidRPr="00F8467D" w:rsidRDefault="00F8467D" w:rsidP="00F8467D"/>
    <w:p w14:paraId="2C4F6F9A" w14:textId="77777777" w:rsidR="00C1734E" w:rsidRPr="00C1734E" w:rsidRDefault="00C1734E" w:rsidP="00C1734E">
      <w:pPr>
        <w:pStyle w:val="Web"/>
        <w:shd w:val="clear" w:color="auto" w:fill="FFFFFF"/>
        <w:spacing w:before="0" w:beforeAutospacing="0"/>
        <w:rPr>
          <w:rFonts w:ascii="Arial" w:hAnsi="Arial" w:cs="Arial"/>
          <w:color w:val="212529"/>
          <w:lang w:val="en-US"/>
        </w:rPr>
      </w:pPr>
      <w:proofErr w:type="spellStart"/>
      <w:r w:rsidRPr="00C1734E">
        <w:rPr>
          <w:rFonts w:ascii="Arial" w:hAnsi="Arial" w:cs="Arial"/>
          <w:color w:val="212529"/>
          <w:lang w:val="en-US"/>
        </w:rPr>
        <w:t>Smail</w:t>
      </w:r>
      <w:proofErr w:type="spellEnd"/>
      <w:r w:rsidRPr="00C1734E">
        <w:rPr>
          <w:rFonts w:ascii="Arial" w:hAnsi="Arial" w:cs="Arial"/>
          <w:color w:val="212529"/>
          <w:lang w:val="en-US"/>
        </w:rPr>
        <w:t>, Daniel Lord. “</w:t>
      </w:r>
      <w:hyperlink r:id="rId6" w:history="1">
        <w:r w:rsidRPr="00C1734E">
          <w:rPr>
            <w:rStyle w:val="-"/>
            <w:rFonts w:ascii="Arial" w:hAnsi="Arial" w:cs="Arial"/>
            <w:b/>
            <w:bCs/>
            <w:color w:val="000000"/>
            <w:bdr w:val="none" w:sz="0" w:space="0" w:color="auto" w:frame="1"/>
            <w:lang w:val="en-US"/>
          </w:rPr>
          <w:t>A Life in the Black Death: The Inventory of Alayseta Paula (Marseille, 1348)</w:t>
        </w:r>
      </w:hyperlink>
      <w:r w:rsidRPr="00C1734E">
        <w:rPr>
          <w:rFonts w:ascii="Arial" w:hAnsi="Arial" w:cs="Arial"/>
          <w:color w:val="212529"/>
          <w:lang w:val="en-US"/>
        </w:rPr>
        <w:t>,” </w:t>
      </w:r>
      <w:r w:rsidRPr="00C1734E">
        <w:rPr>
          <w:rStyle w:val="a4"/>
          <w:rFonts w:ascii="Arial" w:eastAsiaTheme="majorEastAsia" w:hAnsi="Arial" w:cs="Arial"/>
          <w:color w:val="212529"/>
          <w:lang w:val="en-US"/>
        </w:rPr>
        <w:t>Middle Ages for Educators</w:t>
      </w:r>
      <w:r w:rsidRPr="00C1734E">
        <w:rPr>
          <w:rFonts w:ascii="Arial" w:hAnsi="Arial" w:cs="Arial"/>
          <w:color w:val="212529"/>
          <w:lang w:val="en-US"/>
        </w:rPr>
        <w:t>, April 1, 2020. Accessed [date]. </w:t>
      </w:r>
      <w:hyperlink r:id="rId7" w:history="1">
        <w:r w:rsidRPr="00C1734E">
          <w:rPr>
            <w:rStyle w:val="-"/>
            <w:rFonts w:ascii="Arial" w:hAnsi="Arial" w:cs="Arial"/>
            <w:b/>
            <w:bCs/>
            <w:color w:val="000000"/>
            <w:lang w:val="en-US"/>
          </w:rPr>
          <w:t>https://middleagesforeducators.princeton.edu/life-black-death-inventory-alayseta-paula-marseille-1348</w:t>
        </w:r>
      </w:hyperlink>
    </w:p>
    <w:p w14:paraId="0D5DA10E" w14:textId="77777777" w:rsidR="00C1734E" w:rsidRDefault="00C1734E" w:rsidP="00C1734E">
      <w:pPr>
        <w:jc w:val="both"/>
        <w:rPr>
          <w:lang w:val="en-US"/>
        </w:rPr>
      </w:pPr>
    </w:p>
    <w:sectPr w:rsidR="00C173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4E"/>
    <w:rsid w:val="00C1734E"/>
    <w:rsid w:val="00E00B4A"/>
    <w:rsid w:val="00F8467D"/>
    <w:rsid w:val="00F9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D3AC"/>
  <w15:chartTrackingRefBased/>
  <w15:docId w15:val="{7ADC6915-97DA-414C-9D54-8020F135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C17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73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1734E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field">
    <w:name w:val="field"/>
    <w:basedOn w:val="a0"/>
    <w:rsid w:val="00C1734E"/>
  </w:style>
  <w:style w:type="character" w:styleId="-">
    <w:name w:val="Hyperlink"/>
    <w:basedOn w:val="a0"/>
    <w:uiPriority w:val="99"/>
    <w:unhideWhenUsed/>
    <w:rsid w:val="00C1734E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1734E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C1734E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C173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Web">
    <w:name w:val="Normal (Web)"/>
    <w:basedOn w:val="a"/>
    <w:uiPriority w:val="99"/>
    <w:semiHidden/>
    <w:unhideWhenUsed/>
    <w:rsid w:val="00C17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56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iddleagesforeducators.com/videos/a-life-in-the-black-death-the-inventory-of-alayseta-paul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ddleagesforeducators.princeton.edu/life-black-death-inventory-alayseta-paula-marseille-1348" TargetMode="External"/><Relationship Id="rId5" Type="http://schemas.openxmlformats.org/officeDocument/2006/relationships/hyperlink" Target="https://middleagesforeducators.princeton.edu/life-black-death-inventory-alayseta-paula-marseille-1348" TargetMode="External"/><Relationship Id="rId4" Type="http://schemas.openxmlformats.org/officeDocument/2006/relationships/hyperlink" Target="https://scholar.harvard.edu/smail/hom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Errieta-Valeria BENVENISTE</dc:creator>
  <cp:keywords/>
  <dc:description/>
  <cp:lastModifiedBy>Errieta-Valeria BENVENISTE</cp:lastModifiedBy>
  <cp:revision>2</cp:revision>
  <dcterms:created xsi:type="dcterms:W3CDTF">2021-02-24T09:06:00Z</dcterms:created>
  <dcterms:modified xsi:type="dcterms:W3CDTF">2021-02-24T09:21:00Z</dcterms:modified>
</cp:coreProperties>
</file>