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711A" w:rsidRPr="005A711A" w:rsidRDefault="005A711A" w:rsidP="005A711A">
      <w:pPr>
        <w:spacing w:after="0" w:line="360" w:lineRule="auto"/>
        <w:jc w:val="both"/>
        <w:rPr>
          <w:rFonts w:ascii="Times New Roman" w:eastAsia="Times New Roman" w:hAnsi="Times New Roman" w:cs="Times New Roman"/>
          <w:b/>
          <w:bCs/>
          <w:szCs w:val="20"/>
          <w:lang w:eastAsia="el-GR"/>
        </w:rPr>
      </w:pPr>
      <w:r w:rsidRPr="005A711A">
        <w:rPr>
          <w:rFonts w:ascii="Times New Roman" w:eastAsia="Times New Roman" w:hAnsi="Times New Roman" w:cs="Times New Roman"/>
          <w:b/>
          <w:bCs/>
          <w:szCs w:val="20"/>
          <w:lang w:eastAsia="el-GR"/>
        </w:rPr>
        <w:t xml:space="preserve">ΚΕΦΑΛΑΙΟ 7 : Πολεοδομία και Αρχιτεκτονική στην Κάτω Ιταλία και την Σικελία </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p>
    <w:p w:rsidR="005A711A" w:rsidRPr="005A711A" w:rsidRDefault="005A711A" w:rsidP="005A711A">
      <w:pPr>
        <w:spacing w:after="0" w:line="360" w:lineRule="auto"/>
        <w:jc w:val="both"/>
        <w:rPr>
          <w:rFonts w:ascii="Times New Roman" w:eastAsia="Times New Roman" w:hAnsi="Times New Roman" w:cs="Times New Roman"/>
          <w:b/>
          <w:bCs/>
          <w:szCs w:val="20"/>
          <w:lang w:eastAsia="el-GR"/>
        </w:rPr>
      </w:pPr>
      <w:r w:rsidRPr="005A711A">
        <w:rPr>
          <w:rFonts w:ascii="Times New Roman" w:eastAsia="Times New Roman" w:hAnsi="Times New Roman" w:cs="Times New Roman"/>
          <w:b/>
          <w:bCs/>
          <w:szCs w:val="20"/>
          <w:lang w:eastAsia="el-GR"/>
        </w:rPr>
        <w:t>7.1. Πολεοδομία στην Σικελία και την Κάτω Ιταλία</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ab/>
        <w:t xml:space="preserve">Αντίθετα με ότι συμβαίνει στον ελλαδικό χώρο, αλλά και στις πόλεις της Μικράς Ασίας, ο σχεδιασμός μιας αποικίας στη Δύση αποτέλεσε εξ’αρχής ένα οργανωμένο οικιστικό σχέδιο: η πρώιμη πολεοδομική ιστορία των πόλεων είναι γνωστή μόνον από τις Συρακούσες  και τα Μέγαρα Υβλαία </w:t>
      </w:r>
      <w:r w:rsidRPr="005A711A">
        <w:rPr>
          <w:rFonts w:ascii="Times New Roman" w:eastAsia="Times New Roman" w:hAnsi="Times New Roman" w:cs="Times New Roman"/>
          <w:b/>
          <w:bCs/>
          <w:szCs w:val="20"/>
          <w:lang w:eastAsia="el-GR"/>
        </w:rPr>
        <w:t>(</w:t>
      </w:r>
      <w:r w:rsidR="00C650ED">
        <w:rPr>
          <w:rFonts w:ascii="Times New Roman" w:eastAsia="Times New Roman" w:hAnsi="Times New Roman" w:cs="Times New Roman"/>
          <w:b/>
          <w:bCs/>
          <w:szCs w:val="20"/>
          <w:lang w:eastAsia="el-GR"/>
        </w:rPr>
        <w:t>858</w:t>
      </w:r>
      <w:r w:rsidRPr="005A711A">
        <w:rPr>
          <w:rFonts w:ascii="Times New Roman" w:eastAsia="Times New Roman" w:hAnsi="Times New Roman" w:cs="Times New Roman"/>
          <w:b/>
          <w:bCs/>
          <w:szCs w:val="20"/>
          <w:lang w:eastAsia="el-GR"/>
        </w:rPr>
        <w:t>)</w:t>
      </w:r>
      <w:r w:rsidRPr="005A711A">
        <w:rPr>
          <w:rFonts w:ascii="Times New Roman" w:eastAsia="Times New Roman" w:hAnsi="Times New Roman" w:cs="Times New Roman"/>
          <w:szCs w:val="20"/>
          <w:lang w:eastAsia="el-GR"/>
        </w:rPr>
        <w:t xml:space="preserve">, οι ενδείξεις όμως είναι ικανές ώστε να καταδείξουν το γεγονός ότι η γεωμετρική αίσθηση του χώρου αποτέλεσε προϋπόθεση της ίδρυσης της αποικίας. Ο οικιστικός ιστός είχε χωριστεί σε ορθογώνιες νησίδες, μέσα στις οποίες αρχικά τοποθετήθηκαν τα πρώτα σπίτια, με εμφανή όμως την διάθεση περαιτέρω πύκνωσης του πληθυσμού και των οικοδομημάτων. Ταυτόχρονα, η οριοθέτηση της αποικιακής χώρας επιτεύχθηκε με την δημιουργία εξω-αστικών ιερών στις εσχατιές της υπό διεκδίκηση περιοχής. Η αποικία βασίζονταν στην εξάπλωση, στην εκμετάλλευση της αγροτικής παραγωγής των ευρύτατων, για τα δεδομένα του Ελληνισμού, πεδιάδων που περιέβαλλαν το άστυ, αλλά και στην εκμετάλλευση των αυτοχθόνων. Κάθε άποικος ελάμβανε ίδιας ακριβώς έκτασης κλήρο (ισομοιρία) και η πρώιμη αποικία ήταν θεωρητικά μια αταξική κοινωνία.  Με εξαίρεση τις πρωιμότατες περιπτώσεις (Πιθηκούσσες, Κύμη), κάθε ελληνική αποικία στην Ιταλία, βασίστηκε λίγο ως πολύ στις ίδιες αρχές, αποτελώντας ουσιαστικά μια παρθενογένεση, αν αναλογιστεί κανείς ότι στην μητρόπολη, την ίδια εποχή, δεν είχε ακόμη διαμορφωθεί η πόλις (Αχαία, Λοκρίδα κλπ.) ή βρίσκονταν σε ενβρυακή κατάσταση (Κόρινθος και ευβοϊκές πόλεις).   </w:t>
      </w:r>
    </w:p>
    <w:p w:rsidR="005A711A" w:rsidRPr="005A711A" w:rsidRDefault="005A711A" w:rsidP="005A711A">
      <w:pPr>
        <w:spacing w:after="0" w:line="360" w:lineRule="auto"/>
        <w:ind w:firstLine="720"/>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 xml:space="preserve">Σε γενικές γραμμές, η αποικιακή πόλη της Κάτω Ιταλίας και της Σικελίας χαρακτηρίζεται από τα εξής δομικά στοιχεία:  </w:t>
      </w:r>
    </w:p>
    <w:p w:rsidR="005A711A" w:rsidRPr="005A711A" w:rsidRDefault="005A711A" w:rsidP="005A711A">
      <w:pPr>
        <w:spacing w:after="0" w:line="360" w:lineRule="auto"/>
        <w:ind w:firstLine="720"/>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 xml:space="preserve">1. Εξ’αρχής καθορισμός ευρύτατων ζωνών για την μελλοντική ανάπτυξη της πόλης, αλλά και για την εδαφική επέκταση της χώρας της. </w:t>
      </w:r>
    </w:p>
    <w:p w:rsidR="005A711A" w:rsidRPr="005A711A" w:rsidRDefault="005A711A" w:rsidP="005A711A">
      <w:pPr>
        <w:spacing w:after="0" w:line="360" w:lineRule="auto"/>
        <w:ind w:firstLine="720"/>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 xml:space="preserve">2. Σαφής ορισμός ενός διοικητικού-θρησκευτικού κέντρου, που από τον ύστερο έκτο πλουτίζεται με την προσθήκη νέου τύπου κτιρίων (Εκκλησιαστήρια, θέατρα, ηρώα), και ενός οικιστικού κέντρου. Η αγορά συνήθως καταλαμβάνει μια άκρη του συνολικού πολεοδομικού ιστού, και δεν είναι περίοπτη (σ’αυτό τον κανόνα εξαίρεση είναι π.χ. η Ποσειδωνία). </w:t>
      </w:r>
    </w:p>
    <w:p w:rsidR="005A711A" w:rsidRPr="005A711A" w:rsidRDefault="005A711A" w:rsidP="005A711A">
      <w:pPr>
        <w:spacing w:after="0" w:line="360" w:lineRule="auto"/>
        <w:ind w:firstLine="720"/>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 xml:space="preserve">3. Δημιουργία ενός πυκνού ιστού λεωφώρων (πλατειών) και μικρότερων δρόμων (στενωπών) στην οικιστική ζώνη, εξ’αρχής οριοθετημένων μέσα στην εσχάρα των ορθογώνιων νησίδων με υπερβολικά επιμήκη μακρά πλευρά και σχετικά στενό μέτωπο.  </w:t>
      </w:r>
    </w:p>
    <w:p w:rsidR="005A711A" w:rsidRPr="005A711A" w:rsidRDefault="005A711A" w:rsidP="005A711A">
      <w:pPr>
        <w:spacing w:after="0" w:line="360" w:lineRule="auto"/>
        <w:ind w:firstLine="720"/>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 xml:space="preserve">4. Ιδιαίτερη έμφαση στον μνημειακό χαρακτήρα του διοικητικού και θρησκευτικού κέντρου, τα οποία εκφράζουν την ιδιαίτερη ταυτότητα της πόλης. </w:t>
      </w:r>
    </w:p>
    <w:p w:rsidR="005A711A" w:rsidRPr="005A711A" w:rsidRDefault="005A711A" w:rsidP="005A711A">
      <w:pPr>
        <w:spacing w:after="0" w:line="360" w:lineRule="auto"/>
        <w:jc w:val="both"/>
        <w:rPr>
          <w:rFonts w:ascii="Times New Roman" w:eastAsia="Times New Roman" w:hAnsi="Times New Roman" w:cs="Times New Roman"/>
          <w:b/>
          <w:bCs/>
          <w:szCs w:val="20"/>
          <w:lang w:eastAsia="el-GR"/>
        </w:rPr>
      </w:pPr>
    </w:p>
    <w:p w:rsidR="005A711A" w:rsidRPr="005A711A" w:rsidRDefault="005A711A" w:rsidP="005A711A">
      <w:pPr>
        <w:spacing w:after="0" w:line="360" w:lineRule="auto"/>
        <w:jc w:val="both"/>
        <w:rPr>
          <w:rFonts w:ascii="Times New Roman" w:eastAsia="Times New Roman" w:hAnsi="Times New Roman" w:cs="Times New Roman"/>
          <w:b/>
          <w:bCs/>
          <w:szCs w:val="20"/>
          <w:lang w:eastAsia="el-GR"/>
        </w:rPr>
      </w:pPr>
      <w:r w:rsidRPr="005A711A">
        <w:rPr>
          <w:rFonts w:ascii="Times New Roman" w:eastAsia="Times New Roman" w:hAnsi="Times New Roman" w:cs="Times New Roman"/>
          <w:b/>
          <w:bCs/>
          <w:szCs w:val="20"/>
          <w:lang w:eastAsia="el-GR"/>
        </w:rPr>
        <w:t>Χώρα και πόλις</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ab/>
        <w:t xml:space="preserve">Κυριότερη πηγή γνώσης του ταυτόχρονου πολεοδομικού σχεδιασμού του άστεως και της χώρας αποτελεί η αποικία του Μεταποντίου </w:t>
      </w:r>
      <w:r w:rsidRPr="005A711A">
        <w:rPr>
          <w:rFonts w:ascii="Times New Roman" w:eastAsia="Times New Roman" w:hAnsi="Times New Roman" w:cs="Times New Roman"/>
          <w:b/>
          <w:bCs/>
          <w:szCs w:val="20"/>
          <w:lang w:eastAsia="el-GR"/>
        </w:rPr>
        <w:t xml:space="preserve">(εικ. </w:t>
      </w:r>
      <w:r w:rsidR="00C650ED">
        <w:rPr>
          <w:rFonts w:ascii="Times New Roman" w:eastAsia="Times New Roman" w:hAnsi="Times New Roman" w:cs="Times New Roman"/>
          <w:b/>
          <w:bCs/>
          <w:szCs w:val="20"/>
          <w:lang w:eastAsia="el-GR"/>
        </w:rPr>
        <w:t>859</w:t>
      </w:r>
      <w:r w:rsidRPr="005A711A">
        <w:rPr>
          <w:rFonts w:ascii="Times New Roman" w:eastAsia="Times New Roman" w:hAnsi="Times New Roman" w:cs="Times New Roman"/>
          <w:b/>
          <w:bCs/>
          <w:szCs w:val="20"/>
          <w:lang w:eastAsia="el-GR"/>
        </w:rPr>
        <w:t>)</w:t>
      </w:r>
      <w:r w:rsidRPr="005A711A">
        <w:rPr>
          <w:rFonts w:ascii="Times New Roman" w:eastAsia="Times New Roman" w:hAnsi="Times New Roman" w:cs="Times New Roman"/>
          <w:szCs w:val="20"/>
          <w:lang w:eastAsia="el-GR"/>
        </w:rPr>
        <w:t xml:space="preserve">. Η πόλη είναι μία από τις </w:t>
      </w:r>
      <w:r w:rsidRPr="005A711A">
        <w:rPr>
          <w:rFonts w:ascii="Times New Roman" w:eastAsia="Times New Roman" w:hAnsi="Times New Roman" w:cs="Times New Roman"/>
          <w:szCs w:val="20"/>
          <w:lang w:eastAsia="el-GR"/>
        </w:rPr>
        <w:lastRenderedPageBreak/>
        <w:t>ισχυρότερες της Κάτω Ιταλίας. Η έκτασή της και η δύναμή της έχει υπολογιστεί με βάση τη χωρητικότητα του αρχαϊκού βουλευτηρίου (6</w:t>
      </w:r>
      <w:r w:rsidRPr="005A711A">
        <w:rPr>
          <w:rFonts w:ascii="Times New Roman" w:eastAsia="Times New Roman" w:hAnsi="Times New Roman" w:cs="Times New Roman"/>
          <w:szCs w:val="20"/>
          <w:vertAlign w:val="superscript"/>
          <w:lang w:eastAsia="el-GR"/>
        </w:rPr>
        <w:t>ος</w:t>
      </w:r>
      <w:r w:rsidRPr="005A711A">
        <w:rPr>
          <w:rFonts w:ascii="Times New Roman" w:eastAsia="Times New Roman" w:hAnsi="Times New Roman" w:cs="Times New Roman"/>
          <w:szCs w:val="20"/>
          <w:lang w:eastAsia="el-GR"/>
        </w:rPr>
        <w:t xml:space="preserve"> αι.), κάτω από το θέατρο του 4</w:t>
      </w:r>
      <w:r w:rsidRPr="005A711A">
        <w:rPr>
          <w:rFonts w:ascii="Times New Roman" w:eastAsia="Times New Roman" w:hAnsi="Times New Roman" w:cs="Times New Roman"/>
          <w:szCs w:val="20"/>
          <w:vertAlign w:val="superscript"/>
          <w:lang w:eastAsia="el-GR"/>
        </w:rPr>
        <w:t>ου</w:t>
      </w:r>
      <w:r w:rsidRPr="005A711A">
        <w:rPr>
          <w:rFonts w:ascii="Times New Roman" w:eastAsia="Times New Roman" w:hAnsi="Times New Roman" w:cs="Times New Roman"/>
          <w:szCs w:val="20"/>
          <w:lang w:eastAsia="el-GR"/>
        </w:rPr>
        <w:t xml:space="preserve"> αι.: η μάξιμουμ χωρητικότητα ήταν 8.000 άνδρες, κάτι που, με βάση τους πιο μετριοπαθείς υπολογισμούς, αντιστοιχεί σε 40.000 περίπου ελεύθερους πολίτες. Με βάση την έκταση που περιβάλλεται στα τείχη της πόλης (στοιχεία υπάρχουν για τον 4</w:t>
      </w:r>
      <w:r w:rsidRPr="005A711A">
        <w:rPr>
          <w:rFonts w:ascii="Times New Roman" w:eastAsia="Times New Roman" w:hAnsi="Times New Roman" w:cs="Times New Roman"/>
          <w:szCs w:val="20"/>
          <w:vertAlign w:val="superscript"/>
          <w:lang w:eastAsia="el-GR"/>
        </w:rPr>
        <w:t>ο</w:t>
      </w:r>
      <w:r w:rsidRPr="005A711A">
        <w:rPr>
          <w:rFonts w:ascii="Times New Roman" w:eastAsia="Times New Roman" w:hAnsi="Times New Roman" w:cs="Times New Roman"/>
          <w:szCs w:val="20"/>
          <w:lang w:eastAsia="el-GR"/>
        </w:rPr>
        <w:t xml:space="preserve"> αι.), μόνον περί τους 12.000 μπορούσαν να στεγαστούν στο άστυ. Οι υπόλοιποι ζούσαν στη χώρα, στην ύπαιθρο, η οποία είναι μια από τις καλύτερα μελετημένες περιοχές του αρχαίου ελληνικού κόσμου, χάρη στις επιφανειακές έρευνες που διεξήγαν εκεί τόσο οι Ιταλοί και οι Γάλλοι τη δεκαετία του 60, όσο και το Πανεπιστήμιο του Τέξας από το 1973. Η έρευνα απέδειξε ότι σ’ένα πολύ εκτεταμένο χώρο ζούσαν άποικοι σε φάρμες, αποτελούμενες από μικρού και μεσαίου μεγέθους κλήρους (το 95 %), και μόλις 5% κλήρους μεγάλων διαστάσεων. Αυτό επιβεβαιώνει τον αγροτικό χαρακτήρα της πόλης, και την επικράτηση της μεσαίας τάξης (είναι βέβαια θεωρητικώς πιθανόν ότι οι εύποροι κατείχαν περισσότερους από έναν κλήρους που δεν συνδέονται χωρικά μεταξύ τους). Οι φάρμες συγκροτούσαν μεγαλύτερους πυρήνες, ενώ σπανίως ήταν απομονωμένες. Η ανασκαφική έρευνα στα νεκροταφεία και τα ιερά της χώρας επιβεβαιώνουν αυτά τα συμπεράσματα, που βασίζονται κυρίως στην εικόνα που επικρατούσε στον 4</w:t>
      </w:r>
      <w:r w:rsidRPr="005A711A">
        <w:rPr>
          <w:rFonts w:ascii="Times New Roman" w:eastAsia="Times New Roman" w:hAnsi="Times New Roman" w:cs="Times New Roman"/>
          <w:szCs w:val="20"/>
          <w:vertAlign w:val="superscript"/>
          <w:lang w:eastAsia="el-GR"/>
        </w:rPr>
        <w:t>ο</w:t>
      </w:r>
      <w:r w:rsidRPr="005A711A">
        <w:rPr>
          <w:rFonts w:ascii="Times New Roman" w:eastAsia="Times New Roman" w:hAnsi="Times New Roman" w:cs="Times New Roman"/>
          <w:szCs w:val="20"/>
          <w:lang w:eastAsia="el-GR"/>
        </w:rPr>
        <w:t xml:space="preserve"> αι. </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ab/>
        <w:t xml:space="preserve">Η πρώιμη πάντως δράση των ιερών στις εσχατιές της χώρας του Μεταποντίου, μαρτυρά έναν ολοκληρωμένο εξαρχής σχεδιασμό. Ιδιαίτερα σημαντικό είναι το ιερό της Αρτέμιδος στο </w:t>
      </w:r>
      <w:r w:rsidRPr="005A711A">
        <w:rPr>
          <w:rFonts w:ascii="Times New Roman" w:eastAsia="Times New Roman" w:hAnsi="Times New Roman" w:cs="Times New Roman"/>
          <w:szCs w:val="20"/>
          <w:lang w:val="en-US" w:eastAsia="el-GR"/>
        </w:rPr>
        <w:t>San</w:t>
      </w:r>
      <w:r w:rsidRPr="005A711A">
        <w:rPr>
          <w:rFonts w:ascii="Times New Roman" w:eastAsia="Times New Roman" w:hAnsi="Times New Roman" w:cs="Times New Roman"/>
          <w:szCs w:val="20"/>
          <w:lang w:eastAsia="el-GR"/>
        </w:rPr>
        <w:t xml:space="preserve"> </w:t>
      </w:r>
      <w:proofErr w:type="spellStart"/>
      <w:r w:rsidRPr="005A711A">
        <w:rPr>
          <w:rFonts w:ascii="Times New Roman" w:eastAsia="Times New Roman" w:hAnsi="Times New Roman" w:cs="Times New Roman"/>
          <w:szCs w:val="20"/>
          <w:lang w:val="en-US" w:eastAsia="el-GR"/>
        </w:rPr>
        <w:t>Biagio</w:t>
      </w:r>
      <w:proofErr w:type="spellEnd"/>
      <w:r w:rsidRPr="005A711A">
        <w:rPr>
          <w:rFonts w:ascii="Times New Roman" w:eastAsia="Times New Roman" w:hAnsi="Times New Roman" w:cs="Times New Roman"/>
          <w:szCs w:val="20"/>
          <w:lang w:eastAsia="el-GR"/>
        </w:rPr>
        <w:t xml:space="preserve">. Τα περι-αστικά ιερά δημιουργούν μια «ιερή ζώνη» γύρω από την πόλη. </w:t>
      </w:r>
    </w:p>
    <w:p w:rsidR="005A711A" w:rsidRPr="005A711A" w:rsidRDefault="005A711A" w:rsidP="005A711A">
      <w:pPr>
        <w:spacing w:after="0" w:line="360" w:lineRule="auto"/>
        <w:ind w:firstLine="720"/>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val="en-US" w:eastAsia="el-GR"/>
        </w:rPr>
        <w:t>T</w:t>
      </w:r>
      <w:r w:rsidRPr="005A711A">
        <w:rPr>
          <w:rFonts w:ascii="Times New Roman" w:eastAsia="Times New Roman" w:hAnsi="Times New Roman" w:cs="Times New Roman"/>
          <w:szCs w:val="20"/>
          <w:lang w:eastAsia="el-GR"/>
        </w:rPr>
        <w:t xml:space="preserve">α </w:t>
      </w:r>
      <w:proofErr w:type="spellStart"/>
      <w:r w:rsidRPr="005A711A">
        <w:rPr>
          <w:rFonts w:ascii="Times New Roman" w:eastAsia="Times New Roman" w:hAnsi="Times New Roman" w:cs="Times New Roman"/>
          <w:szCs w:val="20"/>
          <w:lang w:val="en-US" w:eastAsia="el-GR"/>
        </w:rPr>
        <w:t>Incoronata</w:t>
      </w:r>
      <w:proofErr w:type="spellEnd"/>
      <w:r w:rsidRPr="005A711A">
        <w:rPr>
          <w:rFonts w:ascii="Times New Roman" w:eastAsia="Times New Roman" w:hAnsi="Times New Roman" w:cs="Times New Roman"/>
          <w:szCs w:val="20"/>
          <w:lang w:eastAsia="el-GR"/>
        </w:rPr>
        <w:t xml:space="preserve"> είναι από τις σημαντικότερες νέες θέσεις της κατω-ιταλιώτικης αρχαιολογίας. Η θέση βρίσκεται 5 χλμ. από το Μεταπόντιον, στη δυτική όχθη του ποταμού </w:t>
      </w:r>
      <w:proofErr w:type="spellStart"/>
      <w:r w:rsidRPr="005A711A">
        <w:rPr>
          <w:rFonts w:ascii="Times New Roman" w:eastAsia="Times New Roman" w:hAnsi="Times New Roman" w:cs="Times New Roman"/>
          <w:szCs w:val="20"/>
          <w:lang w:val="en-US" w:eastAsia="el-GR"/>
        </w:rPr>
        <w:t>Basento</w:t>
      </w:r>
      <w:proofErr w:type="spellEnd"/>
      <w:r w:rsidRPr="005A711A">
        <w:rPr>
          <w:rFonts w:ascii="Times New Roman" w:eastAsia="Times New Roman" w:hAnsi="Times New Roman" w:cs="Times New Roman"/>
          <w:szCs w:val="20"/>
          <w:lang w:eastAsia="el-GR"/>
        </w:rPr>
        <w:t>. Οι ανασκαφές που διεξάγονται εκεί από τις αρχές της δεκαετίας του ’70. Αποκαλύφθηκε ένα χωριό του 9</w:t>
      </w:r>
      <w:r w:rsidRPr="005A711A">
        <w:rPr>
          <w:rFonts w:ascii="Times New Roman" w:eastAsia="Times New Roman" w:hAnsi="Times New Roman" w:cs="Times New Roman"/>
          <w:szCs w:val="20"/>
          <w:vertAlign w:val="superscript"/>
          <w:lang w:eastAsia="el-GR"/>
        </w:rPr>
        <w:t>ου</w:t>
      </w:r>
      <w:r w:rsidRPr="005A711A">
        <w:rPr>
          <w:rFonts w:ascii="Times New Roman" w:eastAsia="Times New Roman" w:hAnsi="Times New Roman" w:cs="Times New Roman"/>
          <w:szCs w:val="20"/>
          <w:lang w:eastAsia="el-GR"/>
        </w:rPr>
        <w:t xml:space="preserve"> ή του 8</w:t>
      </w:r>
      <w:r w:rsidRPr="005A711A">
        <w:rPr>
          <w:rFonts w:ascii="Times New Roman" w:eastAsia="Times New Roman" w:hAnsi="Times New Roman" w:cs="Times New Roman"/>
          <w:szCs w:val="20"/>
          <w:vertAlign w:val="superscript"/>
          <w:lang w:eastAsia="el-GR"/>
        </w:rPr>
        <w:t>ου</w:t>
      </w:r>
      <w:r w:rsidRPr="005A711A">
        <w:rPr>
          <w:rFonts w:ascii="Times New Roman" w:eastAsia="Times New Roman" w:hAnsi="Times New Roman" w:cs="Times New Roman"/>
          <w:szCs w:val="20"/>
          <w:lang w:eastAsia="el-GR"/>
        </w:rPr>
        <w:t xml:space="preserve"> αι. π.Χ., που κατοικούνταν από το οινοτριακό φύλο που οι πηγές αποκαλούν Χώνες. Οι Έλληνες εγκαθίστανται στο χώρο από τις αρχές του 7</w:t>
      </w:r>
      <w:r w:rsidRPr="005A711A">
        <w:rPr>
          <w:rFonts w:ascii="Times New Roman" w:eastAsia="Times New Roman" w:hAnsi="Times New Roman" w:cs="Times New Roman"/>
          <w:szCs w:val="20"/>
          <w:vertAlign w:val="superscript"/>
          <w:lang w:eastAsia="el-GR"/>
        </w:rPr>
        <w:t>ου</w:t>
      </w:r>
      <w:r w:rsidRPr="005A711A">
        <w:rPr>
          <w:rFonts w:ascii="Times New Roman" w:eastAsia="Times New Roman" w:hAnsi="Times New Roman" w:cs="Times New Roman"/>
          <w:szCs w:val="20"/>
          <w:lang w:eastAsia="el-GR"/>
        </w:rPr>
        <w:t xml:space="preserve"> αι., αλλά δεν είναι καθαρό αν προηγουμένως έδιωξαν τους αυτόχθονες ή τους υπέταξαν, ή έζησαν μαζί τους αρμονικά. Το 70% της κεραμικής είναι ελληνική, και μάλιστα μεγάλο μέρος της κοινής χρηστικής κεραμικής απαντά σε ελληνικούς τύπους, κάτι που δείχνει αναμφίβολα ότι ο οικισμός ήταν κυρίως ελληνικός στο χαρακτήρα. Μεγάλο τμήμα της κεραμικής που βρέθηκε ανήκει στον τύπο της αιολικής τεφρής κεραμικής (</w:t>
      </w:r>
      <w:r w:rsidRPr="005A711A">
        <w:rPr>
          <w:rFonts w:ascii="Times New Roman" w:eastAsia="Times New Roman" w:hAnsi="Times New Roman" w:cs="Times New Roman"/>
          <w:szCs w:val="20"/>
          <w:lang w:val="en-US" w:eastAsia="el-GR"/>
        </w:rPr>
        <w:t>bucchero</w:t>
      </w:r>
      <w:r w:rsidRPr="005A711A">
        <w:rPr>
          <w:rFonts w:ascii="Times New Roman" w:eastAsia="Times New Roman" w:hAnsi="Times New Roman" w:cs="Times New Roman"/>
          <w:szCs w:val="20"/>
          <w:lang w:eastAsia="el-GR"/>
        </w:rPr>
        <w:t xml:space="preserve">), που είναι κοινή στην Μικρά Ασία. Το γεγονός αυτό ερμηνεύεται ως δείγμα παρουσίας αποίκων από την μικρασιατική ακτή ή τα νησιά του Αιγαίου. Η φυσιογνωμία του σταθμού είναι εμπορική: τα κτίσματα είναι μικροί οίκοι ορθογώνιας μορφής, με λίθινες θεμελιώσεις και ανωδομή από κροκάλες. Έχει βρεθεί τόσο μεγάλος αριθμός αγγείων, και σε τέτοια ποικιλία προελέυσεων (αμφορείς </w:t>
      </w:r>
      <w:r w:rsidRPr="005A711A">
        <w:rPr>
          <w:rFonts w:ascii="Times New Roman" w:eastAsia="Times New Roman" w:hAnsi="Times New Roman" w:cs="Times New Roman"/>
          <w:szCs w:val="20"/>
          <w:lang w:val="en-US" w:eastAsia="el-GR"/>
        </w:rPr>
        <w:t>SOS</w:t>
      </w:r>
      <w:r w:rsidRPr="005A711A">
        <w:rPr>
          <w:rFonts w:ascii="Times New Roman" w:eastAsia="Times New Roman" w:hAnsi="Times New Roman" w:cs="Times New Roman"/>
          <w:szCs w:val="20"/>
          <w:lang w:eastAsia="el-GR"/>
        </w:rPr>
        <w:t xml:space="preserve">, λακωνικοί, κορινθιακοί, ανατολικής Ελλάδος, πρωτοκορινθιακή κεραμική και κεραμική από την Ανατολική Ελλάδα), που δείχνει ότι μάλλον πρόκειται για εμπορικούς οίκους. Τοπικά αγγεία ανατολίζοντος ρυθμού, απομιμήσεις πρωτοκορινθιακού, βορειο-ιωνικού </w:t>
      </w:r>
      <w:r w:rsidRPr="005A711A">
        <w:rPr>
          <w:rFonts w:ascii="Times New Roman" w:eastAsia="Times New Roman" w:hAnsi="Times New Roman" w:cs="Times New Roman"/>
          <w:szCs w:val="20"/>
          <w:lang w:eastAsia="el-GR"/>
        </w:rPr>
        <w:lastRenderedPageBreak/>
        <w:t>υπογεωμετρικού και ρυθμού των Αιγάγρων, αλλά και ανάγλυφα περιρραντήρια συμπληρώνουν την εικόνα των πήλινων ευρημάτων. Ο οικισμός καταστρέφεται περί το 640 π.Χ., κατά πάσα πιθανότητα με πρωτοβουλία των ισχυρών γειτόνων από το Μεταπόντιον, και εντάσσεται στην χώρα της πόλης αυτής</w:t>
      </w:r>
      <w:r w:rsidRPr="005A711A">
        <w:rPr>
          <w:rFonts w:ascii="Times New Roman" w:eastAsia="Times New Roman" w:hAnsi="Times New Roman" w:cs="Times New Roman"/>
          <w:szCs w:val="20"/>
          <w:vertAlign w:val="superscript"/>
          <w:lang w:eastAsia="el-GR"/>
        </w:rPr>
        <w:footnoteReference w:id="1"/>
      </w:r>
      <w:r w:rsidRPr="005A711A">
        <w:rPr>
          <w:rFonts w:ascii="Times New Roman" w:eastAsia="Times New Roman" w:hAnsi="Times New Roman" w:cs="Times New Roman"/>
          <w:szCs w:val="20"/>
          <w:lang w:eastAsia="el-GR"/>
        </w:rPr>
        <w:t xml:space="preserve">. </w:t>
      </w:r>
    </w:p>
    <w:p w:rsidR="005A711A" w:rsidRPr="005A711A" w:rsidRDefault="005A711A" w:rsidP="005A711A">
      <w:pPr>
        <w:spacing w:after="0" w:line="360" w:lineRule="auto"/>
        <w:ind w:firstLine="720"/>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 xml:space="preserve">Ίδια είναι η εικόνα, σε σχέση με τον σχεδιασμό της εκμετάλλευσης της χώρας και της χωροθέτησης της επικράτειας μέσω της ίδρυσης μεγάλων ιερών, εμφανίζεται και στην Ποσειδωνία, με το ιερό της Ήρας στο </w:t>
      </w:r>
      <w:proofErr w:type="spellStart"/>
      <w:r w:rsidRPr="005A711A">
        <w:rPr>
          <w:rFonts w:ascii="Times New Roman" w:eastAsia="Times New Roman" w:hAnsi="Times New Roman" w:cs="Times New Roman"/>
          <w:szCs w:val="20"/>
          <w:lang w:val="en-US" w:eastAsia="el-GR"/>
        </w:rPr>
        <w:t>Foce</w:t>
      </w:r>
      <w:proofErr w:type="spellEnd"/>
      <w:r w:rsidRPr="005A711A">
        <w:rPr>
          <w:rFonts w:ascii="Times New Roman" w:eastAsia="Times New Roman" w:hAnsi="Times New Roman" w:cs="Times New Roman"/>
          <w:szCs w:val="20"/>
          <w:lang w:eastAsia="el-GR"/>
        </w:rPr>
        <w:t xml:space="preserve"> </w:t>
      </w:r>
      <w:r w:rsidRPr="005A711A">
        <w:rPr>
          <w:rFonts w:ascii="Times New Roman" w:eastAsia="Times New Roman" w:hAnsi="Times New Roman" w:cs="Times New Roman"/>
          <w:szCs w:val="20"/>
          <w:lang w:val="en-US" w:eastAsia="el-GR"/>
        </w:rPr>
        <w:t>del</w:t>
      </w:r>
      <w:r w:rsidRPr="005A711A">
        <w:rPr>
          <w:rFonts w:ascii="Times New Roman" w:eastAsia="Times New Roman" w:hAnsi="Times New Roman" w:cs="Times New Roman"/>
          <w:szCs w:val="20"/>
          <w:lang w:eastAsia="el-GR"/>
        </w:rPr>
        <w:t xml:space="preserve"> </w:t>
      </w:r>
      <w:proofErr w:type="spellStart"/>
      <w:r w:rsidRPr="005A711A">
        <w:rPr>
          <w:rFonts w:ascii="Times New Roman" w:eastAsia="Times New Roman" w:hAnsi="Times New Roman" w:cs="Times New Roman"/>
          <w:szCs w:val="20"/>
          <w:lang w:val="en-US" w:eastAsia="el-GR"/>
        </w:rPr>
        <w:t>Sele</w:t>
      </w:r>
      <w:proofErr w:type="spellEnd"/>
      <w:r w:rsidRPr="005A711A">
        <w:rPr>
          <w:rFonts w:ascii="Times New Roman" w:eastAsia="Times New Roman" w:hAnsi="Times New Roman" w:cs="Times New Roman"/>
          <w:szCs w:val="20"/>
          <w:lang w:eastAsia="el-GR"/>
        </w:rPr>
        <w:t>, νοτίως του συνόρου με την ετρουσκική Καμπανία, αλλά και στο ιερό της Ήρας Λακυνίας στο άκρο της Ιταλικής μπότας, στο ομώνυμο ακρωτήριο στη μύτη της Ιταλίας Ανήκε στην πόλη του Κρότωνα, επίσης αχαϊκή αποικία. Μόνον ένας κίονας σώζεται σήμερα όρθιος</w:t>
      </w:r>
      <w:r w:rsidR="00C650ED">
        <w:rPr>
          <w:rFonts w:ascii="Times New Roman" w:eastAsia="Times New Roman" w:hAnsi="Times New Roman" w:cs="Times New Roman"/>
          <w:szCs w:val="20"/>
          <w:lang w:eastAsia="el-GR"/>
        </w:rPr>
        <w:t xml:space="preserve">. </w:t>
      </w:r>
      <w:r w:rsidRPr="005A711A">
        <w:rPr>
          <w:rFonts w:ascii="Times New Roman" w:eastAsia="Times New Roman" w:hAnsi="Times New Roman" w:cs="Times New Roman"/>
          <w:szCs w:val="20"/>
          <w:lang w:eastAsia="el-GR"/>
        </w:rPr>
        <w:t>Ο Τίτος Λίβιος (24.3) αναφέρει ότι το ιερό κατείχε εκτεταμένα βοσκοτόπια. Στη γιορτή που τελούνταν εκεί, συνέρρεαν πιστοί απ’όλη την Μεγάλη Ελλάδα. Ένα από τα σημαντικότερα ευρήματα είναι ο πέλεκυς θυσίας που αφιέρωσε στις αρχές του 5</w:t>
      </w:r>
      <w:r w:rsidRPr="005A711A">
        <w:rPr>
          <w:rFonts w:ascii="Times New Roman" w:eastAsia="Times New Roman" w:hAnsi="Times New Roman" w:cs="Times New Roman"/>
          <w:szCs w:val="20"/>
          <w:vertAlign w:val="superscript"/>
          <w:lang w:eastAsia="el-GR"/>
        </w:rPr>
        <w:t>ου</w:t>
      </w:r>
      <w:r w:rsidRPr="005A711A">
        <w:rPr>
          <w:rFonts w:ascii="Times New Roman" w:eastAsia="Times New Roman" w:hAnsi="Times New Roman" w:cs="Times New Roman"/>
          <w:szCs w:val="20"/>
          <w:lang w:eastAsia="el-GR"/>
        </w:rPr>
        <w:t xml:space="preserve"> αι. ο ιεροθύτης (αρταμος) Κυνίσκος, Η επιγραφή αναφέρει ότι ο πέλεκυς «είναι αφιερωμένος στην Ήρα αυτής της πεδιάδας»</w:t>
      </w:r>
      <w:r w:rsidRPr="005A711A">
        <w:rPr>
          <w:rFonts w:ascii="Times New Roman" w:eastAsia="Times New Roman" w:hAnsi="Times New Roman" w:cs="Times New Roman"/>
          <w:szCs w:val="20"/>
          <w:vertAlign w:val="superscript"/>
          <w:lang w:eastAsia="el-GR"/>
        </w:rPr>
        <w:footnoteReference w:id="2"/>
      </w:r>
      <w:r w:rsidRPr="005A711A">
        <w:rPr>
          <w:rFonts w:ascii="Times New Roman" w:eastAsia="Times New Roman" w:hAnsi="Times New Roman" w:cs="Times New Roman"/>
          <w:szCs w:val="20"/>
          <w:lang w:eastAsia="el-GR"/>
        </w:rPr>
        <w:t xml:space="preserve">. </w:t>
      </w:r>
    </w:p>
    <w:p w:rsidR="005A711A" w:rsidRPr="005A711A" w:rsidRDefault="005A711A" w:rsidP="005A711A">
      <w:pPr>
        <w:spacing w:after="0" w:line="360" w:lineRule="auto"/>
        <w:ind w:firstLine="720"/>
        <w:jc w:val="both"/>
        <w:rPr>
          <w:rFonts w:ascii="Times New Roman" w:eastAsia="Times New Roman" w:hAnsi="Times New Roman" w:cs="Times New Roman"/>
          <w:szCs w:val="20"/>
          <w:lang w:eastAsia="el-GR"/>
        </w:rPr>
      </w:pPr>
    </w:p>
    <w:p w:rsidR="005A711A" w:rsidRPr="005A711A" w:rsidRDefault="005A711A" w:rsidP="005A711A">
      <w:pPr>
        <w:spacing w:after="0" w:line="360" w:lineRule="auto"/>
        <w:ind w:firstLine="720"/>
        <w:jc w:val="both"/>
        <w:rPr>
          <w:rFonts w:ascii="Times New Roman" w:eastAsia="Times New Roman" w:hAnsi="Times New Roman" w:cs="Times New Roman"/>
          <w:b/>
          <w:bCs/>
          <w:szCs w:val="20"/>
          <w:lang w:eastAsia="el-GR"/>
        </w:rPr>
      </w:pPr>
      <w:r w:rsidRPr="005A711A">
        <w:rPr>
          <w:rFonts w:ascii="Times New Roman" w:eastAsia="Times New Roman" w:hAnsi="Times New Roman" w:cs="Times New Roman"/>
          <w:b/>
          <w:bCs/>
          <w:szCs w:val="20"/>
          <w:lang w:eastAsia="el-GR"/>
        </w:rPr>
        <w:t xml:space="preserve">Πολεοδομικός σχεδιασμός του άστεως </w:t>
      </w:r>
    </w:p>
    <w:p w:rsidR="005A711A" w:rsidRPr="005A711A" w:rsidRDefault="005A711A" w:rsidP="005A711A">
      <w:pPr>
        <w:spacing w:after="0" w:line="360" w:lineRule="auto"/>
        <w:ind w:firstLine="720"/>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 xml:space="preserve">Τα Μέγαρα Υβλαία </w:t>
      </w:r>
      <w:r w:rsidRPr="005A711A">
        <w:rPr>
          <w:rFonts w:ascii="Times New Roman" w:eastAsia="Times New Roman" w:hAnsi="Times New Roman" w:cs="Times New Roman"/>
          <w:b/>
          <w:bCs/>
          <w:szCs w:val="20"/>
          <w:lang w:eastAsia="el-GR"/>
        </w:rPr>
        <w:t xml:space="preserve">(εικ. </w:t>
      </w:r>
      <w:r w:rsidR="00C650ED">
        <w:rPr>
          <w:rFonts w:ascii="Times New Roman" w:eastAsia="Times New Roman" w:hAnsi="Times New Roman" w:cs="Times New Roman"/>
          <w:b/>
          <w:bCs/>
          <w:szCs w:val="20"/>
          <w:lang w:eastAsia="el-GR"/>
        </w:rPr>
        <w:t>858, 860</w:t>
      </w:r>
      <w:r w:rsidRPr="005A711A">
        <w:rPr>
          <w:rFonts w:ascii="Times New Roman" w:eastAsia="Times New Roman" w:hAnsi="Times New Roman" w:cs="Times New Roman"/>
          <w:b/>
          <w:bCs/>
          <w:szCs w:val="20"/>
          <w:lang w:eastAsia="el-GR"/>
        </w:rPr>
        <w:t>)</w:t>
      </w:r>
      <w:r w:rsidRPr="005A711A">
        <w:rPr>
          <w:rFonts w:ascii="Times New Roman" w:eastAsia="Times New Roman" w:hAnsi="Times New Roman" w:cs="Times New Roman"/>
          <w:szCs w:val="20"/>
          <w:lang w:eastAsia="el-GR"/>
        </w:rPr>
        <w:t xml:space="preserve"> είναι η καλύτερα γνωστή αποικία της Δύσης, χάρη στις εκτεταμένες ανασκαφές στο κεντρικό τμήμα του οικισμού, που ανέδειξαν την αρχαϊκή πόλη. Η ιδιαιτερότητα της ιστορίας της (εγκαταλείφθηκε στις αρχές του 5</w:t>
      </w:r>
      <w:r w:rsidRPr="005A711A">
        <w:rPr>
          <w:rFonts w:ascii="Times New Roman" w:eastAsia="Times New Roman" w:hAnsi="Times New Roman" w:cs="Times New Roman"/>
          <w:szCs w:val="20"/>
          <w:vertAlign w:val="superscript"/>
          <w:lang w:eastAsia="el-GR"/>
        </w:rPr>
        <w:t>ου</w:t>
      </w:r>
      <w:r w:rsidRPr="005A711A">
        <w:rPr>
          <w:rFonts w:ascii="Times New Roman" w:eastAsia="Times New Roman" w:hAnsi="Times New Roman" w:cs="Times New Roman"/>
          <w:szCs w:val="20"/>
          <w:lang w:eastAsia="el-GR"/>
        </w:rPr>
        <w:t xml:space="preserve"> αι. και ξανακατοικήθηκε μόλις στην ελληνιστική περίοδο), οδήγησε στην άριστη διατήρηση του πολεοδομικού ιστού της. Η πόλη βρίσκεται σ’ένα επίπεδο πλάτωμα κοντά στην ακτή, στα αντολικά, και οριοθετημένη από τον ποταμό </w:t>
      </w:r>
      <w:r w:rsidRPr="005A711A">
        <w:rPr>
          <w:rFonts w:ascii="Times New Roman" w:eastAsia="Times New Roman" w:hAnsi="Times New Roman" w:cs="Times New Roman"/>
          <w:szCs w:val="20"/>
          <w:lang w:val="en-US" w:eastAsia="el-GR"/>
        </w:rPr>
        <w:t>Cantera</w:t>
      </w:r>
      <w:r w:rsidRPr="005A711A">
        <w:rPr>
          <w:rFonts w:ascii="Times New Roman" w:eastAsia="Times New Roman" w:hAnsi="Times New Roman" w:cs="Times New Roman"/>
          <w:szCs w:val="20"/>
          <w:lang w:eastAsia="el-GR"/>
        </w:rPr>
        <w:t xml:space="preserve"> στα δυτικά. Ο κεντρικός πυρήνας της πόλης είχε από την αρχή ένα ορθολογικό σχέδιο: στόχος ήταν η κάλυψη του πλατώματος στο βόρειο και νότιο τμήμα του , που ήταν σχετικά υπερυψωμένα. Εκεί χώρισαν οικογενειακούς κλήρους, ακριβώς ίσους μεταξύ τους. Η μονάδα μέτρησης ήταν το οικόπεδο 40 πόδων ή 12 μέτρων, συνολικής έκτασης 120 τμ. Δύο οικόπεδα, χωρισμένα μεταξύ τους με έναν τοίχο πάχουν 45 εκ., όριζαν μία νησίδα. Τα σπίτια ήταν μονόχωρα (μεγέθους από 15 ως 25 τμ.), τοποθετημένα ομοιόμορφα μέσα στα οικόπεδα, προς το νότο </w:t>
      </w:r>
      <w:r w:rsidRPr="005A711A">
        <w:rPr>
          <w:rFonts w:ascii="Times New Roman" w:eastAsia="Times New Roman" w:hAnsi="Times New Roman" w:cs="Times New Roman"/>
          <w:b/>
          <w:bCs/>
          <w:szCs w:val="20"/>
          <w:lang w:eastAsia="el-GR"/>
        </w:rPr>
        <w:t xml:space="preserve">(εικ. </w:t>
      </w:r>
      <w:r w:rsidR="00C650ED">
        <w:rPr>
          <w:rFonts w:ascii="Times New Roman" w:eastAsia="Times New Roman" w:hAnsi="Times New Roman" w:cs="Times New Roman"/>
          <w:b/>
          <w:bCs/>
          <w:szCs w:val="20"/>
          <w:lang w:eastAsia="el-GR"/>
        </w:rPr>
        <w:t>860</w:t>
      </w:r>
      <w:r w:rsidRPr="005A711A">
        <w:rPr>
          <w:rFonts w:ascii="Times New Roman" w:eastAsia="Times New Roman" w:hAnsi="Times New Roman" w:cs="Times New Roman"/>
          <w:b/>
          <w:bCs/>
          <w:szCs w:val="20"/>
          <w:lang w:eastAsia="el-GR"/>
        </w:rPr>
        <w:t>)</w:t>
      </w:r>
      <w:r w:rsidRPr="005A711A">
        <w:rPr>
          <w:rFonts w:ascii="Times New Roman" w:eastAsia="Times New Roman" w:hAnsi="Times New Roman" w:cs="Times New Roman"/>
          <w:szCs w:val="20"/>
          <w:lang w:eastAsia="el-GR"/>
        </w:rPr>
        <w:t xml:space="preserve">. Οι δρόμοι ήταν παράλληλοι, με δύο κύριες αρτηρίες στον άξονα ΑΔ, ενώ οι μικρότερες οδοί είχαν κατεύθυνση ΒΝ. Ένας δρόμος της τελευταίας ομάδας είχε μεγαλύτερες διαστάσεις, εφαπτόμενεος του δρόμου που οδηγούσε στους Λεοντίνους από τη μια πλευρά και στις Συρακούσες από την άλλη. Στο βορά της εσχάρας, ορίστηκε ένα μεγάλο τμήμα της πόλης που δεν καλύφθηκε με κτίσματα, προορισμένο καθώς ήταν για τις συναθροίσεις των πολιτών.   </w:t>
      </w:r>
    </w:p>
    <w:p w:rsidR="005A711A" w:rsidRPr="005A711A" w:rsidRDefault="005A711A" w:rsidP="005A711A">
      <w:pPr>
        <w:spacing w:after="0" w:line="360" w:lineRule="auto"/>
        <w:ind w:firstLine="720"/>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lastRenderedPageBreak/>
        <w:t xml:space="preserve">Οι Συρακούσες </w:t>
      </w:r>
      <w:r w:rsidRPr="005A711A">
        <w:rPr>
          <w:rFonts w:ascii="Times New Roman" w:eastAsia="Times New Roman" w:hAnsi="Times New Roman" w:cs="Times New Roman"/>
          <w:b/>
          <w:bCs/>
          <w:szCs w:val="20"/>
          <w:lang w:eastAsia="el-GR"/>
        </w:rPr>
        <w:t xml:space="preserve">(εικ. </w:t>
      </w:r>
      <w:r w:rsidR="00C650ED">
        <w:rPr>
          <w:rFonts w:ascii="Times New Roman" w:eastAsia="Times New Roman" w:hAnsi="Times New Roman" w:cs="Times New Roman"/>
          <w:b/>
          <w:bCs/>
          <w:szCs w:val="20"/>
          <w:lang w:eastAsia="el-GR"/>
        </w:rPr>
        <w:t>861</w:t>
      </w:r>
      <w:r w:rsidRPr="005A711A">
        <w:rPr>
          <w:rFonts w:ascii="Times New Roman" w:eastAsia="Times New Roman" w:hAnsi="Times New Roman" w:cs="Times New Roman"/>
          <w:b/>
          <w:bCs/>
          <w:szCs w:val="20"/>
          <w:lang w:eastAsia="el-GR"/>
        </w:rPr>
        <w:t>)</w:t>
      </w:r>
      <w:r w:rsidRPr="005A711A">
        <w:rPr>
          <w:rFonts w:ascii="Times New Roman" w:eastAsia="Times New Roman" w:hAnsi="Times New Roman" w:cs="Times New Roman"/>
          <w:szCs w:val="20"/>
          <w:lang w:eastAsia="el-GR"/>
        </w:rPr>
        <w:t xml:space="preserve"> ακολουθούν έναν διαφορετικό σχεδιασμό, κυρίως λόγω της περίπλοκης μορφολογίας του εδάφους. Η πόλη από την αρχή κείτο σε δύο διαφορετικά σημεία, την μικρή νήσο Ορτυγία, και την συνοικία στην παραλία απέναντι, την Αχραδίνα. με τη σειρά της διαιρεμένη σε σχετικά απομακρυσμένους μικρότερους πυρήνες. Η κατοίκηση δηλαδή ήταν κατά κώμας. Γρήγορα η πόλη επεκτάθηκε προς νότον, εις βάρος των Σικελών αυτοχθόνων, οι οποίοι εκδιώχθηκαν. Εξ’αρχής πάντως, ο χώρος του νεκροταφείου, το λεγόμενο </w:t>
      </w:r>
      <w:r w:rsidRPr="005A711A">
        <w:rPr>
          <w:rFonts w:ascii="Times New Roman" w:eastAsia="Times New Roman" w:hAnsi="Times New Roman" w:cs="Times New Roman"/>
          <w:szCs w:val="20"/>
          <w:lang w:val="en-US" w:eastAsia="el-GR"/>
        </w:rPr>
        <w:t>Fusc</w:t>
      </w:r>
      <w:r w:rsidRPr="005A711A">
        <w:rPr>
          <w:rFonts w:ascii="Times New Roman" w:eastAsia="Times New Roman" w:hAnsi="Times New Roman" w:cs="Times New Roman"/>
          <w:szCs w:val="20"/>
          <w:lang w:eastAsia="el-GR"/>
        </w:rPr>
        <w:t>ο, είχε σχεδιαστεί να βρίσκεται έξω από τα όρια της πόλης. Στην Ορτυγία, το σχέδιο ήταν αρκετά ευκρινές από την αρχή: ένας κεντρικός οδικός άξονας (ΒΝ), που ακολουθούσε την μορφολογία του εδάφους και ήταν ελαφρώς ακανόνιστος, τεμνόμενος από μικρότερες οδούς στον άξονα ΑΔ.. Στο κεντρικό σημείο της εσχάρας ορίστηκε ένα θρησκευτικό κέντρο, με το Αθήναιον και το Απολλώνιον. Τα σπίτια του 8</w:t>
      </w:r>
      <w:r w:rsidRPr="005A711A">
        <w:rPr>
          <w:rFonts w:ascii="Times New Roman" w:eastAsia="Times New Roman" w:hAnsi="Times New Roman" w:cs="Times New Roman"/>
          <w:szCs w:val="20"/>
          <w:vertAlign w:val="superscript"/>
          <w:lang w:eastAsia="el-GR"/>
        </w:rPr>
        <w:t>ου</w:t>
      </w:r>
      <w:r w:rsidRPr="005A711A">
        <w:rPr>
          <w:rFonts w:ascii="Times New Roman" w:eastAsia="Times New Roman" w:hAnsi="Times New Roman" w:cs="Times New Roman"/>
          <w:szCs w:val="20"/>
          <w:lang w:eastAsia="el-GR"/>
        </w:rPr>
        <w:t xml:space="preserve"> αι. είναι παρόμοια με αυτά των Μεγάρων, μονόχωρα ορθογώνια ή τετράγωνα οικήματα, που ανοίγονταν σε μικρό κήπο στον νότο. Στην αρχαϊκή περίοδο, υπάρχει μετεξέλιξη σε κανονικές νησίδες και ο συνεχώς αυξανόμενος πληθυσμός της πόλης οδήγησε σε νέες τροποποιήσεις του σχεδίου. Οι  μικρές οδοί διαμορφώνονται σε πραγματικές στενωπούς. Στην Αχραδίνα, μια δεύτερη αγορά ανήκει μάλλον στον 6</w:t>
      </w:r>
      <w:r w:rsidRPr="005A711A">
        <w:rPr>
          <w:rFonts w:ascii="Times New Roman" w:eastAsia="Times New Roman" w:hAnsi="Times New Roman" w:cs="Times New Roman"/>
          <w:szCs w:val="20"/>
          <w:vertAlign w:val="superscript"/>
          <w:lang w:eastAsia="el-GR"/>
        </w:rPr>
        <w:t>ο</w:t>
      </w:r>
      <w:r w:rsidRPr="005A711A">
        <w:rPr>
          <w:rFonts w:ascii="Times New Roman" w:eastAsia="Times New Roman" w:hAnsi="Times New Roman" w:cs="Times New Roman"/>
          <w:szCs w:val="20"/>
          <w:lang w:eastAsia="el-GR"/>
        </w:rPr>
        <w:t xml:space="preserve"> αι., και ορίζεται από έναν ευρύ άξονα ΑΔ. Η πόλη των Συρακουσών χαρακτηρίζεται από συνεχή εξάπλωση προς βορράν, πράγμα που οδήγησε σε συνεχείς μεταλλάξεις του οικιστικού σχεδίου και σε αλλαγή στην έμφαση των οδικών αξόνων.    </w:t>
      </w:r>
    </w:p>
    <w:p w:rsidR="005A711A" w:rsidRPr="005A711A" w:rsidRDefault="005A711A" w:rsidP="005A711A">
      <w:pPr>
        <w:spacing w:after="0" w:line="360" w:lineRule="auto"/>
        <w:ind w:firstLine="720"/>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Στη Νάξο</w:t>
      </w:r>
      <w:r w:rsidRPr="005A711A">
        <w:rPr>
          <w:rFonts w:ascii="Times New Roman" w:eastAsia="Times New Roman" w:hAnsi="Times New Roman" w:cs="Times New Roman"/>
          <w:b/>
          <w:bCs/>
          <w:szCs w:val="20"/>
          <w:lang w:eastAsia="el-GR"/>
        </w:rPr>
        <w:t xml:space="preserve"> (εικ. </w:t>
      </w:r>
      <w:r w:rsidR="00C650ED">
        <w:rPr>
          <w:rFonts w:ascii="Times New Roman" w:eastAsia="Times New Roman" w:hAnsi="Times New Roman" w:cs="Times New Roman"/>
          <w:b/>
          <w:bCs/>
          <w:szCs w:val="20"/>
          <w:lang w:eastAsia="el-GR"/>
        </w:rPr>
        <w:t>862</w:t>
      </w:r>
      <w:r w:rsidRPr="005A711A">
        <w:rPr>
          <w:rFonts w:ascii="Times New Roman" w:eastAsia="Times New Roman" w:hAnsi="Times New Roman" w:cs="Times New Roman"/>
          <w:b/>
          <w:bCs/>
          <w:szCs w:val="20"/>
          <w:lang w:eastAsia="el-GR"/>
        </w:rPr>
        <w:t>)</w:t>
      </w:r>
      <w:r w:rsidRPr="005A711A">
        <w:rPr>
          <w:rFonts w:ascii="Times New Roman" w:eastAsia="Times New Roman" w:hAnsi="Times New Roman" w:cs="Times New Roman"/>
          <w:szCs w:val="20"/>
          <w:lang w:eastAsia="el-GR"/>
        </w:rPr>
        <w:t xml:space="preserve">, την Γέλα, την Ιμέρα και τον Σελινούντα </w:t>
      </w:r>
      <w:r w:rsidRPr="005A711A">
        <w:rPr>
          <w:rFonts w:ascii="Times New Roman" w:eastAsia="Times New Roman" w:hAnsi="Times New Roman" w:cs="Times New Roman"/>
          <w:b/>
          <w:bCs/>
          <w:szCs w:val="20"/>
          <w:lang w:eastAsia="el-GR"/>
        </w:rPr>
        <w:t xml:space="preserve">(εικ. </w:t>
      </w:r>
      <w:r w:rsidR="00C650ED">
        <w:rPr>
          <w:rFonts w:ascii="Times New Roman" w:eastAsia="Times New Roman" w:hAnsi="Times New Roman" w:cs="Times New Roman"/>
          <w:b/>
          <w:bCs/>
          <w:szCs w:val="20"/>
          <w:lang w:eastAsia="el-GR"/>
        </w:rPr>
        <w:t>863</w:t>
      </w:r>
      <w:r w:rsidRPr="005A711A">
        <w:rPr>
          <w:rFonts w:ascii="Times New Roman" w:eastAsia="Times New Roman" w:hAnsi="Times New Roman" w:cs="Times New Roman"/>
          <w:b/>
          <w:bCs/>
          <w:szCs w:val="20"/>
          <w:lang w:eastAsia="el-GR"/>
        </w:rPr>
        <w:t>)</w:t>
      </w:r>
      <w:r w:rsidRPr="005A711A">
        <w:rPr>
          <w:rFonts w:ascii="Times New Roman" w:eastAsia="Times New Roman" w:hAnsi="Times New Roman" w:cs="Times New Roman"/>
          <w:szCs w:val="20"/>
          <w:lang w:eastAsia="el-GR"/>
        </w:rPr>
        <w:t>, κατά τον 8</w:t>
      </w:r>
      <w:r w:rsidRPr="005A711A">
        <w:rPr>
          <w:rFonts w:ascii="Times New Roman" w:eastAsia="Times New Roman" w:hAnsi="Times New Roman" w:cs="Times New Roman"/>
          <w:szCs w:val="20"/>
          <w:vertAlign w:val="superscript"/>
          <w:lang w:eastAsia="el-GR"/>
        </w:rPr>
        <w:t>ο</w:t>
      </w:r>
      <w:r w:rsidRPr="005A711A">
        <w:rPr>
          <w:rFonts w:ascii="Times New Roman" w:eastAsia="Times New Roman" w:hAnsi="Times New Roman" w:cs="Times New Roman"/>
          <w:szCs w:val="20"/>
          <w:lang w:eastAsia="el-GR"/>
        </w:rPr>
        <w:t xml:space="preserve"> και τον 7</w:t>
      </w:r>
      <w:r w:rsidRPr="005A711A">
        <w:rPr>
          <w:rFonts w:ascii="Times New Roman" w:eastAsia="Times New Roman" w:hAnsi="Times New Roman" w:cs="Times New Roman"/>
          <w:szCs w:val="20"/>
          <w:vertAlign w:val="superscript"/>
          <w:lang w:eastAsia="el-GR"/>
        </w:rPr>
        <w:t>ο</w:t>
      </w:r>
      <w:r w:rsidRPr="005A711A">
        <w:rPr>
          <w:rFonts w:ascii="Times New Roman" w:eastAsia="Times New Roman" w:hAnsi="Times New Roman" w:cs="Times New Roman"/>
          <w:szCs w:val="20"/>
          <w:lang w:eastAsia="el-GR"/>
        </w:rPr>
        <w:t xml:space="preserve"> αι. π.Χ. ακολουθήθηκε ένα λίγο ως πολύ κοινό σχέδιο: οι πόλεις ήταν τοποθετημένες σε σχετικά χαμηλό λόφο, μεταξύ της ακτής που σχημάτιζε ένα φυσικό λιμένα και ενός ποταμού. Τα ιερά περιβάλλονταν με περίβολο, και λόγω της ανάγκης της πόλης για επέκταση, τοποθετούνταν στην άκρη του οικισμού, και όχι σε κεντρικό σημείο. Ακολουθούσαν πάντως την γενικότερη κατεύθυνση των νησίδων και των οικιών, που συνήθως με τη σειρά της υποβάλλονταν από τη μορφολογία του εδάφους. Τα ιερά των χθονίων θεοτήτων τοποθετούνταν στην αντίπερα όχθη του ποταμού, στα σύνορα της αποικιακής χώρας. </w:t>
      </w:r>
    </w:p>
    <w:p w:rsidR="005A711A" w:rsidRPr="005A711A" w:rsidRDefault="005A711A" w:rsidP="005A711A">
      <w:pPr>
        <w:spacing w:after="0" w:line="360" w:lineRule="auto"/>
        <w:ind w:firstLine="720"/>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 xml:space="preserve">Το Μεταπόντιον </w:t>
      </w:r>
      <w:r w:rsidRPr="005A711A">
        <w:rPr>
          <w:rFonts w:ascii="Times New Roman" w:eastAsia="Times New Roman" w:hAnsi="Times New Roman" w:cs="Times New Roman"/>
          <w:b/>
          <w:bCs/>
          <w:szCs w:val="20"/>
          <w:lang w:eastAsia="el-GR"/>
        </w:rPr>
        <w:t xml:space="preserve">(εικ. </w:t>
      </w:r>
      <w:r w:rsidR="00C650ED">
        <w:rPr>
          <w:rFonts w:ascii="Times New Roman" w:eastAsia="Times New Roman" w:hAnsi="Times New Roman" w:cs="Times New Roman"/>
          <w:b/>
          <w:bCs/>
          <w:szCs w:val="20"/>
          <w:lang w:eastAsia="el-GR"/>
        </w:rPr>
        <w:t>864</w:t>
      </w:r>
      <w:r w:rsidRPr="005A711A">
        <w:rPr>
          <w:rFonts w:ascii="Times New Roman" w:eastAsia="Times New Roman" w:hAnsi="Times New Roman" w:cs="Times New Roman"/>
          <w:b/>
          <w:bCs/>
          <w:szCs w:val="20"/>
          <w:lang w:eastAsia="el-GR"/>
        </w:rPr>
        <w:t>)</w:t>
      </w:r>
      <w:r w:rsidRPr="005A711A">
        <w:rPr>
          <w:rFonts w:ascii="Times New Roman" w:eastAsia="Times New Roman" w:hAnsi="Times New Roman" w:cs="Times New Roman"/>
          <w:szCs w:val="20"/>
          <w:lang w:eastAsia="el-GR"/>
        </w:rPr>
        <w:t xml:space="preserve"> είναι και πάλι η κυριότερη πηγή γνώσεων για την κατάσταση στην Κάτω Ιταλία. Το άστυ εκτείνεται σε μια ακανόνιστη επιφάνεια, που ορίζεται από δύο ποταμούς (</w:t>
      </w:r>
      <w:proofErr w:type="spellStart"/>
      <w:r w:rsidRPr="005A711A">
        <w:rPr>
          <w:rFonts w:ascii="Times New Roman" w:eastAsia="Times New Roman" w:hAnsi="Times New Roman" w:cs="Times New Roman"/>
          <w:szCs w:val="20"/>
          <w:lang w:val="en-US" w:eastAsia="el-GR"/>
        </w:rPr>
        <w:t>Basento</w:t>
      </w:r>
      <w:proofErr w:type="spellEnd"/>
      <w:r w:rsidRPr="005A711A">
        <w:rPr>
          <w:rFonts w:ascii="Times New Roman" w:eastAsia="Times New Roman" w:hAnsi="Times New Roman" w:cs="Times New Roman"/>
          <w:szCs w:val="20"/>
          <w:lang w:eastAsia="el-GR"/>
        </w:rPr>
        <w:t xml:space="preserve"> και </w:t>
      </w:r>
      <w:proofErr w:type="spellStart"/>
      <w:r w:rsidRPr="005A711A">
        <w:rPr>
          <w:rFonts w:ascii="Times New Roman" w:eastAsia="Times New Roman" w:hAnsi="Times New Roman" w:cs="Times New Roman"/>
          <w:szCs w:val="20"/>
          <w:lang w:val="en-US" w:eastAsia="el-GR"/>
        </w:rPr>
        <w:t>Bradano</w:t>
      </w:r>
      <w:proofErr w:type="spellEnd"/>
      <w:r w:rsidRPr="005A711A">
        <w:rPr>
          <w:rFonts w:ascii="Times New Roman" w:eastAsia="Times New Roman" w:hAnsi="Times New Roman" w:cs="Times New Roman"/>
          <w:szCs w:val="20"/>
          <w:lang w:eastAsia="el-GR"/>
        </w:rPr>
        <w:t>) και την ακτή της θάλασσας. Μια κύρια αρτηρία, που συνέδεε την ακτή με την ενδοχώρα, αποτελούσε τη ραχοκοκκαλιά της πόλης. Καλύβες και μικρού μεγέθους κτίρια, διάσπαρτα τριγύρω, αλλά σε απόσταση από την κύρια αρτηρία συνθέτουν την πρώιμη εικόνα της πόλης, στις αρχές του 7</w:t>
      </w:r>
      <w:r w:rsidRPr="005A711A">
        <w:rPr>
          <w:rFonts w:ascii="Times New Roman" w:eastAsia="Times New Roman" w:hAnsi="Times New Roman" w:cs="Times New Roman"/>
          <w:szCs w:val="20"/>
          <w:vertAlign w:val="superscript"/>
          <w:lang w:eastAsia="el-GR"/>
        </w:rPr>
        <w:t>ου</w:t>
      </w:r>
      <w:r w:rsidRPr="005A711A">
        <w:rPr>
          <w:rFonts w:ascii="Times New Roman" w:eastAsia="Times New Roman" w:hAnsi="Times New Roman" w:cs="Times New Roman"/>
          <w:szCs w:val="20"/>
          <w:lang w:eastAsia="el-GR"/>
        </w:rPr>
        <w:t xml:space="preserve"> αι. Πάντως τα νεκροταφεία είχαν ήδη αποκλειστεί από τον αστικό ιστό, ενώ και ο αποκλεισμός των οικιών στην κεντρική ζώνη, μαρτυρά την οριοθέτηση ενός πρώιμου ιερού ή/και διοικητικού κέντρου.  </w:t>
      </w:r>
    </w:p>
    <w:p w:rsidR="005A711A" w:rsidRPr="005A711A" w:rsidRDefault="005A711A" w:rsidP="005A711A">
      <w:pPr>
        <w:spacing w:after="0" w:line="360" w:lineRule="auto"/>
        <w:ind w:firstLine="720"/>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 xml:space="preserve">Ο ίδιος σχεδιασμός υπάρχει και στην Ποσειδωνία, που πάντως είναι πιο ύστερη ίδρυση. Η κεντρική ζώνη του οικιστικού ιστού ήταν αφιερωμένη σε δύο τεμένη, με το διοικητικό κέντρο (αγορά, ηρώον, θέατρο), να κείται ενδιαμέσως. Ορθογώνιες νησίδες </w:t>
      </w:r>
      <w:r w:rsidRPr="005A711A">
        <w:rPr>
          <w:rFonts w:ascii="Times New Roman" w:eastAsia="Times New Roman" w:hAnsi="Times New Roman" w:cs="Times New Roman"/>
          <w:szCs w:val="20"/>
          <w:lang w:eastAsia="el-GR"/>
        </w:rPr>
        <w:lastRenderedPageBreak/>
        <w:t xml:space="preserve">αριστερά και δεξιά είχαν αποδοθεί στην κατοίκηση </w:t>
      </w:r>
      <w:r w:rsidRPr="005A711A">
        <w:rPr>
          <w:rFonts w:ascii="Times New Roman" w:eastAsia="Times New Roman" w:hAnsi="Times New Roman" w:cs="Times New Roman"/>
          <w:b/>
          <w:bCs/>
          <w:szCs w:val="20"/>
          <w:lang w:eastAsia="el-GR"/>
        </w:rPr>
        <w:t xml:space="preserve">[βλ. </w:t>
      </w:r>
      <w:r w:rsidRPr="005A711A">
        <w:rPr>
          <w:rFonts w:ascii="Times New Roman" w:eastAsia="Times New Roman" w:hAnsi="Times New Roman" w:cs="Times New Roman"/>
          <w:b/>
          <w:bCs/>
          <w:szCs w:val="20"/>
          <w:lang w:val="en-US" w:eastAsia="el-GR"/>
        </w:rPr>
        <w:t>Greco</w:t>
      </w:r>
      <w:r w:rsidRPr="005A711A">
        <w:rPr>
          <w:rFonts w:ascii="Times New Roman" w:eastAsia="Times New Roman" w:hAnsi="Times New Roman" w:cs="Times New Roman"/>
          <w:b/>
          <w:bCs/>
          <w:szCs w:val="20"/>
          <w:lang w:eastAsia="el-GR"/>
        </w:rPr>
        <w:t>, 106-107]</w:t>
      </w:r>
      <w:r w:rsidRPr="005A711A">
        <w:rPr>
          <w:rFonts w:ascii="Times New Roman" w:eastAsia="Times New Roman" w:hAnsi="Times New Roman" w:cs="Times New Roman"/>
          <w:szCs w:val="20"/>
          <w:lang w:eastAsia="el-GR"/>
        </w:rPr>
        <w:t>. Σταθερές οχυρώσεις αναπτύσσονται μόλις στον 5</w:t>
      </w:r>
      <w:r w:rsidRPr="005A711A">
        <w:rPr>
          <w:rFonts w:ascii="Times New Roman" w:eastAsia="Times New Roman" w:hAnsi="Times New Roman" w:cs="Times New Roman"/>
          <w:szCs w:val="20"/>
          <w:vertAlign w:val="superscript"/>
          <w:lang w:eastAsia="el-GR"/>
        </w:rPr>
        <w:t>ο</w:t>
      </w:r>
      <w:r w:rsidRPr="005A711A">
        <w:rPr>
          <w:rFonts w:ascii="Times New Roman" w:eastAsia="Times New Roman" w:hAnsi="Times New Roman" w:cs="Times New Roman"/>
          <w:szCs w:val="20"/>
          <w:lang w:eastAsia="el-GR"/>
        </w:rPr>
        <w:t xml:space="preserve"> αι. π.Χ. Όπως και στον Τάραντα, αλλά και σε άλλες περιπτώσεις (με την χαρακτηριστική εξαίρεση της Κύμης, που είναι η πρώτη αποικία, αλλά και της Υέλης, που είναι ύστερη), ο αρχικός οικισμός φαίνεται να μην βασίζεται στην οχύρωση και την κατάληψη της ακρόπολης, όπως για παράδειγμα συνέβη στην πρωτο-ιστορική Αθήνα, σύμφωνα με τον Θουκυδίδη, αλλά και την αρχαιολογική έρευνα. </w:t>
      </w:r>
    </w:p>
    <w:p w:rsidR="005A711A" w:rsidRPr="005A711A" w:rsidRDefault="005A711A" w:rsidP="005A711A">
      <w:pPr>
        <w:spacing w:after="0" w:line="360" w:lineRule="auto"/>
        <w:ind w:firstLine="720"/>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Η κατάσταση πάντως δείχνει να εξελίσσεται σε σημαντικό βαθμό από τις αρχές του 5</w:t>
      </w:r>
      <w:r w:rsidRPr="005A711A">
        <w:rPr>
          <w:rFonts w:ascii="Times New Roman" w:eastAsia="Times New Roman" w:hAnsi="Times New Roman" w:cs="Times New Roman"/>
          <w:szCs w:val="20"/>
          <w:vertAlign w:val="superscript"/>
          <w:lang w:eastAsia="el-GR"/>
        </w:rPr>
        <w:t>ου</w:t>
      </w:r>
      <w:r w:rsidRPr="005A711A">
        <w:rPr>
          <w:rFonts w:ascii="Times New Roman" w:eastAsia="Times New Roman" w:hAnsi="Times New Roman" w:cs="Times New Roman"/>
          <w:szCs w:val="20"/>
          <w:lang w:eastAsia="el-GR"/>
        </w:rPr>
        <w:t xml:space="preserve"> αι., ακολουθώντας την εξαιρετική πολυπλοκότητα των κοινωνικών και πολιτικών σχέσεων και δομών στο εσωτερικό των πόλεων κατά την περίοδο αυτή. Ο αστικός πληθυσμός έχει φθάσει πλέον σε οριακά σημεία κατάληψης του οικιστικού χώρου (όπου δεν σημειώθηκαν σημαντικές καταστροφές στο παρελθόν), και οι αλεπάλληλες μετακινήσεις των πληθυσμών των πόλεων της Σικελίας από τους τυράννους οδήγησαν σε σοβαρότατες αλλαγές του τρόπου χρήσης του εδάφους. Επιπλέον, η δυνατότητα ολικού επανασχεδιασμού των εγκατελειμμένων οικισμών που ανοικοδομούνται οδηγεί σ’ένα υπερβολικά ορθολογικό γεωμετρικό πολεοδομικό σχέδιο. </w:t>
      </w:r>
    </w:p>
    <w:p w:rsidR="005A711A" w:rsidRPr="005A711A" w:rsidRDefault="005A711A" w:rsidP="005A711A">
      <w:pPr>
        <w:spacing w:after="0" w:line="360" w:lineRule="auto"/>
        <w:ind w:firstLine="720"/>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Αν και τα κυριότερα χαρακτηριστικά (οι στενόμακρες νησίδες και η χρήση πλατειών και στενωπών) δεν παραλλάσσουν στις νέες πόλεις του 5</w:t>
      </w:r>
      <w:r w:rsidRPr="005A711A">
        <w:rPr>
          <w:rFonts w:ascii="Times New Roman" w:eastAsia="Times New Roman" w:hAnsi="Times New Roman" w:cs="Times New Roman"/>
          <w:szCs w:val="20"/>
          <w:vertAlign w:val="superscript"/>
          <w:lang w:eastAsia="el-GR"/>
        </w:rPr>
        <w:t>ου</w:t>
      </w:r>
      <w:r w:rsidRPr="005A711A">
        <w:rPr>
          <w:rFonts w:ascii="Times New Roman" w:eastAsia="Times New Roman" w:hAnsi="Times New Roman" w:cs="Times New Roman"/>
          <w:szCs w:val="20"/>
          <w:lang w:eastAsia="el-GR"/>
        </w:rPr>
        <w:t xml:space="preserve"> αι., η συστηματοποίησή τους ακολουθεί γεωμετρικούς υπολογισμούς: η σχέση μακράς προς στενή πλευρά μιας νησίδας καθορίζεται στο 4 : 1 ή στο 5 : 1, ενώ εμφανής είναι και η ιεράρχηση των πλατειών οδών, ως προς το πλάτος και το μήκος τους ανάλογα με τις ιδιαίτερες λειτουργίες τους  (σύνδεση με τις πύλες των πόλεων, εξυπηρέτηση των διοικητικών και θρησκευτικών κέντρων). Η πυκνότερη κάλυψη των νησίδων με οικίες, αλλά και ο σαφής διαχωρισμός της χώρας από το άστυ, που έρχεται με την οικοδόμηση ισχυρών τειχών και οχυρώσεων, ιδιαίτερα στον 4</w:t>
      </w:r>
      <w:r w:rsidRPr="005A711A">
        <w:rPr>
          <w:rFonts w:ascii="Times New Roman" w:eastAsia="Times New Roman" w:hAnsi="Times New Roman" w:cs="Times New Roman"/>
          <w:szCs w:val="20"/>
          <w:vertAlign w:val="superscript"/>
          <w:lang w:eastAsia="el-GR"/>
        </w:rPr>
        <w:t>ο</w:t>
      </w:r>
      <w:r w:rsidRPr="005A711A">
        <w:rPr>
          <w:rFonts w:ascii="Times New Roman" w:eastAsia="Times New Roman" w:hAnsi="Times New Roman" w:cs="Times New Roman"/>
          <w:szCs w:val="20"/>
          <w:lang w:eastAsia="el-GR"/>
        </w:rPr>
        <w:t xml:space="preserve"> αι., λόγω και της τελειοποίησης της πολιορκητικής τέχνης από τους μηχανικούς του τυράννου των Συρακουσών Διονυσίου του 1</w:t>
      </w:r>
      <w:r w:rsidRPr="005A711A">
        <w:rPr>
          <w:rFonts w:ascii="Times New Roman" w:eastAsia="Times New Roman" w:hAnsi="Times New Roman" w:cs="Times New Roman"/>
          <w:szCs w:val="20"/>
          <w:vertAlign w:val="superscript"/>
          <w:lang w:eastAsia="el-GR"/>
        </w:rPr>
        <w:t>ου</w:t>
      </w:r>
      <w:r w:rsidRPr="005A711A">
        <w:rPr>
          <w:rFonts w:ascii="Times New Roman" w:eastAsia="Times New Roman" w:hAnsi="Times New Roman" w:cs="Times New Roman"/>
          <w:szCs w:val="20"/>
          <w:lang w:eastAsia="el-GR"/>
        </w:rPr>
        <w:t xml:space="preserve">, φέρνει την ανάγκη σαφέστερης διαμόρφωσης του διοικητικού κέντρου και της μνημειακής του ανάδειξης. Το τέμενος δεν είναι πλέον το προεξάρχον στοιχείο της Αγοράς: αντίθετα, τα νέα οικοδομήματα (εκκλησιαστήριο, θέατρο), που στη Δύση αναπτύσσονται σε σχετική ανεξαρτησία από τις εξελίξεις στην Ελλάδα, καθορίζουν και τον μεγαλύτερο βαθμό ανάδειξης της έννοιας της πολιτικής δράσης, κατ’αντιστοιχία.   </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ab/>
        <w:t xml:space="preserve">Τα κυριότερα παραδείγματα αυτής της εξέλιξης είναι η Νάξος, η Ιμέρα και η Καμάρινα στην Σικελία. </w:t>
      </w:r>
    </w:p>
    <w:p w:rsidR="005A711A" w:rsidRPr="005A711A" w:rsidRDefault="005A711A" w:rsidP="005A711A">
      <w:pPr>
        <w:spacing w:after="0" w:line="360" w:lineRule="auto"/>
        <w:ind w:firstLine="720"/>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 xml:space="preserve">Στην Μεγάλη Ελλάδα, όπου οι πιο ειρηνικές συνθήκες οδήγησαν σε επιμέρους μόνον αλλαγές στις παλαιές πόλεις, η αλλαγή αντικατοπτρίζεται κυρίως στις νεώτερες κτήσεις, την Νεάπολη στην Καμπανία, την Ηράκλεια και τους Θούριους στην </w:t>
      </w:r>
      <w:r w:rsidR="00C650ED">
        <w:rPr>
          <w:rFonts w:ascii="Times New Roman" w:eastAsia="Times New Roman" w:hAnsi="Times New Roman" w:cs="Times New Roman"/>
          <w:szCs w:val="20"/>
          <w:lang w:eastAsia="el-GR"/>
        </w:rPr>
        <w:t>Λευκανία</w:t>
      </w:r>
      <w:r w:rsidRPr="005A711A">
        <w:rPr>
          <w:rFonts w:ascii="Times New Roman" w:eastAsia="Times New Roman" w:hAnsi="Times New Roman" w:cs="Times New Roman"/>
          <w:szCs w:val="20"/>
          <w:lang w:eastAsia="el-GR"/>
        </w:rPr>
        <w:t>. Ιδιαίτερα στην Νεάπολη, το αρχικό οικιστικό σχέδιο (2</w:t>
      </w:r>
      <w:r w:rsidRPr="005A711A">
        <w:rPr>
          <w:rFonts w:ascii="Times New Roman" w:eastAsia="Times New Roman" w:hAnsi="Times New Roman" w:cs="Times New Roman"/>
          <w:szCs w:val="20"/>
          <w:vertAlign w:val="superscript"/>
          <w:lang w:eastAsia="el-GR"/>
        </w:rPr>
        <w:t>ο</w:t>
      </w:r>
      <w:r w:rsidRPr="005A711A">
        <w:rPr>
          <w:rFonts w:ascii="Times New Roman" w:eastAsia="Times New Roman" w:hAnsi="Times New Roman" w:cs="Times New Roman"/>
          <w:szCs w:val="20"/>
          <w:lang w:eastAsia="el-GR"/>
        </w:rPr>
        <w:t xml:space="preserve"> 4</w:t>
      </w:r>
      <w:r w:rsidRPr="005A711A">
        <w:rPr>
          <w:rFonts w:ascii="Times New Roman" w:eastAsia="Times New Roman" w:hAnsi="Times New Roman" w:cs="Times New Roman"/>
          <w:szCs w:val="20"/>
          <w:vertAlign w:val="superscript"/>
          <w:lang w:eastAsia="el-GR"/>
        </w:rPr>
        <w:t>ο</w:t>
      </w:r>
      <w:r w:rsidRPr="005A711A">
        <w:rPr>
          <w:rFonts w:ascii="Times New Roman" w:eastAsia="Times New Roman" w:hAnsi="Times New Roman" w:cs="Times New Roman"/>
          <w:szCs w:val="20"/>
          <w:lang w:eastAsia="el-GR"/>
        </w:rPr>
        <w:t xml:space="preserve"> 5</w:t>
      </w:r>
      <w:r w:rsidRPr="005A711A">
        <w:rPr>
          <w:rFonts w:ascii="Times New Roman" w:eastAsia="Times New Roman" w:hAnsi="Times New Roman" w:cs="Times New Roman"/>
          <w:szCs w:val="20"/>
          <w:vertAlign w:val="superscript"/>
          <w:lang w:eastAsia="el-GR"/>
        </w:rPr>
        <w:t>ου</w:t>
      </w:r>
      <w:r w:rsidRPr="005A711A">
        <w:rPr>
          <w:rFonts w:ascii="Times New Roman" w:eastAsia="Times New Roman" w:hAnsi="Times New Roman" w:cs="Times New Roman"/>
          <w:szCs w:val="20"/>
          <w:lang w:eastAsia="el-GR"/>
        </w:rPr>
        <w:t xml:space="preserve"> αι.), έχει σε μεγάλο βαθμό υιοθετηθεί στις μεταγενέστερες μεσαιωνική και σύγχρονη πόλεις. Στην Νεάπολη τα τείχη περιέχουν 20 οικοδομικά τετράγωνα πλάτους 35 μέτρων, που χωρίζονται από στενωπούς πλάτους 3 μέτρων </w:t>
      </w:r>
      <w:r w:rsidRPr="005A711A">
        <w:rPr>
          <w:rFonts w:ascii="Times New Roman" w:eastAsia="Times New Roman" w:hAnsi="Times New Roman" w:cs="Times New Roman"/>
          <w:szCs w:val="20"/>
          <w:lang w:eastAsia="el-GR"/>
        </w:rPr>
        <w:lastRenderedPageBreak/>
        <w:t xml:space="preserve">και από τρεις πλατείες οδούς πλάτους 6, 13 και 6 μέτρων  αντίστοιχα. Κάθε πλατεία αντιστοιχεί σε μια συγκέντρωση οικοδομικών τετραγώνων πλάτους 150 μέτρων. Συνολικά, κάθε νησίδα έχει διαστάσεις 38 Χ 190 μ. (σχέση 1: 5). Μεταξύ της βόρειας και της κεντρικής πλατείας οδού ορίζεται ένας ευρύς χώρος αφιερωμένος στις θρησκευτικές και διοικητικές λειτουργίες της αποικίας. </w:t>
      </w:r>
    </w:p>
    <w:p w:rsidR="005A711A" w:rsidRPr="005A711A" w:rsidRDefault="005A711A" w:rsidP="005A711A">
      <w:pPr>
        <w:spacing w:after="0" w:line="360" w:lineRule="auto"/>
        <w:ind w:firstLine="720"/>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Τρία χαρακτηριστικά στοιχεία διαφοροποιούν την πόλη των Θουρίων (444</w:t>
      </w:r>
      <w:r w:rsidR="00C650ED">
        <w:rPr>
          <w:rFonts w:ascii="Times New Roman" w:eastAsia="Times New Roman" w:hAnsi="Times New Roman" w:cs="Times New Roman"/>
          <w:szCs w:val="20"/>
          <w:lang w:eastAsia="el-GR"/>
        </w:rPr>
        <w:t xml:space="preserve">/443 </w:t>
      </w:r>
      <w:r w:rsidRPr="005A711A">
        <w:rPr>
          <w:rFonts w:ascii="Times New Roman" w:eastAsia="Times New Roman" w:hAnsi="Times New Roman" w:cs="Times New Roman"/>
          <w:szCs w:val="20"/>
          <w:lang w:eastAsia="el-GR"/>
        </w:rPr>
        <w:t>π.Χ.) από τις εξελίξεις στον κατω-ιταλιώτικο χώρο: ο πανελλήνιος χαρακτήρας της, ο μεγαλειώδης και μνημειακός χαρακτήρας του πολεοδομικού της σχεδίου, και τέλος η σύνδεσή με τον Ιππόδαμο της Μιλήτου, περίφημο πολεοδόμο, αρχιτέκτονα και φιλόσοφο. Οι αρχαίες πηγές του απέδωσαν την σύλληψη της ορθογώνιας συνόδου των οδών (κάτι που στην πραγματικότητα ανάγεται στη Σικελία της ύστερης γεωμετρικής περιόδου), και κυρίως στον πλήρη διαχωρισμό των τριών συστατικών στοιχείων της πόλης: διοικητικό, θρησκευτικό και οικιστικό. Οι ιδέες του εφαρμόστηκαν στη Μίλητο, τον Πειραιά και στους Θουρίους.</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ab/>
        <w:t>Η πόλη είναι κυρίως γνωστή από την περιγραφή του Διοδώρου του Σικελιώτη (12.10.12, 19.9.2-5): η πόλη ήταν σχεδιασμένη ως μια τεράστια εσχάρα οριζόμενη από τέσσερις πλατείες οδούς στον άξονα ΒΝ και τρεις στον άξονα ΑΔ. Κάθε πλατεία έφερε ένα όνομα (Ηράκλεια, Αφροδισία, Ολυμπία, Διονυσιάς, Ηρώα, Θουρία και Θουρίνα). Πιθανότατα μια ανάλογη εξέλιξη ακολουθήθηκε στον Τάραντα, την μοναδική ελληνική πόλη της Κάτω Ιταλίας που γνώρισε την ακμή της κυρίως στο 2</w:t>
      </w:r>
      <w:r w:rsidRPr="005A711A">
        <w:rPr>
          <w:rFonts w:ascii="Times New Roman" w:eastAsia="Times New Roman" w:hAnsi="Times New Roman" w:cs="Times New Roman"/>
          <w:szCs w:val="20"/>
          <w:vertAlign w:val="superscript"/>
          <w:lang w:eastAsia="el-GR"/>
        </w:rPr>
        <w:t>ο</w:t>
      </w:r>
      <w:r w:rsidRPr="005A711A">
        <w:rPr>
          <w:rFonts w:ascii="Times New Roman" w:eastAsia="Times New Roman" w:hAnsi="Times New Roman" w:cs="Times New Roman"/>
          <w:szCs w:val="20"/>
          <w:lang w:eastAsia="el-GR"/>
        </w:rPr>
        <w:t xml:space="preserve"> μισό του 5</w:t>
      </w:r>
      <w:r w:rsidRPr="005A711A">
        <w:rPr>
          <w:rFonts w:ascii="Times New Roman" w:eastAsia="Times New Roman" w:hAnsi="Times New Roman" w:cs="Times New Roman"/>
          <w:szCs w:val="20"/>
          <w:vertAlign w:val="superscript"/>
          <w:lang w:eastAsia="el-GR"/>
        </w:rPr>
        <w:t>ου</w:t>
      </w:r>
      <w:r w:rsidRPr="005A711A">
        <w:rPr>
          <w:rFonts w:ascii="Times New Roman" w:eastAsia="Times New Roman" w:hAnsi="Times New Roman" w:cs="Times New Roman"/>
          <w:szCs w:val="20"/>
          <w:lang w:eastAsia="el-GR"/>
        </w:rPr>
        <w:t xml:space="preserve"> αι. Η ίδρυση ισχυρών τειχών οδήγησε στην επαναχάραξη του συστήματος των οδών, με την υιοθέτηση του νέου, ευέλικτου σχεδίου πλατειών και τον πολυμερισμό των νησίδων, έτσι ώστε η σχέση μήκους με πλάτος να προσεγγίζει πλέον τον λόγο 1 : 2. </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p>
    <w:p w:rsidR="005A711A" w:rsidRPr="005A711A" w:rsidRDefault="005A711A" w:rsidP="005A711A">
      <w:pPr>
        <w:spacing w:after="0" w:line="360" w:lineRule="auto"/>
        <w:jc w:val="both"/>
        <w:rPr>
          <w:rFonts w:ascii="Times New Roman" w:eastAsia="Times New Roman" w:hAnsi="Times New Roman" w:cs="Times New Roman"/>
          <w:b/>
          <w:bCs/>
          <w:szCs w:val="20"/>
          <w:lang w:eastAsia="el-GR"/>
        </w:rPr>
      </w:pPr>
      <w:r w:rsidRPr="005A711A">
        <w:rPr>
          <w:rFonts w:ascii="Times New Roman" w:eastAsia="Times New Roman" w:hAnsi="Times New Roman" w:cs="Times New Roman"/>
          <w:b/>
          <w:bCs/>
          <w:szCs w:val="20"/>
          <w:lang w:eastAsia="el-GR"/>
        </w:rPr>
        <w:t>6.3. Ναοδομία : Σικελία</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ab/>
        <w:t>Σε γενικές γραμμές, στην Σικελία επικράτησε πλήρως ο δωρικός ρυθμός. Το υλικό ήταν πάντοτε σκληροί τοπικοί λίθοι, οι οποίοι αισθητικώς δεν έδιναν στον δωρικό ρυθμό την στιβαρότητα και χάρη που απέκτησε στην Πελοπόννησο και την Αττική κατά τον 5</w:t>
      </w:r>
      <w:r w:rsidRPr="005A711A">
        <w:rPr>
          <w:rFonts w:ascii="Times New Roman" w:eastAsia="Times New Roman" w:hAnsi="Times New Roman" w:cs="Times New Roman"/>
          <w:szCs w:val="20"/>
          <w:vertAlign w:val="superscript"/>
          <w:lang w:eastAsia="el-GR"/>
        </w:rPr>
        <w:t>ο</w:t>
      </w:r>
      <w:r w:rsidRPr="005A711A">
        <w:rPr>
          <w:rFonts w:ascii="Times New Roman" w:eastAsia="Times New Roman" w:hAnsi="Times New Roman" w:cs="Times New Roman"/>
          <w:szCs w:val="20"/>
          <w:lang w:eastAsia="el-GR"/>
        </w:rPr>
        <w:t xml:space="preserve"> αι. Πάντως, θα πρέπει να κρίνει κανείς την τοπική αρχιτεκτονική με βάση τις δικές της ιδιαιτερότητες και την εξέλιξη της ιστορίας της νήσου. Ισχυροί τύραννοι και δυναμικές δημοκρατίες οδήγησαν στην ανέγερση μνημειωδών ναών, που, αν δεν εντυπωσιάζουν με την αισθητική τους τελειότητα, επιβάλλονται με την βαριά όψη τους και την ιδανική σύνδεσή τους με το περιβάλλον. </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ab/>
        <w:t>Οι πρώιμοι ναοί της Σικελίας είναι σε τέτοιο βαθμό κατεστραμμένοι ή κακώς ανασκαμμένοι, ώστε είναι δύσκολο να γνωρίζει κανείς επακριβώς την μορφή που είχε η ανωδομή τους. Στα τέλη του 7</w:t>
      </w:r>
      <w:r w:rsidRPr="005A711A">
        <w:rPr>
          <w:rFonts w:ascii="Times New Roman" w:eastAsia="Times New Roman" w:hAnsi="Times New Roman" w:cs="Times New Roman"/>
          <w:szCs w:val="20"/>
          <w:vertAlign w:val="superscript"/>
          <w:lang w:eastAsia="el-GR"/>
        </w:rPr>
        <w:t>ου</w:t>
      </w:r>
      <w:r w:rsidRPr="005A711A">
        <w:rPr>
          <w:rFonts w:ascii="Times New Roman" w:eastAsia="Times New Roman" w:hAnsi="Times New Roman" w:cs="Times New Roman"/>
          <w:szCs w:val="20"/>
          <w:lang w:eastAsia="el-GR"/>
        </w:rPr>
        <w:t xml:space="preserve"> αι., στην πόλη του Σελινούντα υπάρχουν δύο απλοί σηκοί, στη μορφή του Μεγάρου (στην Ακρόπολη και στο ιερό της Δήμητρας Μαλοφόρου στη θέση </w:t>
      </w:r>
      <w:proofErr w:type="spellStart"/>
      <w:r w:rsidRPr="005A711A">
        <w:rPr>
          <w:rFonts w:ascii="Times New Roman" w:eastAsia="Times New Roman" w:hAnsi="Times New Roman" w:cs="Times New Roman"/>
          <w:szCs w:val="20"/>
          <w:lang w:val="en-US" w:eastAsia="el-GR"/>
        </w:rPr>
        <w:t>Gaggera</w:t>
      </w:r>
      <w:proofErr w:type="spellEnd"/>
      <w:r w:rsidRPr="005A711A">
        <w:rPr>
          <w:rFonts w:ascii="Times New Roman" w:eastAsia="Times New Roman" w:hAnsi="Times New Roman" w:cs="Times New Roman"/>
          <w:szCs w:val="20"/>
          <w:lang w:eastAsia="el-GR"/>
        </w:rPr>
        <w:t xml:space="preserve">), με άδυτο, οι οποίοι ανοίγουν τη σειρά της εξέλιξης του χαρακτηριστικού σικελικού </w:t>
      </w:r>
      <w:r w:rsidRPr="005A711A">
        <w:rPr>
          <w:rFonts w:ascii="Times New Roman" w:eastAsia="Times New Roman" w:hAnsi="Times New Roman" w:cs="Times New Roman"/>
          <w:szCs w:val="20"/>
          <w:lang w:eastAsia="el-GR"/>
        </w:rPr>
        <w:lastRenderedPageBreak/>
        <w:t xml:space="preserve">τύπου </w:t>
      </w:r>
      <w:r w:rsidRPr="005A711A">
        <w:rPr>
          <w:rFonts w:ascii="Times New Roman" w:eastAsia="Times New Roman" w:hAnsi="Times New Roman" w:cs="Times New Roman"/>
          <w:b/>
          <w:bCs/>
          <w:szCs w:val="20"/>
          <w:lang w:eastAsia="el-GR"/>
        </w:rPr>
        <w:t xml:space="preserve">(εικ. </w:t>
      </w:r>
      <w:r w:rsidR="009E540E">
        <w:rPr>
          <w:rFonts w:ascii="Times New Roman" w:eastAsia="Times New Roman" w:hAnsi="Times New Roman" w:cs="Times New Roman"/>
          <w:b/>
          <w:bCs/>
          <w:szCs w:val="20"/>
          <w:lang w:eastAsia="el-GR"/>
        </w:rPr>
        <w:t>865</w:t>
      </w:r>
      <w:r w:rsidRPr="005A711A">
        <w:rPr>
          <w:rFonts w:ascii="Times New Roman" w:eastAsia="Times New Roman" w:hAnsi="Times New Roman" w:cs="Times New Roman"/>
          <w:b/>
          <w:bCs/>
          <w:szCs w:val="20"/>
          <w:lang w:eastAsia="el-GR"/>
        </w:rPr>
        <w:t>)</w:t>
      </w:r>
      <w:r w:rsidRPr="005A711A">
        <w:rPr>
          <w:rFonts w:ascii="Times New Roman" w:eastAsia="Times New Roman" w:hAnsi="Times New Roman" w:cs="Times New Roman"/>
          <w:szCs w:val="20"/>
          <w:lang w:eastAsia="el-GR"/>
        </w:rPr>
        <w:t xml:space="preserve">, όπου η έλλειψη οπισθόδομου τον διαφοροποιεί έντονα από τους αντίστοιχους της μητροπολιτικής Ελλάδας. </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ab/>
        <w:t>Η μνημειακή ναοδομία άκμασε κατά τον ύστερο 6</w:t>
      </w:r>
      <w:r w:rsidRPr="005A711A">
        <w:rPr>
          <w:rFonts w:ascii="Times New Roman" w:eastAsia="Times New Roman" w:hAnsi="Times New Roman" w:cs="Times New Roman"/>
          <w:szCs w:val="20"/>
          <w:vertAlign w:val="superscript"/>
          <w:lang w:eastAsia="el-GR"/>
        </w:rPr>
        <w:t>ο</w:t>
      </w:r>
      <w:r w:rsidRPr="005A711A">
        <w:rPr>
          <w:rFonts w:ascii="Times New Roman" w:eastAsia="Times New Roman" w:hAnsi="Times New Roman" w:cs="Times New Roman"/>
          <w:szCs w:val="20"/>
          <w:lang w:eastAsia="el-GR"/>
        </w:rPr>
        <w:t xml:space="preserve"> αιώνα ως τα μέσα περίπου του 5</w:t>
      </w:r>
      <w:r w:rsidRPr="005A711A">
        <w:rPr>
          <w:rFonts w:ascii="Times New Roman" w:eastAsia="Times New Roman" w:hAnsi="Times New Roman" w:cs="Times New Roman"/>
          <w:szCs w:val="20"/>
          <w:vertAlign w:val="superscript"/>
          <w:lang w:eastAsia="el-GR"/>
        </w:rPr>
        <w:t>ου</w:t>
      </w:r>
      <w:r w:rsidRPr="005A711A">
        <w:rPr>
          <w:rFonts w:ascii="Times New Roman" w:eastAsia="Times New Roman" w:hAnsi="Times New Roman" w:cs="Times New Roman"/>
          <w:szCs w:val="20"/>
          <w:lang w:eastAsia="el-GR"/>
        </w:rPr>
        <w:t xml:space="preserve"> αι. π.Χ. Παρήκμασε με γοργούς ρυθμούς μετά το 420 π.Χ., όταν η νήσος ενεπλάκη σε αλλεπάλληλους πολέμους μεταξύ Καρχηδονίων και Συρακουσίων. Μια σχετική αναλαμπή σημειώθηκε μόλις στον 3</w:t>
      </w:r>
      <w:r w:rsidRPr="005A711A">
        <w:rPr>
          <w:rFonts w:ascii="Times New Roman" w:eastAsia="Times New Roman" w:hAnsi="Times New Roman" w:cs="Times New Roman"/>
          <w:szCs w:val="20"/>
          <w:vertAlign w:val="superscript"/>
          <w:lang w:eastAsia="el-GR"/>
        </w:rPr>
        <w:t>ο</w:t>
      </w:r>
      <w:r w:rsidRPr="005A711A">
        <w:rPr>
          <w:rFonts w:ascii="Times New Roman" w:eastAsia="Times New Roman" w:hAnsi="Times New Roman" w:cs="Times New Roman"/>
          <w:szCs w:val="20"/>
          <w:lang w:eastAsia="el-GR"/>
        </w:rPr>
        <w:t xml:space="preserve"> αι. π.Χ. </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p>
    <w:p w:rsidR="005A711A" w:rsidRPr="005A711A" w:rsidRDefault="005A711A" w:rsidP="005A711A">
      <w:pPr>
        <w:spacing w:after="0" w:line="360" w:lineRule="auto"/>
        <w:jc w:val="both"/>
        <w:rPr>
          <w:rFonts w:ascii="Times New Roman" w:eastAsia="Times New Roman" w:hAnsi="Times New Roman" w:cs="Times New Roman"/>
          <w:b/>
          <w:bCs/>
          <w:szCs w:val="20"/>
          <w:lang w:eastAsia="el-GR"/>
        </w:rPr>
      </w:pPr>
      <w:r w:rsidRPr="005A711A">
        <w:rPr>
          <w:rFonts w:ascii="Times New Roman" w:eastAsia="Times New Roman" w:hAnsi="Times New Roman" w:cs="Times New Roman"/>
          <w:b/>
          <w:bCs/>
          <w:szCs w:val="20"/>
          <w:lang w:val="en-US" w:eastAsia="el-GR"/>
        </w:rPr>
        <w:t>A</w:t>
      </w:r>
      <w:r w:rsidRPr="005A711A">
        <w:rPr>
          <w:rFonts w:ascii="Times New Roman" w:eastAsia="Times New Roman" w:hAnsi="Times New Roman" w:cs="Times New Roman"/>
          <w:b/>
          <w:bCs/>
          <w:szCs w:val="20"/>
          <w:lang w:eastAsia="el-GR"/>
        </w:rPr>
        <w:t>. Συρακούσες</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ab/>
        <w:t>Ο πρωιμότερος περίπτερος ναός της Σικελίας είναι ο ναός του Απόλλωνα στην είσοδο της Ορτυγίας (570-560 π.Χ.)</w:t>
      </w:r>
      <w:r w:rsidRPr="005A711A">
        <w:rPr>
          <w:rFonts w:ascii="Times New Roman" w:eastAsia="Times New Roman" w:hAnsi="Times New Roman" w:cs="Times New Roman"/>
          <w:b/>
          <w:bCs/>
          <w:szCs w:val="20"/>
          <w:lang w:eastAsia="el-GR"/>
        </w:rPr>
        <w:t xml:space="preserve"> (εικ. </w:t>
      </w:r>
      <w:r w:rsidR="001674AB">
        <w:rPr>
          <w:rFonts w:ascii="Times New Roman" w:eastAsia="Times New Roman" w:hAnsi="Times New Roman" w:cs="Times New Roman"/>
          <w:b/>
          <w:bCs/>
          <w:szCs w:val="20"/>
          <w:lang w:eastAsia="el-GR"/>
        </w:rPr>
        <w:t>866-869</w:t>
      </w:r>
      <w:r w:rsidRPr="005A711A">
        <w:rPr>
          <w:rFonts w:ascii="Times New Roman" w:eastAsia="Times New Roman" w:hAnsi="Times New Roman" w:cs="Times New Roman"/>
          <w:b/>
          <w:bCs/>
          <w:szCs w:val="20"/>
          <w:lang w:eastAsia="el-GR"/>
        </w:rPr>
        <w:t>)</w:t>
      </w:r>
      <w:r w:rsidRPr="005A711A">
        <w:rPr>
          <w:rFonts w:ascii="Times New Roman" w:eastAsia="Times New Roman" w:hAnsi="Times New Roman" w:cs="Times New Roman"/>
          <w:szCs w:val="20"/>
          <w:lang w:eastAsia="el-GR"/>
        </w:rPr>
        <w:t xml:space="preserve">. Πρόκειται για ένα εξαιρετικά νεωτερικό κτίριο, με υπερβολικά βαριά όψη, και ιδιαίτερα τονισμένο τον κατά μήκος άξονα: στο πτερό. Η κρηπίδα είχε τέσσερις βαθμίδες. Το πτερό είχε 6 Χ 17 κίονες, μονολιθικούς, ύψους 8 μ. περίπου και με ακανόνιστες διαστάσεις: οι κίονες στις γωνίες έχουν πολύ μεγαλύτερη διάμετρο από τους υπολοίπους, ενώ το μετακιόνιο διάστημα είναι εξαιρετικά μικρό, περίπου μισό μέτρο στο ύψος των κιονοκράνων. Το κεντρικό μετακιόνιο διάστημα είναι πολύ μεγαλύτερο, σε αναλογία με τους ναούς της Ανατολικής Ελλάδας, ενώ τα γωνιακά μετακιόνια και το γωνιακό τρίγλυφο είναι ίσως διαστάσεων με τα προηγούμενά τους. Στο εσωτερικό του πτερού, στην πλευρά της εισόδου, υπήρχε μια δεύτερη κιονοστοιχία, παράλληλη με αυτήν του πτερού, και αρχίζοντας από τον τρίτο κίονα της μακράς πλευράς (προστώο). Και αυτό το στοιχείο υποδηλώνει ιωνική επίδραση (Έφεσος, Σάμος). Ο στενός σηκός ήταν πρόστυλος, με δύο εσωτερικές κιονοστοιχίες που όριζαν 3 κλίτη, κατά το πελοποννησιακό πρότυπο,, χωρίς οπισθόδομο, αλλά με πρόναο, κυρίως σηκό και άδυτο.  </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ab/>
        <w:t>Ο δεύτερος σημαντικός ναός της πόλης, το Ολυμπιείον, βρίσκεται έξω από την πόλη, στην κοιλάδα του ποταμού Ανάπου, με σχεδόν όμοια κάτοψη και ανωδομή με το Αθήναιον. Χρονολογείται περί τα μέσα του 6</w:t>
      </w:r>
      <w:r w:rsidRPr="005A711A">
        <w:rPr>
          <w:rFonts w:ascii="Times New Roman" w:eastAsia="Times New Roman" w:hAnsi="Times New Roman" w:cs="Times New Roman"/>
          <w:szCs w:val="20"/>
          <w:vertAlign w:val="superscript"/>
          <w:lang w:eastAsia="el-GR"/>
        </w:rPr>
        <w:t>ου</w:t>
      </w:r>
      <w:r w:rsidRPr="005A711A">
        <w:rPr>
          <w:rFonts w:ascii="Times New Roman" w:eastAsia="Times New Roman" w:hAnsi="Times New Roman" w:cs="Times New Roman"/>
          <w:szCs w:val="20"/>
          <w:lang w:eastAsia="el-GR"/>
        </w:rPr>
        <w:t xml:space="preserve"> αι. </w:t>
      </w:r>
      <w:r w:rsidRPr="005A711A">
        <w:rPr>
          <w:rFonts w:ascii="Times New Roman" w:eastAsia="Times New Roman" w:hAnsi="Times New Roman" w:cs="Times New Roman"/>
          <w:szCs w:val="20"/>
          <w:lang w:eastAsia="el-GR"/>
        </w:rPr>
        <w:tab/>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ab/>
        <w:t xml:space="preserve">Το Αθήναιον στις Συρακούσες ήταν ο πλέον φημισμένος ναός της Σικελίας. Δυστυχώς σήμερα έχει ενσωματωθεί στον καθεδρικό ναό της πόλης </w:t>
      </w:r>
      <w:r w:rsidRPr="005A711A">
        <w:rPr>
          <w:rFonts w:ascii="Times New Roman" w:eastAsia="Times New Roman" w:hAnsi="Times New Roman" w:cs="Times New Roman"/>
          <w:b/>
          <w:bCs/>
          <w:szCs w:val="20"/>
          <w:lang w:eastAsia="el-GR"/>
        </w:rPr>
        <w:t xml:space="preserve">(εικ. </w:t>
      </w:r>
      <w:r w:rsidR="001674AB">
        <w:rPr>
          <w:rFonts w:ascii="Times New Roman" w:eastAsia="Times New Roman" w:hAnsi="Times New Roman" w:cs="Times New Roman"/>
          <w:b/>
          <w:bCs/>
          <w:szCs w:val="20"/>
          <w:lang w:eastAsia="el-GR"/>
        </w:rPr>
        <w:t>870</w:t>
      </w:r>
      <w:r w:rsidRPr="005A711A">
        <w:rPr>
          <w:rFonts w:ascii="Times New Roman" w:eastAsia="Times New Roman" w:hAnsi="Times New Roman" w:cs="Times New Roman"/>
          <w:b/>
          <w:bCs/>
          <w:szCs w:val="20"/>
          <w:lang w:eastAsia="el-GR"/>
        </w:rPr>
        <w:t>)</w:t>
      </w:r>
      <w:r w:rsidRPr="005A711A">
        <w:rPr>
          <w:rFonts w:ascii="Times New Roman" w:eastAsia="Times New Roman" w:hAnsi="Times New Roman" w:cs="Times New Roman"/>
          <w:szCs w:val="20"/>
          <w:lang w:eastAsia="el-GR"/>
        </w:rPr>
        <w:t xml:space="preserve">, έτσι ώστε να είναι αδύνατη η ακριβής αναπαράστασή του. Βρίσκεται στην Ορτυγία, σε πολύ μικρή απόσταση από τον ναό του Απόλλωνα. Οι θύρες του ήταν καλυμμένοι με χρυσό και ελεφαντοστό. Ανήκει στην περίοδο των Δεινομενιδών, όπως και ο «δίδυμός» του, ναός της Νίκης στην Ιμέρα, που χρονολογείται λίγο μετά το 480 π.Χ. Και οι δύο ναοί είχαν 6 Χ 14 κίονες στο πτερό, και σηκό αμφιπρόστυλο με παραστάδες. Στο πτερό, το ακραίο μετακιόνιο διάστημα έχει μικρύνει. Στο ναό της Ιμέρας, πίσω από τη θύρα του σηκού, υπάρχουν κλίμακες για την συντήρηση της οροφής και της στέγης.  </w:t>
      </w:r>
    </w:p>
    <w:p w:rsidR="005A711A" w:rsidRPr="005A711A" w:rsidRDefault="005A711A" w:rsidP="005A711A">
      <w:pPr>
        <w:spacing w:after="0" w:line="360" w:lineRule="auto"/>
        <w:jc w:val="both"/>
        <w:rPr>
          <w:rFonts w:ascii="Times New Roman" w:eastAsia="Times New Roman" w:hAnsi="Times New Roman" w:cs="Times New Roman"/>
          <w:b/>
          <w:bCs/>
          <w:szCs w:val="20"/>
          <w:lang w:eastAsia="el-GR"/>
        </w:rPr>
      </w:pPr>
    </w:p>
    <w:p w:rsidR="005A711A" w:rsidRPr="005A711A" w:rsidRDefault="005A711A" w:rsidP="005A711A">
      <w:pPr>
        <w:spacing w:after="0" w:line="360" w:lineRule="auto"/>
        <w:ind w:firstLine="720"/>
        <w:jc w:val="both"/>
        <w:rPr>
          <w:rFonts w:ascii="Times New Roman" w:eastAsia="Times New Roman" w:hAnsi="Times New Roman" w:cs="Times New Roman"/>
          <w:b/>
          <w:bCs/>
          <w:szCs w:val="20"/>
          <w:lang w:eastAsia="el-GR"/>
        </w:rPr>
      </w:pPr>
      <w:r w:rsidRPr="005A711A">
        <w:rPr>
          <w:rFonts w:ascii="Times New Roman" w:eastAsia="Times New Roman" w:hAnsi="Times New Roman" w:cs="Times New Roman"/>
          <w:b/>
          <w:bCs/>
          <w:szCs w:val="20"/>
          <w:lang w:eastAsia="el-GR"/>
        </w:rPr>
        <w:t>Σελινούς</w:t>
      </w:r>
    </w:p>
    <w:p w:rsidR="005A711A" w:rsidRPr="005A711A" w:rsidRDefault="005A711A" w:rsidP="005A711A">
      <w:pPr>
        <w:spacing w:after="0" w:line="360" w:lineRule="auto"/>
        <w:ind w:firstLine="720"/>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lastRenderedPageBreak/>
        <w:t xml:space="preserve">Η πόλη του Σελινούντα, αποκομμένη στη Δύση εν μέσω αυτοχθόνων και Φοινίκων και προσανατολισμένη πολιτικά προς την Καρχηδόνα, αποτελεί ένα πραγματικό θησαυρό για την αρχαϊκή και την πρώιμη κλασική αρχιτεκτονική της Σικελίας </w:t>
      </w:r>
      <w:r w:rsidRPr="005A711A">
        <w:rPr>
          <w:rFonts w:ascii="Times New Roman" w:eastAsia="Times New Roman" w:hAnsi="Times New Roman" w:cs="Times New Roman"/>
          <w:b/>
          <w:bCs/>
          <w:szCs w:val="20"/>
          <w:lang w:eastAsia="el-GR"/>
        </w:rPr>
        <w:t xml:space="preserve">(εικ. </w:t>
      </w:r>
      <w:r w:rsidR="001464AA">
        <w:rPr>
          <w:rFonts w:ascii="Times New Roman" w:eastAsia="Times New Roman" w:hAnsi="Times New Roman" w:cs="Times New Roman"/>
          <w:b/>
          <w:bCs/>
          <w:szCs w:val="20"/>
          <w:lang w:eastAsia="el-GR"/>
        </w:rPr>
        <w:t>870-872</w:t>
      </w:r>
      <w:r w:rsidRPr="005A711A">
        <w:rPr>
          <w:rFonts w:ascii="Times New Roman" w:eastAsia="Times New Roman" w:hAnsi="Times New Roman" w:cs="Times New Roman"/>
          <w:b/>
          <w:bCs/>
          <w:szCs w:val="20"/>
          <w:lang w:eastAsia="el-GR"/>
        </w:rPr>
        <w:t>)</w:t>
      </w:r>
      <w:r w:rsidRPr="005A711A">
        <w:rPr>
          <w:rFonts w:ascii="Times New Roman" w:eastAsia="Times New Roman" w:hAnsi="Times New Roman" w:cs="Times New Roman"/>
          <w:szCs w:val="20"/>
          <w:lang w:eastAsia="el-GR"/>
        </w:rPr>
        <w:t>. Η πόλη καταστράφηκε το 409 π.Χ., και το γεγονός ότι δεν ξανακτίστηκε ποτέ, οδήγησε στη διατήρηση ενός μεγάλου αριθμού μνημείων, κυρίως του 6</w:t>
      </w:r>
      <w:r w:rsidRPr="005A711A">
        <w:rPr>
          <w:rFonts w:ascii="Times New Roman" w:eastAsia="Times New Roman" w:hAnsi="Times New Roman" w:cs="Times New Roman"/>
          <w:szCs w:val="20"/>
          <w:vertAlign w:val="superscript"/>
          <w:lang w:eastAsia="el-GR"/>
        </w:rPr>
        <w:t>ου</w:t>
      </w:r>
      <w:r w:rsidRPr="005A711A">
        <w:rPr>
          <w:rFonts w:ascii="Times New Roman" w:eastAsia="Times New Roman" w:hAnsi="Times New Roman" w:cs="Times New Roman"/>
          <w:szCs w:val="20"/>
          <w:lang w:eastAsia="el-GR"/>
        </w:rPr>
        <w:t xml:space="preserve"> αι., αλλά και της περιόδου μετά το 480 π.Χ. Οι ναοί είναι σε μεγάλο βαθμό κατεστραμμένοι, σώζονται όμως αρκετά ερείπια ώστε να γνωρίζουμε με σχετική ακρίβεια το σχέδιο στη θεμελίωση και την όψη της ανωδομής τους. </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ab/>
        <w:t xml:space="preserve">Υπάρχουν δύο σύνολα ναών: το πρώτο βρισκόταν πάνω στην Ακρόπολη, όπου το ένα τρίτο της επιφάνειας ήταν αφιερωμένο στους θεούς.   </w:t>
      </w:r>
    </w:p>
    <w:p w:rsidR="005A711A" w:rsidRPr="005A711A" w:rsidRDefault="005A711A" w:rsidP="005A711A">
      <w:pPr>
        <w:spacing w:after="0" w:line="360" w:lineRule="auto"/>
        <w:ind w:firstLine="720"/>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 xml:space="preserve">Ο ναός </w:t>
      </w:r>
      <w:r w:rsidRPr="005A711A">
        <w:rPr>
          <w:rFonts w:ascii="Times New Roman" w:eastAsia="Times New Roman" w:hAnsi="Times New Roman" w:cs="Times New Roman"/>
          <w:szCs w:val="20"/>
          <w:lang w:val="en-US" w:eastAsia="el-GR"/>
        </w:rPr>
        <w:t>C</w:t>
      </w:r>
      <w:r w:rsidRPr="005A711A">
        <w:rPr>
          <w:rFonts w:ascii="Times New Roman" w:eastAsia="Times New Roman" w:hAnsi="Times New Roman" w:cs="Times New Roman"/>
          <w:szCs w:val="20"/>
          <w:lang w:eastAsia="el-GR"/>
        </w:rPr>
        <w:t>, ίσως αφιερωμένος στον Απόλλωνα, είναι από τους σημαντικότερους</w:t>
      </w:r>
      <w:r w:rsidRPr="005A711A">
        <w:rPr>
          <w:rFonts w:ascii="Times New Roman" w:eastAsia="Times New Roman" w:hAnsi="Times New Roman" w:cs="Times New Roman"/>
          <w:b/>
          <w:bCs/>
          <w:szCs w:val="20"/>
          <w:lang w:eastAsia="el-GR"/>
        </w:rPr>
        <w:t xml:space="preserve"> (εικ. </w:t>
      </w:r>
      <w:r w:rsidR="001464AA">
        <w:rPr>
          <w:rFonts w:ascii="Times New Roman" w:eastAsia="Times New Roman" w:hAnsi="Times New Roman" w:cs="Times New Roman"/>
          <w:b/>
          <w:bCs/>
          <w:szCs w:val="20"/>
          <w:lang w:eastAsia="el-GR"/>
        </w:rPr>
        <w:t>873-879</w:t>
      </w:r>
      <w:r w:rsidRPr="005A711A">
        <w:rPr>
          <w:rFonts w:ascii="Times New Roman" w:eastAsia="Times New Roman" w:hAnsi="Times New Roman" w:cs="Times New Roman"/>
          <w:b/>
          <w:bCs/>
          <w:szCs w:val="20"/>
          <w:lang w:eastAsia="el-GR"/>
        </w:rPr>
        <w:t>)</w:t>
      </w:r>
      <w:r w:rsidRPr="005A711A">
        <w:rPr>
          <w:rFonts w:ascii="Times New Roman" w:eastAsia="Times New Roman" w:hAnsi="Times New Roman" w:cs="Times New Roman"/>
          <w:szCs w:val="20"/>
          <w:lang w:eastAsia="el-GR"/>
        </w:rPr>
        <w:t xml:space="preserve">. Τα ερείπιά του δεσπόζουν στην ακρόπολη της πόλης: σώζονται αρκετοί κίονες από το πτερό και ένα μεγάλο τμήμα του επιστυλίου, και έχει εν μέρει αναστηλωθεί. Ως προς την κατασκευή και το σχέδιο, ο ναός είναι τυπικός της δωρικής αρχιτεκτονικής της Δύσης, παρουσιάζοντας όμως κάποιες ιδιομορφίες: έχει μονοκόμματους κίονες, κάποιους μονολιθικούς, άλλους αποτελούμενους από τύμπανα, χωρίς ένταση και με διαφορετικό αριθμό ραβδώσεων. Το επιστύλιο, σε ύψος ½ περίπου του συνολικού ύψους των κιόνων και η ποικιλία των μετακιονίων διαστημάτων, κάνει τον ναό να φαίνεται εξαιρετικά βαρύς και ογκώδης. Το πτερό είχε ασυνήθιστα τονισμένο τον κατά μήκος άξονα, με 6 Χ 17 κίονες. Αντί του οπισθοδόμου υπάρχει άδυτο, ενώ στα ανατολικά υπάρχει μια δεύτερη σειρά κιόνων, σύμφωνα με τα ιωνικά πρότυπα (Σάμος, Έφεσος), όπως συναντάται ήδη στον ναό του Απόλλωνα και του Δία στις Συρακούσες (570-560 π.Χ.), αλλά και στον ναό </w:t>
      </w:r>
      <w:r w:rsidRPr="005A711A">
        <w:rPr>
          <w:rFonts w:ascii="Times New Roman" w:eastAsia="Times New Roman" w:hAnsi="Times New Roman" w:cs="Times New Roman"/>
          <w:szCs w:val="20"/>
          <w:lang w:val="en-US" w:eastAsia="el-GR"/>
        </w:rPr>
        <w:t>F</w:t>
      </w:r>
      <w:r w:rsidRPr="005A711A">
        <w:rPr>
          <w:rFonts w:ascii="Times New Roman" w:eastAsia="Times New Roman" w:hAnsi="Times New Roman" w:cs="Times New Roman"/>
          <w:szCs w:val="20"/>
          <w:lang w:eastAsia="el-GR"/>
        </w:rPr>
        <w:t xml:space="preserve"> </w:t>
      </w:r>
      <w:r w:rsidRPr="005A711A">
        <w:rPr>
          <w:rFonts w:ascii="Times New Roman" w:eastAsia="Times New Roman" w:hAnsi="Times New Roman" w:cs="Times New Roman"/>
          <w:b/>
          <w:bCs/>
          <w:szCs w:val="20"/>
          <w:lang w:eastAsia="el-GR"/>
        </w:rPr>
        <w:t>(εικ.</w:t>
      </w:r>
      <w:r w:rsidR="001464AA">
        <w:rPr>
          <w:rFonts w:ascii="Times New Roman" w:eastAsia="Times New Roman" w:hAnsi="Times New Roman" w:cs="Times New Roman"/>
          <w:b/>
          <w:bCs/>
          <w:szCs w:val="20"/>
          <w:lang w:eastAsia="el-GR"/>
        </w:rPr>
        <w:t xml:space="preserve"> 880-881</w:t>
      </w:r>
      <w:r w:rsidRPr="005A711A">
        <w:rPr>
          <w:rFonts w:ascii="Times New Roman" w:eastAsia="Times New Roman" w:hAnsi="Times New Roman" w:cs="Times New Roman"/>
          <w:b/>
          <w:bCs/>
          <w:szCs w:val="20"/>
          <w:lang w:eastAsia="el-GR"/>
        </w:rPr>
        <w:t>)</w:t>
      </w:r>
      <w:r w:rsidRPr="005A711A">
        <w:rPr>
          <w:rFonts w:ascii="Times New Roman" w:eastAsia="Times New Roman" w:hAnsi="Times New Roman" w:cs="Times New Roman"/>
          <w:szCs w:val="20"/>
          <w:lang w:eastAsia="el-GR"/>
        </w:rPr>
        <w:t xml:space="preserve"> στον ίδιο τον Σελινούντα. Ο ναός </w:t>
      </w:r>
      <w:r w:rsidRPr="005A711A">
        <w:rPr>
          <w:rFonts w:ascii="Times New Roman" w:eastAsia="Times New Roman" w:hAnsi="Times New Roman" w:cs="Times New Roman"/>
          <w:szCs w:val="20"/>
          <w:lang w:val="en-US" w:eastAsia="el-GR"/>
        </w:rPr>
        <w:t>C</w:t>
      </w:r>
      <w:r w:rsidRPr="005A711A">
        <w:rPr>
          <w:rFonts w:ascii="Times New Roman" w:eastAsia="Times New Roman" w:hAnsi="Times New Roman" w:cs="Times New Roman"/>
          <w:szCs w:val="20"/>
          <w:lang w:eastAsia="el-GR"/>
        </w:rPr>
        <w:t xml:space="preserve"> προφανώς άρχισε να κτίζεται γύρω στο 560 π.Χ., αλλά ενδέχεται η κατασκευή του να έγινε σε περισσότερες φάσεις, και να διήρκησε ως το 530 π.Χ.  </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ab/>
        <w:t xml:space="preserve">Ο ναός Υ είναι λίγο πρωϊμότερος από τον ναό </w:t>
      </w:r>
      <w:r w:rsidRPr="005A711A">
        <w:rPr>
          <w:rFonts w:ascii="Times New Roman" w:eastAsia="Times New Roman" w:hAnsi="Times New Roman" w:cs="Times New Roman"/>
          <w:szCs w:val="20"/>
          <w:lang w:val="en-US" w:eastAsia="el-GR"/>
        </w:rPr>
        <w:t>C</w:t>
      </w:r>
      <w:r w:rsidRPr="005A711A">
        <w:rPr>
          <w:rFonts w:ascii="Times New Roman" w:eastAsia="Times New Roman" w:hAnsi="Times New Roman" w:cs="Times New Roman"/>
          <w:szCs w:val="20"/>
          <w:lang w:eastAsia="el-GR"/>
        </w:rPr>
        <w:t xml:space="preserve"> </w:t>
      </w:r>
      <w:r w:rsidRPr="005A711A">
        <w:rPr>
          <w:rFonts w:ascii="Times New Roman" w:eastAsia="Times New Roman" w:hAnsi="Times New Roman" w:cs="Times New Roman"/>
          <w:b/>
          <w:bCs/>
          <w:szCs w:val="20"/>
          <w:lang w:eastAsia="el-GR"/>
        </w:rPr>
        <w:t xml:space="preserve">(εικ. </w:t>
      </w:r>
      <w:r w:rsidR="001464AA">
        <w:rPr>
          <w:rFonts w:ascii="Times New Roman" w:eastAsia="Times New Roman" w:hAnsi="Times New Roman" w:cs="Times New Roman"/>
          <w:b/>
          <w:bCs/>
          <w:szCs w:val="20"/>
          <w:lang w:eastAsia="el-GR"/>
        </w:rPr>
        <w:t>882</w:t>
      </w:r>
      <w:r w:rsidRPr="005A711A">
        <w:rPr>
          <w:rFonts w:ascii="Times New Roman" w:eastAsia="Times New Roman" w:hAnsi="Times New Roman" w:cs="Times New Roman"/>
          <w:b/>
          <w:bCs/>
          <w:szCs w:val="20"/>
          <w:lang w:eastAsia="el-GR"/>
        </w:rPr>
        <w:t>)</w:t>
      </w:r>
      <w:r w:rsidRPr="005A711A">
        <w:rPr>
          <w:rFonts w:ascii="Times New Roman" w:eastAsia="Times New Roman" w:hAnsi="Times New Roman" w:cs="Times New Roman"/>
          <w:szCs w:val="20"/>
          <w:lang w:eastAsia="el-GR"/>
        </w:rPr>
        <w:t xml:space="preserve">. Τόσο στο σχέδιο, όσο και στο γλυπτό διάκοσμο αποτελεί πρόδρομο του ναού </w:t>
      </w:r>
      <w:r w:rsidRPr="005A711A">
        <w:rPr>
          <w:rFonts w:ascii="Times New Roman" w:eastAsia="Times New Roman" w:hAnsi="Times New Roman" w:cs="Times New Roman"/>
          <w:szCs w:val="20"/>
          <w:lang w:val="en-US" w:eastAsia="el-GR"/>
        </w:rPr>
        <w:t>C</w:t>
      </w:r>
      <w:r w:rsidRPr="005A711A">
        <w:rPr>
          <w:rFonts w:ascii="Times New Roman" w:eastAsia="Times New Roman" w:hAnsi="Times New Roman" w:cs="Times New Roman"/>
          <w:szCs w:val="20"/>
          <w:lang w:eastAsia="el-GR"/>
        </w:rPr>
        <w:t xml:space="preserve">. Έχει εν μέρει αναστηλωθεί σήμερα. Ο ναός </w:t>
      </w:r>
      <w:r w:rsidRPr="005A711A">
        <w:rPr>
          <w:rFonts w:ascii="Times New Roman" w:eastAsia="Times New Roman" w:hAnsi="Times New Roman" w:cs="Times New Roman"/>
          <w:szCs w:val="20"/>
          <w:lang w:val="en-US" w:eastAsia="el-GR"/>
        </w:rPr>
        <w:t>F</w:t>
      </w:r>
      <w:r w:rsidRPr="005A711A">
        <w:rPr>
          <w:rFonts w:ascii="Times New Roman" w:eastAsia="Times New Roman" w:hAnsi="Times New Roman" w:cs="Times New Roman"/>
          <w:szCs w:val="20"/>
          <w:lang w:eastAsia="el-GR"/>
        </w:rPr>
        <w:t xml:space="preserve"> είναι υστερότερος. Παρουσιάζει το ενδιαφέρον χαακτηριστικό να έχουν καλυφθεί τα μετακιόνια διαστήματα του πτερού στο κάτω τμήμα τους (ως το ήμισυ του ύψους του κίονα) από τοιχίο. </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ab/>
        <w:t xml:space="preserve">Ο ναός </w:t>
      </w:r>
      <w:r w:rsidRPr="005A711A">
        <w:rPr>
          <w:rFonts w:ascii="Times New Roman" w:eastAsia="Times New Roman" w:hAnsi="Times New Roman" w:cs="Times New Roman"/>
          <w:szCs w:val="20"/>
          <w:lang w:val="en-US" w:eastAsia="el-GR"/>
        </w:rPr>
        <w:t>G</w:t>
      </w:r>
      <w:r w:rsidRPr="005A711A">
        <w:rPr>
          <w:rFonts w:ascii="Times New Roman" w:eastAsia="Times New Roman" w:hAnsi="Times New Roman" w:cs="Times New Roman"/>
          <w:szCs w:val="20"/>
          <w:lang w:eastAsia="el-GR"/>
        </w:rPr>
        <w:t xml:space="preserve"> (ναός του «Απόλλωνα) είναι ο μεγαλύτερος της πόλης και ένας από τους μεγαλύτερους ναούς της αρχαιότητας </w:t>
      </w:r>
      <w:r w:rsidRPr="005A711A">
        <w:rPr>
          <w:rFonts w:ascii="Times New Roman" w:eastAsia="Times New Roman" w:hAnsi="Times New Roman" w:cs="Times New Roman"/>
          <w:b/>
          <w:bCs/>
          <w:szCs w:val="20"/>
          <w:lang w:eastAsia="el-GR"/>
        </w:rPr>
        <w:t xml:space="preserve">(εικ. </w:t>
      </w:r>
      <w:r w:rsidR="001464AA">
        <w:rPr>
          <w:rFonts w:ascii="Times New Roman" w:eastAsia="Times New Roman" w:hAnsi="Times New Roman" w:cs="Times New Roman"/>
          <w:b/>
          <w:bCs/>
          <w:szCs w:val="20"/>
          <w:lang w:eastAsia="el-GR"/>
        </w:rPr>
        <w:t>883</w:t>
      </w:r>
      <w:r w:rsidRPr="005A711A">
        <w:rPr>
          <w:rFonts w:ascii="Times New Roman" w:eastAsia="Times New Roman" w:hAnsi="Times New Roman" w:cs="Times New Roman"/>
          <w:b/>
          <w:bCs/>
          <w:szCs w:val="20"/>
          <w:lang w:eastAsia="el-GR"/>
        </w:rPr>
        <w:t>-</w:t>
      </w:r>
      <w:r w:rsidR="001464AA">
        <w:rPr>
          <w:rFonts w:ascii="Times New Roman" w:eastAsia="Times New Roman" w:hAnsi="Times New Roman" w:cs="Times New Roman"/>
          <w:b/>
          <w:bCs/>
          <w:szCs w:val="20"/>
          <w:lang w:eastAsia="el-GR"/>
        </w:rPr>
        <w:t>885</w:t>
      </w:r>
      <w:r w:rsidRPr="005A711A">
        <w:rPr>
          <w:rFonts w:ascii="Times New Roman" w:eastAsia="Times New Roman" w:hAnsi="Times New Roman" w:cs="Times New Roman"/>
          <w:b/>
          <w:bCs/>
          <w:szCs w:val="20"/>
          <w:lang w:eastAsia="el-GR"/>
        </w:rPr>
        <w:t>)</w:t>
      </w:r>
      <w:r w:rsidRPr="005A711A">
        <w:rPr>
          <w:rFonts w:ascii="Times New Roman" w:eastAsia="Times New Roman" w:hAnsi="Times New Roman" w:cs="Times New Roman"/>
          <w:szCs w:val="20"/>
          <w:lang w:eastAsia="el-GR"/>
        </w:rPr>
        <w:t>. Αν και σχεδιάστηκε και εν μέρει οικοδομήθηκε πριν το 500 π.Χ., σε μεγάλο βαθμό ανήκει στον 5</w:t>
      </w:r>
      <w:r w:rsidRPr="005A711A">
        <w:rPr>
          <w:rFonts w:ascii="Times New Roman" w:eastAsia="Times New Roman" w:hAnsi="Times New Roman" w:cs="Times New Roman"/>
          <w:szCs w:val="20"/>
          <w:vertAlign w:val="superscript"/>
          <w:lang w:eastAsia="el-GR"/>
        </w:rPr>
        <w:t>ο</w:t>
      </w:r>
      <w:r w:rsidRPr="005A711A">
        <w:rPr>
          <w:rFonts w:ascii="Times New Roman" w:eastAsia="Times New Roman" w:hAnsi="Times New Roman" w:cs="Times New Roman"/>
          <w:szCs w:val="20"/>
          <w:lang w:eastAsia="el-GR"/>
        </w:rPr>
        <w:t xml:space="preserve"> αι. Όταν η πόλη καταστράφηκε το 409 π.Χ., ήταν ακόμη ατελείωτος. Οι διαστάσεις του πτερού είναι 50.07 Χ 110.12 μ., με 8 Χ 17 κίονες. Η απόσταση μεταξύ τοίχων του σηκού και πτερού είναι όσο δύο μετακιόνια διαστήματα, κάτι που κάνει τον σηκό εξαιρετικά στενό, και το διάστημα που πρέπει να στεγαστεί πολύ μεγάλο. Γι’αυτό το λόγο, κατά τη διάρκεια των εργασιών στην πίσω πλευρά του πτερού, οι τεχνίτες άρχισαν να μεγαλώνουν την διάμετρο των κιόνων, για να αντέξουν την ισχυρότατη πίεση που θα ασκούσε η στέγη. </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lastRenderedPageBreak/>
        <w:tab/>
        <w:t>Ο σηκός προσεγγίζεται από μια πρόστυλη κόγχη με τέσσερις κίονες στην πρόσοψη, παράλληλους με αυτούς της στενής πλευράς του πτερού. Στις πλευρές υπήρχε βάθος δύο κιόνων, αφήνοντας ένα μεγάλο διάστημα για στέγαση. Εικάζεται ότι μάλλον η κόγχη δεν ήταν στεγασμένη. Ο κυρίως ναός είχε τρεις  μεγάλες θύρες. Στο εσωτερικό του σηκού υπήρχαν δύο κιονοστοιχίες από πολύ μικρούς κίονες. Στο άκρο των κιονοστοιχιών ανοίγονταν ένα μικρό λατρευτικό δωμάτιο, που θα πρέπει να κτίστηκε τον 5</w:t>
      </w:r>
      <w:r w:rsidRPr="005A711A">
        <w:rPr>
          <w:rFonts w:ascii="Times New Roman" w:eastAsia="Times New Roman" w:hAnsi="Times New Roman" w:cs="Times New Roman"/>
          <w:szCs w:val="20"/>
          <w:vertAlign w:val="superscript"/>
          <w:lang w:eastAsia="el-GR"/>
        </w:rPr>
        <w:t>ο</w:t>
      </w:r>
      <w:r w:rsidRPr="005A711A">
        <w:rPr>
          <w:rFonts w:ascii="Times New Roman" w:eastAsia="Times New Roman" w:hAnsi="Times New Roman" w:cs="Times New Roman"/>
          <w:szCs w:val="20"/>
          <w:lang w:eastAsia="el-GR"/>
        </w:rPr>
        <w:t xml:space="preserve"> αι., για να αντικαταστήσει το αρχικά σχεδιασμένο άδυτο, που έδωσε τελικά τη θέση του σ’έναν πρόστυλο οπισθόδομο (μοναδικό στοιχείο στη Σικελία).</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ab/>
        <w:t>Τρείς ακόμη σημαντικοί ναοί, όλοι του 5</w:t>
      </w:r>
      <w:r w:rsidRPr="005A711A">
        <w:rPr>
          <w:rFonts w:ascii="Times New Roman" w:eastAsia="Times New Roman" w:hAnsi="Times New Roman" w:cs="Times New Roman"/>
          <w:szCs w:val="20"/>
          <w:vertAlign w:val="superscript"/>
          <w:lang w:eastAsia="el-GR"/>
        </w:rPr>
        <w:t>ου</w:t>
      </w:r>
      <w:r w:rsidRPr="005A711A">
        <w:rPr>
          <w:rFonts w:ascii="Times New Roman" w:eastAsia="Times New Roman" w:hAnsi="Times New Roman" w:cs="Times New Roman"/>
          <w:szCs w:val="20"/>
          <w:lang w:eastAsia="el-GR"/>
        </w:rPr>
        <w:t xml:space="preserve"> αι. (Α, </w:t>
      </w:r>
      <w:r w:rsidRPr="005A711A">
        <w:rPr>
          <w:rFonts w:ascii="Times New Roman" w:eastAsia="Times New Roman" w:hAnsi="Times New Roman" w:cs="Times New Roman"/>
          <w:szCs w:val="20"/>
          <w:lang w:val="fr-FR" w:eastAsia="el-GR"/>
        </w:rPr>
        <w:t>E</w:t>
      </w:r>
      <w:r w:rsidRPr="005A711A">
        <w:rPr>
          <w:rFonts w:ascii="Times New Roman" w:eastAsia="Times New Roman" w:hAnsi="Times New Roman" w:cs="Times New Roman"/>
          <w:szCs w:val="20"/>
          <w:lang w:eastAsia="el-GR"/>
        </w:rPr>
        <w:t>, Ο), παρουσιάζουν το εξαιρετικό χαρακτηριστικό να έχουν και άδυτο και πρόστυλο οπισθόδομο με παραστάδες</w:t>
      </w:r>
      <w:r w:rsidR="002D1D8D">
        <w:rPr>
          <w:rFonts w:ascii="Times New Roman" w:eastAsia="Times New Roman" w:hAnsi="Times New Roman" w:cs="Times New Roman"/>
          <w:szCs w:val="20"/>
          <w:lang w:eastAsia="el-GR"/>
        </w:rPr>
        <w:t xml:space="preserve">. </w:t>
      </w:r>
      <w:r w:rsidRPr="005A711A">
        <w:rPr>
          <w:rFonts w:ascii="Times New Roman" w:eastAsia="Times New Roman" w:hAnsi="Times New Roman" w:cs="Times New Roman"/>
          <w:szCs w:val="20"/>
          <w:lang w:eastAsia="el-GR"/>
        </w:rPr>
        <w:t>Ο ναός Ε είναι ό πιο καλοδιατηρημένος και ο πιο ενδιαφέρον αρχιτεκτονικά. Λόγω της επιμήκυνσης του σηκού, παρουσιάζει 15 κίονες στη μακρά πλευρά, έναντι μόνον 6 στις στενές πλευρές. Ήταν αφιερωμένος στην Ήρα, και θα άρχισε να κτίζεται σίγουρα μετά το 480 π.Χ. Οι διαστάσεις του ήταν 25.3 Χ 67.74 μ.. Αν εξαιρέσει κανείς την επιμήκυνση του σηκού, στο πνεύμα ακολουθεί το σχεδιασμό του πρώιμου 5</w:t>
      </w:r>
      <w:r w:rsidRPr="005A711A">
        <w:rPr>
          <w:rFonts w:ascii="Times New Roman" w:eastAsia="Times New Roman" w:hAnsi="Times New Roman" w:cs="Times New Roman"/>
          <w:szCs w:val="20"/>
          <w:vertAlign w:val="superscript"/>
          <w:lang w:eastAsia="el-GR"/>
        </w:rPr>
        <w:t>ου</w:t>
      </w:r>
      <w:r w:rsidRPr="005A711A">
        <w:rPr>
          <w:rFonts w:ascii="Times New Roman" w:eastAsia="Times New Roman" w:hAnsi="Times New Roman" w:cs="Times New Roman"/>
          <w:szCs w:val="20"/>
          <w:lang w:eastAsia="el-GR"/>
        </w:rPr>
        <w:t xml:space="preserve"> στην κυρίως Ελλάδα. Οι τοίχοι των πλευρών ευθυγραμμίζονται με τους άξονες του δεύτερου κίονα της πρόσοψης. Η βασική μονάδα είναι πλέον το μεταξόνιο, όπως και στην μητροπολιτική Ελλάδα. Επίσης, το γωνιακό μεταξόνιο υφίσταται συνίζηση, για να λυθεί το πρόβλημα της γωνιακής τριγλύφου. Αυτή η λύση δεν ακολουθείται στη Δύση.    </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p>
    <w:p w:rsidR="005A711A" w:rsidRPr="005A711A" w:rsidRDefault="005A711A" w:rsidP="005A711A">
      <w:pPr>
        <w:spacing w:after="0" w:line="360" w:lineRule="auto"/>
        <w:jc w:val="both"/>
        <w:rPr>
          <w:rFonts w:ascii="Times New Roman" w:eastAsia="Times New Roman" w:hAnsi="Times New Roman" w:cs="Times New Roman"/>
          <w:b/>
          <w:bCs/>
          <w:szCs w:val="20"/>
          <w:lang w:eastAsia="el-GR"/>
        </w:rPr>
      </w:pPr>
      <w:r w:rsidRPr="005A711A">
        <w:rPr>
          <w:rFonts w:ascii="Times New Roman" w:eastAsia="Times New Roman" w:hAnsi="Times New Roman" w:cs="Times New Roman"/>
          <w:szCs w:val="20"/>
          <w:lang w:eastAsia="el-GR"/>
        </w:rPr>
        <w:tab/>
      </w:r>
      <w:r w:rsidRPr="005A711A">
        <w:rPr>
          <w:rFonts w:ascii="Times New Roman" w:eastAsia="Times New Roman" w:hAnsi="Times New Roman" w:cs="Times New Roman"/>
          <w:b/>
          <w:bCs/>
          <w:szCs w:val="20"/>
          <w:lang w:eastAsia="el-GR"/>
        </w:rPr>
        <w:t>Ακράγας</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ab/>
        <w:t xml:space="preserve">Η πόλη του Ακράγαντα ήταν, σε ότι αφορά την μνημειακή ναοδομία, ο αντίποδας του Σελινούντα. Καταστράφηκε από τους Καρχηδονίους το 406 π.Χ. Μια σειρά ναών τοποθετείται στην περίμετρο της πόλης, μέσα από το οχυρωματικό τείχος. </w:t>
      </w:r>
      <w:r w:rsidRPr="005A711A">
        <w:rPr>
          <w:rFonts w:ascii="Times New Roman" w:eastAsia="Times New Roman" w:hAnsi="Times New Roman" w:cs="Times New Roman"/>
          <w:szCs w:val="20"/>
          <w:lang w:val="fr-FR" w:eastAsia="el-GR"/>
        </w:rPr>
        <w:t>O</w:t>
      </w:r>
      <w:r w:rsidRPr="005A711A">
        <w:rPr>
          <w:rFonts w:ascii="Times New Roman" w:eastAsia="Times New Roman" w:hAnsi="Times New Roman" w:cs="Times New Roman"/>
          <w:szCs w:val="20"/>
          <w:lang w:eastAsia="el-GR"/>
        </w:rPr>
        <w:t xml:space="preserve"> αρχαϊκός ναός του Ηρακλή </w:t>
      </w:r>
      <w:r w:rsidRPr="005A711A">
        <w:rPr>
          <w:rFonts w:ascii="Times New Roman" w:eastAsia="Times New Roman" w:hAnsi="Times New Roman" w:cs="Times New Roman"/>
          <w:b/>
          <w:bCs/>
          <w:szCs w:val="20"/>
          <w:lang w:eastAsia="el-GR"/>
        </w:rPr>
        <w:t xml:space="preserve">(εικ. </w:t>
      </w:r>
      <w:r w:rsidR="002D1D8D">
        <w:rPr>
          <w:rFonts w:ascii="Times New Roman" w:eastAsia="Times New Roman" w:hAnsi="Times New Roman" w:cs="Times New Roman"/>
          <w:b/>
          <w:bCs/>
          <w:szCs w:val="20"/>
          <w:lang w:eastAsia="el-GR"/>
        </w:rPr>
        <w:t>885)</w:t>
      </w:r>
      <w:r w:rsidRPr="005A711A">
        <w:rPr>
          <w:rFonts w:ascii="Times New Roman" w:eastAsia="Times New Roman" w:hAnsi="Times New Roman" w:cs="Times New Roman"/>
          <w:szCs w:val="20"/>
          <w:lang w:eastAsia="el-GR"/>
        </w:rPr>
        <w:t xml:space="preserve"> και ο ναός της Δήμητρας κάτω από την εκκλησία του </w:t>
      </w:r>
      <w:r w:rsidRPr="005A711A">
        <w:rPr>
          <w:rFonts w:ascii="Times New Roman" w:eastAsia="Times New Roman" w:hAnsi="Times New Roman" w:cs="Times New Roman"/>
          <w:szCs w:val="20"/>
          <w:lang w:val="fr-FR" w:eastAsia="el-GR"/>
        </w:rPr>
        <w:t>Sian</w:t>
      </w:r>
      <w:r w:rsidRPr="005A711A">
        <w:rPr>
          <w:rFonts w:ascii="Times New Roman" w:eastAsia="Times New Roman" w:hAnsi="Times New Roman" w:cs="Times New Roman"/>
          <w:szCs w:val="20"/>
          <w:lang w:eastAsia="el-GR"/>
        </w:rPr>
        <w:t xml:space="preserve"> </w:t>
      </w:r>
      <w:r w:rsidRPr="005A711A">
        <w:rPr>
          <w:rFonts w:ascii="Times New Roman" w:eastAsia="Times New Roman" w:hAnsi="Times New Roman" w:cs="Times New Roman"/>
          <w:szCs w:val="20"/>
          <w:lang w:val="fr-FR" w:eastAsia="el-GR"/>
        </w:rPr>
        <w:t>Biagio</w:t>
      </w:r>
      <w:r w:rsidRPr="005A711A">
        <w:rPr>
          <w:rFonts w:ascii="Times New Roman" w:eastAsia="Times New Roman" w:hAnsi="Times New Roman" w:cs="Times New Roman"/>
          <w:szCs w:val="20"/>
          <w:lang w:eastAsia="el-GR"/>
        </w:rPr>
        <w:t xml:space="preserve"> </w:t>
      </w:r>
      <w:r w:rsidRPr="005A711A">
        <w:rPr>
          <w:rFonts w:ascii="Times New Roman" w:eastAsia="Times New Roman" w:hAnsi="Times New Roman" w:cs="Times New Roman"/>
          <w:b/>
          <w:bCs/>
          <w:szCs w:val="20"/>
          <w:lang w:eastAsia="el-GR"/>
        </w:rPr>
        <w:t xml:space="preserve">(εικ. </w:t>
      </w:r>
      <w:r w:rsidR="002D1D8D">
        <w:rPr>
          <w:rFonts w:ascii="Times New Roman" w:eastAsia="Times New Roman" w:hAnsi="Times New Roman" w:cs="Times New Roman"/>
          <w:b/>
          <w:bCs/>
          <w:szCs w:val="20"/>
          <w:lang w:eastAsia="el-GR"/>
        </w:rPr>
        <w:t>886</w:t>
      </w:r>
      <w:r w:rsidRPr="005A711A">
        <w:rPr>
          <w:rFonts w:ascii="Times New Roman" w:eastAsia="Times New Roman" w:hAnsi="Times New Roman" w:cs="Times New Roman"/>
          <w:b/>
          <w:bCs/>
          <w:szCs w:val="20"/>
          <w:lang w:eastAsia="el-GR"/>
        </w:rPr>
        <w:t>)</w:t>
      </w:r>
      <w:r w:rsidRPr="005A711A">
        <w:rPr>
          <w:rFonts w:ascii="Times New Roman" w:eastAsia="Times New Roman" w:hAnsi="Times New Roman" w:cs="Times New Roman"/>
          <w:szCs w:val="20"/>
          <w:lang w:eastAsia="el-GR"/>
        </w:rPr>
        <w:t xml:space="preserve"> ανήκουν στην αρχαϊκή εποχή. Σημαντικότερη ώθηση στην οικοδομική δραστηριότητα έδωσαν οι τύραννοι του πέμπτου αιώνα, που ανήγειραν μεγαλόπρεπους ναούς. Από αυτούς εξετάζονται οι δύο σημαντικότεροι, ο ναός του Δία Ολυμπίου και ο ναός της «Ομόνοιας». </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ab/>
        <w:t>Ο μεγαλύτερος ναός της Δύσης, και ένας από τους μεγαλύτερους ναούς του ελληνικού κόσμου, είναι το Ολυμπείον του Ακράγαντα, που κτίστηκε λίγο μετά το 480 π.Χ., από τον τύραννο Θήρωνα, και παρέμεινε ημιτελές</w:t>
      </w:r>
      <w:r w:rsidRPr="005A711A">
        <w:rPr>
          <w:rFonts w:ascii="Times New Roman" w:eastAsia="Times New Roman" w:hAnsi="Times New Roman" w:cs="Times New Roman"/>
          <w:b/>
          <w:bCs/>
          <w:szCs w:val="20"/>
          <w:lang w:eastAsia="el-GR"/>
        </w:rPr>
        <w:t xml:space="preserve"> (εικ. </w:t>
      </w:r>
      <w:r w:rsidR="002D1D8D">
        <w:rPr>
          <w:rFonts w:ascii="Times New Roman" w:eastAsia="Times New Roman" w:hAnsi="Times New Roman" w:cs="Times New Roman"/>
          <w:b/>
          <w:bCs/>
          <w:szCs w:val="20"/>
          <w:lang w:eastAsia="el-GR"/>
        </w:rPr>
        <w:t>887-888</w:t>
      </w:r>
      <w:r w:rsidRPr="005A711A">
        <w:rPr>
          <w:rFonts w:ascii="Times New Roman" w:eastAsia="Times New Roman" w:hAnsi="Times New Roman" w:cs="Times New Roman"/>
          <w:b/>
          <w:bCs/>
          <w:szCs w:val="20"/>
          <w:lang w:eastAsia="el-GR"/>
        </w:rPr>
        <w:t>)</w:t>
      </w:r>
      <w:r w:rsidRPr="005A711A">
        <w:rPr>
          <w:rFonts w:ascii="Times New Roman" w:eastAsia="Times New Roman" w:hAnsi="Times New Roman" w:cs="Times New Roman"/>
          <w:szCs w:val="20"/>
          <w:lang w:eastAsia="el-GR"/>
        </w:rPr>
        <w:t>. Το μήκος του, πάνω από 100 μέτρα, είναι ίσο με του Ολυμπιείου της Αθήνας, έργο επίσης ενός τυράννου, του Πεισιστράτου. Πρόκειται για ναό με 7 ημικίονες στην πρόσοψη και 14 στις μακρές πλευρές, χωρίς αρχιτεκτονικές μετόπες, αλλά με κολοσσιαίες μορφές Τιτάνων στα μετακιόνιο της πρόσοψης</w:t>
      </w:r>
      <w:r w:rsidRPr="005A711A">
        <w:rPr>
          <w:rFonts w:ascii="Times New Roman" w:eastAsia="Times New Roman" w:hAnsi="Times New Roman" w:cs="Times New Roman"/>
          <w:b/>
          <w:bCs/>
          <w:szCs w:val="20"/>
          <w:lang w:eastAsia="el-GR"/>
        </w:rPr>
        <w:t xml:space="preserve"> (εικ. </w:t>
      </w:r>
      <w:r w:rsidR="002D1D8D">
        <w:rPr>
          <w:rFonts w:ascii="Times New Roman" w:eastAsia="Times New Roman" w:hAnsi="Times New Roman" w:cs="Times New Roman"/>
          <w:b/>
          <w:bCs/>
          <w:szCs w:val="20"/>
          <w:lang w:eastAsia="el-GR"/>
        </w:rPr>
        <w:t>888</w:t>
      </w:r>
      <w:r w:rsidRPr="005A711A">
        <w:rPr>
          <w:rFonts w:ascii="Times New Roman" w:eastAsia="Times New Roman" w:hAnsi="Times New Roman" w:cs="Times New Roman"/>
          <w:b/>
          <w:bCs/>
          <w:szCs w:val="20"/>
          <w:lang w:eastAsia="el-GR"/>
        </w:rPr>
        <w:t>)</w:t>
      </w:r>
      <w:r w:rsidRPr="005A711A">
        <w:rPr>
          <w:rFonts w:ascii="Times New Roman" w:eastAsia="Times New Roman" w:hAnsi="Times New Roman" w:cs="Times New Roman"/>
          <w:szCs w:val="20"/>
          <w:lang w:eastAsia="el-GR"/>
        </w:rPr>
        <w:t xml:space="preserve">. Στην πρόσοψη ανοίγονται δύο πύλες, στις άκρες. Τα αετωματικά ανάγλυφα, που θα πρέπει να είχαν ύψος 6 μέτρων, συμβόλιζαν τους Ολύμπιους θεούς να κατατροπώνους Γίγαντες στα ανατολικά και την άλωση της Τροίας από τους Έλληνες στα δυτικά. </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lastRenderedPageBreak/>
        <w:tab/>
        <w:t xml:space="preserve">Ο ναός της «Ομόνοιας» (ναός </w:t>
      </w:r>
      <w:r w:rsidRPr="005A711A">
        <w:rPr>
          <w:rFonts w:ascii="Times New Roman" w:eastAsia="Times New Roman" w:hAnsi="Times New Roman" w:cs="Times New Roman"/>
          <w:szCs w:val="20"/>
          <w:lang w:val="en-US" w:eastAsia="el-GR"/>
        </w:rPr>
        <w:t>F</w:t>
      </w:r>
      <w:r w:rsidRPr="005A711A">
        <w:rPr>
          <w:rFonts w:ascii="Times New Roman" w:eastAsia="Times New Roman" w:hAnsi="Times New Roman" w:cs="Times New Roman"/>
          <w:szCs w:val="20"/>
          <w:lang w:eastAsia="el-GR"/>
        </w:rPr>
        <w:t xml:space="preserve">) </w:t>
      </w:r>
      <w:r w:rsidRPr="005A711A">
        <w:rPr>
          <w:rFonts w:ascii="Times New Roman" w:eastAsia="Times New Roman" w:hAnsi="Times New Roman" w:cs="Times New Roman"/>
          <w:b/>
          <w:bCs/>
          <w:szCs w:val="20"/>
          <w:lang w:eastAsia="el-GR"/>
        </w:rPr>
        <w:t xml:space="preserve">(εικ. </w:t>
      </w:r>
      <w:r w:rsidR="002D1D8D">
        <w:rPr>
          <w:rFonts w:ascii="Times New Roman" w:eastAsia="Times New Roman" w:hAnsi="Times New Roman" w:cs="Times New Roman"/>
          <w:b/>
          <w:bCs/>
          <w:szCs w:val="20"/>
          <w:lang w:eastAsia="el-GR"/>
        </w:rPr>
        <w:t>889-892</w:t>
      </w:r>
      <w:r w:rsidRPr="005A711A">
        <w:rPr>
          <w:rFonts w:ascii="Times New Roman" w:eastAsia="Times New Roman" w:hAnsi="Times New Roman" w:cs="Times New Roman"/>
          <w:b/>
          <w:bCs/>
          <w:szCs w:val="20"/>
          <w:lang w:eastAsia="el-GR"/>
        </w:rPr>
        <w:t>)</w:t>
      </w:r>
      <w:r w:rsidRPr="005A711A">
        <w:rPr>
          <w:rFonts w:ascii="Times New Roman" w:eastAsia="Times New Roman" w:hAnsi="Times New Roman" w:cs="Times New Roman"/>
          <w:szCs w:val="20"/>
          <w:lang w:eastAsia="el-GR"/>
        </w:rPr>
        <w:t xml:space="preserve"> είναι, μαζί με το Ηφαίστειο στην Αθήνα και το ναό του «Ποσειδώνα» στην Ποσειδωνία ο καλύτερα διατηρημένος ελληνικός ναός. Τα αετώματα και το γείσο βρίσκονται ακόμη στη θέση τους, ενώ οι τοίχοι του σηκού είναι όρθιοι με τα τρίγλυφά τους. Πιθανόν να ήταν αφιερωμένος στους Διοσκούρους. Είναι αρκετά πανομοιότυπος μ’έναν άλλο ναό της πόλης, τον λεγόμενο ναό της «Ήρας Λακινίας» </w:t>
      </w:r>
      <w:r w:rsidRPr="005A711A">
        <w:rPr>
          <w:rFonts w:ascii="Times New Roman" w:eastAsia="Times New Roman" w:hAnsi="Times New Roman" w:cs="Times New Roman"/>
          <w:b/>
          <w:bCs/>
          <w:szCs w:val="20"/>
          <w:lang w:eastAsia="el-GR"/>
        </w:rPr>
        <w:t>(</w:t>
      </w:r>
      <w:r w:rsidR="00897D45">
        <w:rPr>
          <w:rFonts w:ascii="Times New Roman" w:eastAsia="Times New Roman" w:hAnsi="Times New Roman" w:cs="Times New Roman"/>
          <w:b/>
          <w:bCs/>
          <w:szCs w:val="20"/>
          <w:lang w:eastAsia="el-GR"/>
        </w:rPr>
        <w:t>εικ. 893</w:t>
      </w:r>
      <w:r w:rsidRPr="005A711A">
        <w:rPr>
          <w:rFonts w:ascii="Times New Roman" w:eastAsia="Times New Roman" w:hAnsi="Times New Roman" w:cs="Times New Roman"/>
          <w:b/>
          <w:bCs/>
          <w:szCs w:val="20"/>
          <w:lang w:eastAsia="el-GR"/>
        </w:rPr>
        <w:t>)</w:t>
      </w:r>
      <w:r w:rsidRPr="005A711A">
        <w:rPr>
          <w:rFonts w:ascii="Times New Roman" w:eastAsia="Times New Roman" w:hAnsi="Times New Roman" w:cs="Times New Roman"/>
          <w:szCs w:val="20"/>
          <w:lang w:eastAsia="el-GR"/>
        </w:rPr>
        <w:t>. Είχε 6 Χ 13 κίονες στο πτερό και μνημειακή κλίμακα 10 βαθμίδων στην πρόσοψη. Εφαρμόζεται διπλή συνίζηση στα γωνιακά μεταξόνια και η γενική εντύπωση δείχνει την επίδραση της αρχιτεκτονικής του ναού του Δία στην Ολυμπία, του πιο κλασικού από τους δωρικούς ναούς της μητροπολιτικής Ελλάδας. Η κρηπίδα είχε πάντως 4 βαθμίδες, όπως και στον ναό της Ήρας Λακινίας, αντί των τριών που βρίσκουμε συνήθως στην Ελλάδα. Οι παραστάδες του προνάου και του οπισθόδομου αντιστοιχούν στο κέντρο του δευτέρου μετακιονίου της πλευράς. Αντίστοιχα, οι μακροί τοίχοι ευθυγραμμίζονται με τους άξονες του 2</w:t>
      </w:r>
      <w:r w:rsidRPr="005A711A">
        <w:rPr>
          <w:rFonts w:ascii="Times New Roman" w:eastAsia="Times New Roman" w:hAnsi="Times New Roman" w:cs="Times New Roman"/>
          <w:szCs w:val="20"/>
          <w:vertAlign w:val="superscript"/>
          <w:lang w:eastAsia="el-GR"/>
        </w:rPr>
        <w:t>ου</w:t>
      </w:r>
      <w:r w:rsidRPr="005A711A">
        <w:rPr>
          <w:rFonts w:ascii="Times New Roman" w:eastAsia="Times New Roman" w:hAnsi="Times New Roman" w:cs="Times New Roman"/>
          <w:szCs w:val="20"/>
          <w:lang w:eastAsia="el-GR"/>
        </w:rPr>
        <w:t xml:space="preserve"> και του 5</w:t>
      </w:r>
      <w:r w:rsidRPr="005A711A">
        <w:rPr>
          <w:rFonts w:ascii="Times New Roman" w:eastAsia="Times New Roman" w:hAnsi="Times New Roman" w:cs="Times New Roman"/>
          <w:szCs w:val="20"/>
          <w:vertAlign w:val="superscript"/>
          <w:lang w:eastAsia="el-GR"/>
        </w:rPr>
        <w:t>ου</w:t>
      </w:r>
      <w:r w:rsidRPr="005A711A">
        <w:rPr>
          <w:rFonts w:ascii="Times New Roman" w:eastAsia="Times New Roman" w:hAnsi="Times New Roman" w:cs="Times New Roman"/>
          <w:szCs w:val="20"/>
          <w:lang w:eastAsia="el-GR"/>
        </w:rPr>
        <w:t xml:space="preserve"> κίονα της πρόσοψης.    </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p>
    <w:p w:rsidR="005A711A" w:rsidRPr="005A711A" w:rsidRDefault="005A711A" w:rsidP="005A711A">
      <w:pPr>
        <w:spacing w:after="0" w:line="360" w:lineRule="auto"/>
        <w:jc w:val="both"/>
        <w:rPr>
          <w:rFonts w:ascii="Times New Roman" w:eastAsia="Times New Roman" w:hAnsi="Times New Roman" w:cs="Times New Roman"/>
          <w:b/>
          <w:bCs/>
          <w:szCs w:val="20"/>
          <w:lang w:eastAsia="el-GR"/>
        </w:rPr>
      </w:pPr>
      <w:r w:rsidRPr="005A711A">
        <w:rPr>
          <w:rFonts w:ascii="Times New Roman" w:eastAsia="Times New Roman" w:hAnsi="Times New Roman" w:cs="Times New Roman"/>
          <w:b/>
          <w:bCs/>
          <w:szCs w:val="20"/>
          <w:lang w:eastAsia="el-GR"/>
        </w:rPr>
        <w:t>Εγέστα</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ab/>
        <w:t xml:space="preserve">Η Εγέστα είναι μια πόλη Ελύμων, η οποία έπαιξε σημαντικό ρόλο στην αθηναϊκή απόφαση για εκστρατεία στην Σικελία το 415 π.Χ., και αργότερα στην καταστροφική για τις ελληνικές πόλεις επέλαση των Καρχηδονίων το 409-406 π.Χ. Καταστράφηκε το 307 από τους Συρακουσίους και έκτοτε κείται σε ερείπια. Ο ναός της Εγέστας είναι ο τελευταίος σημαντικός δωρικός ναός της Δύσης. </w:t>
      </w:r>
    </w:p>
    <w:p w:rsidR="005A711A" w:rsidRPr="005A711A" w:rsidRDefault="005A711A" w:rsidP="005A711A">
      <w:pPr>
        <w:spacing w:after="0" w:line="360" w:lineRule="auto"/>
        <w:ind w:firstLine="720"/>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Ο δωρικός ναός, που βρίσκονταν έξω από την αρχαία πόλη, είχε στο περιστύλιο 6 Χ 14 κίονες, με διπλή ένταση στους κίονες. Στο μέγεθος μοιάζει με τους ναούς της Ιμέρας και των Συρακουσών, αλλά το σχέδιο είναι αρκετά επηρεασμένο από την αθηναϊκή εκδοχή του δωρικού ρυθμού. Εμφανίζονται όλες οι οπτικές διορθώσεις του 5</w:t>
      </w:r>
      <w:r w:rsidRPr="005A711A">
        <w:rPr>
          <w:rFonts w:ascii="Times New Roman" w:eastAsia="Times New Roman" w:hAnsi="Times New Roman" w:cs="Times New Roman"/>
          <w:szCs w:val="20"/>
          <w:vertAlign w:val="superscript"/>
          <w:lang w:eastAsia="el-GR"/>
        </w:rPr>
        <w:t>ου</w:t>
      </w:r>
      <w:r w:rsidRPr="005A711A">
        <w:rPr>
          <w:rFonts w:ascii="Times New Roman" w:eastAsia="Times New Roman" w:hAnsi="Times New Roman" w:cs="Times New Roman"/>
          <w:szCs w:val="20"/>
          <w:lang w:eastAsia="el-GR"/>
        </w:rPr>
        <w:t xml:space="preserve"> αι. π.Χ., με κυρίαρχη την καμπυλότητα του στερεοβάτη, που ακολουθεί αυτή του Παρθενώνα. Το εργαστήριο που εργάστηκε ήταν σαφώς ελληνικό, πιθανόν από τον Σελινούντα.  </w:t>
      </w:r>
    </w:p>
    <w:p w:rsidR="005A711A" w:rsidRPr="005A711A" w:rsidRDefault="005A711A" w:rsidP="005A711A">
      <w:pPr>
        <w:spacing w:after="0" w:line="360" w:lineRule="auto"/>
        <w:ind w:firstLine="720"/>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Ο ναός της Εγέστας έμεινε ημιτελής: Οι κίονες δεν έχουν ραβδώσεις, ενώ και οι λαβές για την ανασήκωση των αρμών της θεμελίωσης δεν έχουν αφαιρεθεί. Ο στερεοβάτης δεν έχει ολοκληρωθεί πλήρως, ενώ και η στέγη δεν πρόλαβε να τοποθετηθεί. Μόνον το περιστύλιο ολοκληρώθηκε, ενώ ο σηκός σχεδιάστηκε αλλά δεν κτίστηκε ποτέ, ίσως λόγω του πολέμου του 416 π.Χ. με τον Σελινούντα. Ο στερεοβάτης έχει 4 βαθμίδες, ένα χαρακτηριστικό της αρχιτεκτονικής της Δύσης</w:t>
      </w:r>
      <w:r w:rsidRPr="005A711A">
        <w:rPr>
          <w:rFonts w:ascii="Times New Roman" w:eastAsia="Times New Roman" w:hAnsi="Times New Roman" w:cs="Times New Roman"/>
          <w:b/>
          <w:bCs/>
          <w:szCs w:val="20"/>
          <w:lang w:eastAsia="el-GR"/>
        </w:rPr>
        <w:t xml:space="preserve"> (</w:t>
      </w:r>
      <w:r w:rsidR="00897D45">
        <w:rPr>
          <w:rFonts w:ascii="Times New Roman" w:eastAsia="Times New Roman" w:hAnsi="Times New Roman" w:cs="Times New Roman"/>
          <w:b/>
          <w:bCs/>
          <w:szCs w:val="20"/>
          <w:lang w:eastAsia="el-GR"/>
        </w:rPr>
        <w:t>εικ. 894-895</w:t>
      </w:r>
      <w:r w:rsidRPr="005A711A">
        <w:rPr>
          <w:rFonts w:ascii="Times New Roman" w:eastAsia="Times New Roman" w:hAnsi="Times New Roman" w:cs="Times New Roman"/>
          <w:b/>
          <w:bCs/>
          <w:szCs w:val="20"/>
          <w:lang w:eastAsia="el-GR"/>
        </w:rPr>
        <w:t>)</w:t>
      </w:r>
      <w:r w:rsidRPr="005A711A">
        <w:rPr>
          <w:rFonts w:ascii="Times New Roman" w:eastAsia="Times New Roman" w:hAnsi="Times New Roman" w:cs="Times New Roman"/>
          <w:szCs w:val="20"/>
          <w:lang w:eastAsia="el-GR"/>
        </w:rPr>
        <w:t xml:space="preserve">. </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p>
    <w:p w:rsidR="005A711A" w:rsidRPr="005A711A" w:rsidRDefault="005A711A" w:rsidP="005A711A">
      <w:pPr>
        <w:spacing w:after="0" w:line="360" w:lineRule="auto"/>
        <w:jc w:val="both"/>
        <w:rPr>
          <w:rFonts w:ascii="Times New Roman" w:eastAsia="Times New Roman" w:hAnsi="Times New Roman" w:cs="Times New Roman"/>
          <w:b/>
          <w:bCs/>
          <w:szCs w:val="20"/>
          <w:lang w:eastAsia="el-GR"/>
        </w:rPr>
      </w:pPr>
      <w:r w:rsidRPr="005A711A">
        <w:rPr>
          <w:rFonts w:ascii="Times New Roman" w:eastAsia="Times New Roman" w:hAnsi="Times New Roman" w:cs="Times New Roman"/>
          <w:b/>
          <w:bCs/>
          <w:szCs w:val="20"/>
          <w:lang w:eastAsia="el-GR"/>
        </w:rPr>
        <w:t>9.4. Ναοδομία: Κάτω Ιταλία</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ab/>
        <w:t xml:space="preserve">Σε αντίθεση με την Σικελία, οι ναοί της Κάτω Ιταλίας έχουν διατηρηθεί σε πολύ κακή κατάσταση, με εξαίρεση την Ποσειδωνία. Σε γενικές γραμμές ελλείπει η ομοιογένεια που παρατηρείται στην Σικελία: ο δωρικός ρυθμός στην Κάτω Ιταλία παρουσιάζει εξαιρετικές </w:t>
      </w:r>
      <w:r w:rsidRPr="005A711A">
        <w:rPr>
          <w:rFonts w:ascii="Times New Roman" w:eastAsia="Times New Roman" w:hAnsi="Times New Roman" w:cs="Times New Roman"/>
          <w:szCs w:val="20"/>
          <w:lang w:eastAsia="el-GR"/>
        </w:rPr>
        <w:lastRenderedPageBreak/>
        <w:t xml:space="preserve">διαφοροποιήσεις από πόλη σε πόλη, ενώ και ο βαθμός επιρροής των σικελικών ναών διαφέρει ανάλογα με την απόσταση από τη νήσο. Ακόμη, η τάση για γιγαντιαίων διαστάσεων κτίσματα δεν απαντά ακόμη και στις λαμπρότερες πόλεις, όπως η Ποσειδωνία ή ο Τάραντας. </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ab/>
        <w:t xml:space="preserve">Αν και ο δωρικός είναι ο κυρίαρχος ρυθμός και στην Κάτω Ιταλία, εμφανίζονται με σχετική συχνότητα και ιωνικοί ναοί (Μεταπόντιο, Λοκροί, ναός </w:t>
      </w:r>
      <w:proofErr w:type="spellStart"/>
      <w:r w:rsidRPr="005A711A">
        <w:rPr>
          <w:rFonts w:ascii="Times New Roman" w:eastAsia="Times New Roman" w:hAnsi="Times New Roman" w:cs="Times New Roman"/>
          <w:szCs w:val="20"/>
          <w:lang w:val="en-US" w:eastAsia="el-GR"/>
        </w:rPr>
        <w:t>Marazza</w:t>
      </w:r>
      <w:proofErr w:type="spellEnd"/>
      <w:r w:rsidRPr="005A711A">
        <w:rPr>
          <w:rFonts w:ascii="Times New Roman" w:eastAsia="Times New Roman" w:hAnsi="Times New Roman" w:cs="Times New Roman"/>
          <w:szCs w:val="20"/>
          <w:lang w:eastAsia="el-GR"/>
        </w:rPr>
        <w:t xml:space="preserve"> των μέσων του 5</w:t>
      </w:r>
      <w:r w:rsidRPr="005A711A">
        <w:rPr>
          <w:rFonts w:ascii="Times New Roman" w:eastAsia="Times New Roman" w:hAnsi="Times New Roman" w:cs="Times New Roman"/>
          <w:szCs w:val="20"/>
          <w:vertAlign w:val="superscript"/>
          <w:lang w:eastAsia="el-GR"/>
        </w:rPr>
        <w:t>ου</w:t>
      </w:r>
      <w:r w:rsidRPr="005A711A">
        <w:rPr>
          <w:rFonts w:ascii="Times New Roman" w:eastAsia="Times New Roman" w:hAnsi="Times New Roman" w:cs="Times New Roman"/>
          <w:szCs w:val="20"/>
          <w:lang w:eastAsia="el-GR"/>
        </w:rPr>
        <w:t xml:space="preserve"> αι). </w:t>
      </w:r>
      <w:r w:rsidRPr="005A711A">
        <w:rPr>
          <w:rFonts w:ascii="Times New Roman" w:eastAsia="Times New Roman" w:hAnsi="Times New Roman" w:cs="Times New Roman"/>
          <w:szCs w:val="20"/>
          <w:lang w:eastAsia="el-GR"/>
        </w:rPr>
        <w:tab/>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p>
    <w:p w:rsidR="005A711A" w:rsidRPr="005A711A" w:rsidRDefault="005A711A" w:rsidP="005A711A">
      <w:pPr>
        <w:spacing w:after="0" w:line="360" w:lineRule="auto"/>
        <w:jc w:val="both"/>
        <w:rPr>
          <w:rFonts w:ascii="Times New Roman" w:eastAsia="Times New Roman" w:hAnsi="Times New Roman" w:cs="Times New Roman"/>
          <w:b/>
          <w:bCs/>
          <w:szCs w:val="20"/>
          <w:lang w:eastAsia="el-GR"/>
        </w:rPr>
      </w:pPr>
      <w:r w:rsidRPr="005A711A">
        <w:rPr>
          <w:rFonts w:ascii="Times New Roman" w:eastAsia="Times New Roman" w:hAnsi="Times New Roman" w:cs="Times New Roman"/>
          <w:b/>
          <w:bCs/>
          <w:szCs w:val="20"/>
          <w:lang w:eastAsia="el-GR"/>
        </w:rPr>
        <w:t>Ποσειδωνία</w:t>
      </w:r>
    </w:p>
    <w:p w:rsidR="005A711A" w:rsidRPr="005A711A" w:rsidRDefault="005A711A" w:rsidP="005A711A">
      <w:pPr>
        <w:spacing w:after="0" w:line="360" w:lineRule="auto"/>
        <w:ind w:firstLine="720"/>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Οι συνθήκες διατήρησης των ναών της Ποσειδωνίας, που «ανακαλύφθηκε» από τον δυτικό κόσμο στον 18</w:t>
      </w:r>
      <w:r w:rsidRPr="005A711A">
        <w:rPr>
          <w:rFonts w:ascii="Times New Roman" w:eastAsia="Times New Roman" w:hAnsi="Times New Roman" w:cs="Times New Roman"/>
          <w:szCs w:val="20"/>
          <w:vertAlign w:val="superscript"/>
          <w:lang w:eastAsia="el-GR"/>
        </w:rPr>
        <w:t>ο</w:t>
      </w:r>
      <w:r w:rsidRPr="005A711A">
        <w:rPr>
          <w:rFonts w:ascii="Times New Roman" w:eastAsia="Times New Roman" w:hAnsi="Times New Roman" w:cs="Times New Roman"/>
          <w:szCs w:val="20"/>
          <w:lang w:eastAsia="el-GR"/>
        </w:rPr>
        <w:t xml:space="preserve"> αι. από τους περιηγητές, προσέδωσαν φήμη στην πόλη αυτή, που αποτέλεσε απαραίτητο προορισμό των μορφωμένων Ευρωπαίων του 18</w:t>
      </w:r>
      <w:r w:rsidRPr="005A711A">
        <w:rPr>
          <w:rFonts w:ascii="Times New Roman" w:eastAsia="Times New Roman" w:hAnsi="Times New Roman" w:cs="Times New Roman"/>
          <w:szCs w:val="20"/>
          <w:vertAlign w:val="superscript"/>
          <w:lang w:eastAsia="el-GR"/>
        </w:rPr>
        <w:t>ου</w:t>
      </w:r>
      <w:r w:rsidRPr="005A711A">
        <w:rPr>
          <w:rFonts w:ascii="Times New Roman" w:eastAsia="Times New Roman" w:hAnsi="Times New Roman" w:cs="Times New Roman"/>
          <w:szCs w:val="20"/>
          <w:lang w:eastAsia="el-GR"/>
        </w:rPr>
        <w:t xml:space="preserve"> και του 19</w:t>
      </w:r>
      <w:r w:rsidRPr="005A711A">
        <w:rPr>
          <w:rFonts w:ascii="Times New Roman" w:eastAsia="Times New Roman" w:hAnsi="Times New Roman" w:cs="Times New Roman"/>
          <w:szCs w:val="20"/>
          <w:vertAlign w:val="superscript"/>
          <w:lang w:eastAsia="el-GR"/>
        </w:rPr>
        <w:t>ου</w:t>
      </w:r>
      <w:r w:rsidRPr="005A711A">
        <w:rPr>
          <w:rFonts w:ascii="Times New Roman" w:eastAsia="Times New Roman" w:hAnsi="Times New Roman" w:cs="Times New Roman"/>
          <w:szCs w:val="20"/>
          <w:lang w:eastAsia="el-GR"/>
        </w:rPr>
        <w:t xml:space="preserve"> αι., όπως ο </w:t>
      </w:r>
      <w:r w:rsidRPr="005A711A">
        <w:rPr>
          <w:rFonts w:ascii="Times New Roman" w:eastAsia="Times New Roman" w:hAnsi="Times New Roman" w:cs="Times New Roman"/>
          <w:szCs w:val="20"/>
          <w:lang w:val="en-US" w:eastAsia="el-GR"/>
        </w:rPr>
        <w:t>Winkelmann</w:t>
      </w:r>
      <w:r w:rsidRPr="005A711A">
        <w:rPr>
          <w:rFonts w:ascii="Times New Roman" w:eastAsia="Times New Roman" w:hAnsi="Times New Roman" w:cs="Times New Roman"/>
          <w:szCs w:val="20"/>
          <w:lang w:eastAsia="el-GR"/>
        </w:rPr>
        <w:t xml:space="preserve">, ο </w:t>
      </w:r>
      <w:r w:rsidRPr="005A711A">
        <w:rPr>
          <w:rFonts w:ascii="Times New Roman" w:eastAsia="Times New Roman" w:hAnsi="Times New Roman" w:cs="Times New Roman"/>
          <w:szCs w:val="20"/>
          <w:lang w:val="en-US" w:eastAsia="el-GR"/>
        </w:rPr>
        <w:t>Goethe</w:t>
      </w:r>
      <w:r w:rsidRPr="005A711A">
        <w:rPr>
          <w:rFonts w:ascii="Times New Roman" w:eastAsia="Times New Roman" w:hAnsi="Times New Roman" w:cs="Times New Roman"/>
          <w:szCs w:val="20"/>
          <w:lang w:eastAsia="el-GR"/>
        </w:rPr>
        <w:t xml:space="preserve"> και ο Σατωβριάνδος.  </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ab/>
        <w:t xml:space="preserve">Τρεις ναοί σώζονται σε πάρα πολύ καλή κατάσταση, από τους οποίους οι δύο ανήκουν στην αρχαϊκή περίοδο </w:t>
      </w:r>
      <w:r w:rsidRPr="005A711A">
        <w:rPr>
          <w:rFonts w:ascii="Times New Roman" w:eastAsia="Times New Roman" w:hAnsi="Times New Roman" w:cs="Times New Roman"/>
          <w:b/>
          <w:bCs/>
          <w:szCs w:val="20"/>
          <w:lang w:eastAsia="el-GR"/>
        </w:rPr>
        <w:t xml:space="preserve">(εικ. </w:t>
      </w:r>
      <w:r w:rsidR="00521868">
        <w:rPr>
          <w:rFonts w:ascii="Times New Roman" w:eastAsia="Times New Roman" w:hAnsi="Times New Roman" w:cs="Times New Roman"/>
          <w:b/>
          <w:bCs/>
          <w:szCs w:val="20"/>
          <w:lang w:eastAsia="el-GR"/>
        </w:rPr>
        <w:t>896-897</w:t>
      </w:r>
      <w:r w:rsidRPr="005A711A">
        <w:rPr>
          <w:rFonts w:ascii="Times New Roman" w:eastAsia="Times New Roman" w:hAnsi="Times New Roman" w:cs="Times New Roman"/>
          <w:b/>
          <w:bCs/>
          <w:szCs w:val="20"/>
          <w:lang w:eastAsia="el-GR"/>
        </w:rPr>
        <w:t>)</w:t>
      </w:r>
      <w:r w:rsidRPr="005A711A">
        <w:rPr>
          <w:rFonts w:ascii="Times New Roman" w:eastAsia="Times New Roman" w:hAnsi="Times New Roman" w:cs="Times New Roman"/>
          <w:szCs w:val="20"/>
          <w:lang w:eastAsia="el-GR"/>
        </w:rPr>
        <w:t>. Εντοπίζονται στο κέντρο της πόλης, σ’ένα τομέα ο οποίος ήταν αφιερωμένος στους θεούς και περιλαμβάνει δύο εκτεταμένα τεμένη: το τέμενος της Ήρας, το νοτιώτερο, με δύο ναούς, έναν αφιερωμένο στην Ήρα (η λεγόμενη Βασιλική), και έναν ακόμη, ίσως αφιερωμένο στην ίδια θεά, αν και κατά μία άποψη ενδέχεται να ανήκε στον Δία  (ναός του «Ποσειδώνα»)</w:t>
      </w:r>
      <w:r w:rsidRPr="005A711A">
        <w:rPr>
          <w:rFonts w:ascii="Times New Roman" w:eastAsia="Times New Roman" w:hAnsi="Times New Roman" w:cs="Times New Roman"/>
          <w:szCs w:val="20"/>
          <w:vertAlign w:val="superscript"/>
          <w:lang w:eastAsia="el-GR"/>
        </w:rPr>
        <w:footnoteReference w:id="3"/>
      </w:r>
      <w:r w:rsidRPr="005A711A">
        <w:rPr>
          <w:rFonts w:ascii="Times New Roman" w:eastAsia="Times New Roman" w:hAnsi="Times New Roman" w:cs="Times New Roman"/>
          <w:szCs w:val="20"/>
          <w:lang w:eastAsia="el-GR"/>
        </w:rPr>
        <w:t>. Η Ήρα, ως κύρια θεότητα των Αχαιών της Σύβαρης που ίδρυσαν την πόλη, τιμώνταν και στο εξω-αστικό ιερό στον ποταμό Σίλαρι (</w:t>
      </w:r>
      <w:proofErr w:type="spellStart"/>
      <w:r w:rsidRPr="005A711A">
        <w:rPr>
          <w:rFonts w:ascii="Times New Roman" w:eastAsia="Times New Roman" w:hAnsi="Times New Roman" w:cs="Times New Roman"/>
          <w:szCs w:val="20"/>
          <w:lang w:val="en-US" w:eastAsia="el-GR"/>
        </w:rPr>
        <w:t>Foce</w:t>
      </w:r>
      <w:proofErr w:type="spellEnd"/>
      <w:r w:rsidRPr="005A711A">
        <w:rPr>
          <w:rFonts w:ascii="Times New Roman" w:eastAsia="Times New Roman" w:hAnsi="Times New Roman" w:cs="Times New Roman"/>
          <w:szCs w:val="20"/>
          <w:lang w:eastAsia="el-GR"/>
        </w:rPr>
        <w:t xml:space="preserve"> </w:t>
      </w:r>
      <w:r w:rsidRPr="005A711A">
        <w:rPr>
          <w:rFonts w:ascii="Times New Roman" w:eastAsia="Times New Roman" w:hAnsi="Times New Roman" w:cs="Times New Roman"/>
          <w:szCs w:val="20"/>
          <w:lang w:val="en-US" w:eastAsia="el-GR"/>
        </w:rPr>
        <w:t>del</w:t>
      </w:r>
      <w:r w:rsidRPr="005A711A">
        <w:rPr>
          <w:rFonts w:ascii="Times New Roman" w:eastAsia="Times New Roman" w:hAnsi="Times New Roman" w:cs="Times New Roman"/>
          <w:szCs w:val="20"/>
          <w:lang w:eastAsia="el-GR"/>
        </w:rPr>
        <w:t xml:space="preserve"> </w:t>
      </w:r>
      <w:proofErr w:type="spellStart"/>
      <w:r w:rsidRPr="005A711A">
        <w:rPr>
          <w:rFonts w:ascii="Times New Roman" w:eastAsia="Times New Roman" w:hAnsi="Times New Roman" w:cs="Times New Roman"/>
          <w:szCs w:val="20"/>
          <w:lang w:val="en-US" w:eastAsia="el-GR"/>
        </w:rPr>
        <w:t>Sele</w:t>
      </w:r>
      <w:proofErr w:type="spellEnd"/>
      <w:r w:rsidRPr="005A711A">
        <w:rPr>
          <w:rFonts w:ascii="Times New Roman" w:eastAsia="Times New Roman" w:hAnsi="Times New Roman" w:cs="Times New Roman"/>
          <w:szCs w:val="20"/>
          <w:lang w:eastAsia="el-GR"/>
        </w:rPr>
        <w:t xml:space="preserve">). Το δεύτερο τέμενος, 500 προς βορράν του τεμένους της Ήρας, ήταν αφιερωμένο στην Αθηνά και περιείχε έναν ναό. Και οι τρεις ναοί είναι προσανατολισμένοι στα ανατολικά. Το υλικό δομής ήταν ένας τοπικός σκληρός λίθος, εξαιρετικά πορώδης.  </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ab/>
        <w:t xml:space="preserve">Η Βασιλική είναι ένας εντυπωσιακός δωρικός ναός </w:t>
      </w:r>
      <w:r w:rsidRPr="005A711A">
        <w:rPr>
          <w:rFonts w:ascii="Times New Roman" w:eastAsia="Times New Roman" w:hAnsi="Times New Roman" w:cs="Times New Roman"/>
          <w:b/>
          <w:bCs/>
          <w:szCs w:val="20"/>
          <w:lang w:eastAsia="el-GR"/>
        </w:rPr>
        <w:t xml:space="preserve">(εικ. </w:t>
      </w:r>
      <w:r w:rsidR="00521868">
        <w:rPr>
          <w:rFonts w:ascii="Times New Roman" w:eastAsia="Times New Roman" w:hAnsi="Times New Roman" w:cs="Times New Roman"/>
          <w:b/>
          <w:bCs/>
          <w:szCs w:val="20"/>
          <w:lang w:eastAsia="el-GR"/>
        </w:rPr>
        <w:t>898-903</w:t>
      </w:r>
      <w:r w:rsidRPr="005A711A">
        <w:rPr>
          <w:rFonts w:ascii="Times New Roman" w:eastAsia="Times New Roman" w:hAnsi="Times New Roman" w:cs="Times New Roman"/>
          <w:b/>
          <w:bCs/>
          <w:szCs w:val="20"/>
          <w:lang w:eastAsia="el-GR"/>
        </w:rPr>
        <w:t>)</w:t>
      </w:r>
      <w:r w:rsidRPr="005A711A">
        <w:rPr>
          <w:rFonts w:ascii="Times New Roman" w:eastAsia="Times New Roman" w:hAnsi="Times New Roman" w:cs="Times New Roman"/>
          <w:szCs w:val="20"/>
          <w:lang w:eastAsia="el-GR"/>
        </w:rPr>
        <w:t xml:space="preserve">, που σώζεται ακέραιος ως το επιστύλιο. Η χρονολογία του ναού είναι αντικείμενο διαμάχης. Έχουν προταθεί χρονολογίες μεταξύ του 570 και του 515 π.Χ. Πιο σωστή φαίνεται η τοποθέτησή του στο διάστημα 530-510 π.Χ., παρά τα εμφανώς αρχαίζοντα στοιχεία που περιλαμβάνει. Σώζεται σε εξαιρετική κατάσταση το πτερό, όχι όμως και ο σηκός. </w:t>
      </w:r>
    </w:p>
    <w:p w:rsidR="005A711A" w:rsidRPr="005A711A" w:rsidRDefault="005A711A" w:rsidP="005A711A">
      <w:pPr>
        <w:spacing w:after="0" w:line="360" w:lineRule="auto"/>
        <w:ind w:firstLine="720"/>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 xml:space="preserve">Το σχέδιο είναι εξαιρετικά ιδιόρρυθμο: στην πρόσοψη ο ναός έχει 9 κίονες και 18 στις πλευρές, παρά τις σχετικά μικρές διαστάσεις του (24.51 Χ 54.27 μ.). Οι κίονες παρουσιάζουν το χαρακτηριστικό της έντασης σε μεγιστοποιημένο βαθμό. Πρόκειται για το πρώτο μνημείο όπου απαντά αυτό το χαρακτηριστικό στη δύση. Η απόσταση των τοίχων του σηκού από το πτερό είναι δύο μετακιόνια διαστήματα. </w:t>
      </w:r>
    </w:p>
    <w:p w:rsidR="005A711A" w:rsidRPr="005A711A" w:rsidRDefault="005A711A" w:rsidP="005A711A">
      <w:pPr>
        <w:spacing w:after="0" w:line="360" w:lineRule="auto"/>
        <w:ind w:firstLine="720"/>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 xml:space="preserve">Στο εσωτερικό, ο σηκός δεν έχει δύο, αλλά μία κιονοστοιχία (κίονες μεγέθους ίσου προς αυτούς του πτερού), πιθανόν για λόγους λατρευτικούς (τοποθέτηση λατρευτικού αγάλματος Ήρας και Δία ένθεν κακείθεν της άκρης της κιονοστοιχίας). Επίσης, δεν είναι </w:t>
      </w:r>
      <w:r w:rsidRPr="005A711A">
        <w:rPr>
          <w:rFonts w:ascii="Times New Roman" w:eastAsia="Times New Roman" w:hAnsi="Times New Roman" w:cs="Times New Roman"/>
          <w:szCs w:val="20"/>
          <w:lang w:eastAsia="el-GR"/>
        </w:rPr>
        <w:lastRenderedPageBreak/>
        <w:t>βέβαιο αν απέληγε σε άδυτο, κατά το σικελικό πρότυπο, ή σε οπισθόδομο. Αν και ο γλυπτός διάκοσμος δεν έχει σωθεί, έχουν βρεθεί εξαιρετικής ποιότητας πήλινα αρχιτεκτονικά μέλη, ενώ και τα δωρικά κιονόκρανα ήταν διακοσμημένα με περισσή φροντίδα (ο εχίνος διακοσμείται με άνθη λωτού, ανθέμια, ρόδακες και φυλλωτή αυλάκωση</w:t>
      </w:r>
      <w:r w:rsidR="00521868">
        <w:rPr>
          <w:rFonts w:ascii="Times New Roman" w:eastAsia="Times New Roman" w:hAnsi="Times New Roman" w:cs="Times New Roman"/>
          <w:szCs w:val="20"/>
          <w:lang w:eastAsia="el-GR"/>
        </w:rPr>
        <w:t xml:space="preserve"> </w:t>
      </w:r>
      <w:r w:rsidR="00521868" w:rsidRPr="00521868">
        <w:rPr>
          <w:rFonts w:ascii="Times New Roman" w:eastAsia="Times New Roman" w:hAnsi="Times New Roman" w:cs="Times New Roman"/>
          <w:b/>
          <w:szCs w:val="20"/>
          <w:lang w:eastAsia="el-GR"/>
        </w:rPr>
        <w:t>(εικ. 903)</w:t>
      </w:r>
      <w:r w:rsidRPr="005A711A">
        <w:rPr>
          <w:rFonts w:ascii="Times New Roman" w:eastAsia="Times New Roman" w:hAnsi="Times New Roman" w:cs="Times New Roman"/>
          <w:szCs w:val="20"/>
          <w:lang w:eastAsia="el-GR"/>
        </w:rPr>
        <w:t xml:space="preserve">. </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ab/>
        <w:t>Ο ναός της «</w:t>
      </w:r>
      <w:r w:rsidRPr="005A711A">
        <w:rPr>
          <w:rFonts w:ascii="Times New Roman" w:eastAsia="Times New Roman" w:hAnsi="Times New Roman" w:cs="Times New Roman"/>
          <w:szCs w:val="20"/>
          <w:lang w:val="en-US" w:eastAsia="el-GR"/>
        </w:rPr>
        <w:t>Ceres</w:t>
      </w:r>
      <w:r w:rsidRPr="005A711A">
        <w:rPr>
          <w:rFonts w:ascii="Times New Roman" w:eastAsia="Times New Roman" w:hAnsi="Times New Roman" w:cs="Times New Roman"/>
          <w:szCs w:val="20"/>
          <w:lang w:eastAsia="el-GR"/>
        </w:rPr>
        <w:t xml:space="preserve">» στην πραγματικότητα θα πρέπει να είχει αφιερωθεί στην Αθηνά </w:t>
      </w:r>
      <w:r w:rsidRPr="005A711A">
        <w:rPr>
          <w:rFonts w:ascii="Times New Roman" w:eastAsia="Times New Roman" w:hAnsi="Times New Roman" w:cs="Times New Roman"/>
          <w:b/>
          <w:bCs/>
          <w:szCs w:val="20"/>
          <w:lang w:eastAsia="el-GR"/>
        </w:rPr>
        <w:t xml:space="preserve">(εικ. </w:t>
      </w:r>
      <w:r w:rsidR="00521868">
        <w:rPr>
          <w:rFonts w:ascii="Times New Roman" w:eastAsia="Times New Roman" w:hAnsi="Times New Roman" w:cs="Times New Roman"/>
          <w:b/>
          <w:bCs/>
          <w:szCs w:val="20"/>
          <w:lang w:eastAsia="el-GR"/>
        </w:rPr>
        <w:t>904-909</w:t>
      </w:r>
      <w:r w:rsidRPr="005A711A">
        <w:rPr>
          <w:rFonts w:ascii="Times New Roman" w:eastAsia="Times New Roman" w:hAnsi="Times New Roman" w:cs="Times New Roman"/>
          <w:b/>
          <w:bCs/>
          <w:szCs w:val="20"/>
          <w:lang w:eastAsia="el-GR"/>
        </w:rPr>
        <w:t>)</w:t>
      </w:r>
      <w:r w:rsidRPr="005A711A">
        <w:rPr>
          <w:rFonts w:ascii="Times New Roman" w:eastAsia="Times New Roman" w:hAnsi="Times New Roman" w:cs="Times New Roman"/>
          <w:szCs w:val="20"/>
          <w:lang w:eastAsia="el-GR"/>
        </w:rPr>
        <w:t>. Φανερώνει έντονη επιρροή από την Βασιλική, κυρίως στην ιδιαίτερα τονισμένη ένταση των κιόνων και στα διακοσμημένα κιονόκρανα. Πρόκειται όμως για έναν ισορροπημένο στις αναλογίες ναό, που παρουσιάζει εξαιρετικά πρωτοπόρες λύσεις και προτάσεις. Έχει δε συνδεθεί, λόγω της ιδιάζουσας γεωμετρίας του, με τις θεωρίες του Πυθαγόρα περί αρμονίας των αριθμών. Οπωσδήποτε είναι πιο ύστερος από την Βασιλική, πάντα μέσα στον 6</w:t>
      </w:r>
      <w:r w:rsidRPr="005A711A">
        <w:rPr>
          <w:rFonts w:ascii="Times New Roman" w:eastAsia="Times New Roman" w:hAnsi="Times New Roman" w:cs="Times New Roman"/>
          <w:szCs w:val="20"/>
          <w:vertAlign w:val="superscript"/>
          <w:lang w:eastAsia="el-GR"/>
        </w:rPr>
        <w:t>ο</w:t>
      </w:r>
      <w:r w:rsidRPr="005A711A">
        <w:rPr>
          <w:rFonts w:ascii="Times New Roman" w:eastAsia="Times New Roman" w:hAnsi="Times New Roman" w:cs="Times New Roman"/>
          <w:szCs w:val="20"/>
          <w:lang w:eastAsia="el-GR"/>
        </w:rPr>
        <w:t xml:space="preserve"> αι. π.Χ.</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 xml:space="preserve"> </w:t>
      </w:r>
      <w:r w:rsidRPr="005A711A">
        <w:rPr>
          <w:rFonts w:ascii="Times New Roman" w:eastAsia="Times New Roman" w:hAnsi="Times New Roman" w:cs="Times New Roman"/>
          <w:szCs w:val="20"/>
          <w:lang w:eastAsia="el-GR"/>
        </w:rPr>
        <w:tab/>
        <w:t>Στο περιστύλιο υπάρχουν 6 Χ 13 κίονες, σύμφωνα με τον κανόνα που θα επικρατήσει στη δωρική αρχιτεκτονική της μητροπολιτικής Ελλάδας στον 5</w:t>
      </w:r>
      <w:r w:rsidRPr="005A711A">
        <w:rPr>
          <w:rFonts w:ascii="Times New Roman" w:eastAsia="Times New Roman" w:hAnsi="Times New Roman" w:cs="Times New Roman"/>
          <w:szCs w:val="20"/>
          <w:vertAlign w:val="superscript"/>
          <w:lang w:eastAsia="el-GR"/>
        </w:rPr>
        <w:t>ο</w:t>
      </w:r>
      <w:r w:rsidRPr="005A711A">
        <w:rPr>
          <w:rFonts w:ascii="Times New Roman" w:eastAsia="Times New Roman" w:hAnsi="Times New Roman" w:cs="Times New Roman"/>
          <w:szCs w:val="20"/>
          <w:lang w:eastAsia="el-GR"/>
        </w:rPr>
        <w:t xml:space="preserve"> αι. Το μετακιόνιο διάστημα έχει ίσο μήκος με την διάμετρο της βάσης του κίονα. Η μετόπη της γωνίας έχει επιμηκυνθεί, κάτι που σε γενικές γραμμές αποφεύγεται στον ελληνικό χώρο. Ο ναός παρουσιάζει ιωνικό κυμάτιο που πλαισιώνει τη ζώνη με τις μετόπες, ενώ δεν υπάρχει βάθος στο τύμπανο του αετώματος. Το βάθος του πτερού είναι μόλις ένα μετακιόνιο διάστημα. </w:t>
      </w:r>
    </w:p>
    <w:p w:rsidR="005A711A" w:rsidRPr="005A711A" w:rsidRDefault="005A711A" w:rsidP="005A711A">
      <w:pPr>
        <w:spacing w:after="0" w:line="360" w:lineRule="auto"/>
        <w:ind w:firstLine="720"/>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 xml:space="preserve">Ο πρόστυλος σηκός έχει 6 ιωνικούς κίονες, όπως και ο ναός της Ήρας στο </w:t>
      </w:r>
      <w:proofErr w:type="spellStart"/>
      <w:r w:rsidRPr="005A711A">
        <w:rPr>
          <w:rFonts w:ascii="Times New Roman" w:eastAsia="Times New Roman" w:hAnsi="Times New Roman" w:cs="Times New Roman"/>
          <w:szCs w:val="20"/>
          <w:lang w:val="en-US" w:eastAsia="el-GR"/>
        </w:rPr>
        <w:t>Foce</w:t>
      </w:r>
      <w:proofErr w:type="spellEnd"/>
      <w:r w:rsidRPr="005A711A">
        <w:rPr>
          <w:rFonts w:ascii="Times New Roman" w:eastAsia="Times New Roman" w:hAnsi="Times New Roman" w:cs="Times New Roman"/>
          <w:szCs w:val="20"/>
          <w:lang w:eastAsia="el-GR"/>
        </w:rPr>
        <w:t xml:space="preserve"> </w:t>
      </w:r>
      <w:r w:rsidRPr="005A711A">
        <w:rPr>
          <w:rFonts w:ascii="Times New Roman" w:eastAsia="Times New Roman" w:hAnsi="Times New Roman" w:cs="Times New Roman"/>
          <w:szCs w:val="20"/>
          <w:lang w:val="en-US" w:eastAsia="el-GR"/>
        </w:rPr>
        <w:t>del</w:t>
      </w:r>
      <w:r w:rsidRPr="005A711A">
        <w:rPr>
          <w:rFonts w:ascii="Times New Roman" w:eastAsia="Times New Roman" w:hAnsi="Times New Roman" w:cs="Times New Roman"/>
          <w:szCs w:val="20"/>
          <w:lang w:eastAsia="el-GR"/>
        </w:rPr>
        <w:t xml:space="preserve"> </w:t>
      </w:r>
      <w:proofErr w:type="spellStart"/>
      <w:r w:rsidRPr="005A711A">
        <w:rPr>
          <w:rFonts w:ascii="Times New Roman" w:eastAsia="Times New Roman" w:hAnsi="Times New Roman" w:cs="Times New Roman"/>
          <w:szCs w:val="20"/>
          <w:lang w:val="en-US" w:eastAsia="el-GR"/>
        </w:rPr>
        <w:t>Sele</w:t>
      </w:r>
      <w:proofErr w:type="spellEnd"/>
      <w:r w:rsidRPr="005A711A">
        <w:rPr>
          <w:rFonts w:ascii="Times New Roman" w:eastAsia="Times New Roman" w:hAnsi="Times New Roman" w:cs="Times New Roman"/>
          <w:szCs w:val="20"/>
          <w:lang w:eastAsia="el-GR"/>
        </w:rPr>
        <w:t xml:space="preserve">. Ο συνδυασμός των δύο ρυθμών δεν απαντά στην μητρόπολη παρά περίπου 50 έτη αργότερα. Δεν υπάρχει εσωτερική κιονοστοιχία ή άδυτο. </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ab/>
        <w:t xml:space="preserve">Ο ναός του «Ποσειδώνα» ανήκε στο τέμενος της Ήρας </w:t>
      </w:r>
      <w:r w:rsidRPr="005A711A">
        <w:rPr>
          <w:rFonts w:ascii="Times New Roman" w:eastAsia="Times New Roman" w:hAnsi="Times New Roman" w:cs="Times New Roman"/>
          <w:b/>
          <w:bCs/>
          <w:szCs w:val="20"/>
          <w:lang w:eastAsia="el-GR"/>
        </w:rPr>
        <w:t>(</w:t>
      </w:r>
      <w:r w:rsidR="00521868">
        <w:rPr>
          <w:rFonts w:ascii="Times New Roman" w:eastAsia="Times New Roman" w:hAnsi="Times New Roman" w:cs="Times New Roman"/>
          <w:b/>
          <w:bCs/>
          <w:szCs w:val="20"/>
          <w:lang w:eastAsia="el-GR"/>
        </w:rPr>
        <w:t>εικ. 910-913</w:t>
      </w:r>
      <w:r w:rsidRPr="005A711A">
        <w:rPr>
          <w:rFonts w:ascii="Times New Roman" w:eastAsia="Times New Roman" w:hAnsi="Times New Roman" w:cs="Times New Roman"/>
          <w:b/>
          <w:bCs/>
          <w:szCs w:val="20"/>
          <w:lang w:eastAsia="el-GR"/>
        </w:rPr>
        <w:t>)</w:t>
      </w:r>
      <w:r w:rsidRPr="005A711A">
        <w:rPr>
          <w:rFonts w:ascii="Times New Roman" w:eastAsia="Times New Roman" w:hAnsi="Times New Roman" w:cs="Times New Roman"/>
          <w:szCs w:val="20"/>
          <w:lang w:eastAsia="el-GR"/>
        </w:rPr>
        <w:t xml:space="preserve">. Σώζεται σε πάρα πολύ καλή κατάσταση: βρίσκονται ακόμη στη θέση τους ο θριγκός και το γείσο, ενώ διατηρούνται σχεδόν πλήρη και τα δύο αετώματα. Ο στερεοβάτης επίσης δεν έχει λεηλατηθεί. Όμως οι τοίχοι του σηκού έχουν αποσπαστεί. Ο ναός πατούσε σε βάθρο ύψους 1.40 μ. ψηλότερο από την περίσταση. </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ab/>
        <w:t xml:space="preserve">Ο ναός είχε 6 Χ 14 κίονες στην περίσταση, και αμφιπρόστυλο σηκό με δύο κίονες μπροστά από τον πρόναο και τον οπισθόδομο. Στο εσωτερικό του είχε δύο κιονοστοιχίες από επτά κίονες σε δύο ορόφους, κατά το πρότυπο της Ολυμπίας. Στην σχεδίαση της ανωδομής πάντως παρουσιάζονται αρκετές ιδιαιτερότητες: συνίζηση υπάρχει τόσο στα γωνιακά  μετακιόνια των στενών πλευρών, όσο και στα δύο πρώτα των μακρών πλευρών. Οι κίονες της πρόσοψης είναι πιο ενισχυμένοι από τους υπόλοιπους, με αποτέλεσμα τα μετακιόμια διαστήματα να είναι αρκετά μικρά και η διάταξη των κιόνων να φαντάζει εξαιρετικά πυκνή. Οι παραστάδες των τοίχων αντιστοιχούν με τον άξονα του δεύτερου κίονα της πρόσοψης, αλλά τονίζεται αρκετά ο κατά μήκος άξονας, καθώς η δυτική στοά είναι βαθύτερη από την ανατολική και ο πρόναος είναι βαθύτερος από τον οπισθόδομο. Στο θυραίο τοίχο του σηκού υπήρχαν κρυφές κλίμακες, που οδηγούσαν στο υπερώο. </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lastRenderedPageBreak/>
        <w:tab/>
        <w:t xml:space="preserve">Οι κίονες του πτερού έχουν 24 ραβδώσεις αντί του συνήθους αριθμού των 20, ενώ στο εσωτερικό του σηκού, έχουν 20 ραβδώσεις στο ισόγειο και 16 στον άνω όροφο. Υπάρχει διπλή ένταση των κιόνων και καμπυλότητα όλων των μελών, από το κρηπίδωμα ως τον θριγκό. Είναι η πρώτη και μόνη φορά που εφαρμόζεται η καμπυλότητα στη Δύση (με εξαίρεση τον ναό στην Εγέστα και έναν πολύ κατεστραμμένο ναό στους Λοκρούς). Ο ναός δε φέρει γλυπτό διάκοσμο. </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ab/>
        <w:t>Με βάση τις αναλογίες με το ναό της Ολυμπίας, ο ναός του «Ποσειδώνα θα πρέπει να κτίστηκε μετά το 470 π.Χ., πιθανότατα περί τα μέσα του 5</w:t>
      </w:r>
      <w:r w:rsidRPr="005A711A">
        <w:rPr>
          <w:rFonts w:ascii="Times New Roman" w:eastAsia="Times New Roman" w:hAnsi="Times New Roman" w:cs="Times New Roman"/>
          <w:szCs w:val="20"/>
          <w:vertAlign w:val="superscript"/>
          <w:lang w:eastAsia="el-GR"/>
        </w:rPr>
        <w:t>ου</w:t>
      </w:r>
      <w:r w:rsidRPr="005A711A">
        <w:rPr>
          <w:rFonts w:ascii="Times New Roman" w:eastAsia="Times New Roman" w:hAnsi="Times New Roman" w:cs="Times New Roman"/>
          <w:szCs w:val="20"/>
          <w:lang w:eastAsia="el-GR"/>
        </w:rPr>
        <w:t xml:space="preserve"> αι. </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p>
    <w:p w:rsidR="005A711A" w:rsidRPr="005A711A" w:rsidRDefault="005A711A" w:rsidP="005A711A">
      <w:pPr>
        <w:spacing w:after="0" w:line="360" w:lineRule="auto"/>
        <w:jc w:val="both"/>
        <w:rPr>
          <w:rFonts w:ascii="Times New Roman" w:eastAsia="Times New Roman" w:hAnsi="Times New Roman" w:cs="Times New Roman"/>
          <w:b/>
          <w:bCs/>
          <w:szCs w:val="20"/>
          <w:lang w:eastAsia="el-GR"/>
        </w:rPr>
      </w:pPr>
      <w:r w:rsidRPr="005A711A">
        <w:rPr>
          <w:rFonts w:ascii="Times New Roman" w:eastAsia="Times New Roman" w:hAnsi="Times New Roman" w:cs="Times New Roman"/>
          <w:b/>
          <w:bCs/>
          <w:szCs w:val="20"/>
          <w:lang w:eastAsia="el-GR"/>
        </w:rPr>
        <w:t>Μεταπόντιον</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ab/>
        <w:t xml:space="preserve">Στο Μεταπόντιο απαντά μια σειρά σημαντικών ναών, που όμως είναι αρκετά κατεστραμμένοι. Ο καλύτερα σωζόμενος είναι ο λεγόμενος ναός των </w:t>
      </w:r>
      <w:r w:rsidRPr="005A711A">
        <w:rPr>
          <w:rFonts w:ascii="Times New Roman" w:eastAsia="Times New Roman" w:hAnsi="Times New Roman" w:cs="Times New Roman"/>
          <w:szCs w:val="20"/>
          <w:lang w:val="tr-TR" w:eastAsia="el-GR"/>
        </w:rPr>
        <w:t xml:space="preserve">Tavole Palatine </w:t>
      </w:r>
      <w:r w:rsidRPr="005A711A">
        <w:rPr>
          <w:rFonts w:ascii="Times New Roman" w:eastAsia="Times New Roman" w:hAnsi="Times New Roman" w:cs="Times New Roman"/>
          <w:szCs w:val="20"/>
          <w:lang w:eastAsia="el-GR"/>
        </w:rPr>
        <w:t>(ονομάστηκε έτσι επειδή κατά τον Μεσαίωνα θεωρήθηκε ότι ήταν η τράπεζα των γιγαντιαίων ιπποτών του Καρλομάγνου)</w:t>
      </w:r>
      <w:r w:rsidRPr="005A711A">
        <w:rPr>
          <w:rFonts w:ascii="Times New Roman" w:eastAsia="Times New Roman" w:hAnsi="Times New Roman" w:cs="Times New Roman"/>
          <w:b/>
          <w:bCs/>
          <w:szCs w:val="20"/>
          <w:lang w:eastAsia="el-GR"/>
        </w:rPr>
        <w:t xml:space="preserve"> (εικ. </w:t>
      </w:r>
      <w:r w:rsidR="002C3014">
        <w:rPr>
          <w:rFonts w:ascii="Times New Roman" w:eastAsia="Times New Roman" w:hAnsi="Times New Roman" w:cs="Times New Roman"/>
          <w:b/>
          <w:bCs/>
          <w:szCs w:val="20"/>
          <w:lang w:eastAsia="el-GR"/>
        </w:rPr>
        <w:t>914</w:t>
      </w:r>
      <w:r w:rsidRPr="005A711A">
        <w:rPr>
          <w:rFonts w:ascii="Times New Roman" w:eastAsia="Times New Roman" w:hAnsi="Times New Roman" w:cs="Times New Roman"/>
          <w:b/>
          <w:bCs/>
          <w:szCs w:val="20"/>
          <w:lang w:eastAsia="el-GR"/>
        </w:rPr>
        <w:t>)</w:t>
      </w:r>
      <w:r w:rsidRPr="005A711A">
        <w:rPr>
          <w:rFonts w:ascii="Times New Roman" w:eastAsia="Times New Roman" w:hAnsi="Times New Roman" w:cs="Times New Roman"/>
          <w:szCs w:val="20"/>
          <w:lang w:val="tr-TR" w:eastAsia="el-GR"/>
        </w:rPr>
        <w:t xml:space="preserve">. </w:t>
      </w:r>
      <w:r w:rsidRPr="005A711A">
        <w:rPr>
          <w:rFonts w:ascii="Times New Roman" w:eastAsia="Times New Roman" w:hAnsi="Times New Roman" w:cs="Times New Roman"/>
          <w:szCs w:val="20"/>
          <w:lang w:eastAsia="el-GR"/>
        </w:rPr>
        <w:t xml:space="preserve">Βρίσκεται στα 3 χλμ. βόρεια της πόλης, πάνω σ’ένα ύψωμα. Σώζονται </w:t>
      </w:r>
      <w:r w:rsidRPr="005A711A">
        <w:rPr>
          <w:rFonts w:ascii="Times New Roman" w:eastAsia="Times New Roman" w:hAnsi="Times New Roman" w:cs="Times New Roman"/>
          <w:szCs w:val="20"/>
          <w:lang w:val="tr-TR" w:eastAsia="el-GR"/>
        </w:rPr>
        <w:t xml:space="preserve"> </w:t>
      </w:r>
      <w:r w:rsidRPr="005A711A">
        <w:rPr>
          <w:rFonts w:ascii="Times New Roman" w:eastAsia="Times New Roman" w:hAnsi="Times New Roman" w:cs="Times New Roman"/>
          <w:szCs w:val="20"/>
          <w:lang w:eastAsia="el-GR"/>
        </w:rPr>
        <w:t xml:space="preserve">όρθιοι 5 κίονες της νότιας και 12 κίονες της βόρειας πλευράς, που φέρουν το κατώτερο τμήμα του επιστυλίου. </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ab/>
        <w:t>Ο ναός έχει 6 Χ 12 κίονες στην περίσταση και ομοιάζει αρκετά στο σχέδιο με τον ναό της Αθηνάς (“</w:t>
      </w:r>
      <w:r w:rsidRPr="005A711A">
        <w:rPr>
          <w:rFonts w:ascii="Times New Roman" w:eastAsia="Times New Roman" w:hAnsi="Times New Roman" w:cs="Times New Roman"/>
          <w:szCs w:val="20"/>
          <w:lang w:val="en-US" w:eastAsia="el-GR"/>
        </w:rPr>
        <w:t>Ceres</w:t>
      </w:r>
      <w:r w:rsidRPr="005A711A">
        <w:rPr>
          <w:rFonts w:ascii="Times New Roman" w:eastAsia="Times New Roman" w:hAnsi="Times New Roman" w:cs="Times New Roman"/>
          <w:szCs w:val="20"/>
          <w:lang w:eastAsia="el-GR"/>
        </w:rPr>
        <w:t xml:space="preserve">”) στην Ποσειδωνία. Τα μεταξόνια σε μακρές και στενές πλευρές ήταν σχεδόν ίσα. Στον σηκό διακρίνεται το άδυτο, ο άστυλος σηκός και ο πρόναος. Οι κίονες είναι τοποθετημένοι πολύ αραιά, σε σχέση με οποιονδήποτε άλλο ναό της Δύσης, πιθανόν υπό την επιρροή κάποιου ξύλινου κτίσματος, όπως ο περίφημος ναός της Ήρας στην ίδια πόλη, τον οποίο αναφέρει ο Πλίνιος.  Δύο ακόμη σημαντικοί δωρικοί ναοί από την πόλη, ο ναός Α ή του Απόλλωνα </w:t>
      </w:r>
      <w:r w:rsidRPr="005A711A">
        <w:rPr>
          <w:rFonts w:ascii="Times New Roman" w:eastAsia="Times New Roman" w:hAnsi="Times New Roman" w:cs="Times New Roman"/>
          <w:b/>
          <w:bCs/>
          <w:szCs w:val="20"/>
          <w:lang w:eastAsia="el-GR"/>
        </w:rPr>
        <w:t xml:space="preserve">(εικ. </w:t>
      </w:r>
      <w:r w:rsidR="002C3014">
        <w:rPr>
          <w:rFonts w:ascii="Times New Roman" w:eastAsia="Times New Roman" w:hAnsi="Times New Roman" w:cs="Times New Roman"/>
          <w:b/>
          <w:bCs/>
          <w:szCs w:val="20"/>
          <w:lang w:eastAsia="el-GR"/>
        </w:rPr>
        <w:t>915</w:t>
      </w:r>
      <w:bookmarkStart w:id="0" w:name="_GoBack"/>
      <w:bookmarkEnd w:id="0"/>
      <w:r w:rsidRPr="005A711A">
        <w:rPr>
          <w:rFonts w:ascii="Times New Roman" w:eastAsia="Times New Roman" w:hAnsi="Times New Roman" w:cs="Times New Roman"/>
          <w:b/>
          <w:bCs/>
          <w:szCs w:val="20"/>
          <w:lang w:eastAsia="el-GR"/>
        </w:rPr>
        <w:t>)</w:t>
      </w:r>
      <w:r w:rsidRPr="005A711A">
        <w:rPr>
          <w:rFonts w:ascii="Times New Roman" w:eastAsia="Times New Roman" w:hAnsi="Times New Roman" w:cs="Times New Roman"/>
          <w:szCs w:val="20"/>
          <w:lang w:eastAsia="el-GR"/>
        </w:rPr>
        <w:t xml:space="preserve"> και ο ναός της Ήρας ή Β σώζονται αποσπασματικά. Η πόλη είχε και μια σημαντική παράδοση σαμιακής αρχιτεκτονικής, που εκφράστηκε με τον ιωνικό ναό στο </w:t>
      </w:r>
      <w:proofErr w:type="spellStart"/>
      <w:r w:rsidRPr="005A711A">
        <w:rPr>
          <w:rFonts w:ascii="Times New Roman" w:eastAsia="Times New Roman" w:hAnsi="Times New Roman" w:cs="Times New Roman"/>
          <w:szCs w:val="20"/>
          <w:lang w:val="en-US" w:eastAsia="el-GR"/>
        </w:rPr>
        <w:t>Marasa</w:t>
      </w:r>
      <w:proofErr w:type="spellEnd"/>
      <w:r w:rsidRPr="005A711A">
        <w:rPr>
          <w:rFonts w:ascii="Times New Roman" w:eastAsia="Times New Roman" w:hAnsi="Times New Roman" w:cs="Times New Roman"/>
          <w:szCs w:val="20"/>
          <w:lang w:eastAsia="el-GR"/>
        </w:rPr>
        <w:t xml:space="preserve">, </w:t>
      </w:r>
      <w:r w:rsidRPr="005A711A">
        <w:rPr>
          <w:rFonts w:ascii="Times New Roman" w:eastAsia="Times New Roman" w:hAnsi="Times New Roman" w:cs="Times New Roman"/>
          <w:szCs w:val="20"/>
          <w:lang w:val="fr-BE" w:eastAsia="el-GR"/>
        </w:rPr>
        <w:t>o</w:t>
      </w:r>
      <w:r w:rsidRPr="005A711A">
        <w:rPr>
          <w:rFonts w:ascii="Times New Roman" w:eastAsia="Times New Roman" w:hAnsi="Times New Roman" w:cs="Times New Roman"/>
          <w:szCs w:val="20"/>
          <w:lang w:eastAsia="el-GR"/>
        </w:rPr>
        <w:t xml:space="preserve"> οποίος γνώρισε διάφορες φάσεις από το β΄μισό του 7</w:t>
      </w:r>
      <w:r w:rsidRPr="005A711A">
        <w:rPr>
          <w:rFonts w:ascii="Times New Roman" w:eastAsia="Times New Roman" w:hAnsi="Times New Roman" w:cs="Times New Roman"/>
          <w:szCs w:val="20"/>
          <w:vertAlign w:val="superscript"/>
          <w:lang w:eastAsia="el-GR"/>
        </w:rPr>
        <w:t>ου</w:t>
      </w:r>
      <w:r w:rsidRPr="005A711A">
        <w:rPr>
          <w:rFonts w:ascii="Times New Roman" w:eastAsia="Times New Roman" w:hAnsi="Times New Roman" w:cs="Times New Roman"/>
          <w:szCs w:val="20"/>
          <w:lang w:eastAsia="el-GR"/>
        </w:rPr>
        <w:t xml:space="preserve"> ως το 3</w:t>
      </w:r>
      <w:r w:rsidRPr="005A711A">
        <w:rPr>
          <w:rFonts w:ascii="Times New Roman" w:eastAsia="Times New Roman" w:hAnsi="Times New Roman" w:cs="Times New Roman"/>
          <w:szCs w:val="20"/>
          <w:vertAlign w:val="superscript"/>
          <w:lang w:eastAsia="el-GR"/>
        </w:rPr>
        <w:t>ο</w:t>
      </w:r>
      <w:r w:rsidRPr="005A711A">
        <w:rPr>
          <w:rFonts w:ascii="Times New Roman" w:eastAsia="Times New Roman" w:hAnsi="Times New Roman" w:cs="Times New Roman"/>
          <w:szCs w:val="20"/>
          <w:lang w:eastAsia="el-GR"/>
        </w:rPr>
        <w:t xml:space="preserve"> τέταρτο του 5</w:t>
      </w:r>
      <w:r w:rsidRPr="005A711A">
        <w:rPr>
          <w:rFonts w:ascii="Times New Roman" w:eastAsia="Times New Roman" w:hAnsi="Times New Roman" w:cs="Times New Roman"/>
          <w:szCs w:val="20"/>
          <w:vertAlign w:val="superscript"/>
          <w:lang w:eastAsia="el-GR"/>
        </w:rPr>
        <w:t>ου</w:t>
      </w:r>
      <w:r w:rsidRPr="005A711A">
        <w:rPr>
          <w:rFonts w:ascii="Times New Roman" w:eastAsia="Times New Roman" w:hAnsi="Times New Roman" w:cs="Times New Roman"/>
          <w:szCs w:val="20"/>
          <w:lang w:eastAsia="el-GR"/>
        </w:rPr>
        <w:t xml:space="preserve"> αι. π.Χ., όταν τελικά ανοικοδομήθηκε ένας επιβλητικός ιωνικός ναός στα πρότυπα της Σάμου. </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p>
    <w:p w:rsidR="005A711A" w:rsidRPr="005A711A" w:rsidRDefault="005A711A" w:rsidP="005A711A">
      <w:pPr>
        <w:keepNext/>
        <w:spacing w:after="0" w:line="360" w:lineRule="auto"/>
        <w:outlineLvl w:val="2"/>
        <w:rPr>
          <w:rFonts w:ascii="Times New Roman" w:eastAsia="Times New Roman" w:hAnsi="Times New Roman" w:cs="Times New Roman"/>
          <w:b/>
          <w:bCs/>
          <w:szCs w:val="20"/>
          <w:lang w:eastAsia="el-GR"/>
        </w:rPr>
      </w:pPr>
    </w:p>
    <w:p w:rsidR="005A711A" w:rsidRPr="005A711A" w:rsidRDefault="005A711A" w:rsidP="005A711A">
      <w:pPr>
        <w:keepNext/>
        <w:spacing w:after="0" w:line="360" w:lineRule="auto"/>
        <w:outlineLvl w:val="2"/>
        <w:rPr>
          <w:rFonts w:ascii="Times New Roman" w:eastAsia="Times New Roman" w:hAnsi="Times New Roman" w:cs="Times New Roman"/>
          <w:b/>
          <w:bCs/>
          <w:szCs w:val="20"/>
          <w:lang w:eastAsia="el-GR"/>
        </w:rPr>
      </w:pPr>
      <w:r w:rsidRPr="005A711A">
        <w:rPr>
          <w:rFonts w:ascii="Times New Roman" w:eastAsia="Times New Roman" w:hAnsi="Times New Roman" w:cs="Times New Roman"/>
          <w:b/>
          <w:bCs/>
          <w:szCs w:val="20"/>
          <w:lang w:eastAsia="el-GR"/>
        </w:rPr>
        <w:br w:type="page"/>
      </w:r>
      <w:r w:rsidRPr="005A711A">
        <w:rPr>
          <w:rFonts w:ascii="Times New Roman" w:eastAsia="Times New Roman" w:hAnsi="Times New Roman" w:cs="Times New Roman"/>
          <w:b/>
          <w:bCs/>
          <w:szCs w:val="20"/>
          <w:lang w:eastAsia="el-GR"/>
        </w:rPr>
        <w:lastRenderedPageBreak/>
        <w:t>ΙΣΤΟΡΙΚΟ ΧΡΟΝΟΛΟΓΙΟ</w:t>
      </w:r>
    </w:p>
    <w:p w:rsidR="005A711A" w:rsidRPr="005A711A" w:rsidRDefault="005A711A" w:rsidP="005A711A">
      <w:pPr>
        <w:spacing w:after="0" w:line="360" w:lineRule="auto"/>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 xml:space="preserve">1500 : πρώιμη μυκηναϊκή κεραμική στις Λιπαρές νήσους. </w:t>
      </w:r>
    </w:p>
    <w:p w:rsidR="005A711A" w:rsidRPr="005A711A" w:rsidRDefault="005A711A" w:rsidP="005A711A">
      <w:pPr>
        <w:spacing w:after="0" w:line="360" w:lineRule="auto"/>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1200: Τέλος του μυκηναϊκού πολιτισμού</w:t>
      </w:r>
    </w:p>
    <w:p w:rsidR="005A711A" w:rsidRPr="005A711A" w:rsidRDefault="005A711A" w:rsidP="005A711A">
      <w:pPr>
        <w:spacing w:after="0" w:line="360" w:lineRule="auto"/>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813 : Ίδρυση της Καρχηδόνας</w:t>
      </w:r>
    </w:p>
    <w:p w:rsidR="005A711A" w:rsidRPr="005A711A" w:rsidRDefault="005A711A" w:rsidP="005A711A">
      <w:pPr>
        <w:spacing w:after="0" w:line="360" w:lineRule="auto"/>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 xml:space="preserve">776 : Πρώτη Ολυμπιάδα </w:t>
      </w:r>
    </w:p>
    <w:p w:rsidR="005A711A" w:rsidRPr="005A711A" w:rsidRDefault="005A711A" w:rsidP="005A711A">
      <w:pPr>
        <w:spacing w:after="0" w:line="360" w:lineRule="auto"/>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 xml:space="preserve">775 περίπου: Ίδρυση των Πιθηκουσσών στη νήσο </w:t>
      </w:r>
      <w:r w:rsidRPr="005A711A">
        <w:rPr>
          <w:rFonts w:ascii="Times New Roman" w:eastAsia="Times New Roman" w:hAnsi="Times New Roman" w:cs="Times New Roman"/>
          <w:szCs w:val="20"/>
          <w:lang w:val="en-US" w:eastAsia="el-GR"/>
        </w:rPr>
        <w:t>Ischia</w:t>
      </w:r>
      <w:r w:rsidRPr="005A711A">
        <w:rPr>
          <w:rFonts w:ascii="Times New Roman" w:eastAsia="Times New Roman" w:hAnsi="Times New Roman" w:cs="Times New Roman"/>
          <w:szCs w:val="20"/>
          <w:lang w:eastAsia="el-GR"/>
        </w:rPr>
        <w:t xml:space="preserve"> από Χαλκιδείς και Ερετριείς αποίκους. </w:t>
      </w:r>
    </w:p>
    <w:p w:rsidR="005A711A" w:rsidRPr="005A711A" w:rsidRDefault="005A711A" w:rsidP="005A711A">
      <w:pPr>
        <w:spacing w:after="0" w:line="360" w:lineRule="auto"/>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 xml:space="preserve">753 : μυθική ίδρυση της Ρώμης από τον Ρωμύλο </w:t>
      </w:r>
    </w:p>
    <w:p w:rsidR="005A711A" w:rsidRPr="005A711A" w:rsidRDefault="005A711A" w:rsidP="005A711A">
      <w:pPr>
        <w:spacing w:after="0" w:line="360" w:lineRule="auto"/>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 xml:space="preserve">740: ίδρυση της Κύμης στην Καμπανία από Ευβοείς προερχόμενους από τις Πιθηκούσσες </w:t>
      </w:r>
    </w:p>
    <w:p w:rsidR="005A711A" w:rsidRPr="005A711A" w:rsidRDefault="005A711A" w:rsidP="005A711A">
      <w:pPr>
        <w:spacing w:after="0" w:line="360" w:lineRule="auto"/>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 xml:space="preserve">734: Ίδρυση της Νάξου, της πρώτης ελληνικής αποικίας στα στενά της Μεσσήνης, από Κυκλαδίτες αποίκους. </w:t>
      </w:r>
    </w:p>
    <w:p w:rsidR="005A711A" w:rsidRPr="005A711A" w:rsidRDefault="005A711A" w:rsidP="005A711A">
      <w:pPr>
        <w:spacing w:after="0" w:line="360" w:lineRule="auto"/>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 xml:space="preserve">733: ίδρυση των Συρακουσών από Κορινθίους αποίκους με επικεφαλής τον Αρχύτα. </w:t>
      </w:r>
    </w:p>
    <w:p w:rsidR="005A711A" w:rsidRPr="005A711A" w:rsidRDefault="005A711A" w:rsidP="005A711A">
      <w:pPr>
        <w:spacing w:after="0" w:line="360" w:lineRule="auto"/>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 xml:space="preserve">730-700: οι Χαλκιδείς ιδρύουν τη Ζάγκλη, την Κατάνη και τους Λεοντίνους. </w:t>
      </w:r>
    </w:p>
    <w:p w:rsidR="005A711A" w:rsidRPr="005A711A" w:rsidRDefault="005A711A" w:rsidP="005A711A">
      <w:pPr>
        <w:spacing w:after="0" w:line="360" w:lineRule="auto"/>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727: ίδρυση των Μεγάρων Υβλαίων από Μεγαρείς αποίκους</w:t>
      </w:r>
    </w:p>
    <w:p w:rsidR="005A711A" w:rsidRPr="005A711A" w:rsidRDefault="005A711A" w:rsidP="005A711A">
      <w:pPr>
        <w:spacing w:after="0" w:line="360" w:lineRule="auto"/>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 xml:space="preserve">720 περίπου : Ίδρυση της Σύβαρης από Αχαιούς αποίκους. </w:t>
      </w:r>
    </w:p>
    <w:p w:rsidR="005A711A" w:rsidRPr="005A711A" w:rsidRDefault="005A711A" w:rsidP="005A711A">
      <w:pPr>
        <w:spacing w:after="0" w:line="360" w:lineRule="auto"/>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 xml:space="preserve">718: Παραδοσιακή χρονολογία της ίδρυσης του Κρότωνα από Σπαρτιάτες αποίκους. Κατά μία άλλη άποψη, η ίδρυση της πόλης έλαβε χώρα κατά τη διάρκεια της βασιλείας του Πολυδώρου, σύγχρονου του πρώτου Μεσσηνιακού Πολέμου (748 π.Χ.). </w:t>
      </w:r>
    </w:p>
    <w:p w:rsidR="005A711A" w:rsidRPr="005A711A" w:rsidRDefault="005A711A" w:rsidP="005A711A">
      <w:pPr>
        <w:spacing w:after="0" w:line="360" w:lineRule="auto"/>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706: Ίδρυση του Τάραντα από Λακεδαιμόνιους αποίκους</w:t>
      </w:r>
    </w:p>
    <w:p w:rsidR="005A711A" w:rsidRPr="005A711A" w:rsidRDefault="005A711A" w:rsidP="005A711A">
      <w:pPr>
        <w:spacing w:after="0" w:line="360" w:lineRule="auto"/>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688: Ρόδιοι και Κρήτες άποικοι ιδρύουν τη Γέλα</w:t>
      </w:r>
    </w:p>
    <w:p w:rsidR="005A711A" w:rsidRPr="005A711A" w:rsidRDefault="005A711A" w:rsidP="005A711A">
      <w:pPr>
        <w:spacing w:after="0" w:line="360" w:lineRule="auto"/>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680 περίπου : Ίωνες άποικοι ιδρύουν την Σίριδα</w:t>
      </w:r>
    </w:p>
    <w:p w:rsidR="005A711A" w:rsidRPr="005A711A" w:rsidRDefault="005A711A" w:rsidP="005A711A">
      <w:pPr>
        <w:spacing w:after="0" w:line="360" w:lineRule="auto"/>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 xml:space="preserve">679 ή 673: οι Λοκροί ιδρύουν την πόλη των Επιζεφυρίων Λοκρών </w:t>
      </w:r>
    </w:p>
    <w:p w:rsidR="005A711A" w:rsidRPr="005A711A" w:rsidRDefault="005A711A" w:rsidP="005A711A">
      <w:pPr>
        <w:spacing w:after="0" w:line="360" w:lineRule="auto"/>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 xml:space="preserve">675: Αποικισμός της Παρθενόπης από αποίκους από την Κύμη </w:t>
      </w:r>
    </w:p>
    <w:p w:rsidR="005A711A" w:rsidRPr="005A711A" w:rsidRDefault="005A711A" w:rsidP="005A711A">
      <w:pPr>
        <w:spacing w:after="0" w:line="360" w:lineRule="auto"/>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 xml:space="preserve">657: Οι Βακχιάδες εκδιώκονται από την Κόρινθο. Ο Δημάρατος εγκαθίσταται στην Ταρκύνια της Νότιας Ετρουρίας και παντρεύεται μια ντόπια. </w:t>
      </w:r>
    </w:p>
    <w:p w:rsidR="005A711A" w:rsidRPr="005A711A" w:rsidRDefault="005A711A" w:rsidP="005A711A">
      <w:pPr>
        <w:spacing w:after="0" w:line="360" w:lineRule="auto"/>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 xml:space="preserve">650: Ιδρύονται οι αποικίες του Μεταποντίου και της Καυλονίας από Αχαιούς. </w:t>
      </w:r>
    </w:p>
    <w:p w:rsidR="005A711A" w:rsidRPr="005A711A" w:rsidRDefault="005A711A" w:rsidP="005A711A">
      <w:pPr>
        <w:spacing w:after="0" w:line="360" w:lineRule="auto"/>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648: Ίδρυση της Ιμέρας από αποίκους από την Ζάγκλη</w:t>
      </w:r>
    </w:p>
    <w:p w:rsidR="005A711A" w:rsidRPr="005A711A" w:rsidRDefault="005A711A" w:rsidP="005A711A">
      <w:pPr>
        <w:spacing w:after="0" w:line="360" w:lineRule="auto"/>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 xml:space="preserve">628: Άποικοι από τα Μέγαρα Υβλαία ιδρύουν τον Σελινούντα. </w:t>
      </w:r>
    </w:p>
    <w:p w:rsidR="005A711A" w:rsidRPr="005A711A" w:rsidRDefault="005A711A" w:rsidP="005A711A">
      <w:pPr>
        <w:spacing w:after="0" w:line="360" w:lineRule="auto"/>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 xml:space="preserve">623: ο γιός του Δημάρατου, </w:t>
      </w:r>
      <w:r w:rsidRPr="005A711A">
        <w:rPr>
          <w:rFonts w:ascii="Times New Roman" w:eastAsia="Times New Roman" w:hAnsi="Times New Roman" w:cs="Times New Roman"/>
          <w:szCs w:val="20"/>
          <w:lang w:val="en-US" w:eastAsia="el-GR"/>
        </w:rPr>
        <w:t>Lucius</w:t>
      </w:r>
      <w:r w:rsidRPr="005A711A">
        <w:rPr>
          <w:rFonts w:ascii="Times New Roman" w:eastAsia="Times New Roman" w:hAnsi="Times New Roman" w:cs="Times New Roman"/>
          <w:szCs w:val="20"/>
          <w:lang w:eastAsia="el-GR"/>
        </w:rPr>
        <w:t xml:space="preserve"> </w:t>
      </w:r>
      <w:r w:rsidRPr="005A711A">
        <w:rPr>
          <w:rFonts w:ascii="Times New Roman" w:eastAsia="Times New Roman" w:hAnsi="Times New Roman" w:cs="Times New Roman"/>
          <w:szCs w:val="20"/>
          <w:lang w:val="en-US" w:eastAsia="el-GR"/>
        </w:rPr>
        <w:t>Tarquinius</w:t>
      </w:r>
      <w:r w:rsidRPr="005A711A">
        <w:rPr>
          <w:rFonts w:ascii="Times New Roman" w:eastAsia="Times New Roman" w:hAnsi="Times New Roman" w:cs="Times New Roman"/>
          <w:szCs w:val="20"/>
          <w:lang w:eastAsia="el-GR"/>
        </w:rPr>
        <w:t xml:space="preserve"> </w:t>
      </w:r>
      <w:proofErr w:type="spellStart"/>
      <w:r w:rsidRPr="005A711A">
        <w:rPr>
          <w:rFonts w:ascii="Times New Roman" w:eastAsia="Times New Roman" w:hAnsi="Times New Roman" w:cs="Times New Roman"/>
          <w:szCs w:val="20"/>
          <w:lang w:val="en-US" w:eastAsia="el-GR"/>
        </w:rPr>
        <w:t>Priscus</w:t>
      </w:r>
      <w:proofErr w:type="spellEnd"/>
      <w:r w:rsidRPr="005A711A">
        <w:rPr>
          <w:rFonts w:ascii="Times New Roman" w:eastAsia="Times New Roman" w:hAnsi="Times New Roman" w:cs="Times New Roman"/>
          <w:szCs w:val="20"/>
          <w:lang w:eastAsia="el-GR"/>
        </w:rPr>
        <w:t xml:space="preserve"> φθάνει στη Ρώμη </w:t>
      </w:r>
    </w:p>
    <w:p w:rsidR="005A711A" w:rsidRPr="005A711A" w:rsidRDefault="005A711A" w:rsidP="005A711A">
      <w:pPr>
        <w:spacing w:after="0" w:line="360" w:lineRule="auto"/>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616-578: Βασιλεία του Ταρκύνιου στη Ρώμη</w:t>
      </w:r>
    </w:p>
    <w:p w:rsidR="005A711A" w:rsidRPr="005A711A" w:rsidRDefault="005A711A" w:rsidP="005A711A">
      <w:pPr>
        <w:spacing w:after="0" w:line="360" w:lineRule="auto"/>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 xml:space="preserve">610: κατάληψη της Σμύρνης από τον Αλυάττη στη Λυδία </w:t>
      </w:r>
    </w:p>
    <w:p w:rsidR="005A711A" w:rsidRPr="005A711A" w:rsidRDefault="005A711A" w:rsidP="005A711A">
      <w:pPr>
        <w:spacing w:after="0" w:line="360" w:lineRule="auto"/>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 xml:space="preserve">600: Οι Φωκαείς ιδρύουν τη Μασσαλία, αφού νικήσουν τον Ετρουσκο-φοινικικό στόλο. </w:t>
      </w:r>
    </w:p>
    <w:p w:rsidR="005A711A" w:rsidRPr="005A711A" w:rsidRDefault="005A711A" w:rsidP="005A711A">
      <w:pPr>
        <w:spacing w:after="0" w:line="360" w:lineRule="auto"/>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600 περίπου: Άποικοι από την Σύβαρη ιδρύουν την Ποσειδωνία</w:t>
      </w:r>
    </w:p>
    <w:p w:rsidR="005A711A" w:rsidRPr="005A711A" w:rsidRDefault="005A711A" w:rsidP="005A711A">
      <w:pPr>
        <w:spacing w:after="0" w:line="360" w:lineRule="auto"/>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598: οι Συρακούσιοι ιδρύουν την Καμάρινα</w:t>
      </w:r>
    </w:p>
    <w:p w:rsidR="005A711A" w:rsidRPr="005A711A" w:rsidRDefault="005A711A" w:rsidP="005A711A">
      <w:pPr>
        <w:spacing w:after="0" w:line="360" w:lineRule="auto"/>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580: Άποικοι από τη Γέλα και τη Ρόδο ιδρύουν τον Ακράγαντα</w:t>
      </w:r>
    </w:p>
    <w:p w:rsidR="005A711A" w:rsidRPr="005A711A" w:rsidRDefault="005A711A" w:rsidP="005A711A">
      <w:pPr>
        <w:spacing w:after="0" w:line="360" w:lineRule="auto"/>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lastRenderedPageBreak/>
        <w:t xml:space="preserve">580-570: Αποτυχία του Πένταθλου να αποικίσει το Λιλυβαίον στην Δυτική Σικελία. Θα τον σταματήσουν Φοίνικες και Ελύμες. Οι επιζώντες εγκαθίστανται στις Λιπαρές Νήσους και επιδίδονται σε πειρατεία κατά των ετρουσκικών πλοίων. </w:t>
      </w:r>
    </w:p>
    <w:p w:rsidR="005A711A" w:rsidRPr="005A711A" w:rsidRDefault="005A711A" w:rsidP="005A711A">
      <w:pPr>
        <w:spacing w:after="0" w:line="360" w:lineRule="auto"/>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578-534: βασιλεία του Σέρβιου Τύλλιου στη Ρώμη</w:t>
      </w:r>
    </w:p>
    <w:p w:rsidR="005A711A" w:rsidRPr="005A711A" w:rsidRDefault="005A711A" w:rsidP="005A711A">
      <w:pPr>
        <w:spacing w:after="0" w:line="360" w:lineRule="auto"/>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 xml:space="preserve">565 περίπου: οι Φωκαείς ιδρύουν την Αλαλία στην Κορσική </w:t>
      </w:r>
    </w:p>
    <w:p w:rsidR="005A711A" w:rsidRPr="005A711A" w:rsidRDefault="005A711A" w:rsidP="005A711A">
      <w:pPr>
        <w:spacing w:after="0" w:line="360" w:lineRule="auto"/>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552-542: οι Συρακούσιοι καταστρέφουν την αποικία τους Καμαρίνα</w:t>
      </w:r>
    </w:p>
    <w:p w:rsidR="005A711A" w:rsidRPr="005A711A" w:rsidRDefault="005A711A" w:rsidP="005A711A">
      <w:pPr>
        <w:spacing w:after="0" w:line="360" w:lineRule="auto"/>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 xml:space="preserve">550: ο Καρχηδόνιος Μάλχος ηττάται στη Σαρδηνία. </w:t>
      </w:r>
    </w:p>
    <w:p w:rsidR="005A711A" w:rsidRPr="005A711A" w:rsidRDefault="005A711A" w:rsidP="005A711A">
      <w:pPr>
        <w:spacing w:after="0" w:line="360" w:lineRule="auto"/>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 xml:space="preserve">546: Ο Κύρος καταλαμβάνει τη Μικρά Ασία. </w:t>
      </w:r>
    </w:p>
    <w:p w:rsidR="005A711A" w:rsidRPr="005A711A" w:rsidRDefault="005A711A" w:rsidP="005A711A">
      <w:pPr>
        <w:spacing w:after="0" w:line="360" w:lineRule="auto"/>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 xml:space="preserve">545: οι Φωκαείς εγκαταλείπουν τη Φώκαια και καταφεύγουν στην Αλαλία. </w:t>
      </w:r>
    </w:p>
    <w:p w:rsidR="005A711A" w:rsidRPr="005A711A" w:rsidRDefault="005A711A" w:rsidP="005A711A">
      <w:pPr>
        <w:spacing w:after="0" w:line="360" w:lineRule="auto"/>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540 περίπου: συνασπισμός Ετρούσκων της Αγύλλας (</w:t>
      </w:r>
      <w:r w:rsidRPr="005A711A">
        <w:rPr>
          <w:rFonts w:ascii="Times New Roman" w:eastAsia="Times New Roman" w:hAnsi="Times New Roman" w:cs="Times New Roman"/>
          <w:szCs w:val="20"/>
          <w:lang w:val="en-US" w:eastAsia="el-GR"/>
        </w:rPr>
        <w:t>Cerveteri</w:t>
      </w:r>
      <w:r w:rsidRPr="005A711A">
        <w:rPr>
          <w:rFonts w:ascii="Times New Roman" w:eastAsia="Times New Roman" w:hAnsi="Times New Roman" w:cs="Times New Roman"/>
          <w:szCs w:val="20"/>
          <w:lang w:eastAsia="el-GR"/>
        </w:rPr>
        <w:t xml:space="preserve"> ) και Καρχηδονίων ηττάται από τον στόλο των Φωκαέων στη ναυμαχία της Αλαλίας, οι οποίοι όμως λόγω βαρύτατων απωλειών αναγκάζονται να εγκαταλείψουν την Κορσική και να αποικίσουν την Ελέα (</w:t>
      </w:r>
      <w:r w:rsidRPr="005A711A">
        <w:rPr>
          <w:rFonts w:ascii="Times New Roman" w:eastAsia="Times New Roman" w:hAnsi="Times New Roman" w:cs="Times New Roman"/>
          <w:szCs w:val="20"/>
          <w:lang w:val="en-US" w:eastAsia="el-GR"/>
        </w:rPr>
        <w:t>Velia</w:t>
      </w:r>
      <w:r w:rsidRPr="005A711A">
        <w:rPr>
          <w:rFonts w:ascii="Times New Roman" w:eastAsia="Times New Roman" w:hAnsi="Times New Roman" w:cs="Times New Roman"/>
          <w:szCs w:val="20"/>
          <w:lang w:eastAsia="el-GR"/>
        </w:rPr>
        <w:t>) στην Μεγάλη Ελλάδα</w:t>
      </w:r>
    </w:p>
    <w:p w:rsidR="005A711A" w:rsidRPr="005A711A" w:rsidRDefault="005A711A" w:rsidP="005A711A">
      <w:pPr>
        <w:spacing w:after="0" w:line="360" w:lineRule="auto"/>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534-509: Βασιλεία του Ταρκύνιου του Υπερήφανου στη Ρώμη</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 xml:space="preserve">524: Ο Αριστόδημος της Κύμης αποκρούει την επίθεση των Ετρούσκων μπροστά από τις πύλες της πόλης του. </w:t>
      </w:r>
      <w:r w:rsidRPr="005A711A">
        <w:rPr>
          <w:rFonts w:ascii="Times New Roman" w:eastAsia="Times New Roman" w:hAnsi="Times New Roman" w:cs="Times New Roman"/>
          <w:szCs w:val="20"/>
          <w:lang w:val="en-US" w:eastAsia="el-GR"/>
        </w:rPr>
        <w:t>O</w:t>
      </w:r>
      <w:r w:rsidRPr="005A711A">
        <w:rPr>
          <w:rFonts w:ascii="Times New Roman" w:eastAsia="Times New Roman" w:hAnsi="Times New Roman" w:cs="Times New Roman"/>
          <w:szCs w:val="20"/>
          <w:lang w:eastAsia="el-GR"/>
        </w:rPr>
        <w:t xml:space="preserve"> νικητής θα επικρατήσει ως τύραννος στην πόλη. </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 xml:space="preserve">510 περίπου: αποτυχία του Σπαρτιάτη Δωριέα να εγκατασταθεί στην δυτική Σικελία. </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 xml:space="preserve">509: Ο τελευταίος βασιλιάς της Ρώμης, </w:t>
      </w:r>
      <w:r w:rsidRPr="005A711A">
        <w:rPr>
          <w:rFonts w:ascii="Times New Roman" w:eastAsia="Times New Roman" w:hAnsi="Times New Roman" w:cs="Times New Roman"/>
          <w:szCs w:val="20"/>
          <w:lang w:val="en-US" w:eastAsia="el-GR"/>
        </w:rPr>
        <w:t>Tarquinius</w:t>
      </w:r>
      <w:r w:rsidRPr="005A711A">
        <w:rPr>
          <w:rFonts w:ascii="Times New Roman" w:eastAsia="Times New Roman" w:hAnsi="Times New Roman" w:cs="Times New Roman"/>
          <w:szCs w:val="20"/>
          <w:lang w:eastAsia="el-GR"/>
        </w:rPr>
        <w:t xml:space="preserve"> </w:t>
      </w:r>
      <w:proofErr w:type="spellStart"/>
      <w:r w:rsidRPr="005A711A">
        <w:rPr>
          <w:rFonts w:ascii="Times New Roman" w:eastAsia="Times New Roman" w:hAnsi="Times New Roman" w:cs="Times New Roman"/>
          <w:szCs w:val="20"/>
          <w:lang w:val="en-US" w:eastAsia="el-GR"/>
        </w:rPr>
        <w:t>Superbus</w:t>
      </w:r>
      <w:proofErr w:type="spellEnd"/>
      <w:r w:rsidRPr="005A711A">
        <w:rPr>
          <w:rFonts w:ascii="Times New Roman" w:eastAsia="Times New Roman" w:hAnsi="Times New Roman" w:cs="Times New Roman"/>
          <w:szCs w:val="20"/>
          <w:lang w:eastAsia="el-GR"/>
        </w:rPr>
        <w:t>, εκδιώκεται μετά από επανάσταση. Εγκαθίδρυση της Δημοκρατίας. Συνθήκη μεταξύ Ρώμης και Καρχηδόνας</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 xml:space="preserve"> 509-506: ο Ταρκύνιος καταφεύγει στην Κύμη, στον Αριστόδημο. Ο </w:t>
      </w:r>
      <w:proofErr w:type="spellStart"/>
      <w:r w:rsidRPr="005A711A">
        <w:rPr>
          <w:rFonts w:ascii="Times New Roman" w:eastAsia="Times New Roman" w:hAnsi="Times New Roman" w:cs="Times New Roman"/>
          <w:szCs w:val="20"/>
          <w:lang w:val="en-US" w:eastAsia="el-GR"/>
        </w:rPr>
        <w:t>Porsenna</w:t>
      </w:r>
      <w:proofErr w:type="spellEnd"/>
      <w:r w:rsidRPr="005A711A">
        <w:rPr>
          <w:rFonts w:ascii="Times New Roman" w:eastAsia="Times New Roman" w:hAnsi="Times New Roman" w:cs="Times New Roman"/>
          <w:szCs w:val="20"/>
          <w:lang w:eastAsia="el-GR"/>
        </w:rPr>
        <w:t xml:space="preserve"> επιτίθεται στη Ρώμη. Ο Αριστόδημος νικά τον </w:t>
      </w:r>
      <w:proofErr w:type="spellStart"/>
      <w:r w:rsidRPr="005A711A">
        <w:rPr>
          <w:rFonts w:ascii="Times New Roman" w:eastAsia="Times New Roman" w:hAnsi="Times New Roman" w:cs="Times New Roman"/>
          <w:szCs w:val="20"/>
          <w:lang w:val="en-US" w:eastAsia="el-GR"/>
        </w:rPr>
        <w:t>Arruns</w:t>
      </w:r>
      <w:proofErr w:type="spellEnd"/>
      <w:r w:rsidRPr="005A711A">
        <w:rPr>
          <w:rFonts w:ascii="Times New Roman" w:eastAsia="Times New Roman" w:hAnsi="Times New Roman" w:cs="Times New Roman"/>
          <w:szCs w:val="20"/>
          <w:lang w:eastAsia="el-GR"/>
        </w:rPr>
        <w:t xml:space="preserve"> </w:t>
      </w:r>
      <w:proofErr w:type="spellStart"/>
      <w:r w:rsidRPr="005A711A">
        <w:rPr>
          <w:rFonts w:ascii="Times New Roman" w:eastAsia="Times New Roman" w:hAnsi="Times New Roman" w:cs="Times New Roman"/>
          <w:szCs w:val="20"/>
          <w:lang w:val="en-US" w:eastAsia="el-GR"/>
        </w:rPr>
        <w:t>Porsenna</w:t>
      </w:r>
      <w:proofErr w:type="spellEnd"/>
      <w:r w:rsidRPr="005A711A">
        <w:rPr>
          <w:rFonts w:ascii="Times New Roman" w:eastAsia="Times New Roman" w:hAnsi="Times New Roman" w:cs="Times New Roman"/>
          <w:szCs w:val="20"/>
          <w:lang w:eastAsia="el-GR"/>
        </w:rPr>
        <w:t xml:space="preserve"> στην </w:t>
      </w:r>
      <w:proofErr w:type="spellStart"/>
      <w:r w:rsidRPr="005A711A">
        <w:rPr>
          <w:rFonts w:ascii="Times New Roman" w:eastAsia="Times New Roman" w:hAnsi="Times New Roman" w:cs="Times New Roman"/>
          <w:szCs w:val="20"/>
          <w:lang w:val="en-US" w:eastAsia="el-GR"/>
        </w:rPr>
        <w:t>Ariccia</w:t>
      </w:r>
      <w:proofErr w:type="spellEnd"/>
      <w:r w:rsidRPr="005A711A">
        <w:rPr>
          <w:rFonts w:ascii="Times New Roman" w:eastAsia="Times New Roman" w:hAnsi="Times New Roman" w:cs="Times New Roman"/>
          <w:szCs w:val="20"/>
          <w:lang w:eastAsia="el-GR"/>
        </w:rPr>
        <w:t xml:space="preserve">. </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500-490: εκδίωξη του Αριστόδημου από την Κύμη</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 xml:space="preserve">500-475: Νίκες των Ταραντίνων επί των Ιαπύγων, των Μεσσαπίων και των Πευκετίων. </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498-491: Ο Ιπποκράτης της Γέλας κατακτά τη Νάξο, την Ζάγκλη, τους Λεοντίνους και την Καμαρίνα και επιτίθεται στις Συρακούσες</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494/493: ο Αναξίλας γίνεται τύραννος στο Ρήγιον</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493: Πειρατική δράση του Διονύσιου της Φώκαιας κατά των Ετρούσκων και των Καρχηδονίων στη βόρεια Σικελία</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493: Σάμιοι εξόριστοι καταλαμβάνουν την Ζάγκλη</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492/491: οι Συρακούσιοι στέλνουν σιτηρά στη Ρώμη</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 xml:space="preserve">491: Ο Γέλων γίνεται τύραννος της Γέλας. </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 xml:space="preserve">490: η Μασσαλία νικά τους Καρχηδονίους στην Ιβηρική. </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490-475: Μάχες μεταξύ Λιπαρίων και συνασπισμού Καρχηδονίων και Ετρούσκων</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 xml:space="preserve">490-486: ο Γέλωνας, τύραννος της Γέλας, πολεμά κατά των Καρχηδονίων στη Δυτική Σικελία. Συμμαχία με τον Θήρωνα του Ακράγαντα. </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489: Ο Αναξίλας προσαρτά τη Ζάγκλη και την μετονομάσει σε Μεσσήνη</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 xml:space="preserve">489-485: Συμμαχία Αναξίλα με τον τύραννο της Ιμέρας Τερίλλο. </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lastRenderedPageBreak/>
        <w:t xml:space="preserve">485: Ο Γέλων γίνεται τύραννος των Συρακουσών </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484: Ο Γέλων καταστρέφει τα Μέγαρα Υβλαία και την Καμάρινα</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 xml:space="preserve">483 : Ο Θήρων καταλαμβάνει την Ιμέρα. Ο Τερίλλος καλεί τους Καρχηδονίους. </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 xml:space="preserve">480: Μάχη της Ιμέρας: οι Συρακούσιοι νικούν τον Καρχηδονιακό στόλο. </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 xml:space="preserve">478: Θάνατος του Γέλωνα. Τον διαδέχεται ο Ιέρων. </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 xml:space="preserve">478-477: Ο Πολύζαλος, τύραννος της Γέλας, μάχεται με επιτυχία στην Ιταλία. Παρολίγον πόλεμος μεταξύ Ακράγαντα και Συρακουσών. </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 xml:space="preserve">476: Ίδρυση της Αίτνας και επανίδρυση της Ιμέρας. Ο Αναξίλας του Ρήγιου επιτίθεται στους Λοκρούς. Λίγο αργότερα πεθαίνει. Επίτροπος των γιών του ο Μίκυθος. </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 xml:space="preserve">474: Ο τύραννος των Συρακουσών Ιέρων μαζί με τους Κυμαίους κατανικούν τον Ετρουσκικό στόλο έξω από την Κύμη και συντρίβει τη θαλασσοκρατία τους στην Τυρρηνική Θάλασσα. Αφιερώματα του Ιέρωνα στην Ολυμπία. Η Κατάνη, ιωνική πόλη, καταλαμβάνεται από δωριείς αποίκους και διοικείται από τον υιό του Ιέρωνα, Ιέρωνα. </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 xml:space="preserve">473: Οι Ιάπυγες νικούν τους Ταραντίνους και τους Ρηγίνους. </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 xml:space="preserve">472: Θάνατος του Θήρωνα του Ακράγαντα. Τον διαδέχεται ο Θρασυδεύς. </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 xml:space="preserve">472-471: Πόλεμος μεταξύ Συρακουσών και Ακράγαντα. Στάση στον Ακράγαντα και εκδίωξη των Εμμενιδών. Ανεξαρτησία της Γέλας και της Ιμέρας.  </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 xml:space="preserve">471: Οι μισθοφόροθι του Θρασύδεως εκδιώκονται από τη Γέλα και τον Ακράγαντα και καταφεύγουν στην Ηράκλεια Μινώα. </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 xml:space="preserve">470: Ίδρυση της πόλης της Νεάπολης. </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 xml:space="preserve">467-466: Θάνατος του Ιέρωνα. Τον διαδέχεται ο αδελφός του Θρασύβουλος. </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 xml:space="preserve">466: Οι Συρακούσιοι εκδιώκουν τον τύραννο Θρασύβουλο και εγκαθιδρύουν τη δημοκρατία. Ο Θρασύβουλος καταφεύγει στους Λοκρούς. </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 xml:space="preserve">466-461: Εμφύλιος πόλεμος στις Συρακούσες. </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 xml:space="preserve">461: Επανίδρυση της Κατάνης, της Νάξου και της Καμάρινας. Εκδίωξη των τυράννων από το Ρήγιο και εγκαθίδρυση της δημοκρατίας. </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 xml:space="preserve">459-458: Ο Δουκέτιος εγκαθιδρύει το Μέναινον και καταλαμβάνει την Μοργαντίνα. Αρχή της σικελικής εξέγερσης. </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 xml:space="preserve">458-457 : Συνθήκη μεταξύ Εγέστας και Αθήνας. </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 xml:space="preserve">454-453: Ο Τυνδαρίδης αποτυγχάνει να ιδρύσει τυραννικό καθεστώς στις Συρακούσες. </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 xml:space="preserve">453: ο στόλος των Συρακουσίων ελέγχει την Τυρρηνική θάλασσα. Επιδρομή κατά των νήσων Έλβας και Κορσικής  </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 xml:space="preserve">453-452: Ο Δουκέτιος ιδρύει την Παλική. Ίδρυση της σικελικής συντέλειας (κοινού). </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 xml:space="preserve">451: Ο Δουκέτιος νικά τους Συρακουσίους και τους Ακραγαντίνους στο Μότυον. </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 xml:space="preserve">450-449: Ο Δουκέτιος ηττάται στις Νόμαι και εξορίζεται στην Κόρινθο. </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 xml:space="preserve">446: Ο Δουκέτιος επιστρέφει στη Σικελία και ιδρύει την Καλή Ακτή. Οι Συρακούσιοι νικούν τους Ακραγαντίνους. </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lastRenderedPageBreak/>
        <w:t xml:space="preserve">444: Ιδρύεται η πόλη των Θουρίων στη θέση της Σύβαρης από πανελλήνιο σώμα αποίκων υπό την εποπτεία του Περικλή της Αθήνας. Ο Αθηναϊκός στόλος υπό τον Διότιμο στη Νεάπολη της Καμπανίας. </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443: Πόλεμος Θουρίων και Τάραντα</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 xml:space="preserve">443 περίπου: Οι Αθηναίοι συνάπτουν συνθήκες με το Ρήγιο και τους Λεοντίνους.  </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 xml:space="preserve">440 : ο Δουκέτιος αρρωσταίνει και πεθαίνει. Οι Συρακούσιοι προσαρτούν την επικράτεια των Σικελών.  </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430-420: Οι Σαυνίτες καταλαμβάνουν την Καμπανία</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 xml:space="preserve">433-432: Ανανέωση από την Αθήνα των συνθηκών με τους Λεοντίνους και το Ρήγιον. </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 xml:space="preserve">427: Ο Γοργίας από τους Λεοντίνους πρεσβευτής στην Αθήνα. </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 xml:space="preserve">427-424: Εκστρατευτικό σώμα των Αθηναίων στην Σικελία, με την προτροπή των Λεοντίνων, εναντίον των Συρακουσίων </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424: Διάσκεψη της Γέλας</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422: οι Αθηναίοι στέλνουν πρέσβεις στις πόλεις της Σικελίας και της Κάτω Ιταλίας</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 xml:space="preserve">421: Οι Καμπανοί πολιορκούν και καταλαμβάνουν την Κύμη. </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 xml:space="preserve">425-400: οι Σαμνίτες καταλαμβάνουν τις καμπανικές πόλεις της </w:t>
      </w:r>
      <w:proofErr w:type="spellStart"/>
      <w:r w:rsidRPr="005A711A">
        <w:rPr>
          <w:rFonts w:ascii="Times New Roman" w:eastAsia="Times New Roman" w:hAnsi="Times New Roman" w:cs="Times New Roman"/>
          <w:szCs w:val="20"/>
          <w:lang w:val="en-US" w:eastAsia="el-GR"/>
        </w:rPr>
        <w:t>Salernitana</w:t>
      </w:r>
      <w:proofErr w:type="spellEnd"/>
      <w:r w:rsidRPr="005A711A">
        <w:rPr>
          <w:rFonts w:ascii="Times New Roman" w:eastAsia="Times New Roman" w:hAnsi="Times New Roman" w:cs="Times New Roman"/>
          <w:szCs w:val="20"/>
          <w:lang w:eastAsia="el-GR"/>
        </w:rPr>
        <w:t xml:space="preserve"> (</w:t>
      </w:r>
      <w:proofErr w:type="spellStart"/>
      <w:r w:rsidRPr="005A711A">
        <w:rPr>
          <w:rFonts w:ascii="Times New Roman" w:eastAsia="Times New Roman" w:hAnsi="Times New Roman" w:cs="Times New Roman"/>
          <w:szCs w:val="20"/>
          <w:lang w:val="en-US" w:eastAsia="el-GR"/>
        </w:rPr>
        <w:t>Pontecagnano</w:t>
      </w:r>
      <w:proofErr w:type="spellEnd"/>
      <w:r w:rsidRPr="005A711A">
        <w:rPr>
          <w:rFonts w:ascii="Times New Roman" w:eastAsia="Times New Roman" w:hAnsi="Times New Roman" w:cs="Times New Roman"/>
          <w:szCs w:val="20"/>
          <w:lang w:eastAsia="el-GR"/>
        </w:rPr>
        <w:t xml:space="preserve">, Πομπηία). </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 xml:space="preserve">430-400: Οι Λευκανοί επεκτείνονται στην νοτιο-δυτική Ιταλία. Καταλαμβάνουν την Ποσειδωνία, η οποία μετονομάζεται σε </w:t>
      </w:r>
      <w:r w:rsidRPr="005A711A">
        <w:rPr>
          <w:rFonts w:ascii="Times New Roman" w:eastAsia="Times New Roman" w:hAnsi="Times New Roman" w:cs="Times New Roman"/>
          <w:szCs w:val="20"/>
          <w:lang w:val="en-US" w:eastAsia="el-GR"/>
        </w:rPr>
        <w:t>Paestum</w:t>
      </w:r>
      <w:r w:rsidRPr="005A711A">
        <w:rPr>
          <w:rFonts w:ascii="Times New Roman" w:eastAsia="Times New Roman" w:hAnsi="Times New Roman" w:cs="Times New Roman"/>
          <w:szCs w:val="20"/>
          <w:lang w:eastAsia="el-GR"/>
        </w:rPr>
        <w:t xml:space="preserve">. </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423: Οι Σαμνίτες καταλαμβάνουν την Καπύη και εκδιώκουν τους Ετρούσκους από την Καμπανία</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 xml:space="preserve">421: Οι Σαμνίτες καταλαμβάνουν την Κύμη. </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 xml:space="preserve">415-413: Αθηναϊκή εκστρατεία στη Σικελία που λήγει με την ταπεινωτική ήττα και ολοκληρωτική καταστροφή του εκστρατευτικού σώματος. Στο πλευρό της Αθήνας συμμετέχουν ιταλικές και σικελικές πόλεις, καμπανοί και ετρούσκοι μισθοφόροι. </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 xml:space="preserve">413-410: Εκστρατευτικό σώμα Συρακουσίων στο πλευρό των Περσών και των Σπαρτιατών στην Ιωνία και τον Ελλήσποντο. </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 xml:space="preserve">409: Εκστρατεία του Αννίβα στην Σικελία, σε βοήθεια της Εγέστας. Οι Καρχηδόνιοι καταστρέφουν τον Σελινούντα και την Ιμέρα. </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 xml:space="preserve">408: Ο Ερμοκράτης των Συρακουσών λεηλατεί την Μοτύη και την Πάνορμο. </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 xml:space="preserve">406-396: Μετά από δεκαετή πολιορκία οι Ρωμαίοι κατακτούν την ετρουσκική πόλη των Βήιων. </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 xml:space="preserve">406: Δεύτερη καρχηδονιακή εκστρατεία στη Σικελία. Καταστροφή του Ακράγαντα. </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 xml:space="preserve">405: Ο Διονύσιος ο Ιος καταλαμβάνει την εξουσία στις Συρακούσες και εγκαθιδρύει τυραννία. Θα ιδρύσει μια αυτοκρατορία που θα ελέγχει την Αδριατική, την Τυρηννική θάλασσα και το μεγαλύτερο μέρος της Σικελίας. Πτώση της Γέλας και της Καμάρινας στους Καρχηδονίους. Ειρήνη μεταξύ Συρακουσών και Καρχηδόνας. Ο Ακράγας, ο Σελινούς και ΟΙ Θέρμαι δίνονται στους Καρχηδονίους, ενώ η Γέλα και η Καμάρινα γίνονται φόρου υποτελείς. </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lastRenderedPageBreak/>
        <w:t xml:space="preserve">403: Ο Διονύσιος καταλαμβάνει την Κατάνη και τη Νάξο και υποτάσσει τους Λεοντίνους.  </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 xml:space="preserve">398: Ο Διονύσιος εξασφαλίζει την υποστήριξη της Γέλας, της Καμάρινας, του Ακράγαντα, των Θερμών και της Έρυκας κατά των Καρχηδονίων. Ο Διονύσιος κηρύσσει τον πόλεμο στους Καρχηδονίους και καταστρέφει την Μοτύη. </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 xml:space="preserve">397: Εκστρατεία του Αμίλκα στην Σικελία. Ίδρυση του Λιλυβαίου και καταστροφή της Μεσσήνης. Μγάλη νίκη των Καρχηδονίων σε ναυμαχία κατά των Συρακουσίων.  </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 xml:space="preserve">396: Πολιορκία των Συρακουσών. Ο Καρχηδονιακός στρατός αποδεκατίζεται από επιδημία και ο Αμίλκας αυτοκτονεί. Ο Διονύσιος επανιδρύει την Μεσσήνη. </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 xml:space="preserve">395-392: Ο Διονύσιος εγκαθιδρύει την ισχύ του επί των Σικελών. </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 xml:space="preserve">392: Εκστρατεία του Μάγωνα στην Σικελία. Ειρήνη μεταξύ Καρχηδόνας και Διονυσίου Ι των Συρακουσών. Αναγνωρίζεται η εξουσία του Διονυσίου επί του Ταυρομενίου και των Σικελών.  </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 xml:space="preserve">391: Ο Διονύσιος εκστρατεύει στην Ιταλία. Συμμαχία Συρακουσών και Λευκανών. Με τη βοήθεια των Λοκρών πολιορκεί το Ρήγιο. </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 xml:space="preserve">391-390: οι Γαλάτες επιδράμουν στην Ετρουρία. </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390: οι Γαλάτες καταλαμβάνουν και δηώνουν τη Ρώμη αλλά αποτυγχάνουν να πάρουν το Καπιτώλιο και τελικά ηττώνται.</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 xml:space="preserve">390/389: Οι Λευκανοί και ο Διονύσιος νικούν τους Θουρίους κοντά στην Λάο. Οι Συρακούσιοι καταλαμβάνουν το Ιππώνιον και την Καυλονία. Νέα νίκη επί των Ιταλιωτών Ελλήνων στην Ελλέπορο. Ειρήνη μεταξύ Ιταλιωτών και Λευκανών. </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 xml:space="preserve">388/387: Πολιορκία και κατάληψη του Ρηγίου από τον Διονύσιο. Συμμαχία με τους Γαλάτες.  </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 xml:space="preserve">387: Ο Διονύσιος ενισχύει τη Σπάρτη. </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 xml:space="preserve">386: Κρίση στην αυλή των Συρακουσών </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 xml:space="preserve">385: Ίδρυση πόλεων από τον Διονύσιο στην Αδριατική. </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 xml:space="preserve">384: Ο Διονύσιος ο Α των Συρακουσών λεηλατεί το </w:t>
      </w:r>
      <w:proofErr w:type="spellStart"/>
      <w:r w:rsidRPr="005A711A">
        <w:rPr>
          <w:rFonts w:ascii="Times New Roman" w:eastAsia="Times New Roman" w:hAnsi="Times New Roman" w:cs="Times New Roman"/>
          <w:szCs w:val="20"/>
          <w:lang w:val="en-US" w:eastAsia="el-GR"/>
        </w:rPr>
        <w:t>Pyrgi</w:t>
      </w:r>
      <w:proofErr w:type="spellEnd"/>
      <w:r w:rsidRPr="005A711A">
        <w:rPr>
          <w:rFonts w:ascii="Times New Roman" w:eastAsia="Times New Roman" w:hAnsi="Times New Roman" w:cs="Times New Roman"/>
          <w:szCs w:val="20"/>
          <w:lang w:eastAsia="el-GR"/>
        </w:rPr>
        <w:t xml:space="preserve"> και ιδρύει σταθμό στην Κορσική. </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 xml:space="preserve">383: Νέος πόλεμος Συρακουσών και Καρχηδόνας. </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 xml:space="preserve">379: Ο Διονύσιος καταλαμβάνει τον Κρότωνα </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 xml:space="preserve">378: Ειρήνη μεταξύ Συρακουσίων και Καρχηδονίων. </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375: Νίκες εκατέρωθεν μεταξύ Διονυσίου και Καρχηδονίων. Νέο σύνορο ορίζεται ο ποταμός Αλυκός</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 xml:space="preserve">369: Ο Διονύσιος στέλνει εκ νέου βοήθεια στη Σπάρτη. </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 xml:space="preserve">368: Νέος πόλεμος Διονυσίου με τους Καρχηδονίους. Νέα βοήθεια στη Σπάρτη. Πρεσβεία στην Αθήνα. </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367: Ο Διονύσιος ο 1</w:t>
      </w:r>
      <w:r w:rsidRPr="005A711A">
        <w:rPr>
          <w:rFonts w:ascii="Times New Roman" w:eastAsia="Times New Roman" w:hAnsi="Times New Roman" w:cs="Times New Roman"/>
          <w:szCs w:val="20"/>
          <w:vertAlign w:val="superscript"/>
          <w:lang w:eastAsia="el-GR"/>
        </w:rPr>
        <w:t>ος</w:t>
      </w:r>
      <w:r w:rsidRPr="005A711A">
        <w:rPr>
          <w:rFonts w:ascii="Times New Roman" w:eastAsia="Times New Roman" w:hAnsi="Times New Roman" w:cs="Times New Roman"/>
          <w:szCs w:val="20"/>
          <w:lang w:eastAsia="el-GR"/>
        </w:rPr>
        <w:t xml:space="preserve"> πεθαίνει. Τον διαδέχεται ο γιός του, Διονύσιος ο 2</w:t>
      </w:r>
      <w:r w:rsidRPr="005A711A">
        <w:rPr>
          <w:rFonts w:ascii="Times New Roman" w:eastAsia="Times New Roman" w:hAnsi="Times New Roman" w:cs="Times New Roman"/>
          <w:szCs w:val="20"/>
          <w:vertAlign w:val="superscript"/>
          <w:lang w:eastAsia="el-GR"/>
        </w:rPr>
        <w:t>ος</w:t>
      </w:r>
      <w:r w:rsidRPr="005A711A">
        <w:rPr>
          <w:rFonts w:ascii="Times New Roman" w:eastAsia="Times New Roman" w:hAnsi="Times New Roman" w:cs="Times New Roman"/>
          <w:szCs w:val="20"/>
          <w:lang w:eastAsia="el-GR"/>
        </w:rPr>
        <w:t xml:space="preserve">. </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 xml:space="preserve">366: Ο Πλάτωνας επισκέπτεται τις Συρακούσες. Ειρήμη μεταξύ Συρακουσών και Καρχηδονίων. Ο Δίωνας εξορίζεται. </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365: Ο Διονύσιος ο 2</w:t>
      </w:r>
      <w:r w:rsidRPr="005A711A">
        <w:rPr>
          <w:rFonts w:ascii="Times New Roman" w:eastAsia="Times New Roman" w:hAnsi="Times New Roman" w:cs="Times New Roman"/>
          <w:szCs w:val="20"/>
          <w:vertAlign w:val="superscript"/>
          <w:lang w:eastAsia="el-GR"/>
        </w:rPr>
        <w:t>ος</w:t>
      </w:r>
      <w:r w:rsidRPr="005A711A">
        <w:rPr>
          <w:rFonts w:ascii="Times New Roman" w:eastAsia="Times New Roman" w:hAnsi="Times New Roman" w:cs="Times New Roman"/>
          <w:szCs w:val="20"/>
          <w:lang w:eastAsia="el-GR"/>
        </w:rPr>
        <w:t xml:space="preserve"> βοηθά τη Σπάρτη. </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 xml:space="preserve">361-360: Δεύτερη επίσκεψη του Πλάτωνα στις Συρακούσες. </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lastRenderedPageBreak/>
        <w:t>358: Ο Διονύσιος ο 2</w:t>
      </w:r>
      <w:r w:rsidRPr="005A711A">
        <w:rPr>
          <w:rFonts w:ascii="Times New Roman" w:eastAsia="Times New Roman" w:hAnsi="Times New Roman" w:cs="Times New Roman"/>
          <w:szCs w:val="20"/>
          <w:vertAlign w:val="superscript"/>
          <w:lang w:eastAsia="el-GR"/>
        </w:rPr>
        <w:t>ος</w:t>
      </w:r>
      <w:r w:rsidRPr="005A711A">
        <w:rPr>
          <w:rFonts w:ascii="Times New Roman" w:eastAsia="Times New Roman" w:hAnsi="Times New Roman" w:cs="Times New Roman"/>
          <w:szCs w:val="20"/>
          <w:lang w:eastAsia="el-GR"/>
        </w:rPr>
        <w:t xml:space="preserve"> επανιδρύει το Ρήγιο και εκστρατεύει κατά των Λευκανών </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357: Επιστροφή του Δίωνα στις Συρακούσες</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 xml:space="preserve">356: Ο Δίωνας πολιορκεί την Ορτυγία. Φθάνει στις Συρακούσες ο Νύψιος. Η πόλη των Βρεττίων ανεξαρτητοποιείται από τους Λευκανούς. </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 xml:space="preserve">354: Δολοφονία του Δίωνα. Τϋραννος ο Κάλλιππος. </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 xml:space="preserve">352: Τον Κάλλιππο διαδέχεται στις Συρακούσες ο Ιππαρίνος. </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 xml:space="preserve">351: Τύραννος στις Συρακούσες ο Νυσαίος. </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 xml:space="preserve">349 ή 345: Στόλος Συρακουσίων επιδράμει στις ακτές του Λάτιου </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346: ο Διονύσιος ο 2</w:t>
      </w:r>
      <w:r w:rsidRPr="005A711A">
        <w:rPr>
          <w:rFonts w:ascii="Times New Roman" w:eastAsia="Times New Roman" w:hAnsi="Times New Roman" w:cs="Times New Roman"/>
          <w:szCs w:val="20"/>
          <w:vertAlign w:val="superscript"/>
          <w:lang w:eastAsia="el-GR"/>
        </w:rPr>
        <w:t>ος</w:t>
      </w:r>
      <w:r w:rsidRPr="005A711A">
        <w:rPr>
          <w:rFonts w:ascii="Times New Roman" w:eastAsia="Times New Roman" w:hAnsi="Times New Roman" w:cs="Times New Roman"/>
          <w:szCs w:val="20"/>
          <w:lang w:eastAsia="el-GR"/>
        </w:rPr>
        <w:t xml:space="preserve"> εκδιώκει τον Νυσαίο και ανακτά τις Συρακούσες</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 xml:space="preserve">345: Οι Συρακούσιοι ζητούν βοήθεια από τη Σπάρτη, ενώ ο Συρακούσιος Ικέτας, τύραννος των Λεοντίνων, δολοπλοκεί με τους Καρχηδονίους. Οι Καρχηδόνιοι καταλαμβάνουν την Εντέλλα. </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 xml:space="preserve">344: Η Κόρινθος αποστέλλει στις Συρακούσες 700 οπλίτες με επικεφαλής τον Τιμολέωντα, ο οποίος θα σώσει την πόλη από την καρχηδονιακή απειλή. Μάχη στο </w:t>
      </w:r>
      <w:proofErr w:type="spellStart"/>
      <w:r w:rsidRPr="005A711A">
        <w:rPr>
          <w:rFonts w:ascii="Times New Roman" w:eastAsia="Times New Roman" w:hAnsi="Times New Roman" w:cs="Times New Roman"/>
          <w:szCs w:val="20"/>
          <w:lang w:val="en-US" w:eastAsia="el-GR"/>
        </w:rPr>
        <w:t>Adrano</w:t>
      </w:r>
      <w:proofErr w:type="spellEnd"/>
      <w:r w:rsidRPr="005A711A">
        <w:rPr>
          <w:rFonts w:ascii="Times New Roman" w:eastAsia="Times New Roman" w:hAnsi="Times New Roman" w:cs="Times New Roman"/>
          <w:szCs w:val="20"/>
          <w:lang w:eastAsia="el-GR"/>
        </w:rPr>
        <w:t>. Ο Διονύσιος ο 2</w:t>
      </w:r>
      <w:r w:rsidRPr="005A711A">
        <w:rPr>
          <w:rFonts w:ascii="Times New Roman" w:eastAsia="Times New Roman" w:hAnsi="Times New Roman" w:cs="Times New Roman"/>
          <w:szCs w:val="20"/>
          <w:vertAlign w:val="superscript"/>
          <w:lang w:eastAsia="el-GR"/>
        </w:rPr>
        <w:t>ος</w:t>
      </w:r>
      <w:r w:rsidRPr="005A711A">
        <w:rPr>
          <w:rFonts w:ascii="Times New Roman" w:eastAsia="Times New Roman" w:hAnsi="Times New Roman" w:cs="Times New Roman"/>
          <w:szCs w:val="20"/>
          <w:lang w:eastAsia="el-GR"/>
        </w:rPr>
        <w:t xml:space="preserve"> παραδίδεται στον Τιμολέωντα. </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 xml:space="preserve">343: Εκστρατεία του Μάγωνα στην Σικελία. Αποτυχία του Ικέτα και των Καρχηδονίων να κατανικήσουν τον Τιμολέωντα. </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343-341: 1</w:t>
      </w:r>
      <w:r w:rsidRPr="005A711A">
        <w:rPr>
          <w:rFonts w:ascii="Times New Roman" w:eastAsia="Times New Roman" w:hAnsi="Times New Roman" w:cs="Times New Roman"/>
          <w:szCs w:val="20"/>
          <w:vertAlign w:val="superscript"/>
          <w:lang w:eastAsia="el-GR"/>
        </w:rPr>
        <w:t>ος</w:t>
      </w:r>
      <w:r w:rsidRPr="005A711A">
        <w:rPr>
          <w:rFonts w:ascii="Times New Roman" w:eastAsia="Times New Roman" w:hAnsi="Times New Roman" w:cs="Times New Roman"/>
          <w:szCs w:val="20"/>
          <w:lang w:eastAsia="el-GR"/>
        </w:rPr>
        <w:t xml:space="preserve"> Σαυνιτικός πόλεμος</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 xml:space="preserve">342: Ο Τιμολέων εκστρατεύει στην Καρχηδονιακή επικράτεια και απελευθερώνει την Εντέλλα. Ο Αρχίδαμος της Σπάρτης στέλνει βοήθεια στον Τάραντα κατά των Λευκανών και των Μεσσαπίων.  </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 xml:space="preserve">341: Ο Καρχηδονιακός στρατός αποβιβάζεται στη Σικελία. Μάχη της Κριμισού και νίκη του Τιμολέωντα. </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 xml:space="preserve">340-338: Πόλεμος Ρωμαίων και Λατίνων </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 xml:space="preserve">339: Ο Ικέτας δολοφονείται στις Συρακούσες. </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 xml:space="preserve">338: Ειρήνη μεταξύ Τιμολέωντα και Καρχηδόνας. Ο Αλυκός ορίζεται σύνορο μεταξύ των δύο επικρατειών. Ο Αρχίδαμος σκοτώνεται σε μάχη στον Μανδόνιον. </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 xml:space="preserve">337: Ο Τιμολέων επανιδρύει τη Γέλα και τον Ακράγαντα και μετά από λίγο αποσύρεται από τις Συρακούσες. Κατόρθωσε να σώσει την πόλη και να ανακτήσει τη δύναμή της στη Σικελία. </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336-304: 2</w:t>
      </w:r>
      <w:r w:rsidRPr="005A711A">
        <w:rPr>
          <w:rFonts w:ascii="Times New Roman" w:eastAsia="Times New Roman" w:hAnsi="Times New Roman" w:cs="Times New Roman"/>
          <w:szCs w:val="20"/>
          <w:vertAlign w:val="superscript"/>
          <w:lang w:eastAsia="el-GR"/>
        </w:rPr>
        <w:t xml:space="preserve">ος </w:t>
      </w:r>
      <w:r w:rsidRPr="005A711A">
        <w:rPr>
          <w:rFonts w:ascii="Times New Roman" w:eastAsia="Times New Roman" w:hAnsi="Times New Roman" w:cs="Times New Roman"/>
          <w:szCs w:val="20"/>
          <w:lang w:eastAsia="el-GR"/>
        </w:rPr>
        <w:t xml:space="preserve">Σαυνιτικός πόλεμος. Οι Ρωμαίοι καταλαμβάνουν την Καμπανία. </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 xml:space="preserve">334-331: Ο Αλέξανδρος των Μολοσσών (Ήπειρος) καταφθάνει στην Κάτω Ιταλία για να βοηθήσει τον Τάραντα κατά των Ιαπύγων, των Λευκανών, των Σαμνιτών και των Βρεττίων. Χάνει την υποστήριξη των Ταραντίνων, παρά τις επιτυχημένες εκστρατείες τους και σκοτώνεται στη μάχη της Πανδοσίας, κατά των Λευκανών και των Βρεττίων. </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 xml:space="preserve">330: Οι Καρχηδόνιοι βοηθούν την αριστοκρατία των Συρακουσών να ανακτήσει την εξουσία </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330 περίπου: Οι Συρακούσιοι βοηθούν τον Κρότωνα κατά των Βρεττίων</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 xml:space="preserve">325: Ο Αγαθοκλής εξορίζεται από τις Συρακούσες. </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 xml:space="preserve">322: Ο Αγαθοκλής επιστρέφει στις Συρακούσες. </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lastRenderedPageBreak/>
        <w:t>318: Οι Ρωμαίοι εκστρατεύουν στην Απουλήια και την Λευκανία</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 xml:space="preserve">316: Ο Αγαθοκλής ηγείται εξέγερσης των κατώτερων κοινωνικών στρωμάτων εναντίον των αριστοκρατών και καταλαμβάνει την εξουσία στις Συρακούσες. </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 xml:space="preserve">315-314: Ο Αγαθοκλής επιτίθεται στην Μεσσήνη. Διπλωματική παρέμβαση των Καρχηδονίων. Ο Ακράγας συμμαχεί με τη Γέλα και την Μεσσήνη. </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 xml:space="preserve">310: Ο Αγαθοκλής αποβιβάζεται με στρατό 14000 ανδρών στην Αφρική και συνεχίζει εκεί τον πόλεμο με τους Καρχηδονίους. </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 xml:space="preserve">306: Συνθήκη μεταξύ Ρώμης και Καρχηδόνας </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298-290: 3</w:t>
      </w:r>
      <w:r w:rsidRPr="005A711A">
        <w:rPr>
          <w:rFonts w:ascii="Times New Roman" w:eastAsia="Times New Roman" w:hAnsi="Times New Roman" w:cs="Times New Roman"/>
          <w:szCs w:val="20"/>
          <w:vertAlign w:val="superscript"/>
          <w:lang w:eastAsia="el-GR"/>
        </w:rPr>
        <w:t>ος</w:t>
      </w:r>
      <w:r w:rsidRPr="005A711A">
        <w:rPr>
          <w:rFonts w:ascii="Times New Roman" w:eastAsia="Times New Roman" w:hAnsi="Times New Roman" w:cs="Times New Roman"/>
          <w:szCs w:val="20"/>
          <w:lang w:eastAsia="el-GR"/>
        </w:rPr>
        <w:t xml:space="preserve"> Σαυνιτικός πόλεμος </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 xml:space="preserve">289: Θάνατος του Αγαθοκλή. </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 xml:space="preserve">288: Οι Μαμερτίνοι, καμπανοί μισθοφόροι των Συρακουσίων, καταλαμβάνουν την Μεσσήνη. </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 xml:space="preserve">280-275: ο Πύρρος, βασιλιάς της Ηπείρου σπεύδει σε βοήθεια των Ταραντίνων στην Ιταλία. Μετά από μία σειρά εντυπωσιακές αλλά άχρηστες νίκες, ηττάται από τους Ρωμαίους και εγκαταλείπει την Ιταλία. Ο Τάραντας καταλαμβάνεται από τους Ρωμαίους. </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 xml:space="preserve">278-275: Ο Πύρρος επιχειρεί να ενώσει την Σικελία, αλλά αποτυγχάνει. </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269: ο Ιέρων ο 2</w:t>
      </w:r>
      <w:r w:rsidRPr="005A711A">
        <w:rPr>
          <w:rFonts w:ascii="Times New Roman" w:eastAsia="Times New Roman" w:hAnsi="Times New Roman" w:cs="Times New Roman"/>
          <w:szCs w:val="20"/>
          <w:vertAlign w:val="superscript"/>
          <w:lang w:eastAsia="el-GR"/>
        </w:rPr>
        <w:t>ος</w:t>
      </w:r>
      <w:r w:rsidRPr="005A711A">
        <w:rPr>
          <w:rFonts w:ascii="Times New Roman" w:eastAsia="Times New Roman" w:hAnsi="Times New Roman" w:cs="Times New Roman"/>
          <w:szCs w:val="20"/>
          <w:lang w:eastAsia="el-GR"/>
        </w:rPr>
        <w:t xml:space="preserve">, πρώην αξιωματικός του Πύρρου, μετά από μια νίκη επί των Μαμερτίνων, καταλαμβάνει την εξουσία στις Συρακούσες και ανακηρύσσεται βασιλεύς. </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 xml:space="preserve">264-241: πρώτος καρχηδονιακός πόλεμος. Ίδρυση της ρωμαϊκής επαρχίας της Σικελίας  </w:t>
      </w: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r w:rsidRPr="005A711A">
        <w:rPr>
          <w:rFonts w:ascii="Times New Roman" w:eastAsia="Times New Roman" w:hAnsi="Times New Roman" w:cs="Times New Roman"/>
          <w:szCs w:val="20"/>
          <w:lang w:eastAsia="el-GR"/>
        </w:rPr>
        <w:t xml:space="preserve">218-211:Δεύτερος Καρχηδονιακός Πόλεμος. Κατάλυση του βασιλείου των Συρακουσών και προσάρτησή του στην επαρχία της Σικελίας. Παρακμή του Τάραντα. </w:t>
      </w:r>
    </w:p>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br w:type="page"/>
      </w:r>
      <w:r w:rsidRPr="005A711A">
        <w:rPr>
          <w:rFonts w:ascii="Times New Roman" w:eastAsia="Times New Roman" w:hAnsi="Times New Roman" w:cs="Times New Roman"/>
          <w:sz w:val="20"/>
          <w:szCs w:val="20"/>
          <w:lang w:eastAsia="el-GR"/>
        </w:rPr>
        <w:lastRenderedPageBreak/>
        <w:t xml:space="preserve">ΠΙΝΑΚΑΣ 1 : ΟΙ ΕΛΛΗΝΙΚΕΣ ΑΠΟΙΚΙΕΣ ΣΤΗ ΔΥΣΗ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1294"/>
        <w:gridCol w:w="2108"/>
        <w:gridCol w:w="2456"/>
        <w:gridCol w:w="2505"/>
      </w:tblGrid>
      <w:tr w:rsidR="005A711A" w:rsidRPr="005A711A" w:rsidTr="00C650ED">
        <w:tblPrEx>
          <w:tblCellMar>
            <w:top w:w="0" w:type="dxa"/>
            <w:bottom w:w="0" w:type="dxa"/>
          </w:tblCellMar>
        </w:tblPrEx>
        <w:trPr>
          <w:trHeight w:val="334"/>
        </w:trPr>
        <w:tc>
          <w:tcPr>
            <w:tcW w:w="959"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Έτος</w:t>
            </w:r>
          </w:p>
        </w:tc>
        <w:tc>
          <w:tcPr>
            <w:tcW w:w="1294"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Αποικία</w:t>
            </w:r>
          </w:p>
        </w:tc>
        <w:tc>
          <w:tcPr>
            <w:tcW w:w="2108"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Μητρόπολη</w:t>
            </w:r>
          </w:p>
        </w:tc>
        <w:tc>
          <w:tcPr>
            <w:tcW w:w="2456"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Πηγή</w:t>
            </w:r>
          </w:p>
        </w:tc>
        <w:tc>
          <w:tcPr>
            <w:tcW w:w="2505"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 xml:space="preserve">Παρατηρήσεις  </w:t>
            </w:r>
          </w:p>
        </w:tc>
      </w:tr>
      <w:tr w:rsidR="005A711A" w:rsidRPr="005A711A" w:rsidTr="00C650ED">
        <w:tblPrEx>
          <w:tblCellMar>
            <w:top w:w="0" w:type="dxa"/>
            <w:bottom w:w="0" w:type="dxa"/>
          </w:tblCellMar>
        </w:tblPrEx>
        <w:tc>
          <w:tcPr>
            <w:tcW w:w="959"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 xml:space="preserve">770 περ. </w:t>
            </w:r>
          </w:p>
        </w:tc>
        <w:tc>
          <w:tcPr>
            <w:tcW w:w="1294"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Πιθηκούσσες</w:t>
            </w:r>
          </w:p>
        </w:tc>
        <w:tc>
          <w:tcPr>
            <w:tcW w:w="2108"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Ερέτρια και Χαλκίς</w:t>
            </w:r>
          </w:p>
        </w:tc>
        <w:tc>
          <w:tcPr>
            <w:tcW w:w="2456"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Τ.Λίβιος: Πριν την Κύμη</w:t>
            </w:r>
          </w:p>
        </w:tc>
        <w:tc>
          <w:tcPr>
            <w:tcW w:w="2505"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 xml:space="preserve">Η χρονολογία προκύπτει από τα αρχαιολογικά δεδομένα </w:t>
            </w:r>
          </w:p>
        </w:tc>
      </w:tr>
      <w:tr w:rsidR="005A711A" w:rsidRPr="005A711A" w:rsidTr="00C650ED">
        <w:tblPrEx>
          <w:tblCellMar>
            <w:top w:w="0" w:type="dxa"/>
            <w:bottom w:w="0" w:type="dxa"/>
          </w:tblCellMar>
        </w:tblPrEx>
        <w:tc>
          <w:tcPr>
            <w:tcW w:w="959"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 xml:space="preserve">750 </w:t>
            </w:r>
          </w:p>
        </w:tc>
        <w:tc>
          <w:tcPr>
            <w:tcW w:w="1294"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 xml:space="preserve">Κύμη </w:t>
            </w:r>
          </w:p>
        </w:tc>
        <w:tc>
          <w:tcPr>
            <w:tcW w:w="2108"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Χαλκίς ή Πιθηκούσσες</w:t>
            </w:r>
          </w:p>
        </w:tc>
        <w:tc>
          <w:tcPr>
            <w:tcW w:w="2456"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 xml:space="preserve">1050 σύμφωνα με τον Ευσέβιο, που μάλλον εννοεί την αιολική Κύμη. Πρώτη ελληνική αποικία στη Δύση, σύμφωνα με τον Στράβωνα </w:t>
            </w:r>
          </w:p>
        </w:tc>
        <w:tc>
          <w:tcPr>
            <w:tcW w:w="2505"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Τα πρόσφατα αρχαιολογικά δεδομένα δείχνουν ελληνική παρουσία από το 750 περίπου</w:t>
            </w:r>
          </w:p>
        </w:tc>
      </w:tr>
      <w:tr w:rsidR="005A711A" w:rsidRPr="005A711A" w:rsidTr="00C650ED">
        <w:tblPrEx>
          <w:tblCellMar>
            <w:top w:w="0" w:type="dxa"/>
            <w:bottom w:w="0" w:type="dxa"/>
          </w:tblCellMar>
        </w:tblPrEx>
        <w:tc>
          <w:tcPr>
            <w:tcW w:w="959"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734-3</w:t>
            </w:r>
          </w:p>
        </w:tc>
        <w:tc>
          <w:tcPr>
            <w:tcW w:w="1294"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Νάξος</w:t>
            </w:r>
          </w:p>
        </w:tc>
        <w:tc>
          <w:tcPr>
            <w:tcW w:w="2108"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Χαλκίς</w:t>
            </w:r>
          </w:p>
        </w:tc>
        <w:tc>
          <w:tcPr>
            <w:tcW w:w="2456"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 xml:space="preserve">Θουκυδίδης. 737 σύμφωνα με τον Ευσέβιο. </w:t>
            </w:r>
          </w:p>
        </w:tc>
        <w:tc>
          <w:tcPr>
            <w:tcW w:w="2505"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Τα αρχαιολογικά δεδομένα συμφωνούν με την φιλολογική παράδοση</w:t>
            </w:r>
          </w:p>
        </w:tc>
      </w:tr>
      <w:tr w:rsidR="005A711A" w:rsidRPr="005A711A" w:rsidTr="00C650ED">
        <w:tblPrEx>
          <w:tblCellMar>
            <w:top w:w="0" w:type="dxa"/>
            <w:bottom w:w="0" w:type="dxa"/>
          </w:tblCellMar>
        </w:tblPrEx>
        <w:tc>
          <w:tcPr>
            <w:tcW w:w="959"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732</w:t>
            </w:r>
          </w:p>
        </w:tc>
        <w:tc>
          <w:tcPr>
            <w:tcW w:w="1294"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 xml:space="preserve">Συρακούσες </w:t>
            </w:r>
          </w:p>
        </w:tc>
        <w:tc>
          <w:tcPr>
            <w:tcW w:w="2108"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Κόρινθος (Τενέα)</w:t>
            </w:r>
          </w:p>
        </w:tc>
        <w:tc>
          <w:tcPr>
            <w:tcW w:w="2456"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 xml:space="preserve">Θουκυδίδης. 759 σύμφωνα με το Πάριο Μάρμαρο, 736-5 σύμφωνα με τον Ευσέβιο </w:t>
            </w:r>
          </w:p>
        </w:tc>
        <w:tc>
          <w:tcPr>
            <w:tcW w:w="2505"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750-725 σύμφωνα με τα αρχαιολογικά δεδομένα</w:t>
            </w:r>
          </w:p>
        </w:tc>
      </w:tr>
      <w:tr w:rsidR="005A711A" w:rsidRPr="005A711A" w:rsidTr="00C650ED">
        <w:tblPrEx>
          <w:tblCellMar>
            <w:top w:w="0" w:type="dxa"/>
            <w:bottom w:w="0" w:type="dxa"/>
          </w:tblCellMar>
        </w:tblPrEx>
        <w:tc>
          <w:tcPr>
            <w:tcW w:w="959"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729</w:t>
            </w:r>
          </w:p>
        </w:tc>
        <w:tc>
          <w:tcPr>
            <w:tcW w:w="1294"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Λεοντίνοι</w:t>
            </w:r>
          </w:p>
        </w:tc>
        <w:tc>
          <w:tcPr>
            <w:tcW w:w="2108"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Χαλκίς</w:t>
            </w:r>
          </w:p>
        </w:tc>
        <w:tc>
          <w:tcPr>
            <w:tcW w:w="2456"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Πριν την Κατάνη σύμφωνα με τον Θουκυδίδη</w:t>
            </w:r>
          </w:p>
        </w:tc>
        <w:tc>
          <w:tcPr>
            <w:tcW w:w="2505"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Τα αρχαιολογικά ευρήματα τοποθετούνται στο β΄ μισό του 8</w:t>
            </w:r>
            <w:r w:rsidRPr="005A711A">
              <w:rPr>
                <w:rFonts w:ascii="Times New Roman" w:eastAsia="Times New Roman" w:hAnsi="Times New Roman" w:cs="Times New Roman"/>
                <w:sz w:val="20"/>
                <w:szCs w:val="20"/>
                <w:vertAlign w:val="superscript"/>
                <w:lang w:eastAsia="el-GR"/>
              </w:rPr>
              <w:t>ου</w:t>
            </w:r>
            <w:r w:rsidRPr="005A711A">
              <w:rPr>
                <w:rFonts w:ascii="Times New Roman" w:eastAsia="Times New Roman" w:hAnsi="Times New Roman" w:cs="Times New Roman"/>
                <w:sz w:val="20"/>
                <w:szCs w:val="20"/>
                <w:lang w:eastAsia="el-GR"/>
              </w:rPr>
              <w:t xml:space="preserve"> αι. </w:t>
            </w:r>
          </w:p>
        </w:tc>
      </w:tr>
      <w:tr w:rsidR="005A711A" w:rsidRPr="005A711A" w:rsidTr="00C650ED">
        <w:tblPrEx>
          <w:tblCellMar>
            <w:top w:w="0" w:type="dxa"/>
            <w:bottom w:w="0" w:type="dxa"/>
          </w:tblCellMar>
        </w:tblPrEx>
        <w:tc>
          <w:tcPr>
            <w:tcW w:w="959"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728</w:t>
            </w:r>
          </w:p>
        </w:tc>
        <w:tc>
          <w:tcPr>
            <w:tcW w:w="1294"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 xml:space="preserve">Κατάνη </w:t>
            </w:r>
          </w:p>
        </w:tc>
        <w:tc>
          <w:tcPr>
            <w:tcW w:w="2108"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Χαλκίς</w:t>
            </w:r>
          </w:p>
        </w:tc>
        <w:tc>
          <w:tcPr>
            <w:tcW w:w="2456"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Θουκυδίδης. 737-6 σύμφωνα με τον Ευσέβιο</w:t>
            </w:r>
          </w:p>
        </w:tc>
        <w:tc>
          <w:tcPr>
            <w:tcW w:w="2505"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Τα αρχαιολογικά ευρήματα τοποθετούνται στο β΄ μισό του 8</w:t>
            </w:r>
            <w:r w:rsidRPr="005A711A">
              <w:rPr>
                <w:rFonts w:ascii="Times New Roman" w:eastAsia="Times New Roman" w:hAnsi="Times New Roman" w:cs="Times New Roman"/>
                <w:sz w:val="20"/>
                <w:szCs w:val="20"/>
                <w:vertAlign w:val="superscript"/>
                <w:lang w:eastAsia="el-GR"/>
              </w:rPr>
              <w:t>ου</w:t>
            </w:r>
            <w:r w:rsidRPr="005A711A">
              <w:rPr>
                <w:rFonts w:ascii="Times New Roman" w:eastAsia="Times New Roman" w:hAnsi="Times New Roman" w:cs="Times New Roman"/>
                <w:sz w:val="20"/>
                <w:szCs w:val="20"/>
                <w:lang w:eastAsia="el-GR"/>
              </w:rPr>
              <w:t xml:space="preserve"> αι. </w:t>
            </w:r>
          </w:p>
        </w:tc>
      </w:tr>
      <w:tr w:rsidR="005A711A" w:rsidRPr="005A711A" w:rsidTr="00C650ED">
        <w:tblPrEx>
          <w:tblCellMar>
            <w:top w:w="0" w:type="dxa"/>
            <w:bottom w:w="0" w:type="dxa"/>
          </w:tblCellMar>
        </w:tblPrEx>
        <w:tc>
          <w:tcPr>
            <w:tcW w:w="959"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728</w:t>
            </w:r>
          </w:p>
        </w:tc>
        <w:tc>
          <w:tcPr>
            <w:tcW w:w="1294"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Μέγαρα Υβλαία</w:t>
            </w:r>
          </w:p>
        </w:tc>
        <w:tc>
          <w:tcPr>
            <w:tcW w:w="2108"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Μέγαρα</w:t>
            </w:r>
          </w:p>
        </w:tc>
        <w:tc>
          <w:tcPr>
            <w:tcW w:w="2456"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Θουκυδίδης. Πριν τις Συρακούσες, σύμφωνα με τον Έφορο</w:t>
            </w:r>
          </w:p>
        </w:tc>
        <w:tc>
          <w:tcPr>
            <w:tcW w:w="2505"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Τα πρωιμότερα ευρήματα χρονολογούνται στο 3</w:t>
            </w:r>
            <w:r w:rsidRPr="005A711A">
              <w:rPr>
                <w:rFonts w:ascii="Times New Roman" w:eastAsia="Times New Roman" w:hAnsi="Times New Roman" w:cs="Times New Roman"/>
                <w:sz w:val="20"/>
                <w:szCs w:val="20"/>
                <w:vertAlign w:val="superscript"/>
                <w:lang w:eastAsia="el-GR"/>
              </w:rPr>
              <w:t>ο</w:t>
            </w:r>
            <w:r w:rsidRPr="005A711A">
              <w:rPr>
                <w:rFonts w:ascii="Times New Roman" w:eastAsia="Times New Roman" w:hAnsi="Times New Roman" w:cs="Times New Roman"/>
                <w:sz w:val="20"/>
                <w:szCs w:val="20"/>
                <w:lang w:eastAsia="el-GR"/>
              </w:rPr>
              <w:t xml:space="preserve"> τέταρτο του 8</w:t>
            </w:r>
            <w:r w:rsidRPr="005A711A">
              <w:rPr>
                <w:rFonts w:ascii="Times New Roman" w:eastAsia="Times New Roman" w:hAnsi="Times New Roman" w:cs="Times New Roman"/>
                <w:sz w:val="20"/>
                <w:szCs w:val="20"/>
                <w:vertAlign w:val="superscript"/>
                <w:lang w:eastAsia="el-GR"/>
              </w:rPr>
              <w:t>ου</w:t>
            </w:r>
            <w:r w:rsidRPr="005A711A">
              <w:rPr>
                <w:rFonts w:ascii="Times New Roman" w:eastAsia="Times New Roman" w:hAnsi="Times New Roman" w:cs="Times New Roman"/>
                <w:sz w:val="20"/>
                <w:szCs w:val="20"/>
                <w:lang w:eastAsia="el-GR"/>
              </w:rPr>
              <w:t xml:space="preserve"> αι. </w:t>
            </w:r>
          </w:p>
        </w:tc>
      </w:tr>
      <w:tr w:rsidR="005A711A" w:rsidRPr="005A711A" w:rsidTr="00C650ED">
        <w:tblPrEx>
          <w:tblCellMar>
            <w:top w:w="0" w:type="dxa"/>
            <w:bottom w:w="0" w:type="dxa"/>
          </w:tblCellMar>
        </w:tblPrEx>
        <w:tc>
          <w:tcPr>
            <w:tcW w:w="959"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 xml:space="preserve">725-700 </w:t>
            </w:r>
          </w:p>
        </w:tc>
        <w:tc>
          <w:tcPr>
            <w:tcW w:w="1294"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 xml:space="preserve">Μεταπόντιον </w:t>
            </w:r>
          </w:p>
        </w:tc>
        <w:tc>
          <w:tcPr>
            <w:tcW w:w="2108"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 xml:space="preserve">Αχαϊα </w:t>
            </w:r>
          </w:p>
        </w:tc>
        <w:tc>
          <w:tcPr>
            <w:tcW w:w="2456"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775-4, σύμφωνα με τον Ευσέβιο</w:t>
            </w:r>
          </w:p>
        </w:tc>
        <w:tc>
          <w:tcPr>
            <w:tcW w:w="2505"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Τα πρωϊμότερα ευρήματα χρονολογούνται στο τελευταίο τέταρτο του 8</w:t>
            </w:r>
            <w:r w:rsidRPr="005A711A">
              <w:rPr>
                <w:rFonts w:ascii="Times New Roman" w:eastAsia="Times New Roman" w:hAnsi="Times New Roman" w:cs="Times New Roman"/>
                <w:sz w:val="20"/>
                <w:szCs w:val="20"/>
                <w:vertAlign w:val="superscript"/>
                <w:lang w:eastAsia="el-GR"/>
              </w:rPr>
              <w:t>ου</w:t>
            </w:r>
            <w:r w:rsidRPr="005A711A">
              <w:rPr>
                <w:rFonts w:ascii="Times New Roman" w:eastAsia="Times New Roman" w:hAnsi="Times New Roman" w:cs="Times New Roman"/>
                <w:sz w:val="20"/>
                <w:szCs w:val="20"/>
                <w:lang w:eastAsia="el-GR"/>
              </w:rPr>
              <w:t xml:space="preserve"> </w:t>
            </w:r>
          </w:p>
        </w:tc>
      </w:tr>
      <w:tr w:rsidR="005A711A" w:rsidRPr="005A711A" w:rsidTr="00C650ED">
        <w:tblPrEx>
          <w:tblCellMar>
            <w:top w:w="0" w:type="dxa"/>
            <w:bottom w:w="0" w:type="dxa"/>
          </w:tblCellMar>
        </w:tblPrEx>
        <w:tc>
          <w:tcPr>
            <w:tcW w:w="959"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 xml:space="preserve">720 περ. </w:t>
            </w:r>
          </w:p>
        </w:tc>
        <w:tc>
          <w:tcPr>
            <w:tcW w:w="1294"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 xml:space="preserve">Σύβαρις </w:t>
            </w:r>
          </w:p>
        </w:tc>
        <w:tc>
          <w:tcPr>
            <w:tcW w:w="2108"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Αχαϊα</w:t>
            </w:r>
          </w:p>
        </w:tc>
        <w:tc>
          <w:tcPr>
            <w:tcW w:w="2456"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Ψευδο-Σκύμνος. 710-9, σύμφωνα με τον Ευσέβιο</w:t>
            </w:r>
          </w:p>
        </w:tc>
        <w:tc>
          <w:tcPr>
            <w:tcW w:w="2505"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 xml:space="preserve">Τα αρχαιολογικά ευρήματα συμφωνούν με τη φιλολογική παράδοση </w:t>
            </w:r>
          </w:p>
        </w:tc>
      </w:tr>
      <w:tr w:rsidR="005A711A" w:rsidRPr="005A711A" w:rsidTr="00C650ED">
        <w:tblPrEx>
          <w:tblCellMar>
            <w:top w:w="0" w:type="dxa"/>
            <w:bottom w:w="0" w:type="dxa"/>
          </w:tblCellMar>
        </w:tblPrEx>
        <w:tc>
          <w:tcPr>
            <w:tcW w:w="959"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8</w:t>
            </w:r>
            <w:r w:rsidRPr="005A711A">
              <w:rPr>
                <w:rFonts w:ascii="Times New Roman" w:eastAsia="Times New Roman" w:hAnsi="Times New Roman" w:cs="Times New Roman"/>
                <w:sz w:val="20"/>
                <w:szCs w:val="20"/>
                <w:vertAlign w:val="superscript"/>
                <w:lang w:eastAsia="el-GR"/>
              </w:rPr>
              <w:t>ος</w:t>
            </w:r>
            <w:r w:rsidRPr="005A711A">
              <w:rPr>
                <w:rFonts w:ascii="Times New Roman" w:eastAsia="Times New Roman" w:hAnsi="Times New Roman" w:cs="Times New Roman"/>
                <w:sz w:val="20"/>
                <w:szCs w:val="20"/>
                <w:lang w:eastAsia="el-GR"/>
              </w:rPr>
              <w:t xml:space="preserve"> αι.  </w:t>
            </w:r>
          </w:p>
        </w:tc>
        <w:tc>
          <w:tcPr>
            <w:tcW w:w="1294"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Πανδοσία</w:t>
            </w:r>
          </w:p>
        </w:tc>
        <w:tc>
          <w:tcPr>
            <w:tcW w:w="2108"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Αχαϊα και Ήλιδα</w:t>
            </w:r>
          </w:p>
        </w:tc>
        <w:tc>
          <w:tcPr>
            <w:tcW w:w="2456"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775-4, σύμφωνα με τον Ευσέβιο</w:t>
            </w:r>
          </w:p>
        </w:tc>
        <w:tc>
          <w:tcPr>
            <w:tcW w:w="2505"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p>
        </w:tc>
      </w:tr>
      <w:tr w:rsidR="005A711A" w:rsidRPr="005A711A" w:rsidTr="00C650ED">
        <w:tblPrEx>
          <w:tblCellMar>
            <w:top w:w="0" w:type="dxa"/>
            <w:bottom w:w="0" w:type="dxa"/>
          </w:tblCellMar>
        </w:tblPrEx>
        <w:tc>
          <w:tcPr>
            <w:tcW w:w="959"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8</w:t>
            </w:r>
            <w:r w:rsidRPr="005A711A">
              <w:rPr>
                <w:rFonts w:ascii="Times New Roman" w:eastAsia="Times New Roman" w:hAnsi="Times New Roman" w:cs="Times New Roman"/>
                <w:sz w:val="20"/>
                <w:szCs w:val="20"/>
                <w:vertAlign w:val="superscript"/>
                <w:lang w:eastAsia="el-GR"/>
              </w:rPr>
              <w:t>ος</w:t>
            </w:r>
            <w:r w:rsidRPr="005A711A">
              <w:rPr>
                <w:rFonts w:ascii="Times New Roman" w:eastAsia="Times New Roman" w:hAnsi="Times New Roman" w:cs="Times New Roman"/>
                <w:sz w:val="20"/>
                <w:szCs w:val="20"/>
                <w:lang w:eastAsia="el-GR"/>
              </w:rPr>
              <w:t xml:space="preserve"> αι. </w:t>
            </w:r>
          </w:p>
        </w:tc>
        <w:tc>
          <w:tcPr>
            <w:tcW w:w="1294"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Ζάνγκλη</w:t>
            </w:r>
          </w:p>
        </w:tc>
        <w:tc>
          <w:tcPr>
            <w:tcW w:w="2108"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 xml:space="preserve">Κύμη </w:t>
            </w:r>
          </w:p>
        </w:tc>
        <w:tc>
          <w:tcPr>
            <w:tcW w:w="2456"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p>
        </w:tc>
        <w:tc>
          <w:tcPr>
            <w:tcW w:w="2505"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Τα πρωϊμότερα ευρήματα τοποθετούνται στο 3</w:t>
            </w:r>
            <w:r w:rsidRPr="005A711A">
              <w:rPr>
                <w:rFonts w:ascii="Times New Roman" w:eastAsia="Times New Roman" w:hAnsi="Times New Roman" w:cs="Times New Roman"/>
                <w:sz w:val="20"/>
                <w:szCs w:val="20"/>
                <w:vertAlign w:val="superscript"/>
                <w:lang w:eastAsia="el-GR"/>
              </w:rPr>
              <w:t>ο</w:t>
            </w:r>
            <w:r w:rsidRPr="005A711A">
              <w:rPr>
                <w:rFonts w:ascii="Times New Roman" w:eastAsia="Times New Roman" w:hAnsi="Times New Roman" w:cs="Times New Roman"/>
                <w:sz w:val="20"/>
                <w:szCs w:val="20"/>
                <w:lang w:eastAsia="el-GR"/>
              </w:rPr>
              <w:t xml:space="preserve"> τέταρτο του 8</w:t>
            </w:r>
            <w:r w:rsidRPr="005A711A">
              <w:rPr>
                <w:rFonts w:ascii="Times New Roman" w:eastAsia="Times New Roman" w:hAnsi="Times New Roman" w:cs="Times New Roman"/>
                <w:sz w:val="20"/>
                <w:szCs w:val="20"/>
                <w:vertAlign w:val="superscript"/>
                <w:lang w:eastAsia="el-GR"/>
              </w:rPr>
              <w:t>ου</w:t>
            </w:r>
            <w:r w:rsidRPr="005A711A">
              <w:rPr>
                <w:rFonts w:ascii="Times New Roman" w:eastAsia="Times New Roman" w:hAnsi="Times New Roman" w:cs="Times New Roman"/>
                <w:sz w:val="20"/>
                <w:szCs w:val="20"/>
                <w:lang w:eastAsia="el-GR"/>
              </w:rPr>
              <w:t xml:space="preserve"> αι. </w:t>
            </w:r>
          </w:p>
        </w:tc>
      </w:tr>
      <w:tr w:rsidR="005A711A" w:rsidRPr="005A711A" w:rsidTr="00C650ED">
        <w:tblPrEx>
          <w:tblCellMar>
            <w:top w:w="0" w:type="dxa"/>
            <w:bottom w:w="0" w:type="dxa"/>
          </w:tblCellMar>
        </w:tblPrEx>
        <w:tc>
          <w:tcPr>
            <w:tcW w:w="959"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8</w:t>
            </w:r>
            <w:r w:rsidRPr="005A711A">
              <w:rPr>
                <w:rFonts w:ascii="Times New Roman" w:eastAsia="Times New Roman" w:hAnsi="Times New Roman" w:cs="Times New Roman"/>
                <w:sz w:val="20"/>
                <w:szCs w:val="20"/>
                <w:vertAlign w:val="superscript"/>
                <w:lang w:eastAsia="el-GR"/>
              </w:rPr>
              <w:t xml:space="preserve">ος </w:t>
            </w:r>
            <w:r w:rsidRPr="005A711A">
              <w:rPr>
                <w:rFonts w:ascii="Times New Roman" w:eastAsia="Times New Roman" w:hAnsi="Times New Roman" w:cs="Times New Roman"/>
                <w:sz w:val="20"/>
                <w:szCs w:val="20"/>
                <w:lang w:eastAsia="el-GR"/>
              </w:rPr>
              <w:t>αι.</w:t>
            </w:r>
          </w:p>
        </w:tc>
        <w:tc>
          <w:tcPr>
            <w:tcW w:w="1294"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 xml:space="preserve">Ρήγιον </w:t>
            </w:r>
          </w:p>
        </w:tc>
        <w:tc>
          <w:tcPr>
            <w:tcW w:w="2108"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Χαλκίς και Ζάγκλη</w:t>
            </w:r>
          </w:p>
        </w:tc>
        <w:tc>
          <w:tcPr>
            <w:tcW w:w="2456"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p>
        </w:tc>
        <w:tc>
          <w:tcPr>
            <w:tcW w:w="2505"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Τα πρωϊμότερα ευρήματα τοποθετούνται στο 720 περίπου</w:t>
            </w:r>
          </w:p>
        </w:tc>
      </w:tr>
      <w:tr w:rsidR="005A711A" w:rsidRPr="005A711A" w:rsidTr="00C650ED">
        <w:tblPrEx>
          <w:tblCellMar>
            <w:top w:w="0" w:type="dxa"/>
            <w:bottom w:w="0" w:type="dxa"/>
          </w:tblCellMar>
        </w:tblPrEx>
        <w:tc>
          <w:tcPr>
            <w:tcW w:w="959"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lastRenderedPageBreak/>
              <w:t xml:space="preserve">716 </w:t>
            </w:r>
          </w:p>
        </w:tc>
        <w:tc>
          <w:tcPr>
            <w:tcW w:w="1294"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 xml:space="preserve">Μύλαι </w:t>
            </w:r>
          </w:p>
        </w:tc>
        <w:tc>
          <w:tcPr>
            <w:tcW w:w="2108"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Ζάγκλη</w:t>
            </w:r>
          </w:p>
        </w:tc>
        <w:tc>
          <w:tcPr>
            <w:tcW w:w="2456"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Ευσέβιος</w:t>
            </w:r>
          </w:p>
        </w:tc>
        <w:tc>
          <w:tcPr>
            <w:tcW w:w="2505"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Τα πρωϊμότερα ευρήματα τοποθετούνται στο 4ο τέταρτο του 8</w:t>
            </w:r>
            <w:r w:rsidRPr="005A711A">
              <w:rPr>
                <w:rFonts w:ascii="Times New Roman" w:eastAsia="Times New Roman" w:hAnsi="Times New Roman" w:cs="Times New Roman"/>
                <w:sz w:val="20"/>
                <w:szCs w:val="20"/>
                <w:vertAlign w:val="superscript"/>
                <w:lang w:eastAsia="el-GR"/>
              </w:rPr>
              <w:t>ου</w:t>
            </w:r>
            <w:r w:rsidRPr="005A711A">
              <w:rPr>
                <w:rFonts w:ascii="Times New Roman" w:eastAsia="Times New Roman" w:hAnsi="Times New Roman" w:cs="Times New Roman"/>
                <w:sz w:val="20"/>
                <w:szCs w:val="20"/>
                <w:lang w:eastAsia="el-GR"/>
              </w:rPr>
              <w:t xml:space="preserve"> αι. </w:t>
            </w:r>
          </w:p>
        </w:tc>
      </w:tr>
      <w:tr w:rsidR="005A711A" w:rsidRPr="005A711A" w:rsidTr="00C650ED">
        <w:tblPrEx>
          <w:tblCellMar>
            <w:top w:w="0" w:type="dxa"/>
            <w:bottom w:w="0" w:type="dxa"/>
          </w:tblCellMar>
        </w:tblPrEx>
        <w:tc>
          <w:tcPr>
            <w:tcW w:w="959"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709</w:t>
            </w:r>
          </w:p>
        </w:tc>
        <w:tc>
          <w:tcPr>
            <w:tcW w:w="1294"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 xml:space="preserve">Κρότων </w:t>
            </w:r>
          </w:p>
        </w:tc>
        <w:tc>
          <w:tcPr>
            <w:tcW w:w="2108"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Αχαϊα</w:t>
            </w:r>
          </w:p>
        </w:tc>
        <w:tc>
          <w:tcPr>
            <w:tcW w:w="2456"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Ευσέβιος</w:t>
            </w:r>
          </w:p>
        </w:tc>
        <w:tc>
          <w:tcPr>
            <w:tcW w:w="2505"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Τα πρωϊμότερα ευρήματα ανήκουν στον 7</w:t>
            </w:r>
            <w:r w:rsidRPr="005A711A">
              <w:rPr>
                <w:rFonts w:ascii="Times New Roman" w:eastAsia="Times New Roman" w:hAnsi="Times New Roman" w:cs="Times New Roman"/>
                <w:sz w:val="20"/>
                <w:szCs w:val="20"/>
                <w:vertAlign w:val="superscript"/>
                <w:lang w:eastAsia="el-GR"/>
              </w:rPr>
              <w:t>ο</w:t>
            </w:r>
            <w:r w:rsidRPr="005A711A">
              <w:rPr>
                <w:rFonts w:ascii="Times New Roman" w:eastAsia="Times New Roman" w:hAnsi="Times New Roman" w:cs="Times New Roman"/>
                <w:sz w:val="20"/>
                <w:szCs w:val="20"/>
                <w:lang w:eastAsia="el-GR"/>
              </w:rPr>
              <w:t xml:space="preserve"> αι. </w:t>
            </w:r>
          </w:p>
        </w:tc>
      </w:tr>
      <w:tr w:rsidR="005A711A" w:rsidRPr="005A711A" w:rsidTr="00C650ED">
        <w:tblPrEx>
          <w:tblCellMar>
            <w:top w:w="0" w:type="dxa"/>
            <w:bottom w:w="0" w:type="dxa"/>
          </w:tblCellMar>
        </w:tblPrEx>
        <w:tc>
          <w:tcPr>
            <w:tcW w:w="959"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706</w:t>
            </w:r>
          </w:p>
        </w:tc>
        <w:tc>
          <w:tcPr>
            <w:tcW w:w="1294"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 xml:space="preserve">Τάρας </w:t>
            </w:r>
          </w:p>
        </w:tc>
        <w:tc>
          <w:tcPr>
            <w:tcW w:w="2108"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 xml:space="preserve">Σπάρτη </w:t>
            </w:r>
          </w:p>
        </w:tc>
        <w:tc>
          <w:tcPr>
            <w:tcW w:w="2456"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Ευσέβιος</w:t>
            </w:r>
          </w:p>
        </w:tc>
        <w:tc>
          <w:tcPr>
            <w:tcW w:w="2505"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Τα πρωϊμότερα ευρήματα τοποθετούνται στο 700 περίπου</w:t>
            </w:r>
          </w:p>
        </w:tc>
      </w:tr>
      <w:tr w:rsidR="005A711A" w:rsidRPr="005A711A" w:rsidTr="00C650ED">
        <w:tblPrEx>
          <w:tblCellMar>
            <w:top w:w="0" w:type="dxa"/>
            <w:bottom w:w="0" w:type="dxa"/>
          </w:tblCellMar>
        </w:tblPrEx>
        <w:tc>
          <w:tcPr>
            <w:tcW w:w="959"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706</w:t>
            </w:r>
          </w:p>
        </w:tc>
        <w:tc>
          <w:tcPr>
            <w:tcW w:w="1294"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 xml:space="preserve">Σατύριον </w:t>
            </w:r>
          </w:p>
        </w:tc>
        <w:tc>
          <w:tcPr>
            <w:tcW w:w="2108"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 xml:space="preserve">Σπάρτη </w:t>
            </w:r>
          </w:p>
        </w:tc>
        <w:tc>
          <w:tcPr>
            <w:tcW w:w="2456"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 xml:space="preserve">Ίδια περίοδος με τον Τάραντα, σύμφωνα με τον Στράβωνα </w:t>
            </w:r>
          </w:p>
        </w:tc>
        <w:tc>
          <w:tcPr>
            <w:tcW w:w="2505"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Τα πρωϊμότερα ευρήματα τοποθετούνται στο 700 περίπου</w:t>
            </w:r>
          </w:p>
        </w:tc>
      </w:tr>
      <w:tr w:rsidR="005A711A" w:rsidRPr="005A711A" w:rsidTr="00C650ED">
        <w:tblPrEx>
          <w:tblCellMar>
            <w:top w:w="0" w:type="dxa"/>
            <w:bottom w:w="0" w:type="dxa"/>
          </w:tblCellMar>
        </w:tblPrEx>
        <w:tc>
          <w:tcPr>
            <w:tcW w:w="959"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 xml:space="preserve"> 700 περ.</w:t>
            </w:r>
          </w:p>
        </w:tc>
        <w:tc>
          <w:tcPr>
            <w:tcW w:w="1294"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Έλορος</w:t>
            </w:r>
          </w:p>
        </w:tc>
        <w:tc>
          <w:tcPr>
            <w:tcW w:w="2108"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Συρακούσες</w:t>
            </w:r>
          </w:p>
        </w:tc>
        <w:tc>
          <w:tcPr>
            <w:tcW w:w="2456"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p>
        </w:tc>
        <w:tc>
          <w:tcPr>
            <w:tcW w:w="2505"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Η χρονολογία προκύπτει από τα αρχ. ευρήματα</w:t>
            </w:r>
          </w:p>
        </w:tc>
      </w:tr>
      <w:tr w:rsidR="005A711A" w:rsidRPr="005A711A" w:rsidTr="00C650ED">
        <w:tblPrEx>
          <w:tblCellMar>
            <w:top w:w="0" w:type="dxa"/>
            <w:bottom w:w="0" w:type="dxa"/>
          </w:tblCellMar>
        </w:tblPrEx>
        <w:tc>
          <w:tcPr>
            <w:tcW w:w="959"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 xml:space="preserve">700 περ. </w:t>
            </w:r>
          </w:p>
        </w:tc>
        <w:tc>
          <w:tcPr>
            <w:tcW w:w="1294"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Καυλονία</w:t>
            </w:r>
          </w:p>
        </w:tc>
        <w:tc>
          <w:tcPr>
            <w:tcW w:w="2108"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 xml:space="preserve">Κρότων </w:t>
            </w:r>
          </w:p>
        </w:tc>
        <w:tc>
          <w:tcPr>
            <w:tcW w:w="2456"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p>
        </w:tc>
        <w:tc>
          <w:tcPr>
            <w:tcW w:w="2505"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Η χρονολογία προκύπτει από τα αρχ. ευρήματα</w:t>
            </w:r>
          </w:p>
        </w:tc>
      </w:tr>
      <w:tr w:rsidR="005A711A" w:rsidRPr="005A711A" w:rsidTr="00C650ED">
        <w:tblPrEx>
          <w:tblCellMar>
            <w:top w:w="0" w:type="dxa"/>
            <w:bottom w:w="0" w:type="dxa"/>
          </w:tblCellMar>
        </w:tblPrEx>
        <w:tc>
          <w:tcPr>
            <w:tcW w:w="959"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688</w:t>
            </w:r>
          </w:p>
        </w:tc>
        <w:tc>
          <w:tcPr>
            <w:tcW w:w="1294"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Γέλα</w:t>
            </w:r>
          </w:p>
        </w:tc>
        <w:tc>
          <w:tcPr>
            <w:tcW w:w="2108"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 xml:space="preserve">Ρόδος και Κρήτη </w:t>
            </w:r>
          </w:p>
        </w:tc>
        <w:tc>
          <w:tcPr>
            <w:tcW w:w="2456"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Θουκυδίδης. 692-691 σύμφωνα με τον Ευσέβιο</w:t>
            </w:r>
          </w:p>
        </w:tc>
        <w:tc>
          <w:tcPr>
            <w:tcW w:w="2505"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Τα πρωϊμότερα ευρήματα τοποθετούναι στο 700 περίπου</w:t>
            </w:r>
          </w:p>
        </w:tc>
      </w:tr>
      <w:tr w:rsidR="005A711A" w:rsidRPr="005A711A" w:rsidTr="00C650ED">
        <w:tblPrEx>
          <w:tblCellMar>
            <w:top w:w="0" w:type="dxa"/>
            <w:bottom w:w="0" w:type="dxa"/>
          </w:tblCellMar>
        </w:tblPrEx>
        <w:tc>
          <w:tcPr>
            <w:tcW w:w="959"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680-652</w:t>
            </w:r>
          </w:p>
        </w:tc>
        <w:tc>
          <w:tcPr>
            <w:tcW w:w="1294"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Σίρις</w:t>
            </w:r>
          </w:p>
        </w:tc>
        <w:tc>
          <w:tcPr>
            <w:tcW w:w="2108"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 xml:space="preserve">Κολοφών </w:t>
            </w:r>
          </w:p>
        </w:tc>
        <w:tc>
          <w:tcPr>
            <w:tcW w:w="2456"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p>
        </w:tc>
        <w:tc>
          <w:tcPr>
            <w:tcW w:w="2505"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Τα πρωϊμότερα ευρήματα τοποθετούνται στο 700</w:t>
            </w:r>
          </w:p>
        </w:tc>
      </w:tr>
      <w:tr w:rsidR="005A711A" w:rsidRPr="005A711A" w:rsidTr="00C650ED">
        <w:tblPrEx>
          <w:tblCellMar>
            <w:top w:w="0" w:type="dxa"/>
            <w:bottom w:w="0" w:type="dxa"/>
          </w:tblCellMar>
        </w:tblPrEx>
        <w:tc>
          <w:tcPr>
            <w:tcW w:w="959"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700-650</w:t>
            </w:r>
          </w:p>
        </w:tc>
        <w:tc>
          <w:tcPr>
            <w:tcW w:w="1294"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Μέταυρος</w:t>
            </w:r>
          </w:p>
        </w:tc>
        <w:tc>
          <w:tcPr>
            <w:tcW w:w="2108"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Ζάγκλη</w:t>
            </w:r>
          </w:p>
        </w:tc>
        <w:tc>
          <w:tcPr>
            <w:tcW w:w="2456"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p>
        </w:tc>
        <w:tc>
          <w:tcPr>
            <w:tcW w:w="2505"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Τα πρωϊμότερα ευρήματα τοποθετούνται στο πρώτο μισό του 7</w:t>
            </w:r>
            <w:r w:rsidRPr="005A711A">
              <w:rPr>
                <w:rFonts w:ascii="Times New Roman" w:eastAsia="Times New Roman" w:hAnsi="Times New Roman" w:cs="Times New Roman"/>
                <w:sz w:val="20"/>
                <w:szCs w:val="20"/>
                <w:vertAlign w:val="superscript"/>
                <w:lang w:eastAsia="el-GR"/>
              </w:rPr>
              <w:t>ου</w:t>
            </w:r>
            <w:r w:rsidRPr="005A711A">
              <w:rPr>
                <w:rFonts w:ascii="Times New Roman" w:eastAsia="Times New Roman" w:hAnsi="Times New Roman" w:cs="Times New Roman"/>
                <w:sz w:val="20"/>
                <w:szCs w:val="20"/>
                <w:lang w:eastAsia="el-GR"/>
              </w:rPr>
              <w:t xml:space="preserve"> αι. </w:t>
            </w:r>
          </w:p>
        </w:tc>
      </w:tr>
      <w:tr w:rsidR="005A711A" w:rsidRPr="005A711A" w:rsidTr="00C650ED">
        <w:tblPrEx>
          <w:tblCellMar>
            <w:top w:w="0" w:type="dxa"/>
            <w:bottom w:w="0" w:type="dxa"/>
          </w:tblCellMar>
        </w:tblPrEx>
        <w:tc>
          <w:tcPr>
            <w:tcW w:w="959"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679</w:t>
            </w:r>
          </w:p>
        </w:tc>
        <w:tc>
          <w:tcPr>
            <w:tcW w:w="1294"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 xml:space="preserve">Επιζεφύριοι Λοκροί </w:t>
            </w:r>
          </w:p>
        </w:tc>
        <w:tc>
          <w:tcPr>
            <w:tcW w:w="2108"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 xml:space="preserve">Λοκροί </w:t>
            </w:r>
          </w:p>
        </w:tc>
        <w:tc>
          <w:tcPr>
            <w:tcW w:w="2456"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 xml:space="preserve">Ευσέβιος. Περίοδος του Μεσσηνιακού Πολέμου, σύμφωνα με τον Αριστοτέλη </w:t>
            </w:r>
          </w:p>
        </w:tc>
        <w:tc>
          <w:tcPr>
            <w:tcW w:w="2505"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Τα πρωιμότερα ευρήματα τοποθετούνται στο 700</w:t>
            </w:r>
          </w:p>
        </w:tc>
      </w:tr>
      <w:tr w:rsidR="005A711A" w:rsidRPr="005A711A" w:rsidTr="00C650ED">
        <w:tblPrEx>
          <w:tblCellMar>
            <w:top w:w="0" w:type="dxa"/>
            <w:bottom w:w="0" w:type="dxa"/>
          </w:tblCellMar>
        </w:tblPrEx>
        <w:tc>
          <w:tcPr>
            <w:tcW w:w="959" w:type="dxa"/>
          </w:tcPr>
          <w:p w:rsidR="005A711A" w:rsidRPr="005A711A" w:rsidRDefault="005A711A" w:rsidP="005A711A">
            <w:pPr>
              <w:spacing w:after="0" w:line="360" w:lineRule="auto"/>
              <w:jc w:val="both"/>
              <w:rPr>
                <w:rFonts w:ascii="Times New Roman" w:eastAsia="Times New Roman" w:hAnsi="Times New Roman" w:cs="Times New Roman"/>
                <w:sz w:val="20"/>
                <w:szCs w:val="20"/>
                <w:lang w:val="en-US" w:eastAsia="el-GR"/>
              </w:rPr>
            </w:pPr>
            <w:r w:rsidRPr="005A711A">
              <w:rPr>
                <w:rFonts w:ascii="Times New Roman" w:eastAsia="Times New Roman" w:hAnsi="Times New Roman" w:cs="Times New Roman"/>
                <w:sz w:val="20"/>
                <w:szCs w:val="20"/>
                <w:lang w:eastAsia="el-GR"/>
              </w:rPr>
              <w:t xml:space="preserve"> 664</w:t>
            </w:r>
          </w:p>
        </w:tc>
        <w:tc>
          <w:tcPr>
            <w:tcW w:w="1294"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 xml:space="preserve">Άκραι </w:t>
            </w:r>
          </w:p>
        </w:tc>
        <w:tc>
          <w:tcPr>
            <w:tcW w:w="2108"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 xml:space="preserve">Συρακούσες </w:t>
            </w:r>
          </w:p>
        </w:tc>
        <w:tc>
          <w:tcPr>
            <w:tcW w:w="2456"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Θουκυδίδης</w:t>
            </w:r>
          </w:p>
        </w:tc>
        <w:tc>
          <w:tcPr>
            <w:tcW w:w="2505"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Τα πρώιμα ευρήματα τοποθετούνται στο 2</w:t>
            </w:r>
            <w:r w:rsidRPr="005A711A">
              <w:rPr>
                <w:rFonts w:ascii="Times New Roman" w:eastAsia="Times New Roman" w:hAnsi="Times New Roman" w:cs="Times New Roman"/>
                <w:sz w:val="20"/>
                <w:szCs w:val="20"/>
                <w:vertAlign w:val="superscript"/>
                <w:lang w:eastAsia="el-GR"/>
              </w:rPr>
              <w:t>ο</w:t>
            </w:r>
            <w:r w:rsidRPr="005A711A">
              <w:rPr>
                <w:rFonts w:ascii="Times New Roman" w:eastAsia="Times New Roman" w:hAnsi="Times New Roman" w:cs="Times New Roman"/>
                <w:sz w:val="20"/>
                <w:szCs w:val="20"/>
                <w:lang w:eastAsia="el-GR"/>
              </w:rPr>
              <w:t xml:space="preserve"> τέταρτο του 7</w:t>
            </w:r>
            <w:r w:rsidRPr="005A711A">
              <w:rPr>
                <w:rFonts w:ascii="Times New Roman" w:eastAsia="Times New Roman" w:hAnsi="Times New Roman" w:cs="Times New Roman"/>
                <w:sz w:val="20"/>
                <w:szCs w:val="20"/>
                <w:vertAlign w:val="superscript"/>
                <w:lang w:eastAsia="el-GR"/>
              </w:rPr>
              <w:t>ου</w:t>
            </w:r>
            <w:r w:rsidRPr="005A711A">
              <w:rPr>
                <w:rFonts w:ascii="Times New Roman" w:eastAsia="Times New Roman" w:hAnsi="Times New Roman" w:cs="Times New Roman"/>
                <w:sz w:val="20"/>
                <w:szCs w:val="20"/>
                <w:lang w:eastAsia="el-GR"/>
              </w:rPr>
              <w:t xml:space="preserve"> αι.  </w:t>
            </w:r>
          </w:p>
        </w:tc>
      </w:tr>
      <w:tr w:rsidR="005A711A" w:rsidRPr="005A711A" w:rsidTr="00C650ED">
        <w:tblPrEx>
          <w:tblCellMar>
            <w:top w:w="0" w:type="dxa"/>
            <w:bottom w:w="0" w:type="dxa"/>
          </w:tblCellMar>
        </w:tblPrEx>
        <w:tc>
          <w:tcPr>
            <w:tcW w:w="959"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651-650</w:t>
            </w:r>
          </w:p>
        </w:tc>
        <w:tc>
          <w:tcPr>
            <w:tcW w:w="1294"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 xml:space="preserve">Σελινούς </w:t>
            </w:r>
          </w:p>
        </w:tc>
        <w:tc>
          <w:tcPr>
            <w:tcW w:w="2108"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 xml:space="preserve">Μέγαρα Υβλαία </w:t>
            </w:r>
          </w:p>
        </w:tc>
        <w:tc>
          <w:tcPr>
            <w:tcW w:w="2456"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 xml:space="preserve">Ευσέβιος (651) ή Διόδωρος (650), 628, σύμφωνα με τον Θουκυδίδη </w:t>
            </w:r>
          </w:p>
        </w:tc>
        <w:tc>
          <w:tcPr>
            <w:tcW w:w="2505"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Η αρχαιολογία επιβεβαιώνει την πρώιμη χρονολογία</w:t>
            </w:r>
          </w:p>
        </w:tc>
      </w:tr>
      <w:tr w:rsidR="005A711A" w:rsidRPr="005A711A" w:rsidTr="00C650ED">
        <w:tblPrEx>
          <w:tblCellMar>
            <w:top w:w="0" w:type="dxa"/>
            <w:bottom w:w="0" w:type="dxa"/>
          </w:tblCellMar>
        </w:tblPrEx>
        <w:tc>
          <w:tcPr>
            <w:tcW w:w="959"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650-648</w:t>
            </w:r>
          </w:p>
        </w:tc>
        <w:tc>
          <w:tcPr>
            <w:tcW w:w="1294"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 xml:space="preserve">Ιμέρα </w:t>
            </w:r>
          </w:p>
        </w:tc>
        <w:tc>
          <w:tcPr>
            <w:tcW w:w="2108"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 xml:space="preserve">Ζάγκλη και Μύλαι </w:t>
            </w:r>
          </w:p>
        </w:tc>
        <w:tc>
          <w:tcPr>
            <w:tcW w:w="2456"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Ευσέβιος (650-649), 648 (Πτολεμαίος και Διόδωρος)</w:t>
            </w:r>
          </w:p>
        </w:tc>
        <w:tc>
          <w:tcPr>
            <w:tcW w:w="2505"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 xml:space="preserve">Τα πρωϊμότερα ευρήματα χρονολογούνται στο 625 περ. </w:t>
            </w:r>
          </w:p>
        </w:tc>
      </w:tr>
      <w:tr w:rsidR="005A711A" w:rsidRPr="005A711A" w:rsidTr="00C650ED">
        <w:tblPrEx>
          <w:tblCellMar>
            <w:top w:w="0" w:type="dxa"/>
            <w:bottom w:w="0" w:type="dxa"/>
          </w:tblCellMar>
        </w:tblPrEx>
        <w:tc>
          <w:tcPr>
            <w:tcW w:w="959" w:type="dxa"/>
          </w:tcPr>
          <w:p w:rsidR="005A711A" w:rsidRPr="005A711A" w:rsidRDefault="005A711A" w:rsidP="005A711A">
            <w:pPr>
              <w:spacing w:after="0" w:line="360" w:lineRule="auto"/>
              <w:jc w:val="both"/>
              <w:rPr>
                <w:rFonts w:ascii="Times New Roman" w:eastAsia="Times New Roman" w:hAnsi="Times New Roman" w:cs="Times New Roman"/>
                <w:sz w:val="20"/>
                <w:szCs w:val="20"/>
                <w:lang w:val="en-US" w:eastAsia="el-GR"/>
              </w:rPr>
            </w:pPr>
            <w:r w:rsidRPr="005A711A">
              <w:rPr>
                <w:rFonts w:ascii="Times New Roman" w:eastAsia="Times New Roman" w:hAnsi="Times New Roman" w:cs="Times New Roman"/>
                <w:sz w:val="20"/>
                <w:szCs w:val="20"/>
                <w:lang w:eastAsia="el-GR"/>
              </w:rPr>
              <w:t>644</w:t>
            </w:r>
          </w:p>
        </w:tc>
        <w:tc>
          <w:tcPr>
            <w:tcW w:w="1294"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Κασμήναι</w:t>
            </w:r>
          </w:p>
        </w:tc>
        <w:tc>
          <w:tcPr>
            <w:tcW w:w="2108"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 xml:space="preserve">Συρακούσες </w:t>
            </w:r>
          </w:p>
        </w:tc>
        <w:tc>
          <w:tcPr>
            <w:tcW w:w="2456"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 xml:space="preserve">Θουκυδίδης </w:t>
            </w:r>
          </w:p>
        </w:tc>
        <w:tc>
          <w:tcPr>
            <w:tcW w:w="2505"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 xml:space="preserve">Τα πρωϊμότερα ευρήματα τοποθετούνται στο 600 περ. </w:t>
            </w:r>
          </w:p>
        </w:tc>
      </w:tr>
      <w:tr w:rsidR="005A711A" w:rsidRPr="005A711A" w:rsidTr="00C650ED">
        <w:tblPrEx>
          <w:tblCellMar>
            <w:top w:w="0" w:type="dxa"/>
            <w:bottom w:w="0" w:type="dxa"/>
          </w:tblCellMar>
        </w:tblPrEx>
        <w:tc>
          <w:tcPr>
            <w:tcW w:w="959"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lastRenderedPageBreak/>
              <w:t>630</w:t>
            </w:r>
          </w:p>
        </w:tc>
        <w:tc>
          <w:tcPr>
            <w:tcW w:w="1294"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Λιπάρα</w:t>
            </w:r>
          </w:p>
        </w:tc>
        <w:tc>
          <w:tcPr>
            <w:tcW w:w="2108"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Κνίδος</w:t>
            </w:r>
          </w:p>
        </w:tc>
        <w:tc>
          <w:tcPr>
            <w:tcW w:w="2456"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Ευσέβιος</w:t>
            </w:r>
          </w:p>
        </w:tc>
        <w:tc>
          <w:tcPr>
            <w:tcW w:w="2505"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Τα πρωϊμότερα ευρήματα ανήκουν στο 2</w:t>
            </w:r>
            <w:r w:rsidRPr="005A711A">
              <w:rPr>
                <w:rFonts w:ascii="Times New Roman" w:eastAsia="Times New Roman" w:hAnsi="Times New Roman" w:cs="Times New Roman"/>
                <w:sz w:val="20"/>
                <w:szCs w:val="20"/>
                <w:vertAlign w:val="superscript"/>
                <w:lang w:eastAsia="el-GR"/>
              </w:rPr>
              <w:t>ο</w:t>
            </w:r>
            <w:r w:rsidRPr="005A711A">
              <w:rPr>
                <w:rFonts w:ascii="Times New Roman" w:eastAsia="Times New Roman" w:hAnsi="Times New Roman" w:cs="Times New Roman"/>
                <w:sz w:val="20"/>
                <w:szCs w:val="20"/>
                <w:lang w:eastAsia="el-GR"/>
              </w:rPr>
              <w:t xml:space="preserve"> τέταρτο του 6</w:t>
            </w:r>
            <w:r w:rsidRPr="005A711A">
              <w:rPr>
                <w:rFonts w:ascii="Times New Roman" w:eastAsia="Times New Roman" w:hAnsi="Times New Roman" w:cs="Times New Roman"/>
                <w:sz w:val="20"/>
                <w:szCs w:val="20"/>
                <w:vertAlign w:val="superscript"/>
                <w:lang w:eastAsia="el-GR"/>
              </w:rPr>
              <w:t>ου</w:t>
            </w:r>
            <w:r w:rsidRPr="005A711A">
              <w:rPr>
                <w:rFonts w:ascii="Times New Roman" w:eastAsia="Times New Roman" w:hAnsi="Times New Roman" w:cs="Times New Roman"/>
                <w:sz w:val="20"/>
                <w:szCs w:val="20"/>
                <w:lang w:eastAsia="el-GR"/>
              </w:rPr>
              <w:t xml:space="preserve"> αι. </w:t>
            </w:r>
          </w:p>
        </w:tc>
      </w:tr>
      <w:tr w:rsidR="005A711A" w:rsidRPr="005A711A" w:rsidTr="00C650ED">
        <w:tblPrEx>
          <w:tblCellMar>
            <w:top w:w="0" w:type="dxa"/>
            <w:bottom w:w="0" w:type="dxa"/>
          </w:tblCellMar>
        </w:tblPrEx>
        <w:tc>
          <w:tcPr>
            <w:tcW w:w="959"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620</w:t>
            </w:r>
          </w:p>
        </w:tc>
        <w:tc>
          <w:tcPr>
            <w:tcW w:w="1294"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 xml:space="preserve">Ιππώνιον </w:t>
            </w:r>
          </w:p>
        </w:tc>
        <w:tc>
          <w:tcPr>
            <w:tcW w:w="2108"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 xml:space="preserve">Επιζεφύριοι Λοκροί </w:t>
            </w:r>
          </w:p>
        </w:tc>
        <w:tc>
          <w:tcPr>
            <w:tcW w:w="2456"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p>
        </w:tc>
        <w:tc>
          <w:tcPr>
            <w:tcW w:w="2505"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 xml:space="preserve">Τα πρωϊμότερα ευρήματα τοποθετούνται στο 620 περ. </w:t>
            </w:r>
          </w:p>
        </w:tc>
      </w:tr>
      <w:tr w:rsidR="005A711A" w:rsidRPr="005A711A" w:rsidTr="00C650ED">
        <w:tblPrEx>
          <w:tblCellMar>
            <w:top w:w="0" w:type="dxa"/>
            <w:bottom w:w="0" w:type="dxa"/>
          </w:tblCellMar>
        </w:tblPrEx>
        <w:tc>
          <w:tcPr>
            <w:tcW w:w="959"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601</w:t>
            </w:r>
          </w:p>
        </w:tc>
        <w:tc>
          <w:tcPr>
            <w:tcW w:w="1294"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Καμάρινα</w:t>
            </w:r>
          </w:p>
        </w:tc>
        <w:tc>
          <w:tcPr>
            <w:tcW w:w="2108"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Συρακούσες</w:t>
            </w:r>
          </w:p>
        </w:tc>
        <w:tc>
          <w:tcPr>
            <w:tcW w:w="2456"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 xml:space="preserve">Ευσέβιος. 599, σύμφωνα με τον Θουκυδίδη </w:t>
            </w:r>
          </w:p>
        </w:tc>
        <w:tc>
          <w:tcPr>
            <w:tcW w:w="2505"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Τα πρωϊμότερα ευρήματα τοποθετούνται στα τέλη του 7</w:t>
            </w:r>
            <w:r w:rsidRPr="005A711A">
              <w:rPr>
                <w:rFonts w:ascii="Times New Roman" w:eastAsia="Times New Roman" w:hAnsi="Times New Roman" w:cs="Times New Roman"/>
                <w:sz w:val="20"/>
                <w:szCs w:val="20"/>
                <w:vertAlign w:val="superscript"/>
                <w:lang w:eastAsia="el-GR"/>
              </w:rPr>
              <w:t>ου</w:t>
            </w:r>
            <w:r w:rsidRPr="005A711A">
              <w:rPr>
                <w:rFonts w:ascii="Times New Roman" w:eastAsia="Times New Roman" w:hAnsi="Times New Roman" w:cs="Times New Roman"/>
                <w:sz w:val="20"/>
                <w:szCs w:val="20"/>
                <w:lang w:eastAsia="el-GR"/>
              </w:rPr>
              <w:t xml:space="preserve"> αι. </w:t>
            </w:r>
          </w:p>
        </w:tc>
      </w:tr>
      <w:tr w:rsidR="005A711A" w:rsidRPr="005A711A" w:rsidTr="00C650ED">
        <w:tblPrEx>
          <w:tblCellMar>
            <w:top w:w="0" w:type="dxa"/>
            <w:bottom w:w="0" w:type="dxa"/>
          </w:tblCellMar>
        </w:tblPrEx>
        <w:tc>
          <w:tcPr>
            <w:tcW w:w="959"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 xml:space="preserve">600 περ. </w:t>
            </w:r>
          </w:p>
        </w:tc>
        <w:tc>
          <w:tcPr>
            <w:tcW w:w="1294"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Μέδμα</w:t>
            </w:r>
          </w:p>
        </w:tc>
        <w:tc>
          <w:tcPr>
            <w:tcW w:w="2108"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 xml:space="preserve">Λοκροί </w:t>
            </w:r>
          </w:p>
        </w:tc>
        <w:tc>
          <w:tcPr>
            <w:tcW w:w="2456"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p>
        </w:tc>
        <w:tc>
          <w:tcPr>
            <w:tcW w:w="2505"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Η χρονολογία προκύπτει από τα αρχ. ευρήματα</w:t>
            </w:r>
          </w:p>
        </w:tc>
      </w:tr>
      <w:tr w:rsidR="005A711A" w:rsidRPr="005A711A" w:rsidTr="00C650ED">
        <w:tblPrEx>
          <w:tblCellMar>
            <w:top w:w="0" w:type="dxa"/>
            <w:bottom w:w="0" w:type="dxa"/>
          </w:tblCellMar>
        </w:tblPrEx>
        <w:tc>
          <w:tcPr>
            <w:tcW w:w="959"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 xml:space="preserve">600 περ. </w:t>
            </w:r>
          </w:p>
        </w:tc>
        <w:tc>
          <w:tcPr>
            <w:tcW w:w="1294"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Ποσειδωνία</w:t>
            </w:r>
          </w:p>
        </w:tc>
        <w:tc>
          <w:tcPr>
            <w:tcW w:w="2108"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Αχαϊα</w:t>
            </w:r>
          </w:p>
        </w:tc>
        <w:tc>
          <w:tcPr>
            <w:tcW w:w="2456"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p>
        </w:tc>
        <w:tc>
          <w:tcPr>
            <w:tcW w:w="2505"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Η χρονολογία προκύπτει από τα αρχ. ευρήματα</w:t>
            </w:r>
          </w:p>
        </w:tc>
      </w:tr>
      <w:tr w:rsidR="005A711A" w:rsidRPr="005A711A" w:rsidTr="00C650ED">
        <w:tblPrEx>
          <w:tblCellMar>
            <w:top w:w="0" w:type="dxa"/>
            <w:bottom w:w="0" w:type="dxa"/>
          </w:tblCellMar>
        </w:tblPrEx>
        <w:tc>
          <w:tcPr>
            <w:tcW w:w="959"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580</w:t>
            </w:r>
          </w:p>
        </w:tc>
        <w:tc>
          <w:tcPr>
            <w:tcW w:w="1294"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 xml:space="preserve">Ακράγας </w:t>
            </w:r>
          </w:p>
        </w:tc>
        <w:tc>
          <w:tcPr>
            <w:tcW w:w="2108"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Γέλα</w:t>
            </w:r>
          </w:p>
        </w:tc>
        <w:tc>
          <w:tcPr>
            <w:tcW w:w="2456"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Θουκυδίδης: λίγο πριν το 580</w:t>
            </w:r>
          </w:p>
        </w:tc>
        <w:tc>
          <w:tcPr>
            <w:tcW w:w="2505"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Τα πρωϊμότερα ευρήματα τοποθετούνται στον πρώιμο 6</w:t>
            </w:r>
            <w:r w:rsidRPr="005A711A">
              <w:rPr>
                <w:rFonts w:ascii="Times New Roman" w:eastAsia="Times New Roman" w:hAnsi="Times New Roman" w:cs="Times New Roman"/>
                <w:sz w:val="20"/>
                <w:szCs w:val="20"/>
                <w:vertAlign w:val="superscript"/>
                <w:lang w:eastAsia="el-GR"/>
              </w:rPr>
              <w:t>ο</w:t>
            </w:r>
            <w:r w:rsidRPr="005A711A">
              <w:rPr>
                <w:rFonts w:ascii="Times New Roman" w:eastAsia="Times New Roman" w:hAnsi="Times New Roman" w:cs="Times New Roman"/>
                <w:sz w:val="20"/>
                <w:szCs w:val="20"/>
                <w:lang w:eastAsia="el-GR"/>
              </w:rPr>
              <w:t xml:space="preserve"> αι. </w:t>
            </w:r>
          </w:p>
        </w:tc>
      </w:tr>
      <w:tr w:rsidR="005A711A" w:rsidRPr="005A711A" w:rsidTr="00C650ED">
        <w:tblPrEx>
          <w:tblCellMar>
            <w:top w:w="0" w:type="dxa"/>
            <w:bottom w:w="0" w:type="dxa"/>
          </w:tblCellMar>
        </w:tblPrEx>
        <w:tc>
          <w:tcPr>
            <w:tcW w:w="959"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 xml:space="preserve">565 και 545 περ. </w:t>
            </w:r>
          </w:p>
        </w:tc>
        <w:tc>
          <w:tcPr>
            <w:tcW w:w="1294"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Αλαλία</w:t>
            </w:r>
          </w:p>
        </w:tc>
        <w:tc>
          <w:tcPr>
            <w:tcW w:w="2108"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Φώκαια</w:t>
            </w:r>
          </w:p>
        </w:tc>
        <w:tc>
          <w:tcPr>
            <w:tcW w:w="2456"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 xml:space="preserve">Ηρόδοτος: η αποικία ιδρύθηκε από Φωκαείς αποίκους πριν το 546, επανιδρύθηκε από τους υπόλοιπους κατοίκους το 545 περ. και εγκαταλείφθηκε μετά τη μάχη της Αλαλίας. </w:t>
            </w:r>
          </w:p>
        </w:tc>
        <w:tc>
          <w:tcPr>
            <w:tcW w:w="2505"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Τα ευρήματα ανήκουν στον 6</w:t>
            </w:r>
            <w:r w:rsidRPr="005A711A">
              <w:rPr>
                <w:rFonts w:ascii="Times New Roman" w:eastAsia="Times New Roman" w:hAnsi="Times New Roman" w:cs="Times New Roman"/>
                <w:sz w:val="20"/>
                <w:szCs w:val="20"/>
                <w:vertAlign w:val="superscript"/>
                <w:lang w:eastAsia="el-GR"/>
              </w:rPr>
              <w:t>ο</w:t>
            </w:r>
            <w:r w:rsidRPr="005A711A">
              <w:rPr>
                <w:rFonts w:ascii="Times New Roman" w:eastAsia="Times New Roman" w:hAnsi="Times New Roman" w:cs="Times New Roman"/>
                <w:sz w:val="20"/>
                <w:szCs w:val="20"/>
                <w:lang w:eastAsia="el-GR"/>
              </w:rPr>
              <w:t xml:space="preserve"> αι. </w:t>
            </w:r>
          </w:p>
        </w:tc>
      </w:tr>
      <w:tr w:rsidR="005A711A" w:rsidRPr="005A711A" w:rsidTr="00C650ED">
        <w:tblPrEx>
          <w:tblCellMar>
            <w:top w:w="0" w:type="dxa"/>
            <w:bottom w:w="0" w:type="dxa"/>
          </w:tblCellMar>
        </w:tblPrEx>
        <w:tc>
          <w:tcPr>
            <w:tcW w:w="959"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Προ-510</w:t>
            </w:r>
          </w:p>
        </w:tc>
        <w:tc>
          <w:tcPr>
            <w:tcW w:w="1294"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Ηράκλεια Μινώα</w:t>
            </w:r>
          </w:p>
        </w:tc>
        <w:tc>
          <w:tcPr>
            <w:tcW w:w="2108"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Σελινούς</w:t>
            </w:r>
          </w:p>
        </w:tc>
        <w:tc>
          <w:tcPr>
            <w:tcW w:w="2456"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p>
        </w:tc>
        <w:tc>
          <w:tcPr>
            <w:tcW w:w="2505"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Τα πρωϊμότερα ευρήματα τοποθετούνται στα μέσα του 6</w:t>
            </w:r>
            <w:r w:rsidRPr="005A711A">
              <w:rPr>
                <w:rFonts w:ascii="Times New Roman" w:eastAsia="Times New Roman" w:hAnsi="Times New Roman" w:cs="Times New Roman"/>
                <w:sz w:val="20"/>
                <w:szCs w:val="20"/>
                <w:vertAlign w:val="superscript"/>
                <w:lang w:eastAsia="el-GR"/>
              </w:rPr>
              <w:t>ου</w:t>
            </w:r>
            <w:r w:rsidRPr="005A711A">
              <w:rPr>
                <w:rFonts w:ascii="Times New Roman" w:eastAsia="Times New Roman" w:hAnsi="Times New Roman" w:cs="Times New Roman"/>
                <w:sz w:val="20"/>
                <w:szCs w:val="20"/>
                <w:lang w:eastAsia="el-GR"/>
              </w:rPr>
              <w:t xml:space="preserve"> αι. </w:t>
            </w:r>
          </w:p>
        </w:tc>
      </w:tr>
      <w:tr w:rsidR="005A711A" w:rsidRPr="005A711A" w:rsidTr="00C650ED">
        <w:tblPrEx>
          <w:tblCellMar>
            <w:top w:w="0" w:type="dxa"/>
            <w:bottom w:w="0" w:type="dxa"/>
          </w:tblCellMar>
        </w:tblPrEx>
        <w:tc>
          <w:tcPr>
            <w:tcW w:w="959"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540 περ.</w:t>
            </w:r>
          </w:p>
        </w:tc>
        <w:tc>
          <w:tcPr>
            <w:tcW w:w="1294"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Ελέα</w:t>
            </w:r>
          </w:p>
        </w:tc>
        <w:tc>
          <w:tcPr>
            <w:tcW w:w="2108"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 xml:space="preserve">Φώκαια και Μασσαλία </w:t>
            </w:r>
          </w:p>
        </w:tc>
        <w:tc>
          <w:tcPr>
            <w:tcW w:w="2456"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Ηρόδοτος: μετά την ήττα στην Αλαλία, οι Φωκαείς ίδρυσαν την πόλη</w:t>
            </w:r>
          </w:p>
        </w:tc>
        <w:tc>
          <w:tcPr>
            <w:tcW w:w="2505"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Τα πρωϊμότερα ευρήματα ανήκουν στο 1</w:t>
            </w:r>
            <w:r w:rsidRPr="005A711A">
              <w:rPr>
                <w:rFonts w:ascii="Times New Roman" w:eastAsia="Times New Roman" w:hAnsi="Times New Roman" w:cs="Times New Roman"/>
                <w:sz w:val="20"/>
                <w:szCs w:val="20"/>
                <w:vertAlign w:val="superscript"/>
                <w:lang w:eastAsia="el-GR"/>
              </w:rPr>
              <w:t>ο</w:t>
            </w:r>
            <w:r w:rsidRPr="005A711A">
              <w:rPr>
                <w:rFonts w:ascii="Times New Roman" w:eastAsia="Times New Roman" w:hAnsi="Times New Roman" w:cs="Times New Roman"/>
                <w:sz w:val="20"/>
                <w:szCs w:val="20"/>
                <w:lang w:eastAsia="el-GR"/>
              </w:rPr>
              <w:t xml:space="preserve"> μισό του 6</w:t>
            </w:r>
            <w:r w:rsidRPr="005A711A">
              <w:rPr>
                <w:rFonts w:ascii="Times New Roman" w:eastAsia="Times New Roman" w:hAnsi="Times New Roman" w:cs="Times New Roman"/>
                <w:sz w:val="20"/>
                <w:szCs w:val="20"/>
                <w:vertAlign w:val="superscript"/>
                <w:lang w:eastAsia="el-GR"/>
              </w:rPr>
              <w:t>ου</w:t>
            </w:r>
            <w:r w:rsidRPr="005A711A">
              <w:rPr>
                <w:rFonts w:ascii="Times New Roman" w:eastAsia="Times New Roman" w:hAnsi="Times New Roman" w:cs="Times New Roman"/>
                <w:sz w:val="20"/>
                <w:szCs w:val="20"/>
                <w:lang w:eastAsia="el-GR"/>
              </w:rPr>
              <w:t xml:space="preserve"> </w:t>
            </w:r>
          </w:p>
        </w:tc>
      </w:tr>
      <w:tr w:rsidR="005A711A" w:rsidRPr="005A711A" w:rsidTr="00C650ED">
        <w:tblPrEx>
          <w:tblCellMar>
            <w:top w:w="0" w:type="dxa"/>
            <w:bottom w:w="0" w:type="dxa"/>
          </w:tblCellMar>
        </w:tblPrEx>
        <w:tc>
          <w:tcPr>
            <w:tcW w:w="959"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 xml:space="preserve">531 </w:t>
            </w:r>
          </w:p>
        </w:tc>
        <w:tc>
          <w:tcPr>
            <w:tcW w:w="1294"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Δικαιαρχία</w:t>
            </w:r>
          </w:p>
        </w:tc>
        <w:tc>
          <w:tcPr>
            <w:tcW w:w="2108"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Σάμος</w:t>
            </w:r>
          </w:p>
        </w:tc>
        <w:tc>
          <w:tcPr>
            <w:tcW w:w="2456"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Ευσέβιος</w:t>
            </w:r>
          </w:p>
        </w:tc>
        <w:tc>
          <w:tcPr>
            <w:tcW w:w="2505"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p>
        </w:tc>
      </w:tr>
      <w:tr w:rsidR="005A711A" w:rsidRPr="005A711A" w:rsidTr="00C650ED">
        <w:tblPrEx>
          <w:tblCellMar>
            <w:top w:w="0" w:type="dxa"/>
            <w:bottom w:w="0" w:type="dxa"/>
          </w:tblCellMar>
        </w:tblPrEx>
        <w:tc>
          <w:tcPr>
            <w:tcW w:w="959"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 xml:space="preserve">470 περ. </w:t>
            </w:r>
          </w:p>
        </w:tc>
        <w:tc>
          <w:tcPr>
            <w:tcW w:w="1294"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Νεάπολις</w:t>
            </w:r>
          </w:p>
        </w:tc>
        <w:tc>
          <w:tcPr>
            <w:tcW w:w="2108"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 xml:space="preserve">Κύμη </w:t>
            </w:r>
          </w:p>
        </w:tc>
        <w:tc>
          <w:tcPr>
            <w:tcW w:w="2456"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p>
        </w:tc>
        <w:tc>
          <w:tcPr>
            <w:tcW w:w="2505"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Η χρονολογία προκύπτει από τα αρχ. ευρήματα</w:t>
            </w:r>
          </w:p>
        </w:tc>
      </w:tr>
      <w:tr w:rsidR="005A711A" w:rsidRPr="005A711A" w:rsidTr="00C650ED">
        <w:tblPrEx>
          <w:tblCellMar>
            <w:top w:w="0" w:type="dxa"/>
            <w:bottom w:w="0" w:type="dxa"/>
          </w:tblCellMar>
        </w:tblPrEx>
        <w:tc>
          <w:tcPr>
            <w:tcW w:w="959"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443</w:t>
            </w:r>
          </w:p>
        </w:tc>
        <w:tc>
          <w:tcPr>
            <w:tcW w:w="1294"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 xml:space="preserve">Θούριοι </w:t>
            </w:r>
          </w:p>
        </w:tc>
        <w:tc>
          <w:tcPr>
            <w:tcW w:w="2108"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Αθήνα</w:t>
            </w:r>
          </w:p>
        </w:tc>
        <w:tc>
          <w:tcPr>
            <w:tcW w:w="2456"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p>
        </w:tc>
        <w:tc>
          <w:tcPr>
            <w:tcW w:w="2505"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p>
        </w:tc>
      </w:tr>
      <w:tr w:rsidR="005A711A" w:rsidRPr="005A711A" w:rsidTr="00C650ED">
        <w:tblPrEx>
          <w:tblCellMar>
            <w:top w:w="0" w:type="dxa"/>
            <w:bottom w:w="0" w:type="dxa"/>
          </w:tblCellMar>
        </w:tblPrEx>
        <w:tc>
          <w:tcPr>
            <w:tcW w:w="959"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433-2</w:t>
            </w:r>
          </w:p>
        </w:tc>
        <w:tc>
          <w:tcPr>
            <w:tcW w:w="1294"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Ηράκλεια-Σίρις</w:t>
            </w:r>
          </w:p>
        </w:tc>
        <w:tc>
          <w:tcPr>
            <w:tcW w:w="2108"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Τάρας</w:t>
            </w:r>
          </w:p>
        </w:tc>
        <w:tc>
          <w:tcPr>
            <w:tcW w:w="2456"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p>
        </w:tc>
        <w:tc>
          <w:tcPr>
            <w:tcW w:w="2505"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Τα πρωϊμότερα ευρήματα ανήκουν στον ύστερο 5</w:t>
            </w:r>
            <w:r w:rsidRPr="005A711A">
              <w:rPr>
                <w:rFonts w:ascii="Times New Roman" w:eastAsia="Times New Roman" w:hAnsi="Times New Roman" w:cs="Times New Roman"/>
                <w:sz w:val="20"/>
                <w:szCs w:val="20"/>
                <w:vertAlign w:val="superscript"/>
                <w:lang w:eastAsia="el-GR"/>
              </w:rPr>
              <w:t>ο</w:t>
            </w:r>
            <w:r w:rsidRPr="005A711A">
              <w:rPr>
                <w:rFonts w:ascii="Times New Roman" w:eastAsia="Times New Roman" w:hAnsi="Times New Roman" w:cs="Times New Roman"/>
                <w:sz w:val="20"/>
                <w:szCs w:val="20"/>
                <w:lang w:eastAsia="el-GR"/>
              </w:rPr>
              <w:t xml:space="preserve"> </w:t>
            </w:r>
          </w:p>
        </w:tc>
      </w:tr>
      <w:tr w:rsidR="005A711A" w:rsidRPr="005A711A" w:rsidTr="00C650ED">
        <w:tblPrEx>
          <w:tblCellMar>
            <w:top w:w="0" w:type="dxa"/>
            <w:bottom w:w="0" w:type="dxa"/>
          </w:tblCellMar>
        </w:tblPrEx>
        <w:tc>
          <w:tcPr>
            <w:tcW w:w="959"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358</w:t>
            </w:r>
          </w:p>
        </w:tc>
        <w:tc>
          <w:tcPr>
            <w:tcW w:w="1294"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Ταυρομήνιον</w:t>
            </w:r>
          </w:p>
        </w:tc>
        <w:tc>
          <w:tcPr>
            <w:tcW w:w="2108"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r w:rsidRPr="005A711A">
              <w:rPr>
                <w:rFonts w:ascii="Times New Roman" w:eastAsia="Times New Roman" w:hAnsi="Times New Roman" w:cs="Times New Roman"/>
                <w:sz w:val="20"/>
                <w:szCs w:val="20"/>
                <w:lang w:eastAsia="el-GR"/>
              </w:rPr>
              <w:t xml:space="preserve">Ύβλα, Ζάγκλη και Χαλκιδαίοι  </w:t>
            </w:r>
          </w:p>
        </w:tc>
        <w:tc>
          <w:tcPr>
            <w:tcW w:w="2456"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p>
        </w:tc>
        <w:tc>
          <w:tcPr>
            <w:tcW w:w="2505" w:type="dxa"/>
          </w:tcPr>
          <w:p w:rsidR="005A711A" w:rsidRPr="005A711A" w:rsidRDefault="005A711A" w:rsidP="005A711A">
            <w:pPr>
              <w:spacing w:after="0" w:line="360" w:lineRule="auto"/>
              <w:jc w:val="both"/>
              <w:rPr>
                <w:rFonts w:ascii="Times New Roman" w:eastAsia="Times New Roman" w:hAnsi="Times New Roman" w:cs="Times New Roman"/>
                <w:sz w:val="20"/>
                <w:szCs w:val="20"/>
                <w:lang w:eastAsia="el-GR"/>
              </w:rPr>
            </w:pPr>
          </w:p>
        </w:tc>
      </w:tr>
    </w:tbl>
    <w:p w:rsidR="005A711A" w:rsidRPr="005A711A" w:rsidRDefault="005A711A" w:rsidP="005A711A">
      <w:pPr>
        <w:spacing w:after="0" w:line="360" w:lineRule="auto"/>
        <w:jc w:val="both"/>
        <w:rPr>
          <w:rFonts w:ascii="Times New Roman" w:eastAsia="Times New Roman" w:hAnsi="Times New Roman" w:cs="Times New Roman"/>
          <w:szCs w:val="20"/>
          <w:lang w:eastAsia="el-GR"/>
        </w:rPr>
      </w:pPr>
    </w:p>
    <w:p w:rsidR="005A711A" w:rsidRPr="005A711A" w:rsidRDefault="005A711A" w:rsidP="005A711A">
      <w:pPr>
        <w:spacing w:after="0" w:line="360" w:lineRule="auto"/>
        <w:jc w:val="both"/>
        <w:rPr>
          <w:rFonts w:ascii="Times New Roman" w:eastAsia="Times New Roman" w:hAnsi="Times New Roman" w:cs="Times New Roman"/>
          <w:szCs w:val="20"/>
          <w:lang w:eastAsia="el-GR"/>
        </w:rPr>
      </w:pPr>
    </w:p>
    <w:p w:rsidR="00F06ACF" w:rsidRDefault="00F06ACF"/>
    <w:sectPr w:rsidR="00F06AC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4DF7" w:rsidRDefault="00F24DF7" w:rsidP="005A711A">
      <w:pPr>
        <w:spacing w:after="0" w:line="240" w:lineRule="auto"/>
      </w:pPr>
      <w:r>
        <w:separator/>
      </w:r>
    </w:p>
  </w:endnote>
  <w:endnote w:type="continuationSeparator" w:id="0">
    <w:p w:rsidR="00F24DF7" w:rsidRDefault="00F24DF7" w:rsidP="005A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4DF7" w:rsidRDefault="00F24DF7" w:rsidP="005A711A">
      <w:pPr>
        <w:spacing w:after="0" w:line="240" w:lineRule="auto"/>
      </w:pPr>
      <w:r>
        <w:separator/>
      </w:r>
    </w:p>
  </w:footnote>
  <w:footnote w:type="continuationSeparator" w:id="0">
    <w:p w:rsidR="00F24DF7" w:rsidRDefault="00F24DF7" w:rsidP="005A711A">
      <w:pPr>
        <w:spacing w:after="0" w:line="240" w:lineRule="auto"/>
      </w:pPr>
      <w:r>
        <w:continuationSeparator/>
      </w:r>
    </w:p>
  </w:footnote>
  <w:footnote w:id="1">
    <w:p w:rsidR="00C650ED" w:rsidRDefault="00C650ED" w:rsidP="005A711A">
      <w:pPr>
        <w:pStyle w:val="FootnoteText"/>
        <w:jc w:val="both"/>
        <w:rPr>
          <w:lang w:val="fr-FR"/>
        </w:rPr>
      </w:pPr>
      <w:r>
        <w:rPr>
          <w:rStyle w:val="FootnoteReference"/>
        </w:rPr>
        <w:footnoteRef/>
      </w:r>
      <w:r>
        <w:rPr>
          <w:lang w:val="fr-FR"/>
        </w:rPr>
        <w:t xml:space="preserve"> </w:t>
      </w:r>
      <w:proofErr w:type="spellStart"/>
      <w:r>
        <w:rPr>
          <w:lang w:val="fr-FR"/>
        </w:rPr>
        <w:t>Pelosi</w:t>
      </w:r>
      <w:proofErr w:type="spellEnd"/>
      <w:r>
        <w:rPr>
          <w:lang w:val="fr-FR"/>
        </w:rPr>
        <w:t>, A., “</w:t>
      </w:r>
      <w:proofErr w:type="spellStart"/>
      <w:r>
        <w:rPr>
          <w:lang w:val="fr-FR"/>
        </w:rPr>
        <w:t>Dinamiche</w:t>
      </w:r>
      <w:proofErr w:type="spellEnd"/>
      <w:r>
        <w:rPr>
          <w:lang w:val="fr-FR"/>
        </w:rPr>
        <w:t xml:space="preserve"> </w:t>
      </w:r>
      <w:proofErr w:type="spellStart"/>
      <w:r>
        <w:rPr>
          <w:lang w:val="fr-FR"/>
        </w:rPr>
        <w:t>territoriali</w:t>
      </w:r>
      <w:proofErr w:type="spellEnd"/>
      <w:r>
        <w:rPr>
          <w:lang w:val="fr-FR"/>
        </w:rPr>
        <w:t xml:space="preserve"> </w:t>
      </w:r>
      <w:proofErr w:type="spellStart"/>
      <w:r>
        <w:rPr>
          <w:lang w:val="fr-FR"/>
        </w:rPr>
        <w:t>del</w:t>
      </w:r>
      <w:proofErr w:type="spellEnd"/>
      <w:r>
        <w:rPr>
          <w:lang w:val="fr-FR"/>
        </w:rPr>
        <w:t xml:space="preserve"> VII. </w:t>
      </w:r>
      <w:proofErr w:type="gramStart"/>
      <w:r>
        <w:rPr>
          <w:lang w:val="fr-FR"/>
        </w:rPr>
        <w:t>sec</w:t>
      </w:r>
      <w:proofErr w:type="gramEnd"/>
      <w:r>
        <w:rPr>
          <w:lang w:val="fr-FR"/>
        </w:rPr>
        <w:t xml:space="preserve">. </w:t>
      </w:r>
      <w:proofErr w:type="spellStart"/>
      <w:r>
        <w:rPr>
          <w:lang w:val="fr-FR"/>
        </w:rPr>
        <w:t>a.C</w:t>
      </w:r>
      <w:proofErr w:type="spellEnd"/>
      <w:r>
        <w:rPr>
          <w:lang w:val="fr-FR"/>
        </w:rPr>
        <w:t xml:space="preserve">. </w:t>
      </w:r>
      <w:proofErr w:type="spellStart"/>
      <w:r>
        <w:rPr>
          <w:lang w:val="fr-FR"/>
        </w:rPr>
        <w:t>nell’area</w:t>
      </w:r>
      <w:proofErr w:type="spellEnd"/>
      <w:r>
        <w:rPr>
          <w:lang w:val="fr-FR"/>
        </w:rPr>
        <w:t xml:space="preserve"> </w:t>
      </w:r>
      <w:proofErr w:type="spellStart"/>
      <w:r>
        <w:rPr>
          <w:lang w:val="fr-FR"/>
        </w:rPr>
        <w:t>sirite-metapontina</w:t>
      </w:r>
      <w:proofErr w:type="spellEnd"/>
      <w:r>
        <w:rPr>
          <w:lang w:val="fr-FR"/>
        </w:rPr>
        <w:t xml:space="preserve">”, </w:t>
      </w:r>
      <w:proofErr w:type="spellStart"/>
      <w:r>
        <w:rPr>
          <w:i/>
          <w:iCs/>
          <w:lang w:val="fr-FR"/>
        </w:rPr>
        <w:t>DdA</w:t>
      </w:r>
      <w:proofErr w:type="spellEnd"/>
      <w:r>
        <w:rPr>
          <w:lang w:val="fr-FR"/>
        </w:rPr>
        <w:t xml:space="preserve"> 9, 1991, 49-74. </w:t>
      </w:r>
    </w:p>
  </w:footnote>
  <w:footnote w:id="2">
    <w:p w:rsidR="00C650ED" w:rsidRDefault="00C650ED" w:rsidP="005A711A">
      <w:pPr>
        <w:pStyle w:val="FootnoteText"/>
      </w:pPr>
      <w:r>
        <w:rPr>
          <w:rStyle w:val="FootnoteReference"/>
        </w:rPr>
        <w:footnoteRef/>
      </w:r>
      <w:r>
        <w:t xml:space="preserve"> </w:t>
      </w:r>
      <w:r>
        <w:rPr>
          <w:lang w:val="fr-FR"/>
        </w:rPr>
        <w:t>Simon</w:t>
      </w:r>
      <w:r>
        <w:t xml:space="preserve">, </w:t>
      </w:r>
      <w:r>
        <w:rPr>
          <w:lang w:val="fr-FR"/>
        </w:rPr>
        <w:t>E</w:t>
      </w:r>
      <w:r>
        <w:t xml:space="preserve">., </w:t>
      </w:r>
      <w:r>
        <w:rPr>
          <w:i/>
          <w:iCs/>
        </w:rPr>
        <w:t>Οι Θεοί των Αρχαίων Ελλήνων</w:t>
      </w:r>
      <w:r>
        <w:t xml:space="preserve">, Θεσσαλονίκη 1996, 54, εικ. </w:t>
      </w:r>
      <w:r>
        <w:t>35.</w:t>
      </w:r>
    </w:p>
  </w:footnote>
  <w:footnote w:id="3">
    <w:p w:rsidR="00C650ED" w:rsidRDefault="00C650ED" w:rsidP="005A711A">
      <w:pPr>
        <w:pStyle w:val="FootnoteText"/>
        <w:jc w:val="both"/>
      </w:pPr>
      <w:r>
        <w:rPr>
          <w:rStyle w:val="FootnoteReference"/>
        </w:rPr>
        <w:footnoteRef/>
      </w:r>
      <w:r>
        <w:t xml:space="preserve"> </w:t>
      </w:r>
      <w:proofErr w:type="spellStart"/>
      <w:r>
        <w:rPr>
          <w:lang w:val="en-US"/>
        </w:rPr>
        <w:t>Gruben</w:t>
      </w:r>
      <w:proofErr w:type="spellEnd"/>
      <w:r>
        <w:t xml:space="preserve">, </w:t>
      </w:r>
      <w:r>
        <w:rPr>
          <w:lang w:val="en-US"/>
        </w:rPr>
        <w:t>G</w:t>
      </w:r>
      <w:r>
        <w:t xml:space="preserve">., </w:t>
      </w:r>
      <w:r>
        <w:rPr>
          <w:i/>
          <w:iCs/>
        </w:rPr>
        <w:t>Ιερά και Ναοί της Αρχαίας Ελλάδας</w:t>
      </w:r>
      <w:r>
        <w:t xml:space="preserve">, Αθήνα 2000, σελ. 267.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11A"/>
    <w:rsid w:val="001464AA"/>
    <w:rsid w:val="001674AB"/>
    <w:rsid w:val="002C3014"/>
    <w:rsid w:val="002D1D8D"/>
    <w:rsid w:val="00485615"/>
    <w:rsid w:val="00521868"/>
    <w:rsid w:val="005A711A"/>
    <w:rsid w:val="00897D45"/>
    <w:rsid w:val="009E540E"/>
    <w:rsid w:val="00C650ED"/>
    <w:rsid w:val="00F06ACF"/>
    <w:rsid w:val="00F24DF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DB186"/>
  <w15:chartTrackingRefBased/>
  <w15:docId w15:val="{EAC83AC3-CF72-4A44-9D28-759FA024B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5A711A"/>
    <w:pPr>
      <w:spacing w:after="0" w:line="240" w:lineRule="auto"/>
    </w:pPr>
    <w:rPr>
      <w:rFonts w:ascii="Times New Roman" w:eastAsia="Times New Roman" w:hAnsi="Times New Roman" w:cs="Times New Roman"/>
      <w:sz w:val="20"/>
      <w:szCs w:val="20"/>
      <w:lang w:eastAsia="el-GR"/>
    </w:rPr>
  </w:style>
  <w:style w:type="character" w:customStyle="1" w:styleId="FootnoteTextChar">
    <w:name w:val="Footnote Text Char"/>
    <w:basedOn w:val="DefaultParagraphFont"/>
    <w:link w:val="FootnoteText"/>
    <w:semiHidden/>
    <w:rsid w:val="005A711A"/>
    <w:rPr>
      <w:rFonts w:ascii="Times New Roman" w:eastAsia="Times New Roman" w:hAnsi="Times New Roman" w:cs="Times New Roman"/>
      <w:sz w:val="20"/>
      <w:szCs w:val="20"/>
      <w:lang w:eastAsia="el-GR"/>
    </w:rPr>
  </w:style>
  <w:style w:type="character" w:styleId="FootnoteReference">
    <w:name w:val="footnote reference"/>
    <w:semiHidden/>
    <w:rsid w:val="005A71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23</Pages>
  <Words>8590</Words>
  <Characters>46391</Characters>
  <Application>Microsoft Office Word</Application>
  <DocSecurity>0</DocSecurity>
  <Lines>386</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palaio</dc:creator>
  <cp:keywords/>
  <dc:description/>
  <cp:lastModifiedBy>palaio</cp:lastModifiedBy>
  <cp:revision>7</cp:revision>
  <dcterms:created xsi:type="dcterms:W3CDTF">2023-06-08T08:48:00Z</dcterms:created>
  <dcterms:modified xsi:type="dcterms:W3CDTF">2023-06-08T09:30:00Z</dcterms:modified>
</cp:coreProperties>
</file>