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D481C" w14:textId="5D061C56" w:rsidR="00407B11" w:rsidRPr="004C4009" w:rsidRDefault="00A21EB9" w:rsidP="004E6C2F">
      <w:pPr>
        <w:spacing w:after="0" w:line="240" w:lineRule="auto"/>
        <w:jc w:val="both"/>
        <w:rPr>
          <w:color w:val="1F3864" w:themeColor="accent5" w:themeShade="80"/>
          <w:sz w:val="28"/>
          <w:szCs w:val="28"/>
          <w:lang w:val="en-US"/>
        </w:rPr>
      </w:pPr>
      <w:r w:rsidRPr="007327FE">
        <w:rPr>
          <w:b/>
          <w:color w:val="C00000"/>
          <w:sz w:val="36"/>
          <w:szCs w:val="36"/>
          <w:lang w:val="en-US"/>
        </w:rPr>
        <w:t xml:space="preserve">UNIT </w:t>
      </w:r>
      <w:r w:rsidR="00C55471">
        <w:rPr>
          <w:b/>
          <w:color w:val="C00000"/>
          <w:sz w:val="36"/>
          <w:szCs w:val="36"/>
          <w:lang w:val="en-US"/>
        </w:rPr>
        <w:t>37</w:t>
      </w:r>
      <w:r w:rsidR="00407B11" w:rsidRPr="004C4009">
        <w:rPr>
          <w:color w:val="C00000"/>
          <w:lang w:val="en-US"/>
        </w:rPr>
        <w:t xml:space="preserve"> </w:t>
      </w:r>
      <w:r w:rsidR="00427D50" w:rsidRPr="004C4009">
        <w:rPr>
          <w:color w:val="C00000"/>
          <w:lang w:val="en-US"/>
        </w:rPr>
        <w:tab/>
      </w:r>
      <w:r w:rsidR="00142CA6" w:rsidRPr="004C4009">
        <w:rPr>
          <w:b/>
          <w:i/>
          <w:color w:val="1F3864" w:themeColor="accent5" w:themeShade="80"/>
          <w:sz w:val="28"/>
          <w:szCs w:val="28"/>
          <w:lang w:val="en-US"/>
        </w:rPr>
        <w:tab/>
      </w:r>
      <w:r w:rsidR="00372011">
        <w:rPr>
          <w:b/>
          <w:i/>
          <w:color w:val="1F3864" w:themeColor="accent5" w:themeShade="80"/>
          <w:sz w:val="28"/>
          <w:szCs w:val="28"/>
          <w:lang w:val="en-US"/>
        </w:rPr>
        <w:tab/>
      </w:r>
      <w:r w:rsidR="00372011">
        <w:rPr>
          <w:b/>
          <w:i/>
          <w:color w:val="1F3864" w:themeColor="accent5" w:themeShade="80"/>
          <w:sz w:val="28"/>
          <w:szCs w:val="28"/>
          <w:lang w:val="en-US"/>
        </w:rPr>
        <w:tab/>
      </w:r>
      <w:r w:rsidR="00407B11" w:rsidRPr="000C2DC8">
        <w:rPr>
          <w:b/>
          <w:iCs/>
          <w:color w:val="1F3864" w:themeColor="accent5" w:themeShade="80"/>
          <w:sz w:val="28"/>
          <w:szCs w:val="28"/>
          <w:lang w:val="en-US"/>
        </w:rPr>
        <w:t>Museums</w:t>
      </w:r>
    </w:p>
    <w:p w14:paraId="7B044278" w14:textId="77777777" w:rsidR="00427D50" w:rsidRPr="004C4009" w:rsidRDefault="00427D50" w:rsidP="00407B11">
      <w:pPr>
        <w:spacing w:after="0" w:line="240" w:lineRule="auto"/>
        <w:jc w:val="both"/>
        <w:rPr>
          <w:color w:val="1F3864" w:themeColor="accent5" w:themeShade="80"/>
          <w:sz w:val="24"/>
          <w:szCs w:val="24"/>
          <w:lang w:val="en-US"/>
        </w:rPr>
      </w:pPr>
    </w:p>
    <w:p w14:paraId="6D76EFCD" w14:textId="7166CB4B" w:rsidR="00B745B3" w:rsidRPr="00B745B3" w:rsidRDefault="00B745B3" w:rsidP="009C5D31">
      <w:pPr>
        <w:spacing w:after="0" w:line="240" w:lineRule="auto"/>
        <w:rPr>
          <w:rFonts w:cstheme="minorHAnsi"/>
          <w:b/>
          <w:color w:val="C00000"/>
          <w:sz w:val="24"/>
          <w:szCs w:val="24"/>
          <w:lang w:val="en-US"/>
        </w:rPr>
      </w:pPr>
      <w:r w:rsidRPr="009C5D31">
        <w:rPr>
          <w:rFonts w:cstheme="minorHAnsi"/>
          <w:b/>
          <w:color w:val="C00000"/>
          <w:sz w:val="28"/>
          <w:szCs w:val="28"/>
          <w:u w:val="single"/>
          <w:lang w:val="en-US"/>
        </w:rPr>
        <w:t>WARM-UP EXERCISE</w:t>
      </w:r>
      <w:r w:rsidRPr="00B745B3">
        <w:rPr>
          <w:rFonts w:cstheme="minorHAnsi"/>
          <w:b/>
          <w:color w:val="C00000"/>
          <w:sz w:val="24"/>
          <w:szCs w:val="24"/>
          <w:lang w:val="en-US"/>
        </w:rPr>
        <w:t>.</w:t>
      </w:r>
    </w:p>
    <w:p w14:paraId="06DA6F35" w14:textId="77777777" w:rsidR="00B745B3" w:rsidRPr="00B745B3" w:rsidRDefault="00B745B3" w:rsidP="00B745B3">
      <w:pPr>
        <w:spacing w:after="0" w:line="240" w:lineRule="auto"/>
        <w:rPr>
          <w:rFonts w:cstheme="minorHAnsi"/>
          <w:b/>
          <w:color w:val="C00000"/>
          <w:sz w:val="24"/>
          <w:szCs w:val="24"/>
          <w:lang w:val="en-US"/>
        </w:rPr>
      </w:pPr>
    </w:p>
    <w:p w14:paraId="04E8EEBE" w14:textId="77777777" w:rsidR="00B745B3" w:rsidRPr="0025218B" w:rsidRDefault="006C0F8E" w:rsidP="00B745B3">
      <w:pPr>
        <w:numPr>
          <w:ilvl w:val="0"/>
          <w:numId w:val="9"/>
        </w:numPr>
        <w:spacing w:after="0" w:line="240" w:lineRule="auto"/>
        <w:contextualSpacing/>
        <w:jc w:val="both"/>
        <w:rPr>
          <w:rFonts w:cstheme="minorHAnsi"/>
          <w:color w:val="002060"/>
          <w:sz w:val="24"/>
          <w:szCs w:val="24"/>
          <w:lang w:val="en-US"/>
        </w:rPr>
      </w:pPr>
      <w:r w:rsidRPr="0025218B">
        <w:rPr>
          <w:rFonts w:cstheme="minorHAnsi"/>
          <w:color w:val="002060"/>
          <w:sz w:val="24"/>
          <w:szCs w:val="24"/>
          <w:lang w:val="en-US"/>
        </w:rPr>
        <w:t>Before any museums were established, how did people get to be informed about artifacts or places of antiquity</w:t>
      </w:r>
      <w:r w:rsidR="00B745B3" w:rsidRPr="0025218B">
        <w:rPr>
          <w:rFonts w:cstheme="minorHAnsi"/>
          <w:color w:val="002060"/>
          <w:sz w:val="24"/>
          <w:szCs w:val="24"/>
          <w:lang w:val="en-US"/>
        </w:rPr>
        <w:t>?</w:t>
      </w:r>
    </w:p>
    <w:p w14:paraId="771BA21F" w14:textId="77777777" w:rsidR="00B745B3" w:rsidRPr="0025218B" w:rsidRDefault="00B745B3" w:rsidP="00B745B3">
      <w:pPr>
        <w:numPr>
          <w:ilvl w:val="0"/>
          <w:numId w:val="9"/>
        </w:numPr>
        <w:spacing w:after="0" w:line="240" w:lineRule="auto"/>
        <w:contextualSpacing/>
        <w:jc w:val="both"/>
        <w:rPr>
          <w:rFonts w:cstheme="minorHAnsi"/>
          <w:color w:val="002060"/>
          <w:sz w:val="24"/>
          <w:szCs w:val="24"/>
          <w:lang w:val="en-US"/>
        </w:rPr>
      </w:pPr>
      <w:r w:rsidRPr="0025218B">
        <w:rPr>
          <w:rFonts w:cstheme="minorHAnsi"/>
          <w:color w:val="002060"/>
          <w:sz w:val="24"/>
          <w:szCs w:val="24"/>
          <w:lang w:val="en-US"/>
        </w:rPr>
        <w:t xml:space="preserve">To your knowledge, </w:t>
      </w:r>
      <w:r w:rsidR="006C0F8E" w:rsidRPr="0025218B">
        <w:rPr>
          <w:rFonts w:cstheme="minorHAnsi"/>
          <w:color w:val="002060"/>
          <w:sz w:val="24"/>
          <w:szCs w:val="24"/>
          <w:lang w:val="en-US"/>
        </w:rPr>
        <w:t>approximately when were museums built for the public to visit</w:t>
      </w:r>
      <w:r w:rsidRPr="0025218B">
        <w:rPr>
          <w:rFonts w:cstheme="minorHAnsi"/>
          <w:color w:val="002060"/>
          <w:sz w:val="24"/>
          <w:szCs w:val="24"/>
          <w:lang w:val="en-US"/>
        </w:rPr>
        <w:t xml:space="preserve">? </w:t>
      </w:r>
    </w:p>
    <w:p w14:paraId="7A277AD1" w14:textId="77777777" w:rsidR="00B745B3" w:rsidRPr="0025218B" w:rsidRDefault="006C0F8E" w:rsidP="00B745B3">
      <w:pPr>
        <w:numPr>
          <w:ilvl w:val="0"/>
          <w:numId w:val="9"/>
        </w:numPr>
        <w:spacing w:after="0" w:line="240" w:lineRule="auto"/>
        <w:contextualSpacing/>
        <w:jc w:val="both"/>
        <w:rPr>
          <w:rFonts w:cstheme="minorHAnsi"/>
          <w:color w:val="002060"/>
          <w:sz w:val="24"/>
          <w:szCs w:val="24"/>
          <w:lang w:val="en-US"/>
        </w:rPr>
      </w:pPr>
      <w:r w:rsidRPr="0025218B">
        <w:rPr>
          <w:rFonts w:cstheme="minorHAnsi"/>
          <w:color w:val="002060"/>
          <w:sz w:val="24"/>
          <w:szCs w:val="24"/>
          <w:lang w:val="en-US"/>
        </w:rPr>
        <w:t>Are all artifacts displayed in museums as soon as they are discovered? What is the process?</w:t>
      </w:r>
    </w:p>
    <w:p w14:paraId="579F91FF" w14:textId="7FD2F379" w:rsidR="00B745B3" w:rsidRPr="0025218B" w:rsidRDefault="006C0F8E" w:rsidP="008C5E5C">
      <w:pPr>
        <w:numPr>
          <w:ilvl w:val="0"/>
          <w:numId w:val="9"/>
        </w:numPr>
        <w:spacing w:after="0" w:line="240" w:lineRule="auto"/>
        <w:contextualSpacing/>
        <w:jc w:val="both"/>
        <w:rPr>
          <w:rFonts w:cstheme="minorHAnsi"/>
          <w:color w:val="002060"/>
          <w:sz w:val="24"/>
          <w:szCs w:val="24"/>
          <w:lang w:val="en-US"/>
        </w:rPr>
      </w:pPr>
      <w:r w:rsidRPr="0025218B">
        <w:rPr>
          <w:rFonts w:cstheme="minorHAnsi"/>
          <w:color w:val="002060"/>
          <w:sz w:val="24"/>
          <w:szCs w:val="24"/>
          <w:lang w:val="en-US"/>
        </w:rPr>
        <w:t>Do all artifacts,</w:t>
      </w:r>
      <w:r w:rsidR="00B745B3" w:rsidRPr="0025218B">
        <w:rPr>
          <w:rFonts w:cstheme="minorHAnsi"/>
          <w:color w:val="002060"/>
          <w:sz w:val="24"/>
          <w:szCs w:val="24"/>
          <w:lang w:val="en-US"/>
        </w:rPr>
        <w:t xml:space="preserve"> discovered in archaeological sites</w:t>
      </w:r>
      <w:r w:rsidRPr="0025218B">
        <w:rPr>
          <w:rFonts w:cstheme="minorHAnsi"/>
          <w:color w:val="002060"/>
          <w:sz w:val="24"/>
          <w:szCs w:val="24"/>
          <w:lang w:val="en-US"/>
        </w:rPr>
        <w:t>, end up in museums?</w:t>
      </w:r>
      <w:r w:rsidR="009E75AA" w:rsidRPr="0025218B">
        <w:rPr>
          <w:rFonts w:cstheme="minorHAnsi"/>
          <w:color w:val="002060"/>
          <w:sz w:val="24"/>
          <w:szCs w:val="24"/>
          <w:lang w:val="en-US"/>
        </w:rPr>
        <w:t xml:space="preserve"> If not, where do they go?</w:t>
      </w:r>
    </w:p>
    <w:p w14:paraId="1FB0B709" w14:textId="77777777" w:rsidR="006C0F8E" w:rsidRDefault="006C0F8E" w:rsidP="006C0F8E">
      <w:pPr>
        <w:spacing w:after="0" w:line="240" w:lineRule="auto"/>
        <w:contextualSpacing/>
        <w:jc w:val="both"/>
        <w:rPr>
          <w:rFonts w:cstheme="minorHAnsi"/>
          <w:color w:val="002060"/>
          <w:sz w:val="24"/>
          <w:szCs w:val="24"/>
          <w:lang w:val="en-US"/>
        </w:rPr>
      </w:pPr>
    </w:p>
    <w:p w14:paraId="67DAD110" w14:textId="59DE3918" w:rsidR="00B745B3" w:rsidRPr="00DE3B63" w:rsidRDefault="00B745B3" w:rsidP="00B745B3">
      <w:pPr>
        <w:spacing w:after="0" w:line="240" w:lineRule="auto"/>
        <w:rPr>
          <w:rFonts w:eastAsia="Times New Roman" w:cstheme="minorHAnsi"/>
          <w:sz w:val="24"/>
          <w:szCs w:val="24"/>
          <w:lang w:val="en-US" w:eastAsia="el-GR"/>
        </w:rPr>
      </w:pPr>
      <w:r w:rsidRPr="00B745B3">
        <w:rPr>
          <w:rFonts w:cstheme="minorHAnsi"/>
          <w:b/>
          <w:color w:val="7030A0"/>
          <w:sz w:val="28"/>
          <w:szCs w:val="28"/>
          <w:u w:val="single"/>
          <w:lang w:val="en-US"/>
        </w:rPr>
        <w:t>NOTES</w:t>
      </w:r>
      <w:r w:rsidR="00DE3B63">
        <w:rPr>
          <w:rFonts w:cstheme="minorHAnsi"/>
          <w:b/>
          <w:color w:val="7030A0"/>
          <w:sz w:val="28"/>
          <w:szCs w:val="28"/>
          <w:lang w:val="en-US"/>
        </w:rPr>
        <w:t>.</w:t>
      </w:r>
    </w:p>
    <w:p w14:paraId="50934D8B" w14:textId="46FC461F" w:rsidR="007E5634" w:rsidRDefault="00B745B3" w:rsidP="007E5634">
      <w:pPr>
        <w:spacing w:before="100" w:beforeAutospacing="1" w:after="100" w:afterAutospacing="1" w:line="360" w:lineRule="auto"/>
        <w:jc w:val="both"/>
        <w:rPr>
          <w:rFonts w:eastAsia="Times New Roman" w:cstheme="minorHAnsi"/>
          <w:color w:val="7030A0"/>
          <w:sz w:val="18"/>
          <w:szCs w:val="18"/>
          <w:lang w:val="en-US" w:eastAsia="el-GR"/>
        </w:rPr>
      </w:pPr>
      <w:r w:rsidRPr="00B745B3">
        <w:rPr>
          <w:rFonts w:eastAsia="Times New Roman" w:cstheme="minorHAnsi"/>
          <w:color w:val="7030A0"/>
          <w:sz w:val="18"/>
          <w:szCs w:val="18"/>
          <w:lang w:val="en-US" w:eastAsia="el-GR"/>
        </w:rPr>
        <w:t>……………………………………………………………………………………………………………………………………………………………………………………………………………………………………………………………………………………………………………………………………………………………………………………………………………………………………………………………………………………………………………………………………………………………………………………………………………………………………………………………………………………………………………………………………………………………………………………………………………………………………………………………………………………………………………………………………………………………………………………………………………………………………………………………………………………………………………………………………………………………………………………………………………………………………………………………………………...………………………………………………………………………………………………………………………………………………………………………………………………………………………………………………………………………………………………………………………………………………………………………………………………………………………………………………………………………………………………………………………………………………………………………………………………………………………………………………………………………………………………………………………………………………………………………………………………………………………………………………………………………………………………………………………………………………………………………………………………………………………………………………………………………………………………………………………………………………………………………………………………………………………………………………………………………………………………………………………………………………………………………………………………………………………………………………………………………………………………………………………………………………………………………………………………………………………………………………………………………………………………………………………………………………………………………………………………………………………………………………………………………………………………………………………………………………………………………………………………………………………………………………………………………………………………………………………………………………………………………………………………………………………………………………………………………………………………………………………………………………………………………………</w:t>
      </w:r>
    </w:p>
    <w:p w14:paraId="47E8B2B7" w14:textId="77777777" w:rsidR="00C9141A" w:rsidRPr="00D05B59" w:rsidRDefault="00C9141A" w:rsidP="00C9141A">
      <w:pPr>
        <w:jc w:val="both"/>
        <w:rPr>
          <w:rFonts w:eastAsiaTheme="majorEastAsia" w:cstheme="minorHAnsi"/>
          <w:color w:val="7030A0"/>
          <w:sz w:val="24"/>
          <w:szCs w:val="24"/>
          <w:lang w:val="en-US"/>
        </w:rPr>
      </w:pPr>
      <w:r w:rsidRPr="00C9141A">
        <w:rPr>
          <w:rFonts w:eastAsiaTheme="majorEastAsia" w:cstheme="minorHAnsi"/>
          <w:b/>
          <w:color w:val="7030A0"/>
          <w:sz w:val="28"/>
          <w:szCs w:val="28"/>
          <w:u w:val="single"/>
          <w:lang w:val="en-US"/>
        </w:rPr>
        <w:t>NAVIGATION</w:t>
      </w:r>
      <w:r>
        <w:rPr>
          <w:rFonts w:eastAsiaTheme="majorEastAsia" w:cstheme="minorHAnsi"/>
          <w:b/>
          <w:color w:val="7030A0"/>
          <w:sz w:val="28"/>
          <w:szCs w:val="28"/>
          <w:lang w:val="en-US"/>
        </w:rPr>
        <w:t xml:space="preserve">. </w:t>
      </w:r>
      <w:r w:rsidRPr="00C9141A">
        <w:rPr>
          <w:rFonts w:eastAsiaTheme="majorEastAsia" w:cstheme="minorHAnsi"/>
          <w:b/>
          <w:color w:val="0070C0"/>
          <w:sz w:val="28"/>
          <w:szCs w:val="28"/>
          <w:u w:val="single"/>
          <w:lang w:val="en-US"/>
        </w:rPr>
        <w:t>KEY TERMS</w:t>
      </w:r>
      <w:r>
        <w:rPr>
          <w:rFonts w:eastAsiaTheme="majorEastAsia" w:cstheme="minorHAnsi"/>
          <w:b/>
          <w:color w:val="0070C0"/>
          <w:sz w:val="28"/>
          <w:szCs w:val="28"/>
          <w:lang w:val="en-US"/>
        </w:rPr>
        <w:t>.</w:t>
      </w:r>
      <w:r w:rsidRPr="00C72BA6">
        <w:rPr>
          <w:rFonts w:eastAsiaTheme="majorEastAsia" w:cstheme="minorHAnsi"/>
          <w:b/>
          <w:color w:val="0070C0"/>
          <w:sz w:val="28"/>
          <w:szCs w:val="28"/>
          <w:lang w:val="en-US"/>
        </w:rPr>
        <w:t xml:space="preserve"> </w:t>
      </w:r>
      <w:r w:rsidRPr="00D05B59">
        <w:rPr>
          <w:rFonts w:eastAsiaTheme="majorEastAsia" w:cstheme="minorHAnsi"/>
          <w:i/>
          <w:color w:val="7030A0"/>
          <w:sz w:val="24"/>
          <w:szCs w:val="24"/>
          <w:lang w:val="en-US"/>
        </w:rPr>
        <w:t>Study the words prior to reading the text</w:t>
      </w:r>
      <w:r w:rsidRPr="00D05B59">
        <w:rPr>
          <w:rFonts w:eastAsiaTheme="majorEastAsia" w:cstheme="minorHAnsi"/>
          <w:color w:val="7030A0"/>
          <w:sz w:val="24"/>
          <w:szCs w:val="24"/>
          <w:lang w:val="en-US"/>
        </w:rPr>
        <w:t>.</w:t>
      </w:r>
    </w:p>
    <w:p w14:paraId="451CFA36" w14:textId="77777777" w:rsidR="00C9141A" w:rsidRDefault="00C9141A" w:rsidP="00C9141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ajorEastAsia" w:hAnsiTheme="minorHAnsi" w:cstheme="minorHAnsi"/>
          <w:color w:val="002060"/>
          <w:lang w:val="en-US"/>
        </w:rPr>
      </w:pPr>
      <w:r w:rsidRPr="007E5634">
        <w:rPr>
          <w:rFonts w:asciiTheme="minorHAnsi" w:eastAsiaTheme="majorEastAsia" w:hAnsiTheme="minorHAnsi" w:cstheme="minorHAnsi"/>
          <w:b/>
          <w:color w:val="002060"/>
          <w:lang w:val="en-US"/>
        </w:rPr>
        <w:t>exhibit</w:t>
      </w:r>
      <w:r>
        <w:rPr>
          <w:rFonts w:asciiTheme="minorHAnsi" w:eastAsiaTheme="majorEastAsia" w:hAnsiTheme="minorHAnsi" w:cstheme="minorHAnsi"/>
          <w:color w:val="002060"/>
          <w:lang w:val="en-US"/>
        </w:rPr>
        <w:t xml:space="preserve">: to publicly display a valuable artifact or object of interest in a museum, art gallery or trade fair </w:t>
      </w:r>
    </w:p>
    <w:p w14:paraId="03B7BA65" w14:textId="77777777" w:rsidR="00C9141A" w:rsidRDefault="00C9141A" w:rsidP="00C9141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ajorEastAsia" w:hAnsiTheme="minorHAnsi" w:cstheme="minorHAnsi"/>
          <w:color w:val="002060"/>
          <w:lang w:val="en-US"/>
        </w:rPr>
      </w:pPr>
      <w:r w:rsidRPr="007E5634">
        <w:rPr>
          <w:rFonts w:asciiTheme="minorHAnsi" w:eastAsiaTheme="majorEastAsia" w:hAnsiTheme="minorHAnsi" w:cstheme="minorHAnsi"/>
          <w:b/>
          <w:color w:val="002060"/>
          <w:lang w:val="en-US"/>
        </w:rPr>
        <w:t>exhibition</w:t>
      </w:r>
      <w:r>
        <w:rPr>
          <w:rFonts w:asciiTheme="minorHAnsi" w:eastAsiaTheme="majorEastAsia" w:hAnsiTheme="minorHAnsi" w:cstheme="minorHAnsi"/>
          <w:color w:val="002060"/>
          <w:lang w:val="en-US"/>
        </w:rPr>
        <w:t>: a public display of objects of interest, presentation</w:t>
      </w:r>
    </w:p>
    <w:p w14:paraId="3A7660D3" w14:textId="77777777" w:rsidR="00C9141A" w:rsidRPr="00185634" w:rsidRDefault="00C9141A" w:rsidP="00C9141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ajorEastAsia" w:hAnsiTheme="minorHAnsi" w:cstheme="minorHAnsi"/>
          <w:color w:val="002060"/>
          <w:lang w:val="en-US"/>
        </w:rPr>
      </w:pPr>
      <w:r w:rsidRPr="007E5634">
        <w:rPr>
          <w:rFonts w:asciiTheme="minorHAnsi" w:eastAsiaTheme="majorEastAsia" w:hAnsiTheme="minorHAnsi" w:cstheme="minorHAnsi"/>
          <w:b/>
          <w:color w:val="002060"/>
          <w:lang w:val="en-US"/>
        </w:rPr>
        <w:t>curate</w:t>
      </w:r>
      <w:r>
        <w:rPr>
          <w:rFonts w:asciiTheme="minorHAnsi" w:eastAsiaTheme="majorEastAsia" w:hAnsiTheme="minorHAnsi" w:cstheme="minorHAnsi"/>
          <w:b/>
          <w:color w:val="002060"/>
          <w:lang w:val="en-US"/>
        </w:rPr>
        <w:t xml:space="preserve"> something</w:t>
      </w:r>
      <w:r>
        <w:rPr>
          <w:rFonts w:asciiTheme="minorHAnsi" w:eastAsiaTheme="majorEastAsia" w:hAnsiTheme="minorHAnsi" w:cstheme="minorHAnsi"/>
          <w:color w:val="002060"/>
          <w:lang w:val="en-US"/>
        </w:rPr>
        <w:t xml:space="preserve">: to </w:t>
      </w:r>
      <w:r w:rsidRPr="00185634">
        <w:rPr>
          <w:rStyle w:val="one-click-content"/>
          <w:rFonts w:asciiTheme="minorHAnsi" w:hAnsiTheme="minorHAnsi" w:cstheme="minorHAnsi"/>
          <w:color w:val="002060"/>
          <w:lang w:val="en-US"/>
        </w:rPr>
        <w:t xml:space="preserve">take charge of (a museum); </w:t>
      </w:r>
      <w:r w:rsidRPr="00185634">
        <w:rPr>
          <w:rFonts w:asciiTheme="minorHAnsi" w:hAnsiTheme="minorHAnsi" w:cstheme="minorHAnsi"/>
          <w:color w:val="002060"/>
          <w:lang w:val="en-US"/>
        </w:rPr>
        <w:t xml:space="preserve">carefully </w:t>
      </w:r>
      <w:hyperlink r:id="rId8" w:tooltip="Definition of choose" w:history="1">
        <w:r w:rsidRPr="00185634">
          <w:rPr>
            <w:rStyle w:val="Hyperlink"/>
            <w:rFonts w:asciiTheme="minorHAnsi" w:hAnsiTheme="minorHAnsi" w:cstheme="minorHAnsi"/>
            <w:color w:val="002060"/>
            <w:u w:val="none"/>
            <w:lang w:val="en-US"/>
          </w:rPr>
          <w:t>choose</w:t>
        </w:r>
      </w:hyperlink>
      <w:r w:rsidRPr="00185634">
        <w:rPr>
          <w:rFonts w:asciiTheme="minorHAnsi" w:hAnsiTheme="minorHAnsi" w:cstheme="minorHAnsi"/>
          <w:color w:val="002060"/>
          <w:lang w:val="en-US"/>
        </w:rPr>
        <w:t xml:space="preserve">, arrange, and present different </w:t>
      </w:r>
      <w:hyperlink r:id="rId9" w:tooltip="Definition of items" w:history="1">
        <w:r w:rsidRPr="00185634">
          <w:rPr>
            <w:rStyle w:val="Hyperlink"/>
            <w:rFonts w:asciiTheme="minorHAnsi" w:hAnsiTheme="minorHAnsi" w:cstheme="minorHAnsi"/>
            <w:color w:val="002060"/>
            <w:u w:val="none"/>
            <w:lang w:val="en-US"/>
          </w:rPr>
          <w:t>items</w:t>
        </w:r>
      </w:hyperlink>
      <w:r w:rsidRPr="00185634">
        <w:rPr>
          <w:rFonts w:asciiTheme="minorHAnsi" w:hAnsiTheme="minorHAnsi" w:cstheme="minorHAnsi"/>
          <w:color w:val="002060"/>
          <w:lang w:val="en-US"/>
        </w:rPr>
        <w:t xml:space="preserve"> in </w:t>
      </w:r>
      <w:r>
        <w:rPr>
          <w:rFonts w:asciiTheme="minorHAnsi" w:hAnsiTheme="minorHAnsi" w:cstheme="minorHAnsi"/>
          <w:color w:val="002060"/>
          <w:lang w:val="en-US"/>
        </w:rPr>
        <w:t xml:space="preserve">an exhibition; to be a curator of (a museum) </w:t>
      </w:r>
    </w:p>
    <w:p w14:paraId="6A6D57F7" w14:textId="77777777" w:rsidR="00C9141A" w:rsidRPr="00185634" w:rsidRDefault="00C9141A" w:rsidP="00C9141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ajorEastAsia" w:hAnsiTheme="minorHAnsi" w:cstheme="minorHAnsi"/>
          <w:color w:val="002060"/>
          <w:lang w:val="en-US"/>
        </w:rPr>
      </w:pPr>
      <w:r w:rsidRPr="007E5634">
        <w:rPr>
          <w:rFonts w:asciiTheme="minorHAnsi" w:eastAsiaTheme="majorEastAsia" w:hAnsiTheme="minorHAnsi" w:cstheme="minorHAnsi"/>
          <w:b/>
          <w:color w:val="002060"/>
          <w:lang w:val="en-US"/>
        </w:rPr>
        <w:lastRenderedPageBreak/>
        <w:t>curation</w:t>
      </w:r>
      <w:r>
        <w:rPr>
          <w:rFonts w:asciiTheme="minorHAnsi" w:eastAsiaTheme="majorEastAsia" w:hAnsiTheme="minorHAnsi" w:cstheme="minorHAnsi"/>
          <w:color w:val="002060"/>
          <w:lang w:val="en-US"/>
        </w:rPr>
        <w:t>:</w:t>
      </w:r>
      <w:r w:rsidRPr="00185634">
        <w:rPr>
          <w:rFonts w:asciiTheme="minorHAnsi" w:eastAsiaTheme="majorEastAsia" w:hAnsiTheme="minorHAnsi" w:cstheme="minorHAnsi"/>
          <w:color w:val="002060"/>
          <w:lang w:val="en-US"/>
        </w:rPr>
        <w:t xml:space="preserve"> </w:t>
      </w:r>
      <w:r w:rsidRPr="00185634">
        <w:rPr>
          <w:rFonts w:asciiTheme="minorHAnsi" w:hAnsiTheme="minorHAnsi" w:cstheme="minorHAnsi"/>
          <w:color w:val="002060"/>
          <w:lang w:val="en-US"/>
        </w:rPr>
        <w:t>the action or process of selecting, organizing, and looking after the items in a collection or exhibition</w:t>
      </w:r>
    </w:p>
    <w:p w14:paraId="7FD48C59" w14:textId="77777777" w:rsidR="00C9141A" w:rsidRPr="00185634" w:rsidRDefault="00C9141A" w:rsidP="00C9141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ajorEastAsia" w:hAnsiTheme="minorHAnsi" w:cstheme="minorHAnsi"/>
          <w:color w:val="002060"/>
          <w:lang w:val="en-US"/>
        </w:rPr>
      </w:pPr>
      <w:r w:rsidRPr="00185634">
        <w:rPr>
          <w:rFonts w:asciiTheme="minorHAnsi" w:eastAsiaTheme="majorEastAsia" w:hAnsiTheme="minorHAnsi" w:cstheme="minorHAnsi"/>
          <w:b/>
          <w:color w:val="002060"/>
          <w:lang w:val="en-US"/>
        </w:rPr>
        <w:t>curator</w:t>
      </w:r>
      <w:r>
        <w:rPr>
          <w:rFonts w:asciiTheme="minorHAnsi" w:eastAsiaTheme="majorEastAsia" w:hAnsiTheme="minorHAnsi" w:cstheme="minorHAnsi"/>
          <w:color w:val="002060"/>
          <w:lang w:val="en-US"/>
        </w:rPr>
        <w:t xml:space="preserve">: </w:t>
      </w:r>
      <w:r w:rsidRPr="00185634">
        <w:rPr>
          <w:rFonts w:asciiTheme="minorHAnsi" w:hAnsiTheme="minorHAnsi" w:cstheme="minorHAnsi"/>
          <w:color w:val="002060"/>
          <w:lang w:val="en-US"/>
        </w:rPr>
        <w:t>a keeper or custodian of a museum or other collection</w:t>
      </w:r>
      <w:r>
        <w:rPr>
          <w:rFonts w:asciiTheme="minorHAnsi" w:hAnsiTheme="minorHAnsi" w:cstheme="minorHAnsi"/>
          <w:color w:val="002060"/>
          <w:lang w:val="en-US"/>
        </w:rPr>
        <w:t xml:space="preserve"> </w:t>
      </w:r>
    </w:p>
    <w:p w14:paraId="18192892" w14:textId="5181A6EC" w:rsidR="00C9141A" w:rsidRDefault="00C9141A" w:rsidP="00C9141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ajorEastAsia" w:hAnsiTheme="minorHAnsi" w:cstheme="minorHAnsi"/>
          <w:color w:val="002060"/>
          <w:lang w:val="en-US"/>
        </w:rPr>
      </w:pPr>
      <w:r w:rsidRPr="007E5634">
        <w:rPr>
          <w:rFonts w:asciiTheme="minorHAnsi" w:eastAsiaTheme="majorEastAsia" w:hAnsiTheme="minorHAnsi" w:cstheme="minorHAnsi"/>
          <w:b/>
          <w:color w:val="002060"/>
          <w:lang w:val="en-US"/>
        </w:rPr>
        <w:t>select</w:t>
      </w:r>
      <w:r>
        <w:rPr>
          <w:rFonts w:asciiTheme="minorHAnsi" w:eastAsiaTheme="majorEastAsia" w:hAnsiTheme="minorHAnsi" w:cstheme="minorHAnsi"/>
          <w:color w:val="002060"/>
          <w:lang w:val="en-US"/>
        </w:rPr>
        <w:t>: carefully choose something/ someone as the best or most suitable</w:t>
      </w:r>
    </w:p>
    <w:p w14:paraId="183634CB" w14:textId="19C8D587" w:rsidR="00C9141A" w:rsidRPr="005B73EC" w:rsidRDefault="00C9141A" w:rsidP="00C9141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ajorEastAsia" w:hAnsiTheme="minorHAnsi" w:cstheme="minorHAnsi"/>
          <w:color w:val="002060"/>
          <w:lang w:val="en-US"/>
        </w:rPr>
      </w:pPr>
      <w:r w:rsidRPr="005B73EC">
        <w:rPr>
          <w:rFonts w:asciiTheme="minorHAnsi" w:eastAsiaTheme="majorEastAsia" w:hAnsiTheme="minorHAnsi" w:cstheme="minorHAnsi"/>
          <w:b/>
          <w:color w:val="002060"/>
          <w:lang w:val="en-US"/>
        </w:rPr>
        <w:t>select</w:t>
      </w:r>
      <w:r>
        <w:rPr>
          <w:rFonts w:asciiTheme="minorHAnsi" w:eastAsiaTheme="majorEastAsia" w:hAnsiTheme="minorHAnsi" w:cstheme="minorHAnsi"/>
          <w:color w:val="002060"/>
          <w:lang w:val="en-US"/>
        </w:rPr>
        <w:t xml:space="preserve">: </w:t>
      </w:r>
      <w:r w:rsidR="00AD5D0C" w:rsidRPr="00AD5D0C">
        <w:rPr>
          <w:rFonts w:asciiTheme="minorHAnsi" w:eastAsiaTheme="majorEastAsia" w:hAnsiTheme="minorHAnsi" w:cstheme="minorHAnsi"/>
          <w:bCs/>
          <w:color w:val="002060"/>
          <w:lang w:val="en-US"/>
        </w:rPr>
        <w:t>(adj.)</w:t>
      </w:r>
      <w:r w:rsidR="00AD5D0C">
        <w:rPr>
          <w:rFonts w:asciiTheme="minorHAnsi" w:eastAsiaTheme="majorEastAsia" w:hAnsiTheme="minorHAnsi" w:cstheme="minorHAnsi"/>
          <w:color w:val="002060"/>
          <w:lang w:val="en-US"/>
        </w:rPr>
        <w:t xml:space="preserve"> </w:t>
      </w:r>
      <w:r>
        <w:rPr>
          <w:rFonts w:asciiTheme="minorHAnsi" w:eastAsiaTheme="majorEastAsia" w:hAnsiTheme="minorHAnsi" w:cstheme="minorHAnsi"/>
          <w:color w:val="002060"/>
          <w:lang w:val="en-US"/>
        </w:rPr>
        <w:t xml:space="preserve">first-rate, first-class, </w:t>
      </w:r>
      <w:r w:rsidRPr="005B73EC">
        <w:rPr>
          <w:rFonts w:asciiTheme="minorHAnsi" w:hAnsiTheme="minorHAnsi" w:cstheme="minorHAnsi"/>
          <w:color w:val="002060"/>
          <w:lang w:val="en-US"/>
        </w:rPr>
        <w:t>carefully chosen from a larger number as being the best or most valuable</w:t>
      </w:r>
      <w:r>
        <w:rPr>
          <w:rFonts w:asciiTheme="minorHAnsi" w:hAnsiTheme="minorHAnsi" w:cstheme="minorHAnsi"/>
          <w:color w:val="002060"/>
          <w:lang w:val="en-US"/>
        </w:rPr>
        <w:t xml:space="preserve"> (among things or a group of people)</w:t>
      </w:r>
    </w:p>
    <w:p w14:paraId="72941BB8" w14:textId="77777777" w:rsidR="00C9141A" w:rsidRDefault="00C9141A" w:rsidP="00C9141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ajorEastAsia" w:hAnsiTheme="minorHAnsi" w:cstheme="minorHAnsi"/>
          <w:color w:val="002060"/>
          <w:lang w:val="en-US"/>
        </w:rPr>
      </w:pPr>
      <w:r w:rsidRPr="007E5634">
        <w:rPr>
          <w:rFonts w:asciiTheme="minorHAnsi" w:eastAsiaTheme="majorEastAsia" w:hAnsiTheme="minorHAnsi" w:cstheme="minorHAnsi"/>
          <w:b/>
          <w:color w:val="002060"/>
          <w:lang w:val="en-US"/>
        </w:rPr>
        <w:t>selection</w:t>
      </w:r>
      <w:r>
        <w:rPr>
          <w:rFonts w:asciiTheme="minorHAnsi" w:eastAsiaTheme="majorEastAsia" w:hAnsiTheme="minorHAnsi" w:cstheme="minorHAnsi"/>
          <w:color w:val="002060"/>
          <w:lang w:val="en-US"/>
        </w:rPr>
        <w:t>: the action of choosing the best or most suitable or most valuable</w:t>
      </w:r>
    </w:p>
    <w:p w14:paraId="36F86917" w14:textId="77777777" w:rsidR="00C9141A" w:rsidRDefault="00C9141A" w:rsidP="00C9141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color w:val="002060"/>
          <w:lang w:val="en-US" w:eastAsia="en-US"/>
        </w:rPr>
      </w:pPr>
      <w:r>
        <w:rPr>
          <w:rFonts w:asciiTheme="minorHAnsi" w:eastAsiaTheme="majorEastAsia" w:hAnsiTheme="minorHAnsi" w:cstheme="minorHAnsi"/>
          <w:b/>
          <w:color w:val="002060"/>
          <w:lang w:val="en-US"/>
        </w:rPr>
        <w:t>maritime</w:t>
      </w:r>
      <w:r>
        <w:rPr>
          <w:rFonts w:asciiTheme="minorHAnsi" w:eastAsiaTheme="majorEastAsia" w:hAnsiTheme="minorHAnsi" w:cstheme="minorHAnsi"/>
          <w:color w:val="002060"/>
          <w:lang w:val="en-US"/>
        </w:rPr>
        <w:t xml:space="preserve">: </w:t>
      </w:r>
      <w:r w:rsidRPr="00241E53">
        <w:rPr>
          <w:rFonts w:asciiTheme="minorHAnsi" w:eastAsiaTheme="minorHAnsi" w:hAnsiTheme="minorHAnsi" w:cstheme="minorBidi"/>
          <w:color w:val="002060"/>
          <w:lang w:val="en-US" w:eastAsia="en-US"/>
        </w:rPr>
        <w:t xml:space="preserve">connected with the sea, especially in relation to </w:t>
      </w:r>
      <w:hyperlink r:id="rId10" w:history="1">
        <w:r w:rsidRPr="00241E53">
          <w:rPr>
            <w:rFonts w:asciiTheme="minorHAnsi" w:eastAsiaTheme="minorHAnsi" w:hAnsiTheme="minorHAnsi" w:cstheme="minorBidi"/>
            <w:color w:val="002060"/>
            <w:lang w:val="en-US" w:eastAsia="en-US"/>
          </w:rPr>
          <w:t>seaborne</w:t>
        </w:r>
      </w:hyperlink>
      <w:r w:rsidRPr="00241E53">
        <w:rPr>
          <w:rFonts w:asciiTheme="minorHAnsi" w:eastAsiaTheme="minorHAnsi" w:hAnsiTheme="minorHAnsi" w:cstheme="minorBidi"/>
          <w:color w:val="002060"/>
          <w:lang w:val="en-US" w:eastAsia="en-US"/>
        </w:rPr>
        <w:t xml:space="preserve"> trade or naval matters</w:t>
      </w:r>
    </w:p>
    <w:p w14:paraId="72E46BF2" w14:textId="77777777" w:rsidR="00C9141A" w:rsidRPr="00241E53" w:rsidRDefault="00C9141A" w:rsidP="00C9141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ajorEastAsia" w:hAnsiTheme="minorHAnsi" w:cstheme="minorHAnsi"/>
          <w:color w:val="002060"/>
          <w:lang w:val="en-US"/>
        </w:rPr>
      </w:pPr>
      <w:r w:rsidRPr="00241E53">
        <w:rPr>
          <w:rFonts w:asciiTheme="minorHAnsi" w:eastAsiaTheme="minorHAnsi" w:hAnsiTheme="minorHAnsi" w:cstheme="minorBidi"/>
          <w:b/>
          <w:color w:val="002060"/>
          <w:lang w:val="en-US" w:eastAsia="en-US"/>
        </w:rPr>
        <w:t>seaborne</w:t>
      </w:r>
      <w:r>
        <w:rPr>
          <w:rFonts w:asciiTheme="minorHAnsi" w:eastAsiaTheme="minorHAnsi" w:hAnsiTheme="minorHAnsi" w:cstheme="minorBidi"/>
          <w:color w:val="002060"/>
          <w:lang w:val="en-US" w:eastAsia="en-US"/>
        </w:rPr>
        <w:t>: transported or travelling by sea</w:t>
      </w:r>
    </w:p>
    <w:p w14:paraId="7056918E" w14:textId="77777777" w:rsidR="00BD24B4" w:rsidRDefault="00BD24B4" w:rsidP="00BD24B4">
      <w:pPr>
        <w:pStyle w:val="NormalWeb"/>
        <w:spacing w:before="0" w:beforeAutospacing="0" w:after="0" w:afterAutospacing="0"/>
        <w:jc w:val="both"/>
        <w:rPr>
          <w:rFonts w:asciiTheme="minorHAnsi" w:hAnsiTheme="minorHAnsi" w:cstheme="minorHAnsi"/>
          <w:b/>
          <w:color w:val="00B050"/>
          <w:sz w:val="28"/>
          <w:szCs w:val="28"/>
          <w:u w:val="single"/>
          <w:lang w:val="en-US"/>
        </w:rPr>
      </w:pPr>
    </w:p>
    <w:p w14:paraId="3E12BB91" w14:textId="170A5362" w:rsidR="006E64D6" w:rsidRDefault="006E64D6" w:rsidP="00095B11">
      <w:pPr>
        <w:pStyle w:val="NormalWeb"/>
        <w:spacing w:before="0" w:beforeAutospacing="0" w:after="0" w:afterAutospacing="0"/>
        <w:jc w:val="both"/>
        <w:rPr>
          <w:rFonts w:asciiTheme="minorHAnsi" w:hAnsiTheme="minorHAnsi" w:cstheme="minorHAnsi"/>
          <w:b/>
          <w:iCs/>
          <w:color w:val="1F3864" w:themeColor="accent5" w:themeShade="80"/>
          <w:sz w:val="28"/>
          <w:szCs w:val="28"/>
          <w:lang w:val="en-US"/>
        </w:rPr>
      </w:pPr>
      <w:r w:rsidRPr="006E64D6">
        <w:rPr>
          <w:rFonts w:asciiTheme="minorHAnsi" w:hAnsiTheme="minorHAnsi" w:cstheme="minorHAnsi"/>
          <w:b/>
          <w:color w:val="00B050"/>
          <w:sz w:val="28"/>
          <w:szCs w:val="28"/>
          <w:u w:val="single"/>
          <w:lang w:val="en-US"/>
        </w:rPr>
        <w:t>READING</w:t>
      </w:r>
      <w:r w:rsidR="004769C8">
        <w:rPr>
          <w:rFonts w:asciiTheme="minorHAnsi" w:hAnsiTheme="minorHAnsi" w:cstheme="minorHAnsi"/>
          <w:b/>
          <w:color w:val="00B050"/>
          <w:sz w:val="28"/>
          <w:szCs w:val="28"/>
          <w:lang w:val="en-US"/>
        </w:rPr>
        <w:tab/>
      </w:r>
      <w:r w:rsidR="004769C8">
        <w:rPr>
          <w:rFonts w:asciiTheme="minorHAnsi" w:hAnsiTheme="minorHAnsi" w:cstheme="minorHAnsi"/>
          <w:b/>
          <w:color w:val="00B050"/>
          <w:sz w:val="28"/>
          <w:szCs w:val="28"/>
          <w:lang w:val="en-US"/>
        </w:rPr>
        <w:tab/>
      </w:r>
      <w:r w:rsidR="004769C8">
        <w:rPr>
          <w:rFonts w:asciiTheme="minorHAnsi" w:hAnsiTheme="minorHAnsi" w:cstheme="minorHAnsi"/>
          <w:b/>
          <w:color w:val="00B050"/>
          <w:sz w:val="28"/>
          <w:szCs w:val="28"/>
          <w:lang w:val="en-US"/>
        </w:rPr>
        <w:tab/>
      </w:r>
      <w:r w:rsidR="00BD24B4">
        <w:rPr>
          <w:rFonts w:asciiTheme="minorHAnsi" w:hAnsiTheme="minorHAnsi" w:cstheme="minorHAnsi"/>
          <w:b/>
          <w:color w:val="00B050"/>
          <w:sz w:val="28"/>
          <w:szCs w:val="28"/>
          <w:lang w:val="en-US"/>
        </w:rPr>
        <w:tab/>
      </w:r>
      <w:r w:rsidR="004769C8" w:rsidRPr="004769C8">
        <w:rPr>
          <w:rFonts w:asciiTheme="minorHAnsi" w:hAnsiTheme="minorHAnsi" w:cstheme="minorHAnsi"/>
          <w:b/>
          <w:iCs/>
          <w:color w:val="1F3864" w:themeColor="accent5" w:themeShade="80"/>
          <w:sz w:val="28"/>
          <w:szCs w:val="28"/>
          <w:lang w:val="en-US"/>
        </w:rPr>
        <w:t>Museums</w:t>
      </w:r>
    </w:p>
    <w:p w14:paraId="4A12C075" w14:textId="77777777" w:rsidR="00095B11" w:rsidRDefault="00095B11" w:rsidP="00095B11">
      <w:pPr>
        <w:pStyle w:val="NormalWeb"/>
        <w:spacing w:before="0" w:beforeAutospacing="0" w:after="0" w:afterAutospacing="0"/>
        <w:jc w:val="both"/>
        <w:rPr>
          <w:rFonts w:asciiTheme="minorHAnsi" w:hAnsiTheme="minorHAnsi" w:cstheme="minorHAnsi"/>
          <w:b/>
          <w:color w:val="002060"/>
          <w:lang w:val="en-US"/>
        </w:rPr>
      </w:pPr>
    </w:p>
    <w:p w14:paraId="6FB27CFE" w14:textId="6A79C7E4" w:rsidR="00142CA6" w:rsidRPr="005B6A7D" w:rsidRDefault="005B6A7D" w:rsidP="00EE4E77">
      <w:pPr>
        <w:pStyle w:val="NormalWeb"/>
        <w:spacing w:before="0" w:beforeAutospacing="0" w:after="0" w:afterAutospacing="0"/>
        <w:ind w:firstLine="720"/>
        <w:jc w:val="both"/>
        <w:rPr>
          <w:rFonts w:asciiTheme="minorHAnsi" w:hAnsiTheme="minorHAnsi" w:cstheme="minorHAnsi"/>
          <w:b/>
          <w:color w:val="002060"/>
          <w:lang w:val="en-US"/>
        </w:rPr>
      </w:pPr>
      <w:r w:rsidRPr="005B6A7D">
        <w:rPr>
          <w:rFonts w:asciiTheme="minorHAnsi" w:hAnsiTheme="minorHAnsi" w:cstheme="minorHAnsi"/>
          <w:b/>
          <w:color w:val="002060"/>
          <w:lang w:val="en-US"/>
        </w:rPr>
        <w:t>Origin of the word “</w:t>
      </w:r>
      <w:r w:rsidR="006615A6" w:rsidRPr="005B6A7D">
        <w:rPr>
          <w:rFonts w:asciiTheme="minorHAnsi" w:hAnsiTheme="minorHAnsi" w:cstheme="minorHAnsi"/>
          <w:b/>
          <w:color w:val="002060"/>
          <w:lang w:val="en-US"/>
        </w:rPr>
        <w:t>M</w:t>
      </w:r>
      <w:r w:rsidRPr="005B6A7D">
        <w:rPr>
          <w:rFonts w:asciiTheme="minorHAnsi" w:hAnsiTheme="minorHAnsi" w:cstheme="minorHAnsi"/>
          <w:b/>
          <w:color w:val="002060"/>
          <w:lang w:val="en-US"/>
        </w:rPr>
        <w:t>useum”</w:t>
      </w:r>
      <w:r w:rsidR="008C0846">
        <w:rPr>
          <w:rFonts w:asciiTheme="minorHAnsi" w:hAnsiTheme="minorHAnsi" w:cstheme="minorHAnsi"/>
          <w:b/>
          <w:color w:val="002060"/>
          <w:lang w:val="en-US"/>
        </w:rPr>
        <w:t xml:space="preserve"> </w:t>
      </w:r>
      <w:r w:rsidR="009248A0">
        <w:rPr>
          <w:rFonts w:asciiTheme="minorHAnsi" w:hAnsiTheme="minorHAnsi" w:cstheme="minorHAnsi"/>
          <w:b/>
          <w:color w:val="002060"/>
          <w:lang w:val="en-US"/>
        </w:rPr>
        <w:t xml:space="preserve">    </w:t>
      </w:r>
      <w:r w:rsidR="00877712">
        <w:rPr>
          <w:rFonts w:asciiTheme="minorHAnsi" w:hAnsiTheme="minorHAnsi" w:cstheme="minorHAnsi"/>
          <w:b/>
          <w:color w:val="002060"/>
          <w:lang w:val="en-US"/>
        </w:rPr>
        <w:tab/>
      </w:r>
      <w:r w:rsidR="009248A0">
        <w:rPr>
          <w:rFonts w:asciiTheme="minorHAnsi" w:hAnsiTheme="minorHAnsi" w:cstheme="minorHAnsi"/>
          <w:b/>
          <w:color w:val="002060"/>
          <w:lang w:val="en-US"/>
        </w:rPr>
        <w:t xml:space="preserve"> </w:t>
      </w:r>
    </w:p>
    <w:p w14:paraId="0DA4471B" w14:textId="7B3E15AB" w:rsidR="00DF0709" w:rsidRDefault="005B6A7D" w:rsidP="00EE4E77">
      <w:pPr>
        <w:pStyle w:val="NormalWeb"/>
        <w:spacing w:before="0" w:beforeAutospacing="0" w:after="0" w:afterAutospacing="0"/>
        <w:ind w:firstLine="720"/>
        <w:jc w:val="both"/>
        <w:rPr>
          <w:rFonts w:asciiTheme="minorHAnsi" w:hAnsiTheme="minorHAnsi" w:cstheme="minorHAnsi"/>
          <w:color w:val="002060"/>
          <w:lang w:val="en-US"/>
        </w:rPr>
      </w:pPr>
      <w:r w:rsidRPr="005B6A7D">
        <w:rPr>
          <w:rFonts w:asciiTheme="minorHAnsi" w:hAnsiTheme="minorHAnsi" w:cstheme="minorHAnsi"/>
          <w:color w:val="002060"/>
          <w:lang w:val="en-US"/>
        </w:rPr>
        <w:t xml:space="preserve">‘Museum’ is an </w:t>
      </w:r>
      <w:r>
        <w:rPr>
          <w:rFonts w:asciiTheme="minorHAnsi" w:hAnsiTheme="minorHAnsi" w:cstheme="minorHAnsi"/>
          <w:color w:val="002060"/>
          <w:lang w:val="en-US"/>
        </w:rPr>
        <w:t>ancient Greek word</w:t>
      </w:r>
      <w:r w:rsidR="00503349">
        <w:rPr>
          <w:rFonts w:asciiTheme="minorHAnsi" w:hAnsiTheme="minorHAnsi" w:cstheme="minorHAnsi"/>
          <w:color w:val="002060"/>
          <w:lang w:val="en-US"/>
        </w:rPr>
        <w:t xml:space="preserve"> (</w:t>
      </w:r>
      <w:proofErr w:type="spellStart"/>
      <w:r w:rsidR="00503349" w:rsidRPr="009F6375">
        <w:rPr>
          <w:rFonts w:asciiTheme="minorHAnsi" w:hAnsiTheme="minorHAnsi" w:cstheme="minorHAnsi"/>
          <w:i/>
          <w:iCs/>
          <w:color w:val="002060"/>
        </w:rPr>
        <w:t>μουσεῖον</w:t>
      </w:r>
      <w:proofErr w:type="spellEnd"/>
      <w:r w:rsidR="00503349" w:rsidRPr="00503349">
        <w:rPr>
          <w:rFonts w:asciiTheme="minorHAnsi" w:hAnsiTheme="minorHAnsi" w:cstheme="minorHAnsi"/>
          <w:color w:val="002060"/>
          <w:lang w:val="en-US"/>
        </w:rPr>
        <w:t>)</w:t>
      </w:r>
      <w:r>
        <w:rPr>
          <w:rFonts w:asciiTheme="minorHAnsi" w:hAnsiTheme="minorHAnsi" w:cstheme="minorHAnsi"/>
          <w:color w:val="002060"/>
          <w:lang w:val="en-US"/>
        </w:rPr>
        <w:t>, dating back to the 5</w:t>
      </w:r>
      <w:r w:rsidRPr="005B6A7D">
        <w:rPr>
          <w:rFonts w:asciiTheme="minorHAnsi" w:hAnsiTheme="minorHAnsi" w:cstheme="minorHAnsi"/>
          <w:color w:val="002060"/>
          <w:vertAlign w:val="superscript"/>
          <w:lang w:val="en-US"/>
        </w:rPr>
        <w:t>th</w:t>
      </w:r>
      <w:r>
        <w:rPr>
          <w:rFonts w:asciiTheme="minorHAnsi" w:hAnsiTheme="minorHAnsi" w:cstheme="minorHAnsi"/>
          <w:color w:val="002060"/>
          <w:lang w:val="en-US"/>
        </w:rPr>
        <w:t xml:space="preserve"> century BC, but its </w:t>
      </w:r>
      <w:r w:rsidRPr="009248A0">
        <w:rPr>
          <w:rFonts w:asciiTheme="minorHAnsi" w:hAnsiTheme="minorHAnsi" w:cstheme="minorHAnsi"/>
          <w:color w:val="002060"/>
          <w:lang w:val="en-US"/>
        </w:rPr>
        <w:t>present-day</w:t>
      </w:r>
      <w:r>
        <w:rPr>
          <w:rFonts w:asciiTheme="minorHAnsi" w:hAnsiTheme="minorHAnsi" w:cstheme="minorHAnsi"/>
          <w:color w:val="002060"/>
          <w:lang w:val="en-US"/>
        </w:rPr>
        <w:t xml:space="preserve"> </w:t>
      </w:r>
      <w:r w:rsidRPr="009248A0">
        <w:rPr>
          <w:rFonts w:asciiTheme="minorHAnsi" w:hAnsiTheme="minorHAnsi" w:cstheme="minorHAnsi"/>
          <w:i/>
          <w:color w:val="002060"/>
          <w:lang w:val="en-US"/>
        </w:rPr>
        <w:t>meaning</w:t>
      </w:r>
      <w:r>
        <w:rPr>
          <w:rFonts w:asciiTheme="minorHAnsi" w:hAnsiTheme="minorHAnsi" w:cstheme="minorHAnsi"/>
          <w:color w:val="002060"/>
          <w:lang w:val="en-US"/>
        </w:rPr>
        <w:t xml:space="preserve"> is a </w:t>
      </w:r>
      <w:r w:rsidR="009F6375">
        <w:rPr>
          <w:rFonts w:asciiTheme="minorHAnsi" w:hAnsiTheme="minorHAnsi" w:cstheme="minorHAnsi"/>
          <w:color w:val="002060"/>
          <w:lang w:val="en-US"/>
        </w:rPr>
        <w:t xml:space="preserve">foreign </w:t>
      </w:r>
      <w:r>
        <w:rPr>
          <w:rFonts w:asciiTheme="minorHAnsi" w:hAnsiTheme="minorHAnsi" w:cstheme="minorHAnsi"/>
          <w:color w:val="002060"/>
          <w:lang w:val="en-US"/>
        </w:rPr>
        <w:t>loan.</w:t>
      </w:r>
      <w:r w:rsidR="009F6375">
        <w:rPr>
          <w:rFonts w:asciiTheme="minorHAnsi" w:hAnsiTheme="minorHAnsi" w:cstheme="minorHAnsi"/>
          <w:color w:val="002060"/>
          <w:lang w:val="en-US"/>
        </w:rPr>
        <w:t xml:space="preserve"> </w:t>
      </w:r>
      <w:r w:rsidR="00AA1203">
        <w:rPr>
          <w:rFonts w:asciiTheme="minorHAnsi" w:hAnsiTheme="minorHAnsi" w:cstheme="minorHAnsi"/>
          <w:color w:val="002060"/>
          <w:lang w:val="en-US"/>
        </w:rPr>
        <w:t>More s</w:t>
      </w:r>
      <w:r w:rsidR="009F6375">
        <w:rPr>
          <w:rFonts w:asciiTheme="minorHAnsi" w:hAnsiTheme="minorHAnsi" w:cstheme="minorHAnsi"/>
          <w:color w:val="002060"/>
          <w:lang w:val="en-US"/>
        </w:rPr>
        <w:t xml:space="preserve">pecifically, </w:t>
      </w:r>
      <w:r w:rsidR="00503349">
        <w:rPr>
          <w:rFonts w:asciiTheme="minorHAnsi" w:hAnsiTheme="minorHAnsi" w:cstheme="minorHAnsi"/>
          <w:color w:val="002060"/>
          <w:lang w:val="en-US"/>
        </w:rPr>
        <w:t xml:space="preserve">the word </w:t>
      </w:r>
      <w:r w:rsidR="009F6375">
        <w:rPr>
          <w:rFonts w:asciiTheme="minorHAnsi" w:hAnsiTheme="minorHAnsi" w:cstheme="minorHAnsi"/>
          <w:iCs/>
          <w:color w:val="002060"/>
          <w:lang w:val="en-US"/>
        </w:rPr>
        <w:t xml:space="preserve">derives from </w:t>
      </w:r>
      <w:proofErr w:type="spellStart"/>
      <w:r w:rsidR="009F6375" w:rsidRPr="00142CA6">
        <w:rPr>
          <w:rFonts w:asciiTheme="minorHAnsi" w:hAnsiTheme="minorHAnsi" w:cstheme="minorHAnsi"/>
          <w:i/>
          <w:color w:val="002060"/>
        </w:rPr>
        <w:t>μοῦσα</w:t>
      </w:r>
      <w:proofErr w:type="spellEnd"/>
      <w:r w:rsidR="00503349" w:rsidRPr="00503349">
        <w:rPr>
          <w:rFonts w:asciiTheme="minorHAnsi" w:hAnsiTheme="minorHAnsi" w:cstheme="minorHAnsi"/>
          <w:color w:val="002060"/>
          <w:lang w:val="en-US"/>
        </w:rPr>
        <w:t xml:space="preserve"> </w:t>
      </w:r>
      <w:r w:rsidR="00503349">
        <w:rPr>
          <w:rFonts w:asciiTheme="minorHAnsi" w:hAnsiTheme="minorHAnsi" w:cstheme="minorHAnsi"/>
          <w:color w:val="002060"/>
          <w:lang w:val="en-US"/>
        </w:rPr>
        <w:t>(</w:t>
      </w:r>
      <w:r w:rsidR="00CD5EEE">
        <w:rPr>
          <w:rFonts w:asciiTheme="minorHAnsi" w:hAnsiTheme="minorHAnsi" w:cstheme="minorHAnsi"/>
          <w:color w:val="002060"/>
          <w:lang w:val="en-US"/>
        </w:rPr>
        <w:t>M</w:t>
      </w:r>
      <w:r w:rsidR="00503349">
        <w:rPr>
          <w:rFonts w:asciiTheme="minorHAnsi" w:hAnsiTheme="minorHAnsi" w:cstheme="minorHAnsi"/>
          <w:color w:val="002060"/>
          <w:lang w:val="en-US"/>
        </w:rPr>
        <w:t>use)</w:t>
      </w:r>
      <w:r w:rsidR="009248A0">
        <w:rPr>
          <w:rFonts w:asciiTheme="minorHAnsi" w:hAnsiTheme="minorHAnsi" w:cstheme="minorHAnsi"/>
          <w:color w:val="002060"/>
          <w:lang w:val="en-US"/>
        </w:rPr>
        <w:t>, which</w:t>
      </w:r>
      <w:r w:rsidR="00503349">
        <w:rPr>
          <w:rFonts w:asciiTheme="minorHAnsi" w:hAnsiTheme="minorHAnsi" w:cstheme="minorHAnsi"/>
          <w:color w:val="002060"/>
          <w:lang w:val="en-US"/>
        </w:rPr>
        <w:t xml:space="preserve"> initially signified “the place, which is dedicated to the Muses and the arts they represent” (cf. Plato, Phaedrus 278b.8-9: </w:t>
      </w:r>
      <w:proofErr w:type="spellStart"/>
      <w:r w:rsidR="00503349" w:rsidRPr="00142CA6">
        <w:rPr>
          <w:rFonts w:asciiTheme="minorHAnsi" w:hAnsiTheme="minorHAnsi" w:cstheme="minorHAnsi"/>
          <w:i/>
          <w:color w:val="002060"/>
        </w:rPr>
        <w:t>καταβάντες</w:t>
      </w:r>
      <w:proofErr w:type="spellEnd"/>
      <w:r w:rsidR="00503349" w:rsidRPr="00142CA6">
        <w:rPr>
          <w:rFonts w:asciiTheme="minorHAnsi" w:hAnsiTheme="minorHAnsi" w:cstheme="minorHAnsi"/>
          <w:i/>
          <w:color w:val="002060"/>
          <w:lang w:val="en-US"/>
        </w:rPr>
        <w:t xml:space="preserve"> </w:t>
      </w:r>
      <w:proofErr w:type="spellStart"/>
      <w:r w:rsidR="00503349" w:rsidRPr="00142CA6">
        <w:rPr>
          <w:rFonts w:asciiTheme="minorHAnsi" w:hAnsiTheme="minorHAnsi" w:cstheme="minorHAnsi"/>
          <w:i/>
          <w:color w:val="002060"/>
        </w:rPr>
        <w:t>ἐς</w:t>
      </w:r>
      <w:proofErr w:type="spellEnd"/>
      <w:r w:rsidR="00503349" w:rsidRPr="00142CA6">
        <w:rPr>
          <w:rFonts w:asciiTheme="minorHAnsi" w:hAnsiTheme="minorHAnsi" w:cstheme="minorHAnsi"/>
          <w:i/>
          <w:color w:val="002060"/>
          <w:lang w:val="en-US"/>
        </w:rPr>
        <w:t xml:space="preserve"> </w:t>
      </w:r>
      <w:proofErr w:type="spellStart"/>
      <w:r w:rsidR="00503349" w:rsidRPr="00142CA6">
        <w:rPr>
          <w:rFonts w:asciiTheme="minorHAnsi" w:hAnsiTheme="minorHAnsi" w:cstheme="minorHAnsi"/>
          <w:i/>
          <w:color w:val="002060"/>
        </w:rPr>
        <w:t>τό</w:t>
      </w:r>
      <w:proofErr w:type="spellEnd"/>
      <w:r w:rsidR="00503349" w:rsidRPr="00142CA6">
        <w:rPr>
          <w:rFonts w:asciiTheme="minorHAnsi" w:hAnsiTheme="minorHAnsi" w:cstheme="minorHAnsi"/>
          <w:i/>
          <w:color w:val="002060"/>
          <w:lang w:val="en-US"/>
        </w:rPr>
        <w:t xml:space="preserve"> </w:t>
      </w:r>
      <w:proofErr w:type="spellStart"/>
      <w:r w:rsidR="00503349" w:rsidRPr="00142CA6">
        <w:rPr>
          <w:rFonts w:asciiTheme="minorHAnsi" w:hAnsiTheme="minorHAnsi" w:cstheme="minorHAnsi"/>
          <w:i/>
          <w:color w:val="002060"/>
        </w:rPr>
        <w:t>Νυμφῶν</w:t>
      </w:r>
      <w:proofErr w:type="spellEnd"/>
      <w:r w:rsidR="00503349" w:rsidRPr="00142CA6">
        <w:rPr>
          <w:rFonts w:asciiTheme="minorHAnsi" w:hAnsiTheme="minorHAnsi" w:cstheme="minorHAnsi"/>
          <w:i/>
          <w:color w:val="002060"/>
          <w:lang w:val="en-US"/>
        </w:rPr>
        <w:t xml:space="preserve"> </w:t>
      </w:r>
      <w:proofErr w:type="spellStart"/>
      <w:r w:rsidR="00503349" w:rsidRPr="00142CA6">
        <w:rPr>
          <w:rFonts w:asciiTheme="minorHAnsi" w:hAnsiTheme="minorHAnsi" w:cstheme="minorHAnsi"/>
          <w:i/>
          <w:color w:val="002060"/>
        </w:rPr>
        <w:t>νᾶμά</w:t>
      </w:r>
      <w:proofErr w:type="spellEnd"/>
      <w:r w:rsidR="00503349" w:rsidRPr="00142CA6">
        <w:rPr>
          <w:rFonts w:asciiTheme="minorHAnsi" w:hAnsiTheme="minorHAnsi" w:cstheme="minorHAnsi"/>
          <w:i/>
          <w:color w:val="002060"/>
          <w:lang w:val="en-US"/>
        </w:rPr>
        <w:t xml:space="preserve"> </w:t>
      </w:r>
      <w:r w:rsidR="00503349" w:rsidRPr="00142CA6">
        <w:rPr>
          <w:rFonts w:asciiTheme="minorHAnsi" w:hAnsiTheme="minorHAnsi" w:cstheme="minorHAnsi"/>
          <w:i/>
          <w:color w:val="002060"/>
        </w:rPr>
        <w:t>τε</w:t>
      </w:r>
      <w:r w:rsidR="00503349" w:rsidRPr="00142CA6">
        <w:rPr>
          <w:rFonts w:asciiTheme="minorHAnsi" w:hAnsiTheme="minorHAnsi" w:cstheme="minorHAnsi"/>
          <w:i/>
          <w:color w:val="002060"/>
          <w:lang w:val="en-US"/>
        </w:rPr>
        <w:t xml:space="preserve"> </w:t>
      </w:r>
      <w:proofErr w:type="spellStart"/>
      <w:r w:rsidR="00503349" w:rsidRPr="00142CA6">
        <w:rPr>
          <w:rFonts w:asciiTheme="minorHAnsi" w:hAnsiTheme="minorHAnsi" w:cstheme="minorHAnsi"/>
          <w:i/>
          <w:color w:val="002060"/>
        </w:rPr>
        <w:t>καί</w:t>
      </w:r>
      <w:proofErr w:type="spellEnd"/>
      <w:r w:rsidR="00503349" w:rsidRPr="00142CA6">
        <w:rPr>
          <w:rFonts w:asciiTheme="minorHAnsi" w:hAnsiTheme="minorHAnsi" w:cstheme="minorHAnsi"/>
          <w:i/>
          <w:color w:val="002060"/>
          <w:lang w:val="en-US"/>
        </w:rPr>
        <w:t xml:space="preserve"> </w:t>
      </w:r>
      <w:proofErr w:type="spellStart"/>
      <w:r w:rsidR="00503349" w:rsidRPr="00142CA6">
        <w:rPr>
          <w:rFonts w:asciiTheme="minorHAnsi" w:hAnsiTheme="minorHAnsi" w:cstheme="minorHAnsi"/>
          <w:i/>
          <w:color w:val="002060"/>
        </w:rPr>
        <w:t>μουσεῖον</w:t>
      </w:r>
      <w:proofErr w:type="spellEnd"/>
      <w:r w:rsidR="00503349" w:rsidRPr="00142CA6">
        <w:rPr>
          <w:rFonts w:asciiTheme="minorHAnsi" w:hAnsiTheme="minorHAnsi" w:cstheme="minorHAnsi"/>
          <w:i/>
          <w:color w:val="002060"/>
          <w:lang w:val="en-US"/>
        </w:rPr>
        <w:t xml:space="preserve"> </w:t>
      </w:r>
      <w:proofErr w:type="spellStart"/>
      <w:r w:rsidR="00503349" w:rsidRPr="00142CA6">
        <w:rPr>
          <w:rFonts w:asciiTheme="minorHAnsi" w:hAnsiTheme="minorHAnsi" w:cstheme="minorHAnsi"/>
          <w:i/>
          <w:color w:val="002060"/>
        </w:rPr>
        <w:t>ἠκούσαμεν</w:t>
      </w:r>
      <w:proofErr w:type="spellEnd"/>
      <w:r w:rsidR="00503349" w:rsidRPr="00142CA6">
        <w:rPr>
          <w:rFonts w:asciiTheme="minorHAnsi" w:hAnsiTheme="minorHAnsi" w:cstheme="minorHAnsi"/>
          <w:i/>
          <w:color w:val="002060"/>
          <w:lang w:val="en-US"/>
        </w:rPr>
        <w:t xml:space="preserve"> </w:t>
      </w:r>
      <w:r w:rsidR="00503349" w:rsidRPr="00142CA6">
        <w:rPr>
          <w:rFonts w:asciiTheme="minorHAnsi" w:hAnsiTheme="minorHAnsi" w:cstheme="minorHAnsi"/>
          <w:i/>
          <w:color w:val="002060"/>
        </w:rPr>
        <w:t>λόγων</w:t>
      </w:r>
      <w:r w:rsidR="00CD5EEE">
        <w:rPr>
          <w:rFonts w:asciiTheme="minorHAnsi" w:hAnsiTheme="minorHAnsi" w:cstheme="minorHAnsi"/>
          <w:color w:val="002060"/>
          <w:lang w:val="en-US"/>
        </w:rPr>
        <w:t>).</w:t>
      </w:r>
      <w:r w:rsidR="00DF0709">
        <w:rPr>
          <w:rFonts w:asciiTheme="minorHAnsi" w:hAnsiTheme="minorHAnsi" w:cstheme="minorHAnsi"/>
          <w:color w:val="002060"/>
          <w:lang w:val="en-US"/>
        </w:rPr>
        <w:t xml:space="preserve"> </w:t>
      </w:r>
      <w:r w:rsidR="00EC5BC5" w:rsidRPr="00EC5BC5">
        <w:rPr>
          <w:rFonts w:asciiTheme="minorHAnsi" w:hAnsiTheme="minorHAnsi" w:cstheme="minorHAnsi"/>
          <w:color w:val="002060"/>
          <w:lang w:val="en-US"/>
        </w:rPr>
        <w:t xml:space="preserve">In the </w:t>
      </w:r>
      <w:r w:rsidR="00EC5BC5">
        <w:rPr>
          <w:rFonts w:asciiTheme="minorHAnsi" w:hAnsiTheme="minorHAnsi" w:cstheme="minorHAnsi"/>
          <w:color w:val="002060"/>
          <w:lang w:val="en-US"/>
        </w:rPr>
        <w:t xml:space="preserve">Hellenistic era, the word meant “philosophical school or library” (cf. Strabo, </w:t>
      </w:r>
      <w:proofErr w:type="spellStart"/>
      <w:r w:rsidR="00EC5BC5">
        <w:rPr>
          <w:rFonts w:asciiTheme="minorHAnsi" w:hAnsiTheme="minorHAnsi" w:cstheme="minorHAnsi"/>
          <w:color w:val="002060"/>
          <w:lang w:val="en-US"/>
        </w:rPr>
        <w:t>Geographica</w:t>
      </w:r>
      <w:proofErr w:type="spellEnd"/>
      <w:r w:rsidR="00EC5BC5">
        <w:rPr>
          <w:rFonts w:asciiTheme="minorHAnsi" w:hAnsiTheme="minorHAnsi" w:cstheme="minorHAnsi"/>
          <w:color w:val="002060"/>
          <w:lang w:val="en-US"/>
        </w:rPr>
        <w:t>, 17.1</w:t>
      </w:r>
      <w:r w:rsidR="009248A0">
        <w:rPr>
          <w:rFonts w:asciiTheme="minorHAnsi" w:hAnsiTheme="minorHAnsi" w:cstheme="minorHAnsi"/>
          <w:color w:val="002060"/>
          <w:lang w:val="en-US"/>
        </w:rPr>
        <w:t xml:space="preserve">). </w:t>
      </w:r>
    </w:p>
    <w:p w14:paraId="72488B68" w14:textId="1B26AB5C" w:rsidR="004E6C2F" w:rsidRDefault="00DF0709" w:rsidP="00EE4E77">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t>T</w:t>
      </w:r>
      <w:r w:rsidR="001519EB">
        <w:rPr>
          <w:rFonts w:asciiTheme="minorHAnsi" w:hAnsiTheme="minorHAnsi" w:cstheme="minorHAnsi"/>
          <w:color w:val="002060"/>
          <w:lang w:val="en-US"/>
        </w:rPr>
        <w:t>hrough t</w:t>
      </w:r>
      <w:r w:rsidR="00EC5BC5">
        <w:rPr>
          <w:rFonts w:asciiTheme="minorHAnsi" w:hAnsiTheme="minorHAnsi" w:cstheme="minorHAnsi"/>
          <w:iCs/>
          <w:color w:val="002060"/>
          <w:lang w:val="en-US"/>
        </w:rPr>
        <w:t xml:space="preserve">he </w:t>
      </w:r>
      <w:r>
        <w:rPr>
          <w:rFonts w:asciiTheme="minorHAnsi" w:hAnsiTheme="minorHAnsi" w:cstheme="minorHAnsi"/>
          <w:iCs/>
          <w:color w:val="002060"/>
          <w:lang w:val="en-US"/>
        </w:rPr>
        <w:t xml:space="preserve">use of the </w:t>
      </w:r>
      <w:r w:rsidR="00EC5BC5">
        <w:rPr>
          <w:rFonts w:asciiTheme="minorHAnsi" w:hAnsiTheme="minorHAnsi" w:cstheme="minorHAnsi"/>
          <w:iCs/>
          <w:color w:val="002060"/>
          <w:lang w:val="en-US"/>
        </w:rPr>
        <w:t>Latin</w:t>
      </w:r>
      <w:r>
        <w:rPr>
          <w:rFonts w:asciiTheme="minorHAnsi" w:hAnsiTheme="minorHAnsi" w:cstheme="minorHAnsi"/>
          <w:iCs/>
          <w:color w:val="002060"/>
          <w:lang w:val="en-US"/>
        </w:rPr>
        <w:t xml:space="preserve"> form</w:t>
      </w:r>
      <w:r w:rsidR="001519EB">
        <w:rPr>
          <w:rFonts w:asciiTheme="minorHAnsi" w:hAnsiTheme="minorHAnsi" w:cstheme="minorHAnsi"/>
          <w:iCs/>
          <w:color w:val="002060"/>
          <w:lang w:val="en-US"/>
        </w:rPr>
        <w:t xml:space="preserve"> ‘Museum’ and a number of changes of the concept ‘museum’ through the years, </w:t>
      </w:r>
      <w:r w:rsidR="006615A6">
        <w:rPr>
          <w:rFonts w:asciiTheme="minorHAnsi" w:hAnsiTheme="minorHAnsi" w:cstheme="minorHAnsi"/>
          <w:color w:val="002060"/>
          <w:lang w:val="en-US"/>
        </w:rPr>
        <w:t xml:space="preserve">the </w:t>
      </w:r>
      <w:r w:rsidR="006615A6" w:rsidRPr="00EF522B">
        <w:rPr>
          <w:rFonts w:asciiTheme="minorHAnsi" w:hAnsiTheme="minorHAnsi" w:cstheme="minorHAnsi"/>
          <w:color w:val="002060"/>
          <w:lang w:val="en-US"/>
        </w:rPr>
        <w:t>meaning</w:t>
      </w:r>
      <w:r w:rsidR="006615A6">
        <w:rPr>
          <w:rFonts w:asciiTheme="minorHAnsi" w:hAnsiTheme="minorHAnsi" w:cstheme="minorHAnsi"/>
          <w:color w:val="002060"/>
          <w:lang w:val="en-US"/>
        </w:rPr>
        <w:t xml:space="preserve"> of the Greek word </w:t>
      </w:r>
      <w:proofErr w:type="spellStart"/>
      <w:r w:rsidR="00EF522B" w:rsidRPr="009F6375">
        <w:rPr>
          <w:rFonts w:asciiTheme="minorHAnsi" w:hAnsiTheme="minorHAnsi" w:cstheme="minorHAnsi"/>
          <w:i/>
          <w:iCs/>
          <w:color w:val="002060"/>
        </w:rPr>
        <w:t>μουσεῖον</w:t>
      </w:r>
      <w:proofErr w:type="spellEnd"/>
      <w:r w:rsidR="00EF522B">
        <w:rPr>
          <w:rFonts w:asciiTheme="minorHAnsi" w:hAnsiTheme="minorHAnsi" w:cstheme="minorHAnsi"/>
          <w:color w:val="002060"/>
          <w:lang w:val="en-US"/>
        </w:rPr>
        <w:t xml:space="preserve"> </w:t>
      </w:r>
      <w:r w:rsidR="00EE4E77">
        <w:rPr>
          <w:rFonts w:asciiTheme="minorHAnsi" w:hAnsiTheme="minorHAnsi" w:cstheme="minorHAnsi"/>
          <w:color w:val="002060"/>
          <w:lang w:val="en-US"/>
        </w:rPr>
        <w:t>(</w:t>
      </w:r>
      <w:proofErr w:type="spellStart"/>
      <w:r w:rsidR="00EE4E77">
        <w:rPr>
          <w:rFonts w:asciiTheme="minorHAnsi" w:hAnsiTheme="minorHAnsi" w:cstheme="minorHAnsi"/>
          <w:color w:val="002060"/>
          <w:lang w:val="en-US"/>
        </w:rPr>
        <w:t>mouseion</w:t>
      </w:r>
      <w:proofErr w:type="spellEnd"/>
      <w:r w:rsidR="00EE4E77">
        <w:rPr>
          <w:rFonts w:asciiTheme="minorHAnsi" w:hAnsiTheme="minorHAnsi" w:cstheme="minorHAnsi"/>
          <w:color w:val="002060"/>
          <w:lang w:val="en-US"/>
        </w:rPr>
        <w:t xml:space="preserve">) </w:t>
      </w:r>
      <w:r w:rsidR="001D7FFD">
        <w:rPr>
          <w:rFonts w:asciiTheme="minorHAnsi" w:hAnsiTheme="minorHAnsi" w:cstheme="minorHAnsi"/>
          <w:color w:val="002060"/>
          <w:lang w:val="en-US"/>
        </w:rPr>
        <w:t xml:space="preserve">came to pass </w:t>
      </w:r>
      <w:r w:rsidR="00C766DE">
        <w:rPr>
          <w:rFonts w:asciiTheme="minorHAnsi" w:hAnsiTheme="minorHAnsi" w:cstheme="minorHAnsi"/>
          <w:color w:val="002060"/>
          <w:lang w:val="en-US"/>
        </w:rPr>
        <w:t>as it is used today</w:t>
      </w:r>
      <w:r w:rsidR="00A3242B">
        <w:rPr>
          <w:rFonts w:asciiTheme="minorHAnsi" w:hAnsiTheme="minorHAnsi" w:cstheme="minorHAnsi"/>
          <w:color w:val="002060"/>
          <w:lang w:val="en-US"/>
        </w:rPr>
        <w:t>, i.e</w:t>
      </w:r>
      <w:r w:rsidR="00A3242B" w:rsidRPr="00A3242B">
        <w:rPr>
          <w:rFonts w:asciiTheme="minorHAnsi" w:hAnsiTheme="minorHAnsi" w:cstheme="minorHAnsi"/>
          <w:color w:val="002060"/>
          <w:lang w:val="en-US"/>
        </w:rPr>
        <w:t xml:space="preserve">., a </w:t>
      </w:r>
      <w:r w:rsidR="00A3242B">
        <w:rPr>
          <w:rFonts w:asciiTheme="minorHAnsi" w:hAnsiTheme="minorHAnsi" w:cstheme="minorHAnsi"/>
          <w:color w:val="002060"/>
          <w:lang w:val="en-US"/>
        </w:rPr>
        <w:t>place, whether a building or a space outside,</w:t>
      </w:r>
      <w:r w:rsidR="00A3242B" w:rsidRPr="00A3242B">
        <w:rPr>
          <w:rFonts w:asciiTheme="minorHAnsi" w:hAnsiTheme="minorHAnsi" w:cstheme="minorHAnsi"/>
          <w:color w:val="002060"/>
          <w:lang w:val="en-US"/>
        </w:rPr>
        <w:t xml:space="preserve"> in which objects of historical, scientific, artistic, or cultural interest are stored and exhibited.</w:t>
      </w:r>
    </w:p>
    <w:p w14:paraId="64190240" w14:textId="2262336F" w:rsidR="001515DC" w:rsidRDefault="00D825C4" w:rsidP="00BC0CB5">
      <w:pPr>
        <w:pStyle w:val="NormalWeb"/>
        <w:spacing w:before="0" w:beforeAutospacing="0" w:after="0" w:afterAutospacing="0"/>
        <w:ind w:firstLine="720"/>
        <w:jc w:val="both"/>
        <w:rPr>
          <w:rFonts w:asciiTheme="minorHAnsi" w:hAnsiTheme="minorHAnsi" w:cstheme="minorHAnsi"/>
          <w:b/>
          <w:color w:val="002060"/>
          <w:lang w:val="en-US"/>
        </w:rPr>
      </w:pPr>
      <w:r>
        <w:rPr>
          <w:rFonts w:asciiTheme="minorHAnsi" w:hAnsiTheme="minorHAnsi" w:cstheme="minorHAnsi"/>
          <w:b/>
          <w:color w:val="002060"/>
          <w:lang w:val="en-US"/>
        </w:rPr>
        <w:t>A Brief History</w:t>
      </w:r>
      <w:r w:rsidR="001515DC">
        <w:rPr>
          <w:rFonts w:asciiTheme="minorHAnsi" w:hAnsiTheme="minorHAnsi" w:cstheme="minorHAnsi"/>
          <w:b/>
          <w:color w:val="002060"/>
          <w:lang w:val="en-US"/>
        </w:rPr>
        <w:t xml:space="preserve"> of Museums</w:t>
      </w:r>
      <w:r w:rsidR="00DF0709">
        <w:rPr>
          <w:rFonts w:asciiTheme="minorHAnsi" w:hAnsiTheme="minorHAnsi" w:cstheme="minorHAnsi"/>
          <w:b/>
          <w:color w:val="002060"/>
          <w:lang w:val="en-US"/>
        </w:rPr>
        <w:tab/>
      </w:r>
      <w:r w:rsidR="00DF0709">
        <w:rPr>
          <w:rFonts w:asciiTheme="minorHAnsi" w:hAnsiTheme="minorHAnsi" w:cstheme="minorHAnsi"/>
          <w:b/>
          <w:color w:val="002060"/>
          <w:lang w:val="en-US"/>
        </w:rPr>
        <w:tab/>
      </w:r>
    </w:p>
    <w:p w14:paraId="2E7839A0" w14:textId="178D7D71" w:rsidR="009248A0" w:rsidRPr="009248A0" w:rsidRDefault="009248A0" w:rsidP="00BC0CB5">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t xml:space="preserve">The history of Museums goes a long way back in time. </w:t>
      </w:r>
      <w:r w:rsidR="00C24B9F">
        <w:rPr>
          <w:rFonts w:asciiTheme="minorHAnsi" w:hAnsiTheme="minorHAnsi" w:cstheme="minorHAnsi"/>
          <w:color w:val="002060"/>
          <w:lang w:val="en-US"/>
        </w:rPr>
        <w:t>E</w:t>
      </w:r>
      <w:r w:rsidR="00C24B9F" w:rsidRPr="00D825C4">
        <w:rPr>
          <w:rFonts w:asciiTheme="minorHAnsi" w:hAnsiTheme="minorHAnsi" w:cstheme="minorHAnsi"/>
          <w:color w:val="002060"/>
          <w:lang w:val="en-US"/>
        </w:rPr>
        <w:t xml:space="preserve">arly in the 3rd century </w:t>
      </w:r>
      <w:r w:rsidR="00C24B9F" w:rsidRPr="00D825C4">
        <w:rPr>
          <w:rStyle w:val="text-smallcaps"/>
          <w:rFonts w:asciiTheme="minorHAnsi" w:hAnsiTheme="minorHAnsi" w:cstheme="minorHAnsi"/>
          <w:color w:val="002060"/>
          <w:lang w:val="en-US"/>
        </w:rPr>
        <w:t>BCE</w:t>
      </w:r>
      <w:r w:rsidR="00C24B9F" w:rsidRPr="00D825C4">
        <w:rPr>
          <w:rFonts w:asciiTheme="minorHAnsi" w:hAnsiTheme="minorHAnsi" w:cstheme="minorHAnsi"/>
          <w:color w:val="002060"/>
          <w:lang w:val="en-US"/>
        </w:rPr>
        <w:t xml:space="preserve">, </w:t>
      </w:r>
      <w:r w:rsidR="00C24B9F">
        <w:rPr>
          <w:rFonts w:asciiTheme="minorHAnsi" w:hAnsiTheme="minorHAnsi" w:cstheme="minorHAnsi"/>
          <w:color w:val="002060"/>
          <w:lang w:val="en-US"/>
        </w:rPr>
        <w:t>t</w:t>
      </w:r>
      <w:r w:rsidRPr="00D825C4">
        <w:rPr>
          <w:rFonts w:asciiTheme="minorHAnsi" w:hAnsiTheme="minorHAnsi" w:cstheme="minorHAnsi"/>
          <w:color w:val="002060"/>
          <w:lang w:val="en-US"/>
        </w:rPr>
        <w:t xml:space="preserve">he great </w:t>
      </w:r>
      <w:hyperlink r:id="rId11" w:history="1">
        <w:r w:rsidRPr="00D825C4">
          <w:rPr>
            <w:rStyle w:val="Hyperlink"/>
            <w:rFonts w:asciiTheme="minorHAnsi" w:hAnsiTheme="minorHAnsi" w:cstheme="minorHAnsi"/>
            <w:color w:val="002060"/>
            <w:u w:val="none"/>
            <w:lang w:val="en-US"/>
          </w:rPr>
          <w:t>Museum at Alexandria</w:t>
        </w:r>
      </w:hyperlink>
      <w:r w:rsidRPr="00D825C4">
        <w:rPr>
          <w:rFonts w:asciiTheme="minorHAnsi" w:hAnsiTheme="minorHAnsi" w:cstheme="minorHAnsi"/>
          <w:color w:val="002060"/>
          <w:lang w:val="en-US"/>
        </w:rPr>
        <w:t xml:space="preserve">, founded by </w:t>
      </w:r>
      <w:hyperlink r:id="rId12" w:history="1">
        <w:r w:rsidRPr="00D825C4">
          <w:rPr>
            <w:rStyle w:val="Hyperlink"/>
            <w:rFonts w:asciiTheme="minorHAnsi" w:hAnsiTheme="minorHAnsi" w:cstheme="minorHAnsi"/>
            <w:color w:val="002060"/>
            <w:u w:val="none"/>
            <w:lang w:val="en-US"/>
          </w:rPr>
          <w:t>Ptolemy I Soter</w:t>
        </w:r>
      </w:hyperlink>
      <w:r w:rsidR="00C24B9F">
        <w:rPr>
          <w:rFonts w:asciiTheme="minorHAnsi" w:hAnsiTheme="minorHAnsi" w:cstheme="minorHAnsi"/>
          <w:color w:val="002060"/>
          <w:lang w:val="en-US"/>
        </w:rPr>
        <w:t>,</w:t>
      </w:r>
      <w:r w:rsidRPr="00D825C4">
        <w:rPr>
          <w:rFonts w:asciiTheme="minorHAnsi" w:hAnsiTheme="minorHAnsi" w:cstheme="minorHAnsi"/>
          <w:color w:val="002060"/>
          <w:lang w:val="en-US"/>
        </w:rPr>
        <w:t xml:space="preserve"> was </w:t>
      </w:r>
      <w:r w:rsidR="00C24B9F">
        <w:rPr>
          <w:rFonts w:asciiTheme="minorHAnsi" w:hAnsiTheme="minorHAnsi" w:cstheme="minorHAnsi"/>
          <w:color w:val="002060"/>
          <w:lang w:val="en-US"/>
        </w:rPr>
        <w:t>more</w:t>
      </w:r>
      <w:r w:rsidRPr="00D825C4">
        <w:rPr>
          <w:rFonts w:asciiTheme="minorHAnsi" w:hAnsiTheme="minorHAnsi" w:cstheme="minorHAnsi"/>
          <w:color w:val="002060"/>
          <w:lang w:val="en-US"/>
        </w:rPr>
        <w:t xml:space="preserve"> a </w:t>
      </w:r>
      <w:hyperlink r:id="rId13" w:history="1">
        <w:r w:rsidRPr="00D825C4">
          <w:rPr>
            <w:rStyle w:val="Hyperlink"/>
            <w:rFonts w:asciiTheme="minorHAnsi" w:hAnsiTheme="minorHAnsi" w:cstheme="minorHAnsi"/>
            <w:color w:val="002060"/>
            <w:u w:val="none"/>
            <w:lang w:val="en-US"/>
          </w:rPr>
          <w:t>prototype</w:t>
        </w:r>
      </w:hyperlink>
      <w:r w:rsidRPr="00D825C4">
        <w:rPr>
          <w:rFonts w:asciiTheme="minorHAnsi" w:hAnsiTheme="minorHAnsi" w:cstheme="minorHAnsi"/>
          <w:color w:val="002060"/>
          <w:lang w:val="en-US"/>
        </w:rPr>
        <w:t xml:space="preserve"> </w:t>
      </w:r>
      <w:hyperlink r:id="rId14" w:history="1">
        <w:r w:rsidRPr="00D825C4">
          <w:rPr>
            <w:rStyle w:val="Hyperlink"/>
            <w:rFonts w:asciiTheme="minorHAnsi" w:hAnsiTheme="minorHAnsi" w:cstheme="minorHAnsi"/>
            <w:color w:val="002060"/>
            <w:u w:val="none"/>
            <w:lang w:val="en-US"/>
          </w:rPr>
          <w:t>university</w:t>
        </w:r>
      </w:hyperlink>
      <w:r w:rsidR="00C24B9F">
        <w:rPr>
          <w:rFonts w:asciiTheme="minorHAnsi" w:hAnsiTheme="minorHAnsi" w:cstheme="minorHAnsi"/>
          <w:color w:val="002060"/>
          <w:lang w:val="en-US"/>
        </w:rPr>
        <w:t>, rather</w:t>
      </w:r>
      <w:r w:rsidRPr="00D825C4">
        <w:rPr>
          <w:rFonts w:asciiTheme="minorHAnsi" w:hAnsiTheme="minorHAnsi" w:cstheme="minorHAnsi"/>
          <w:color w:val="002060"/>
          <w:lang w:val="en-US"/>
        </w:rPr>
        <w:t xml:space="preserve"> than an institution to preserve</w:t>
      </w:r>
      <w:r w:rsidR="00D60D7F">
        <w:rPr>
          <w:rFonts w:asciiTheme="minorHAnsi" w:hAnsiTheme="minorHAnsi" w:cstheme="minorHAnsi"/>
          <w:color w:val="002060"/>
          <w:lang w:val="en-US"/>
        </w:rPr>
        <w:t xml:space="preserve"> and</w:t>
      </w:r>
      <w:r w:rsidRPr="00D825C4">
        <w:rPr>
          <w:rFonts w:asciiTheme="minorHAnsi" w:hAnsiTheme="minorHAnsi" w:cstheme="minorHAnsi"/>
          <w:color w:val="002060"/>
          <w:lang w:val="en-US"/>
        </w:rPr>
        <w:t xml:space="preserve"> interpret material aspects of one’s heritage. </w:t>
      </w:r>
      <w:r w:rsidR="00C24B9F">
        <w:rPr>
          <w:rFonts w:asciiTheme="minorHAnsi" w:hAnsiTheme="minorHAnsi" w:cstheme="minorHAnsi"/>
          <w:color w:val="002060"/>
          <w:lang w:val="en-US"/>
        </w:rPr>
        <w:t>I</w:t>
      </w:r>
      <w:r w:rsidRPr="00D825C4">
        <w:rPr>
          <w:rFonts w:asciiTheme="minorHAnsi" w:hAnsiTheme="minorHAnsi" w:cstheme="minorHAnsi"/>
          <w:color w:val="002060"/>
          <w:lang w:val="en-US"/>
        </w:rPr>
        <w:t xml:space="preserve">n 15th-century </w:t>
      </w:r>
      <w:hyperlink r:id="rId15" w:history="1">
        <w:r w:rsidRPr="00D825C4">
          <w:rPr>
            <w:rStyle w:val="Hyperlink"/>
            <w:rFonts w:asciiTheme="minorHAnsi" w:hAnsiTheme="minorHAnsi" w:cstheme="minorHAnsi"/>
            <w:color w:val="002060"/>
            <w:u w:val="none"/>
            <w:lang w:val="en-US"/>
          </w:rPr>
          <w:t>Europe</w:t>
        </w:r>
      </w:hyperlink>
      <w:r w:rsidRPr="00D825C4">
        <w:rPr>
          <w:rFonts w:asciiTheme="minorHAnsi" w:hAnsiTheme="minorHAnsi" w:cstheme="minorHAnsi"/>
          <w:color w:val="002060"/>
          <w:lang w:val="en-US"/>
        </w:rPr>
        <w:t xml:space="preserve">, the </w:t>
      </w:r>
      <w:r w:rsidR="00C24B9F">
        <w:rPr>
          <w:rFonts w:asciiTheme="minorHAnsi" w:hAnsiTheme="minorHAnsi" w:cstheme="minorHAnsi"/>
          <w:color w:val="002060"/>
          <w:lang w:val="en-US"/>
        </w:rPr>
        <w:t xml:space="preserve">revived </w:t>
      </w:r>
      <w:r w:rsidRPr="00D825C4">
        <w:rPr>
          <w:rFonts w:asciiTheme="minorHAnsi" w:hAnsiTheme="minorHAnsi" w:cstheme="minorHAnsi"/>
          <w:color w:val="002060"/>
          <w:lang w:val="en-US"/>
        </w:rPr>
        <w:t xml:space="preserve">term </w:t>
      </w:r>
      <w:r w:rsidR="00C24B9F" w:rsidRPr="00D825C4">
        <w:rPr>
          <w:rStyle w:val="Emphasis"/>
          <w:rFonts w:asciiTheme="minorHAnsi" w:hAnsiTheme="minorHAnsi" w:cstheme="minorHAnsi"/>
          <w:color w:val="002060"/>
          <w:lang w:val="en-US"/>
        </w:rPr>
        <w:t>museum</w:t>
      </w:r>
      <w:r w:rsidR="00C24B9F" w:rsidRPr="00D825C4">
        <w:rPr>
          <w:rFonts w:asciiTheme="minorHAnsi" w:hAnsiTheme="minorHAnsi" w:cstheme="minorHAnsi"/>
          <w:color w:val="002060"/>
          <w:lang w:val="en-US"/>
        </w:rPr>
        <w:t xml:space="preserve"> </w:t>
      </w:r>
      <w:r w:rsidRPr="00D825C4">
        <w:rPr>
          <w:rFonts w:asciiTheme="minorHAnsi" w:hAnsiTheme="minorHAnsi" w:cstheme="minorHAnsi"/>
          <w:color w:val="002060"/>
          <w:lang w:val="en-US"/>
        </w:rPr>
        <w:t xml:space="preserve">conveyed the concept of comprehensiveness rather than denoting a building. By the 17th century, </w:t>
      </w:r>
      <w:r w:rsidRPr="00D825C4">
        <w:rPr>
          <w:rStyle w:val="Emphasis"/>
          <w:rFonts w:asciiTheme="minorHAnsi" w:hAnsiTheme="minorHAnsi" w:cstheme="minorHAnsi"/>
          <w:color w:val="002060"/>
          <w:lang w:val="en-US"/>
        </w:rPr>
        <w:t>museum</w:t>
      </w:r>
      <w:r w:rsidR="00C24B9F">
        <w:rPr>
          <w:rFonts w:asciiTheme="minorHAnsi" w:hAnsiTheme="minorHAnsi" w:cstheme="minorHAnsi"/>
          <w:color w:val="002060"/>
          <w:lang w:val="en-US"/>
        </w:rPr>
        <w:t xml:space="preserve"> was </w:t>
      </w:r>
      <w:r w:rsidRPr="00D825C4">
        <w:rPr>
          <w:rFonts w:asciiTheme="minorHAnsi" w:hAnsiTheme="minorHAnsi" w:cstheme="minorHAnsi"/>
          <w:color w:val="002060"/>
          <w:lang w:val="en-US"/>
        </w:rPr>
        <w:t>used in Europe to describe collections of curiosities</w:t>
      </w:r>
      <w:r w:rsidR="00C24B9F">
        <w:rPr>
          <w:rFonts w:asciiTheme="minorHAnsi" w:hAnsiTheme="minorHAnsi" w:cstheme="minorHAnsi"/>
          <w:color w:val="002060"/>
          <w:lang w:val="en-US"/>
        </w:rPr>
        <w:t>, as the objects were called</w:t>
      </w:r>
      <w:r w:rsidRPr="00D825C4">
        <w:rPr>
          <w:rFonts w:asciiTheme="minorHAnsi" w:hAnsiTheme="minorHAnsi" w:cstheme="minorHAnsi"/>
          <w:color w:val="002060"/>
          <w:lang w:val="en-US"/>
        </w:rPr>
        <w:t>.</w:t>
      </w:r>
      <w:r w:rsidR="00D60D7F" w:rsidRPr="00D60D7F">
        <w:rPr>
          <w:rStyle w:val="hgkelc"/>
          <w:rFonts w:asciiTheme="minorHAnsi" w:hAnsiTheme="minorHAnsi" w:cstheme="minorHAnsi"/>
          <w:color w:val="002060"/>
          <w:lang w:val="en"/>
        </w:rPr>
        <w:t xml:space="preserve"> </w:t>
      </w:r>
      <w:r w:rsidR="00D60D7F">
        <w:rPr>
          <w:rStyle w:val="hgkelc"/>
          <w:rFonts w:asciiTheme="minorHAnsi" w:hAnsiTheme="minorHAnsi" w:cstheme="minorHAnsi"/>
          <w:color w:val="002060"/>
          <w:lang w:val="en"/>
        </w:rPr>
        <w:t>In the 19</w:t>
      </w:r>
      <w:r w:rsidR="00D60D7F" w:rsidRPr="00D60D7F">
        <w:rPr>
          <w:rStyle w:val="hgkelc"/>
          <w:rFonts w:asciiTheme="minorHAnsi" w:hAnsiTheme="minorHAnsi" w:cstheme="minorHAnsi"/>
          <w:color w:val="002060"/>
          <w:vertAlign w:val="superscript"/>
          <w:lang w:val="en"/>
        </w:rPr>
        <w:t>th</w:t>
      </w:r>
      <w:r w:rsidR="00D60D7F">
        <w:rPr>
          <w:rStyle w:val="hgkelc"/>
          <w:rFonts w:asciiTheme="minorHAnsi" w:hAnsiTheme="minorHAnsi" w:cstheme="minorHAnsi"/>
          <w:color w:val="002060"/>
          <w:lang w:val="en"/>
        </w:rPr>
        <w:t xml:space="preserve"> and 20</w:t>
      </w:r>
      <w:r w:rsidR="00D60D7F" w:rsidRPr="00D60D7F">
        <w:rPr>
          <w:rStyle w:val="hgkelc"/>
          <w:rFonts w:asciiTheme="minorHAnsi" w:hAnsiTheme="minorHAnsi" w:cstheme="minorHAnsi"/>
          <w:color w:val="002060"/>
          <w:vertAlign w:val="superscript"/>
          <w:lang w:val="en"/>
        </w:rPr>
        <w:t>th</w:t>
      </w:r>
      <w:r w:rsidR="00D60D7F">
        <w:rPr>
          <w:rStyle w:val="hgkelc"/>
          <w:rFonts w:asciiTheme="minorHAnsi" w:hAnsiTheme="minorHAnsi" w:cstheme="minorHAnsi"/>
          <w:color w:val="002060"/>
          <w:lang w:val="en"/>
        </w:rPr>
        <w:t xml:space="preserve"> centuries, the word alluded to buildings housing, storing, preserving, interpreting and exhibiting objects of one’s cultural heritage. </w:t>
      </w:r>
    </w:p>
    <w:p w14:paraId="75BE0DC2" w14:textId="77777777" w:rsidR="008747D0" w:rsidRDefault="008747D0" w:rsidP="008747D0">
      <w:pPr>
        <w:pStyle w:val="NormalWeb"/>
        <w:spacing w:before="0" w:beforeAutospacing="0" w:after="0" w:afterAutospacing="0"/>
        <w:ind w:firstLine="720"/>
        <w:jc w:val="both"/>
        <w:rPr>
          <w:rFonts w:asciiTheme="minorHAnsi" w:hAnsiTheme="minorHAnsi" w:cstheme="minorHAnsi"/>
          <w:b/>
          <w:color w:val="002060"/>
          <w:lang w:val="en-US"/>
        </w:rPr>
      </w:pPr>
      <w:r>
        <w:rPr>
          <w:rFonts w:asciiTheme="minorHAnsi" w:hAnsiTheme="minorHAnsi" w:cstheme="minorHAnsi"/>
          <w:b/>
          <w:color w:val="002060"/>
          <w:lang w:val="en-US"/>
        </w:rPr>
        <w:t>Kinds of Museums</w:t>
      </w:r>
    </w:p>
    <w:p w14:paraId="1722CC6E" w14:textId="77777777" w:rsidR="008747D0" w:rsidRDefault="008747D0" w:rsidP="008747D0">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t xml:space="preserve">All over the world, there are museums, whether they are buildings housing artifacts of one’s cultural heritage, or open-air museums, where artifacts of great national or international value are preserved and displayed for people to see out in the open air. Also, there are underwater museums. </w:t>
      </w:r>
    </w:p>
    <w:p w14:paraId="2D0962AA" w14:textId="77777777" w:rsidR="008747D0" w:rsidRDefault="008747D0" w:rsidP="008747D0">
      <w:pPr>
        <w:pStyle w:val="NormalWeb"/>
        <w:spacing w:before="0" w:beforeAutospacing="0" w:after="0" w:afterAutospacing="0"/>
        <w:ind w:firstLine="720"/>
        <w:jc w:val="both"/>
        <w:rPr>
          <w:rFonts w:asciiTheme="minorHAnsi" w:hAnsiTheme="minorHAnsi" w:cstheme="minorHAnsi"/>
          <w:b/>
          <w:color w:val="002060"/>
          <w:lang w:val="en-US"/>
        </w:rPr>
      </w:pPr>
      <w:r>
        <w:rPr>
          <w:rFonts w:asciiTheme="minorHAnsi" w:hAnsiTheme="minorHAnsi" w:cstheme="minorHAnsi"/>
          <w:color w:val="002060"/>
          <w:lang w:val="en-US"/>
        </w:rPr>
        <w:t xml:space="preserve">Among the numerous museums, where artifacts are displayed inside the buildings are the Archaeological Museum of </w:t>
      </w:r>
      <w:proofErr w:type="spellStart"/>
      <w:r>
        <w:rPr>
          <w:rFonts w:asciiTheme="minorHAnsi" w:hAnsiTheme="minorHAnsi" w:cstheme="minorHAnsi"/>
          <w:color w:val="002060"/>
          <w:lang w:val="en-US"/>
        </w:rPr>
        <w:t>Termez</w:t>
      </w:r>
      <w:proofErr w:type="spellEnd"/>
      <w:r>
        <w:rPr>
          <w:rFonts w:asciiTheme="minorHAnsi" w:hAnsiTheme="minorHAnsi" w:cstheme="minorHAnsi"/>
          <w:color w:val="002060"/>
          <w:lang w:val="en-US"/>
        </w:rPr>
        <w:t xml:space="preserve"> in modern Uzbekistan, the new </w:t>
      </w:r>
      <w:hyperlink r:id="rId16" w:tgtFrame="_blank" w:history="1">
        <w:r w:rsidRPr="008747D0">
          <w:rPr>
            <w:rStyle w:val="Hyperlink"/>
            <w:rFonts w:asciiTheme="minorHAnsi" w:eastAsiaTheme="majorEastAsia" w:hAnsiTheme="minorHAnsi" w:cstheme="minorHAnsi"/>
            <w:bCs/>
            <w:color w:val="002060"/>
            <w:u w:val="none"/>
            <w:lang w:val="en-US"/>
          </w:rPr>
          <w:t>Grand Egyptian Museum</w:t>
        </w:r>
      </w:hyperlink>
      <w:r w:rsidRPr="008747D0">
        <w:rPr>
          <w:rStyle w:val="Hyperlink"/>
          <w:rFonts w:asciiTheme="minorHAnsi" w:eastAsiaTheme="majorEastAsia" w:hAnsiTheme="minorHAnsi" w:cstheme="minorHAnsi"/>
          <w:bCs/>
          <w:color w:val="002060"/>
          <w:u w:val="none"/>
          <w:lang w:val="en-US"/>
        </w:rPr>
        <w:t xml:space="preserve"> (GEM)</w:t>
      </w:r>
      <w:r>
        <w:rPr>
          <w:rFonts w:asciiTheme="minorHAnsi" w:hAnsiTheme="minorHAnsi" w:cstheme="minorHAnsi"/>
          <w:color w:val="002060"/>
          <w:lang w:val="en-US"/>
        </w:rPr>
        <w:t xml:space="preserve"> in Giza outside Cairo, the Pergamon Museum in Berlin, the Louvre in Paris, the British Museum in London, the </w:t>
      </w:r>
      <w:hyperlink r:id="rId17" w:tgtFrame="_blank" w:history="1">
        <w:r w:rsidRPr="008747D0">
          <w:rPr>
            <w:rStyle w:val="Strong"/>
            <w:rFonts w:asciiTheme="minorHAnsi" w:hAnsiTheme="minorHAnsi" w:cstheme="minorHAnsi"/>
            <w:b w:val="0"/>
            <w:bCs w:val="0"/>
            <w:color w:val="002060"/>
            <w:lang w:val="en-US"/>
          </w:rPr>
          <w:t>National Museum of Anthropology in Mexico City,</w:t>
        </w:r>
      </w:hyperlink>
      <w:r w:rsidRPr="008747D0">
        <w:rPr>
          <w:rStyle w:val="Strong"/>
          <w:rFonts w:asciiTheme="minorHAnsi" w:hAnsiTheme="minorHAnsi" w:cstheme="minorHAnsi"/>
          <w:b w:val="0"/>
          <w:bCs w:val="0"/>
          <w:color w:val="002060"/>
          <w:lang w:val="en-US"/>
        </w:rPr>
        <w:t xml:space="preserve"> or </w:t>
      </w:r>
      <w:r w:rsidRPr="008747D0">
        <w:rPr>
          <w:rFonts w:asciiTheme="minorHAnsi" w:hAnsiTheme="minorHAnsi" w:cstheme="minorHAnsi"/>
          <w:color w:val="002060"/>
          <w:lang w:val="en-US"/>
        </w:rPr>
        <w:t>the</w:t>
      </w:r>
      <w:r w:rsidRPr="008747D0">
        <w:rPr>
          <w:rFonts w:asciiTheme="minorHAnsi" w:hAnsiTheme="minorHAnsi" w:cstheme="minorHAnsi"/>
          <w:b/>
          <w:bCs/>
          <w:color w:val="002060"/>
          <w:lang w:val="en-US"/>
        </w:rPr>
        <w:t xml:space="preserve"> </w:t>
      </w:r>
      <w:hyperlink r:id="rId18" w:tgtFrame="_blank" w:history="1">
        <w:r w:rsidRPr="008747D0">
          <w:rPr>
            <w:rStyle w:val="Strong"/>
            <w:rFonts w:asciiTheme="minorHAnsi" w:hAnsiTheme="minorHAnsi" w:cstheme="minorHAnsi"/>
            <w:b w:val="0"/>
            <w:bCs w:val="0"/>
            <w:color w:val="002060"/>
            <w:lang w:val="en-US"/>
          </w:rPr>
          <w:t>Shi Huang Terracotta Warriors and Horses Museum in Xi'an, China</w:t>
        </w:r>
      </w:hyperlink>
      <w:r>
        <w:rPr>
          <w:rStyle w:val="b2eff"/>
          <w:rFonts w:asciiTheme="minorHAnsi" w:hAnsiTheme="minorHAnsi" w:cstheme="minorHAnsi"/>
          <w:color w:val="002060"/>
          <w:lang w:val="en-US"/>
        </w:rPr>
        <w:t xml:space="preserve">, </w:t>
      </w:r>
      <w:r>
        <w:rPr>
          <w:rFonts w:asciiTheme="minorHAnsi" w:hAnsiTheme="minorHAnsi" w:cstheme="minorHAnsi"/>
          <w:color w:val="002060"/>
          <w:lang w:val="en-US"/>
        </w:rPr>
        <w:t xml:space="preserve">to name but a few. </w:t>
      </w:r>
    </w:p>
    <w:p w14:paraId="5C1AF144" w14:textId="77777777" w:rsidR="008747D0" w:rsidRDefault="008747D0" w:rsidP="008747D0">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lastRenderedPageBreak/>
        <w:t xml:space="preserve">Some of the open-air museums in the world are the Lake Dwelling Museum </w:t>
      </w:r>
      <w:proofErr w:type="spellStart"/>
      <w:r>
        <w:rPr>
          <w:rFonts w:asciiTheme="minorHAnsi" w:hAnsiTheme="minorHAnsi" w:cstheme="minorHAnsi"/>
          <w:color w:val="002060"/>
          <w:lang w:val="en-US"/>
        </w:rPr>
        <w:t>Unteruhldingen</w:t>
      </w:r>
      <w:proofErr w:type="spellEnd"/>
      <w:r>
        <w:rPr>
          <w:rFonts w:asciiTheme="minorHAnsi" w:hAnsiTheme="minorHAnsi" w:cstheme="minorHAnsi"/>
          <w:color w:val="002060"/>
          <w:lang w:val="en-US"/>
        </w:rPr>
        <w:t xml:space="preserve">, in </w:t>
      </w:r>
      <w:proofErr w:type="spellStart"/>
      <w:r>
        <w:rPr>
          <w:rFonts w:asciiTheme="minorHAnsi" w:hAnsiTheme="minorHAnsi" w:cstheme="minorHAnsi"/>
          <w:color w:val="002060"/>
          <w:lang w:val="en-US"/>
        </w:rPr>
        <w:t>Muehlhoffen</w:t>
      </w:r>
      <w:proofErr w:type="spellEnd"/>
      <w:r>
        <w:rPr>
          <w:rFonts w:asciiTheme="minorHAnsi" w:hAnsiTheme="minorHAnsi" w:cstheme="minorHAnsi"/>
          <w:color w:val="002060"/>
          <w:lang w:val="en-US"/>
        </w:rPr>
        <w:t xml:space="preserve">, Germany, where a sunken Stone Age village is revealed, or the Scottish Crannog Centre, at Loch Tay, in Perthshire, Scotland and countless other archaeological sites of great interest, such as those in Bergama, Ephesus, Miletus or ancient Knidos in Asia Minor (western Turkey), Abu Simbel, Luxor and Karnak in Egypt, Petra in Jordan, or Stonehenge in England. </w:t>
      </w:r>
    </w:p>
    <w:p w14:paraId="43BC1FBA" w14:textId="0239B519" w:rsidR="00667F5E" w:rsidRDefault="008747D0" w:rsidP="008747D0">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t xml:space="preserve">Among those, which display artefacts both in the open air as well as in buildings, is the </w:t>
      </w:r>
      <w:hyperlink r:id="rId19" w:tooltip="Tibes Indigenous Ceremonial Center" w:history="1">
        <w:proofErr w:type="spellStart"/>
        <w:r w:rsidRPr="00D53C28">
          <w:rPr>
            <w:rStyle w:val="Hyperlink"/>
            <w:rFonts w:asciiTheme="minorHAnsi" w:eastAsiaTheme="majorEastAsia" w:hAnsiTheme="minorHAnsi" w:cstheme="minorHAnsi"/>
            <w:color w:val="002060"/>
            <w:u w:val="none"/>
            <w:lang w:val="en-US"/>
          </w:rPr>
          <w:t>Tibes</w:t>
        </w:r>
        <w:proofErr w:type="spellEnd"/>
        <w:r w:rsidRPr="00D53C28">
          <w:rPr>
            <w:rStyle w:val="Hyperlink"/>
            <w:rFonts w:asciiTheme="minorHAnsi" w:eastAsiaTheme="majorEastAsia" w:hAnsiTheme="minorHAnsi" w:cstheme="minorHAnsi"/>
            <w:color w:val="002060"/>
            <w:u w:val="none"/>
            <w:lang w:val="en-US"/>
          </w:rPr>
          <w:t xml:space="preserve"> Indigenous Ceremonial Center</w:t>
        </w:r>
      </w:hyperlink>
      <w:r w:rsidRPr="00D53C28">
        <w:rPr>
          <w:rStyle w:val="Hyperlink"/>
          <w:rFonts w:asciiTheme="minorHAnsi" w:eastAsiaTheme="majorEastAsia" w:hAnsiTheme="minorHAnsi" w:cstheme="minorHAnsi"/>
          <w:color w:val="002060"/>
          <w:u w:val="none"/>
          <w:lang w:val="en-US"/>
        </w:rPr>
        <w:t xml:space="preserve"> in </w:t>
      </w:r>
      <w:r>
        <w:rPr>
          <w:rFonts w:asciiTheme="minorHAnsi" w:hAnsiTheme="minorHAnsi" w:cstheme="minorHAnsi"/>
          <w:color w:val="002060"/>
          <w:lang w:val="en-US"/>
        </w:rPr>
        <w:t xml:space="preserve">Puerto Rico, in the Antilles, a museum of particular interest. Across the seas, in Greece, there is the beautiful site in </w:t>
      </w:r>
      <w:proofErr w:type="spellStart"/>
      <w:r>
        <w:rPr>
          <w:rFonts w:asciiTheme="minorHAnsi" w:hAnsiTheme="minorHAnsi" w:cstheme="minorHAnsi"/>
          <w:color w:val="002060"/>
          <w:lang w:val="en-US"/>
        </w:rPr>
        <w:t>Delphoi</w:t>
      </w:r>
      <w:proofErr w:type="spellEnd"/>
      <w:r>
        <w:rPr>
          <w:rFonts w:asciiTheme="minorHAnsi" w:hAnsiTheme="minorHAnsi" w:cstheme="minorHAnsi"/>
          <w:color w:val="002060"/>
          <w:lang w:val="en-US"/>
        </w:rPr>
        <w:t xml:space="preserve"> with the temple of Apollo, the theatre, the stadium, and the Castalian </w:t>
      </w:r>
      <w:r w:rsidR="00706021">
        <w:rPr>
          <w:rFonts w:asciiTheme="minorHAnsi" w:hAnsiTheme="minorHAnsi" w:cstheme="minorHAnsi"/>
          <w:color w:val="002060"/>
          <w:lang w:val="en-US"/>
        </w:rPr>
        <w:t>S</w:t>
      </w:r>
      <w:r>
        <w:rPr>
          <w:rFonts w:asciiTheme="minorHAnsi" w:hAnsiTheme="minorHAnsi" w:cstheme="minorHAnsi"/>
          <w:color w:val="002060"/>
          <w:lang w:val="en-US"/>
        </w:rPr>
        <w:t xml:space="preserve">pring, while the Archaeological Museum exhibits the history of the Delphic sanctuary. </w:t>
      </w:r>
    </w:p>
    <w:p w14:paraId="10A6B1EC" w14:textId="4A01D7AF" w:rsidR="008747D0" w:rsidRDefault="008747D0" w:rsidP="008747D0">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t xml:space="preserve">The Acropolis and the Acropolis Museum in Athens is of the most important ones in the world, as is the unique Multicentered Museum of </w:t>
      </w:r>
      <w:proofErr w:type="spellStart"/>
      <w:r>
        <w:rPr>
          <w:rFonts w:asciiTheme="minorHAnsi" w:hAnsiTheme="minorHAnsi" w:cstheme="minorHAnsi"/>
          <w:color w:val="002060"/>
          <w:lang w:val="en-US"/>
        </w:rPr>
        <w:t>Aigai</w:t>
      </w:r>
      <w:proofErr w:type="spellEnd"/>
      <w:r>
        <w:rPr>
          <w:rFonts w:asciiTheme="minorHAnsi" w:hAnsiTheme="minorHAnsi" w:cstheme="minorHAnsi"/>
          <w:color w:val="002060"/>
          <w:lang w:val="en-US"/>
        </w:rPr>
        <w:t xml:space="preserve"> in Central Macedonia, Greece, with a number of different exhibition places, both indoor and outdoor, gathered in one larger location. This museum includes the archaeological site with the restored Palace of Alexander the Great’s father, Philipp II of Macedon, constructed during his reign </w:t>
      </w:r>
      <w:r w:rsidRPr="003F7432">
        <w:rPr>
          <w:rFonts w:asciiTheme="minorHAnsi" w:hAnsiTheme="minorHAnsi" w:cstheme="minorHAnsi"/>
          <w:color w:val="002060"/>
          <w:lang w:val="en-US"/>
        </w:rPr>
        <w:t>(</w:t>
      </w:r>
      <w:r w:rsidRPr="003F7432">
        <w:rPr>
          <w:rStyle w:val="Emphasis"/>
          <w:rFonts w:asciiTheme="minorHAnsi" w:hAnsiTheme="minorHAnsi" w:cstheme="minorHAnsi"/>
          <w:i w:val="0"/>
          <w:iCs w:val="0"/>
          <w:color w:val="002060"/>
          <w:lang w:val="en-US"/>
        </w:rPr>
        <w:t>359-336 BC</w:t>
      </w:r>
      <w:r w:rsidRPr="003F7432">
        <w:rPr>
          <w:rFonts w:asciiTheme="minorHAnsi" w:hAnsiTheme="minorHAnsi" w:cstheme="minorHAnsi"/>
          <w:color w:val="002060"/>
          <w:lang w:val="en-US"/>
        </w:rPr>
        <w:t>),</w:t>
      </w:r>
      <w:r>
        <w:rPr>
          <w:rFonts w:asciiTheme="minorHAnsi" w:hAnsiTheme="minorHAnsi" w:cstheme="minorHAnsi"/>
          <w:color w:val="002060"/>
          <w:lang w:val="en-US"/>
        </w:rPr>
        <w:t xml:space="preserve"> the Tomb of Philip II, the Royal Necropolis, and the Central Museum Building. </w:t>
      </w:r>
    </w:p>
    <w:p w14:paraId="660453A5" w14:textId="77777777" w:rsidR="008747D0" w:rsidRDefault="008747D0" w:rsidP="008747D0">
      <w:pPr>
        <w:pStyle w:val="NormalWeb"/>
        <w:numPr>
          <w:ilvl w:val="0"/>
          <w:numId w:val="31"/>
        </w:numPr>
        <w:spacing w:before="0" w:beforeAutospacing="0" w:after="0" w:afterAutospacing="0"/>
        <w:jc w:val="center"/>
        <w:rPr>
          <w:rFonts w:asciiTheme="minorHAnsi" w:hAnsiTheme="minorHAnsi" w:cstheme="minorHAnsi"/>
          <w:color w:val="002060"/>
          <w:lang w:val="en-US"/>
        </w:rPr>
      </w:pPr>
    </w:p>
    <w:p w14:paraId="4F09C186" w14:textId="77777777" w:rsidR="008747D0" w:rsidRDefault="008747D0" w:rsidP="008747D0">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t xml:space="preserve">Among the renowned Underwater Museums in the world are the Caesarea Underwater Archaeological Park in Israel, the Underwater Archaeological Park of Baia in Italy, and </w:t>
      </w:r>
      <w:hyperlink r:id="rId20" w:history="1">
        <w:r w:rsidRPr="00FD3EB8">
          <w:rPr>
            <w:rStyle w:val="Hyperlink"/>
            <w:rFonts w:asciiTheme="minorHAnsi" w:eastAsiaTheme="majorEastAsia" w:hAnsiTheme="minorHAnsi" w:cstheme="minorHAnsi"/>
            <w:color w:val="002060"/>
            <w:u w:val="none"/>
            <w:lang w:val="en-US"/>
          </w:rPr>
          <w:t xml:space="preserve">the </w:t>
        </w:r>
        <w:proofErr w:type="spellStart"/>
        <w:r w:rsidRPr="00FD3EB8">
          <w:rPr>
            <w:rStyle w:val="Hyperlink"/>
            <w:rFonts w:asciiTheme="minorHAnsi" w:eastAsiaTheme="majorEastAsia" w:hAnsiTheme="minorHAnsi" w:cstheme="minorHAnsi"/>
            <w:color w:val="002060"/>
            <w:u w:val="none"/>
            <w:lang w:val="en-US"/>
          </w:rPr>
          <w:t>Peristera</w:t>
        </w:r>
        <w:proofErr w:type="spellEnd"/>
        <w:r w:rsidRPr="00FD3EB8">
          <w:rPr>
            <w:rStyle w:val="Hyperlink"/>
            <w:rFonts w:asciiTheme="minorHAnsi" w:eastAsiaTheme="majorEastAsia" w:hAnsiTheme="minorHAnsi" w:cstheme="minorHAnsi"/>
            <w:color w:val="002060"/>
            <w:u w:val="none"/>
            <w:lang w:val="en-US"/>
          </w:rPr>
          <w:t xml:space="preserve"> shipwreck</w:t>
        </w:r>
      </w:hyperlink>
      <w:r>
        <w:rPr>
          <w:rFonts w:asciiTheme="minorHAnsi" w:hAnsiTheme="minorHAnsi" w:cstheme="minorHAnsi"/>
          <w:color w:val="002060"/>
          <w:lang w:val="en-US"/>
        </w:rPr>
        <w:t xml:space="preserve"> in the Marine Park of </w:t>
      </w:r>
      <w:proofErr w:type="spellStart"/>
      <w:r>
        <w:rPr>
          <w:rFonts w:asciiTheme="minorHAnsi" w:hAnsiTheme="minorHAnsi" w:cstheme="minorHAnsi"/>
          <w:color w:val="002060"/>
          <w:lang w:val="en-US"/>
        </w:rPr>
        <w:t>Alonnisos</w:t>
      </w:r>
      <w:proofErr w:type="spellEnd"/>
      <w:r>
        <w:rPr>
          <w:rFonts w:asciiTheme="minorHAnsi" w:hAnsiTheme="minorHAnsi" w:cstheme="minorHAnsi"/>
          <w:color w:val="002060"/>
          <w:lang w:val="en-US"/>
        </w:rPr>
        <w:t xml:space="preserve">, Northern Sporades, which opened as the first Underwater Museum in Greece in the recent years. As regards visiting one such museum, one would have to be familiar with scuba diving or snorkeling, or use a glass-bottom boat, to see the long-lost man-made creations or to admire the wonders of a natural monument below the surface of the water. Needless to say, it all depends on the depth of the water, the weather and environmental conditions. </w:t>
      </w:r>
    </w:p>
    <w:p w14:paraId="445210B0" w14:textId="77777777" w:rsidR="008747D0" w:rsidRDefault="008747D0" w:rsidP="008747D0">
      <w:pPr>
        <w:pStyle w:val="NormalWeb"/>
        <w:numPr>
          <w:ilvl w:val="0"/>
          <w:numId w:val="32"/>
        </w:numPr>
        <w:spacing w:before="0" w:beforeAutospacing="0" w:after="0" w:afterAutospacing="0"/>
        <w:jc w:val="center"/>
        <w:rPr>
          <w:rFonts w:asciiTheme="minorHAnsi" w:hAnsiTheme="minorHAnsi" w:cstheme="minorHAnsi"/>
          <w:color w:val="002060"/>
          <w:lang w:val="en-US"/>
        </w:rPr>
      </w:pPr>
    </w:p>
    <w:p w14:paraId="1B571611" w14:textId="7DBB1BCF" w:rsidR="008747D0" w:rsidRDefault="004C1FF0" w:rsidP="008747D0">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eastAsiaTheme="majorEastAsia" w:hAnsiTheme="minorHAnsi" w:cstheme="minorHAnsi"/>
          <w:color w:val="002060"/>
          <w:lang w:val="en-US"/>
        </w:rPr>
        <w:t>Interestingly, also t</w:t>
      </w:r>
      <w:r w:rsidRPr="004C1FF0">
        <w:rPr>
          <w:rFonts w:asciiTheme="minorHAnsi" w:eastAsiaTheme="majorEastAsia" w:hAnsiTheme="minorHAnsi" w:cstheme="minorHAnsi"/>
          <w:color w:val="002060"/>
          <w:lang w:val="en-US"/>
        </w:rPr>
        <w:t xml:space="preserve">he </w:t>
      </w:r>
      <w:r w:rsidRPr="00583175">
        <w:rPr>
          <w:rFonts w:asciiTheme="minorHAnsi" w:eastAsiaTheme="majorEastAsia" w:hAnsiTheme="minorHAnsi" w:cstheme="minorHAnsi"/>
          <w:i/>
          <w:iCs/>
          <w:color w:val="002060"/>
          <w:lang w:val="en-US"/>
        </w:rPr>
        <w:t>kinds</w:t>
      </w:r>
      <w:r w:rsidRPr="004C1FF0">
        <w:rPr>
          <w:rFonts w:asciiTheme="minorHAnsi" w:eastAsiaTheme="majorEastAsia" w:hAnsiTheme="minorHAnsi" w:cstheme="minorHAnsi"/>
          <w:color w:val="002060"/>
          <w:lang w:val="en-US"/>
        </w:rPr>
        <w:t xml:space="preserve"> of artifacts exhibited </w:t>
      </w:r>
      <w:r w:rsidR="00583175">
        <w:rPr>
          <w:rFonts w:asciiTheme="minorHAnsi" w:eastAsiaTheme="majorEastAsia" w:hAnsiTheme="minorHAnsi" w:cstheme="minorHAnsi"/>
          <w:color w:val="002060"/>
          <w:lang w:val="en-US"/>
        </w:rPr>
        <w:t>specify</w:t>
      </w:r>
      <w:r w:rsidRPr="004C1FF0">
        <w:rPr>
          <w:rFonts w:asciiTheme="minorHAnsi" w:eastAsiaTheme="majorEastAsia" w:hAnsiTheme="minorHAnsi" w:cstheme="minorHAnsi"/>
          <w:color w:val="002060"/>
          <w:lang w:val="en-US"/>
        </w:rPr>
        <w:t xml:space="preserve"> different types of museums.</w:t>
      </w:r>
      <w:r>
        <w:rPr>
          <w:rFonts w:asciiTheme="minorHAnsi" w:eastAsiaTheme="majorEastAsia" w:hAnsiTheme="minorHAnsi" w:cstheme="minorHAnsi"/>
          <w:color w:val="002060"/>
          <w:lang w:val="en-US"/>
        </w:rPr>
        <w:t xml:space="preserve"> </w:t>
      </w:r>
      <w:r w:rsidR="00583175">
        <w:rPr>
          <w:rFonts w:asciiTheme="minorHAnsi" w:hAnsiTheme="minorHAnsi" w:cstheme="minorHAnsi"/>
          <w:color w:val="002060"/>
          <w:lang w:val="en-US"/>
        </w:rPr>
        <w:t>Hence, there</w:t>
      </w:r>
      <w:r w:rsidR="008747D0">
        <w:rPr>
          <w:rFonts w:asciiTheme="minorHAnsi" w:hAnsiTheme="minorHAnsi" w:cstheme="minorHAnsi"/>
          <w:color w:val="002060"/>
          <w:lang w:val="en-US"/>
        </w:rPr>
        <w:t xml:space="preserve"> are</w:t>
      </w:r>
      <w:r w:rsidR="009D5026">
        <w:rPr>
          <w:rFonts w:asciiTheme="minorHAnsi" w:hAnsiTheme="minorHAnsi" w:cstheme="minorHAnsi"/>
          <w:color w:val="002060"/>
          <w:lang w:val="en-US"/>
        </w:rPr>
        <w:t>:</w:t>
      </w:r>
      <w:r w:rsidR="008747D0">
        <w:rPr>
          <w:rFonts w:asciiTheme="minorHAnsi" w:hAnsiTheme="minorHAnsi" w:cstheme="minorHAnsi"/>
          <w:color w:val="002060"/>
          <w:lang w:val="en-US"/>
        </w:rPr>
        <w:t xml:space="preserve"> Archaeology Museums, Anthropology Museums, History Museums,</w:t>
      </w:r>
      <w:r w:rsidR="00A944B3">
        <w:rPr>
          <w:rFonts w:asciiTheme="minorHAnsi" w:hAnsiTheme="minorHAnsi" w:cstheme="minorHAnsi"/>
          <w:color w:val="002060"/>
          <w:lang w:val="en-US"/>
        </w:rPr>
        <w:t xml:space="preserve"> Living History Museums,</w:t>
      </w:r>
      <w:r w:rsidR="008747D0">
        <w:rPr>
          <w:rFonts w:asciiTheme="minorHAnsi" w:hAnsiTheme="minorHAnsi" w:cstheme="minorHAnsi"/>
          <w:color w:val="002060"/>
          <w:lang w:val="en-US"/>
        </w:rPr>
        <w:t xml:space="preserve"> Natural Science Museums, Maritime Museums, Underwater Museums, Museums of Art in Nature, Museum of Musical Instruments, Science and Technology Museums, Art Museums, Astronomy Museums, </w:t>
      </w:r>
      <w:proofErr w:type="spellStart"/>
      <w:r w:rsidR="008747D0">
        <w:rPr>
          <w:rFonts w:asciiTheme="minorHAnsi" w:hAnsiTheme="minorHAnsi" w:cstheme="minorHAnsi"/>
          <w:color w:val="002060"/>
          <w:lang w:val="en-US"/>
        </w:rPr>
        <w:t>Ecomuseums</w:t>
      </w:r>
      <w:proofErr w:type="spellEnd"/>
      <w:r w:rsidR="008747D0">
        <w:rPr>
          <w:rFonts w:asciiTheme="minorHAnsi" w:hAnsiTheme="minorHAnsi" w:cstheme="minorHAnsi"/>
          <w:color w:val="002060"/>
          <w:lang w:val="en-US"/>
        </w:rPr>
        <w:t xml:space="preserve">, Sports Museums, et al. </w:t>
      </w:r>
    </w:p>
    <w:p w14:paraId="76F653C1" w14:textId="720BB88F" w:rsidR="008747D0" w:rsidRDefault="008747D0" w:rsidP="008747D0">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t xml:space="preserve">Mention of Interactive Museums worldwide is also a must, where efforts to engage school children as well as adults are made by using interactive exhibits and activities. Interactive museum experiences can enhance one’s learning by having fun. </w:t>
      </w:r>
      <w:r w:rsidR="00275CC5">
        <w:rPr>
          <w:rFonts w:asciiTheme="minorHAnsi" w:hAnsiTheme="minorHAnsi" w:cstheme="minorHAnsi"/>
          <w:color w:val="002060"/>
          <w:lang w:val="en-US"/>
        </w:rPr>
        <w:t>Examples of</w:t>
      </w:r>
      <w:r w:rsidR="00800671" w:rsidRPr="007B28E2">
        <w:rPr>
          <w:rFonts w:asciiTheme="minorHAnsi" w:hAnsiTheme="minorHAnsi" w:cstheme="minorHAnsi"/>
          <w:color w:val="002060"/>
          <w:lang w:val="en-US"/>
        </w:rPr>
        <w:t xml:space="preserve"> such museums</w:t>
      </w:r>
      <w:r w:rsidRPr="007B28E2">
        <w:rPr>
          <w:rFonts w:asciiTheme="minorHAnsi" w:hAnsiTheme="minorHAnsi" w:cstheme="minorHAnsi"/>
          <w:color w:val="002060"/>
          <w:lang w:val="en-US"/>
        </w:rPr>
        <w:t xml:space="preserve"> are</w:t>
      </w:r>
      <w:r w:rsidR="00781CC4">
        <w:rPr>
          <w:rFonts w:asciiTheme="minorHAnsi" w:hAnsiTheme="minorHAnsi" w:cstheme="minorHAnsi"/>
          <w:color w:val="002060"/>
          <w:lang w:val="en-US"/>
        </w:rPr>
        <w:t>:</w:t>
      </w:r>
      <w:r>
        <w:rPr>
          <w:rFonts w:asciiTheme="minorHAnsi" w:hAnsiTheme="minorHAnsi" w:cstheme="minorHAnsi"/>
          <w:color w:val="002060"/>
          <w:lang w:val="en-US"/>
        </w:rPr>
        <w:t xml:space="preserve"> the </w:t>
      </w:r>
      <w:proofErr w:type="spellStart"/>
      <w:r>
        <w:rPr>
          <w:rFonts w:asciiTheme="minorHAnsi" w:hAnsiTheme="minorHAnsi" w:cstheme="minorHAnsi"/>
          <w:i/>
          <w:iCs/>
          <w:color w:val="002060"/>
          <w:lang w:val="en-US"/>
        </w:rPr>
        <w:t>ArtScience</w:t>
      </w:r>
      <w:proofErr w:type="spellEnd"/>
      <w:r>
        <w:rPr>
          <w:rFonts w:asciiTheme="minorHAnsi" w:hAnsiTheme="minorHAnsi" w:cstheme="minorHAnsi"/>
          <w:i/>
          <w:iCs/>
          <w:color w:val="002060"/>
          <w:lang w:val="en-US"/>
        </w:rPr>
        <w:t xml:space="preserve"> Museum Singapore, </w:t>
      </w:r>
      <w:proofErr w:type="spellStart"/>
      <w:r>
        <w:rPr>
          <w:rFonts w:asciiTheme="minorHAnsi" w:hAnsiTheme="minorHAnsi" w:cstheme="minorHAnsi"/>
          <w:i/>
          <w:iCs/>
          <w:color w:val="002060"/>
          <w:lang w:val="en-US"/>
        </w:rPr>
        <w:t>Spyscape</w:t>
      </w:r>
      <w:proofErr w:type="spellEnd"/>
      <w:r>
        <w:rPr>
          <w:rFonts w:asciiTheme="minorHAnsi" w:hAnsiTheme="minorHAnsi" w:cstheme="minorHAnsi"/>
          <w:i/>
          <w:iCs/>
          <w:color w:val="002060"/>
          <w:lang w:val="en-US"/>
        </w:rPr>
        <w:t xml:space="preserve"> New York, </w:t>
      </w:r>
      <w:r w:rsidRPr="00C168FD">
        <w:rPr>
          <w:rFonts w:asciiTheme="minorHAnsi" w:hAnsiTheme="minorHAnsi" w:cstheme="minorHAnsi"/>
          <w:color w:val="002060"/>
          <w:lang w:val="en-US"/>
        </w:rPr>
        <w:t>the</w:t>
      </w:r>
      <w:r>
        <w:rPr>
          <w:rFonts w:asciiTheme="minorHAnsi" w:hAnsiTheme="minorHAnsi" w:cstheme="minorHAnsi"/>
          <w:i/>
          <w:iCs/>
          <w:color w:val="002060"/>
          <w:lang w:val="en-US"/>
        </w:rPr>
        <w:t xml:space="preserve"> National Museum of Singapore, Exploratorium–San Francisco, </w:t>
      </w:r>
      <w:r w:rsidR="00C168FD">
        <w:rPr>
          <w:rFonts w:asciiTheme="minorHAnsi" w:hAnsiTheme="minorHAnsi" w:cstheme="minorHAnsi"/>
          <w:color w:val="002060"/>
          <w:lang w:val="en-US"/>
        </w:rPr>
        <w:t xml:space="preserve">the </w:t>
      </w:r>
      <w:r>
        <w:rPr>
          <w:rFonts w:asciiTheme="minorHAnsi" w:hAnsiTheme="minorHAnsi" w:cstheme="minorHAnsi"/>
          <w:i/>
          <w:iCs/>
          <w:color w:val="002060"/>
          <w:lang w:val="en-US"/>
        </w:rPr>
        <w:t xml:space="preserve">Museum of Childhood in London, </w:t>
      </w:r>
      <w:r w:rsidR="004B7BBE">
        <w:rPr>
          <w:rFonts w:asciiTheme="minorHAnsi" w:hAnsiTheme="minorHAnsi" w:cstheme="minorHAnsi"/>
          <w:color w:val="002060"/>
          <w:lang w:val="en-US"/>
        </w:rPr>
        <w:t xml:space="preserve">the </w:t>
      </w:r>
      <w:r>
        <w:rPr>
          <w:rFonts w:asciiTheme="minorHAnsi" w:hAnsiTheme="minorHAnsi" w:cstheme="minorHAnsi"/>
          <w:i/>
          <w:iCs/>
          <w:color w:val="002060"/>
          <w:lang w:val="en-US"/>
        </w:rPr>
        <w:t>Quake: Lisbon Earthquake Museum in Portugal,</w:t>
      </w:r>
      <w:r w:rsidR="00781CC4">
        <w:rPr>
          <w:rFonts w:asciiTheme="minorHAnsi" w:hAnsiTheme="minorHAnsi" w:cstheme="minorHAnsi"/>
          <w:color w:val="002060"/>
          <w:lang w:val="en-US"/>
        </w:rPr>
        <w:t xml:space="preserve"> and</w:t>
      </w:r>
      <w:r>
        <w:rPr>
          <w:rFonts w:asciiTheme="minorHAnsi" w:hAnsiTheme="minorHAnsi" w:cstheme="minorHAnsi"/>
          <w:i/>
          <w:iCs/>
          <w:color w:val="002060"/>
          <w:lang w:val="en-US"/>
        </w:rPr>
        <w:t xml:space="preserve"> </w:t>
      </w:r>
      <w:r w:rsidRPr="00C168FD">
        <w:rPr>
          <w:rFonts w:asciiTheme="minorHAnsi" w:hAnsiTheme="minorHAnsi" w:cstheme="minorHAnsi"/>
          <w:color w:val="002060"/>
          <w:lang w:val="en-US"/>
        </w:rPr>
        <w:t>the</w:t>
      </w:r>
      <w:r>
        <w:rPr>
          <w:rFonts w:asciiTheme="minorHAnsi" w:hAnsiTheme="minorHAnsi" w:cstheme="minorHAnsi"/>
          <w:i/>
          <w:iCs/>
          <w:color w:val="002060"/>
          <w:lang w:val="en-US"/>
        </w:rPr>
        <w:t xml:space="preserve"> Hong Kong Space Museum</w:t>
      </w:r>
      <w:r>
        <w:rPr>
          <w:rFonts w:asciiTheme="minorHAnsi" w:hAnsiTheme="minorHAnsi" w:cstheme="minorHAnsi"/>
          <w:color w:val="002060"/>
          <w:lang w:val="en-US"/>
        </w:rPr>
        <w:t>.</w:t>
      </w:r>
    </w:p>
    <w:p w14:paraId="62F7FB30" w14:textId="77777777" w:rsidR="008747D0" w:rsidRDefault="008747D0" w:rsidP="008747D0">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t xml:space="preserve">Nowadays, technology is ubiquitous; thus, by using a digital device, one can also visit a museum online, to be informed of its organization as well as the artifacts exhibited therein. </w:t>
      </w:r>
    </w:p>
    <w:p w14:paraId="5E6C45D0" w14:textId="4D0DF615" w:rsidR="008747D0" w:rsidRDefault="008747D0" w:rsidP="008747D0">
      <w:pPr>
        <w:pStyle w:val="NormalWeb"/>
        <w:numPr>
          <w:ilvl w:val="0"/>
          <w:numId w:val="32"/>
        </w:numPr>
        <w:spacing w:before="0" w:beforeAutospacing="0" w:after="0" w:afterAutospacing="0"/>
        <w:jc w:val="center"/>
        <w:rPr>
          <w:rFonts w:asciiTheme="minorHAnsi" w:hAnsiTheme="minorHAnsi" w:cstheme="minorHAnsi"/>
          <w:color w:val="002060"/>
          <w:lang w:val="en-US"/>
        </w:rPr>
      </w:pPr>
    </w:p>
    <w:p w14:paraId="7ABF338C" w14:textId="5DF4EEFD" w:rsidR="008747D0" w:rsidRDefault="008747D0" w:rsidP="008747D0">
      <w:pPr>
        <w:keepNext/>
        <w:keepLines/>
        <w:spacing w:before="40" w:after="0"/>
        <w:ind w:firstLine="720"/>
        <w:jc w:val="both"/>
        <w:outlineLvl w:val="1"/>
        <w:rPr>
          <w:rFonts w:cstheme="minorHAnsi"/>
          <w:color w:val="002060"/>
          <w:sz w:val="24"/>
          <w:szCs w:val="24"/>
          <w:lang w:val="en-US"/>
        </w:rPr>
      </w:pPr>
      <w:r>
        <w:rPr>
          <w:rFonts w:cstheme="minorHAnsi"/>
          <w:color w:val="002060"/>
          <w:sz w:val="24"/>
          <w:szCs w:val="24"/>
          <w:lang w:val="en-US"/>
        </w:rPr>
        <w:lastRenderedPageBreak/>
        <w:t>In contrast to all of the above is a different kind of museum, the Dubai Museum of the Future, which prompts the visitor to envision a future world, rather than the world of the past.</w:t>
      </w:r>
    </w:p>
    <w:p w14:paraId="50CDF539" w14:textId="77777777" w:rsidR="00343B0C" w:rsidRPr="00343B0C" w:rsidRDefault="00343B0C" w:rsidP="00343B0C">
      <w:pPr>
        <w:pStyle w:val="ListParagraph"/>
        <w:keepNext/>
        <w:keepLines/>
        <w:numPr>
          <w:ilvl w:val="0"/>
          <w:numId w:val="32"/>
        </w:numPr>
        <w:spacing w:before="40" w:after="0"/>
        <w:jc w:val="center"/>
        <w:outlineLvl w:val="1"/>
        <w:rPr>
          <w:rFonts w:cstheme="minorHAnsi"/>
          <w:color w:val="002060"/>
          <w:sz w:val="24"/>
          <w:szCs w:val="24"/>
          <w:lang w:val="en-US"/>
        </w:rPr>
      </w:pPr>
    </w:p>
    <w:p w14:paraId="1D74AC5A" w14:textId="1E031E5A" w:rsidR="003F241A" w:rsidRPr="00B16DE7" w:rsidRDefault="006E64D6" w:rsidP="0031080D">
      <w:pPr>
        <w:spacing w:after="0" w:line="240" w:lineRule="auto"/>
        <w:jc w:val="both"/>
        <w:rPr>
          <w:b/>
          <w:color w:val="C00000"/>
          <w:sz w:val="28"/>
          <w:szCs w:val="28"/>
          <w:lang w:val="en-US"/>
        </w:rPr>
      </w:pPr>
      <w:r w:rsidRPr="006E64D6">
        <w:rPr>
          <w:b/>
          <w:color w:val="C00000"/>
          <w:sz w:val="28"/>
          <w:szCs w:val="28"/>
          <w:u w:val="single"/>
          <w:lang w:val="en-US"/>
        </w:rPr>
        <w:t>TASKS</w:t>
      </w:r>
      <w:r w:rsidR="00B16DE7">
        <w:rPr>
          <w:b/>
          <w:color w:val="C00000"/>
          <w:sz w:val="28"/>
          <w:szCs w:val="28"/>
          <w:lang w:val="en-US"/>
        </w:rPr>
        <w:t>.</w:t>
      </w:r>
    </w:p>
    <w:p w14:paraId="2004B3D1" w14:textId="4B81352C" w:rsidR="006E64D6" w:rsidRDefault="0054204F" w:rsidP="0031080D">
      <w:pPr>
        <w:spacing w:after="0" w:line="240" w:lineRule="auto"/>
        <w:jc w:val="both"/>
        <w:rPr>
          <w:b/>
          <w:color w:val="C00000"/>
          <w:sz w:val="28"/>
          <w:szCs w:val="28"/>
          <w:lang w:val="en-US"/>
        </w:rPr>
      </w:pPr>
      <w:r>
        <w:rPr>
          <w:b/>
          <w:color w:val="C00000"/>
          <w:sz w:val="28"/>
          <w:szCs w:val="28"/>
          <w:lang w:val="en-US"/>
        </w:rPr>
        <w:t xml:space="preserve"> </w:t>
      </w:r>
    </w:p>
    <w:p w14:paraId="7969806C" w14:textId="77777777" w:rsidR="00057211" w:rsidRDefault="006E64D6" w:rsidP="0031080D">
      <w:pPr>
        <w:spacing w:after="0" w:line="240" w:lineRule="auto"/>
        <w:jc w:val="both"/>
        <w:rPr>
          <w:i/>
          <w:iCs/>
          <w:color w:val="002060"/>
          <w:sz w:val="24"/>
          <w:szCs w:val="24"/>
          <w:lang w:val="en-US"/>
        </w:rPr>
      </w:pPr>
      <w:r w:rsidRPr="006E64D6">
        <w:rPr>
          <w:b/>
          <w:color w:val="002060"/>
          <w:sz w:val="24"/>
          <w:szCs w:val="24"/>
          <w:u w:val="single"/>
          <w:lang w:val="en-US"/>
        </w:rPr>
        <w:t>Task 1</w:t>
      </w:r>
      <w:r>
        <w:rPr>
          <w:b/>
          <w:color w:val="002060"/>
          <w:sz w:val="24"/>
          <w:szCs w:val="24"/>
          <w:lang w:val="en-US"/>
        </w:rPr>
        <w:t xml:space="preserve">. </w:t>
      </w:r>
      <w:r w:rsidR="00057211">
        <w:rPr>
          <w:i/>
          <w:iCs/>
          <w:color w:val="002060"/>
          <w:sz w:val="24"/>
          <w:szCs w:val="24"/>
          <w:lang w:val="en-US"/>
        </w:rPr>
        <w:t>A</w:t>
      </w:r>
      <w:r w:rsidR="00F05E0C" w:rsidRPr="00F05E0C">
        <w:rPr>
          <w:i/>
          <w:iCs/>
          <w:color w:val="002060"/>
          <w:sz w:val="24"/>
          <w:szCs w:val="24"/>
          <w:lang w:val="en-US"/>
        </w:rPr>
        <w:t xml:space="preserve">nswer the following questions. </w:t>
      </w:r>
    </w:p>
    <w:p w14:paraId="6F731876" w14:textId="4B45DA72" w:rsidR="006E64D6" w:rsidRPr="00057211" w:rsidRDefault="00F05E0C" w:rsidP="0031080D">
      <w:pPr>
        <w:spacing w:after="0" w:line="240" w:lineRule="auto"/>
        <w:jc w:val="both"/>
        <w:rPr>
          <w:color w:val="002060"/>
          <w:sz w:val="24"/>
          <w:szCs w:val="24"/>
          <w:lang w:val="en-US"/>
        </w:rPr>
      </w:pPr>
      <w:r w:rsidRPr="00057211">
        <w:rPr>
          <w:color w:val="002060"/>
          <w:sz w:val="24"/>
          <w:szCs w:val="24"/>
          <w:lang w:val="en-US"/>
        </w:rPr>
        <w:t xml:space="preserve">You may need to conduct some research to satisfactorily answer </w:t>
      </w:r>
      <w:r w:rsidR="006270E5">
        <w:rPr>
          <w:color w:val="002060"/>
          <w:sz w:val="24"/>
          <w:szCs w:val="24"/>
          <w:lang w:val="en-US"/>
        </w:rPr>
        <w:t>Question Nr. 4</w:t>
      </w:r>
      <w:r w:rsidRPr="00057211">
        <w:rPr>
          <w:color w:val="002060"/>
          <w:sz w:val="24"/>
          <w:szCs w:val="24"/>
          <w:lang w:val="en-US"/>
        </w:rPr>
        <w:t>.</w:t>
      </w:r>
    </w:p>
    <w:p w14:paraId="2D7E6845" w14:textId="77777777" w:rsidR="00C57370" w:rsidRDefault="00C57370" w:rsidP="0031080D">
      <w:pPr>
        <w:spacing w:after="0" w:line="240" w:lineRule="auto"/>
        <w:jc w:val="both"/>
        <w:rPr>
          <w:color w:val="002060"/>
          <w:sz w:val="24"/>
          <w:szCs w:val="24"/>
          <w:lang w:val="en-US"/>
        </w:rPr>
      </w:pPr>
    </w:p>
    <w:p w14:paraId="6572ED37" w14:textId="5DBFC399" w:rsidR="00C57370" w:rsidRPr="00F05E0C" w:rsidRDefault="00C57370" w:rsidP="00C57370">
      <w:pPr>
        <w:pStyle w:val="ListParagraph"/>
        <w:numPr>
          <w:ilvl w:val="0"/>
          <w:numId w:val="14"/>
        </w:numPr>
        <w:spacing w:after="0" w:line="240" w:lineRule="auto"/>
        <w:jc w:val="both"/>
        <w:rPr>
          <w:color w:val="002060"/>
          <w:sz w:val="24"/>
          <w:szCs w:val="24"/>
          <w:lang w:val="en-US"/>
        </w:rPr>
      </w:pPr>
      <w:r w:rsidRPr="00F05E0C">
        <w:rPr>
          <w:color w:val="002060"/>
          <w:sz w:val="24"/>
          <w:szCs w:val="24"/>
          <w:lang w:val="en-US"/>
        </w:rPr>
        <w:t>What kinds of museums are there</w:t>
      </w:r>
      <w:r w:rsidR="00B535D7" w:rsidRPr="00F05E0C">
        <w:rPr>
          <w:color w:val="002060"/>
          <w:sz w:val="24"/>
          <w:szCs w:val="24"/>
          <w:lang w:val="en-US"/>
        </w:rPr>
        <w:t xml:space="preserve"> according to the </w:t>
      </w:r>
      <w:r w:rsidR="00DE58B4" w:rsidRPr="00F05E0C">
        <w:rPr>
          <w:color w:val="002060"/>
          <w:sz w:val="24"/>
          <w:szCs w:val="24"/>
          <w:lang w:val="en-US"/>
        </w:rPr>
        <w:t xml:space="preserve">artifacts’ </w:t>
      </w:r>
      <w:r w:rsidR="00DE58B4" w:rsidRPr="00F05E0C">
        <w:rPr>
          <w:i/>
          <w:iCs/>
          <w:color w:val="002060"/>
          <w:sz w:val="24"/>
          <w:szCs w:val="24"/>
          <w:lang w:val="en-US"/>
        </w:rPr>
        <w:t>exhibition</w:t>
      </w:r>
      <w:r w:rsidR="00642316" w:rsidRPr="00F05E0C">
        <w:rPr>
          <w:i/>
          <w:iCs/>
          <w:color w:val="002060"/>
          <w:sz w:val="24"/>
          <w:szCs w:val="24"/>
          <w:lang w:val="en-US"/>
        </w:rPr>
        <w:t xml:space="preserve"> </w:t>
      </w:r>
      <w:r w:rsidR="00A82FF4" w:rsidRPr="00F05E0C">
        <w:rPr>
          <w:i/>
          <w:iCs/>
          <w:color w:val="002060"/>
          <w:sz w:val="24"/>
          <w:szCs w:val="24"/>
          <w:lang w:val="en-US"/>
        </w:rPr>
        <w:t>pl</w:t>
      </w:r>
      <w:r w:rsidR="00642316" w:rsidRPr="00F05E0C">
        <w:rPr>
          <w:i/>
          <w:iCs/>
          <w:color w:val="002060"/>
          <w:sz w:val="24"/>
          <w:szCs w:val="24"/>
          <w:lang w:val="en-US"/>
        </w:rPr>
        <w:t>ace</w:t>
      </w:r>
      <w:r w:rsidRPr="00F05E0C">
        <w:rPr>
          <w:color w:val="002060"/>
          <w:sz w:val="24"/>
          <w:szCs w:val="24"/>
          <w:lang w:val="en-US"/>
        </w:rPr>
        <w:t>?</w:t>
      </w:r>
    </w:p>
    <w:p w14:paraId="05034222" w14:textId="4989FF3B" w:rsidR="00C57370" w:rsidRDefault="00B535D7" w:rsidP="00C57370">
      <w:pPr>
        <w:pStyle w:val="ListParagraph"/>
        <w:numPr>
          <w:ilvl w:val="0"/>
          <w:numId w:val="14"/>
        </w:numPr>
        <w:spacing w:after="0" w:line="240" w:lineRule="auto"/>
        <w:jc w:val="both"/>
        <w:rPr>
          <w:color w:val="002060"/>
          <w:sz w:val="24"/>
          <w:szCs w:val="24"/>
          <w:lang w:val="en-US"/>
        </w:rPr>
      </w:pPr>
      <w:r w:rsidRPr="00F05E0C">
        <w:rPr>
          <w:color w:val="002060"/>
          <w:sz w:val="24"/>
          <w:szCs w:val="24"/>
          <w:lang w:val="en-US"/>
        </w:rPr>
        <w:t xml:space="preserve">What kinds of museums are there according to the </w:t>
      </w:r>
      <w:r w:rsidR="00C2640F" w:rsidRPr="00F05E0C">
        <w:rPr>
          <w:i/>
          <w:iCs/>
          <w:color w:val="002060"/>
          <w:sz w:val="24"/>
          <w:szCs w:val="24"/>
          <w:lang w:val="en-US"/>
        </w:rPr>
        <w:t>kind</w:t>
      </w:r>
      <w:r w:rsidRPr="00F05E0C">
        <w:rPr>
          <w:i/>
          <w:iCs/>
          <w:color w:val="002060"/>
          <w:sz w:val="24"/>
          <w:szCs w:val="24"/>
          <w:lang w:val="en-US"/>
        </w:rPr>
        <w:t>s of artifacts</w:t>
      </w:r>
      <w:r>
        <w:rPr>
          <w:color w:val="002060"/>
          <w:sz w:val="24"/>
          <w:szCs w:val="24"/>
          <w:lang w:val="en-US"/>
        </w:rPr>
        <w:t xml:space="preserve"> displayed?</w:t>
      </w:r>
    </w:p>
    <w:p w14:paraId="690CBC16" w14:textId="77777777" w:rsidR="006E64D6" w:rsidRDefault="00B318D1" w:rsidP="00B318D1">
      <w:pPr>
        <w:pStyle w:val="ListParagraph"/>
        <w:numPr>
          <w:ilvl w:val="0"/>
          <w:numId w:val="14"/>
        </w:numPr>
        <w:spacing w:after="0" w:line="240" w:lineRule="auto"/>
        <w:jc w:val="both"/>
        <w:rPr>
          <w:color w:val="002060"/>
          <w:sz w:val="24"/>
          <w:szCs w:val="24"/>
          <w:lang w:val="en-US"/>
        </w:rPr>
      </w:pPr>
      <w:r>
        <w:rPr>
          <w:color w:val="002060"/>
          <w:sz w:val="24"/>
          <w:szCs w:val="24"/>
          <w:lang w:val="en-US"/>
        </w:rPr>
        <w:t xml:space="preserve">What do you think is the best way </w:t>
      </w:r>
      <w:r w:rsidR="00C6416E">
        <w:rPr>
          <w:color w:val="002060"/>
          <w:sz w:val="24"/>
          <w:szCs w:val="24"/>
          <w:lang w:val="en-US"/>
        </w:rPr>
        <w:t>that</w:t>
      </w:r>
      <w:r>
        <w:rPr>
          <w:color w:val="002060"/>
          <w:sz w:val="24"/>
          <w:szCs w:val="24"/>
          <w:lang w:val="en-US"/>
        </w:rPr>
        <w:t xml:space="preserve"> enable</w:t>
      </w:r>
      <w:r w:rsidR="00C6416E">
        <w:rPr>
          <w:color w:val="002060"/>
          <w:sz w:val="24"/>
          <w:szCs w:val="24"/>
          <w:lang w:val="en-US"/>
        </w:rPr>
        <w:t>s</w:t>
      </w:r>
      <w:r>
        <w:rPr>
          <w:color w:val="002060"/>
          <w:sz w:val="24"/>
          <w:szCs w:val="24"/>
          <w:lang w:val="en-US"/>
        </w:rPr>
        <w:t xml:space="preserve"> one t</w:t>
      </w:r>
      <w:r w:rsidR="00B535D7" w:rsidRPr="00B318D1">
        <w:rPr>
          <w:color w:val="002060"/>
          <w:sz w:val="24"/>
          <w:szCs w:val="24"/>
          <w:lang w:val="en-US"/>
        </w:rPr>
        <w:t xml:space="preserve">o see </w:t>
      </w:r>
      <w:r w:rsidRPr="00B318D1">
        <w:rPr>
          <w:color w:val="002060"/>
          <w:sz w:val="24"/>
          <w:szCs w:val="24"/>
          <w:lang w:val="en-US"/>
        </w:rPr>
        <w:t>the artifacts di</w:t>
      </w:r>
      <w:r>
        <w:rPr>
          <w:color w:val="002060"/>
          <w:sz w:val="24"/>
          <w:szCs w:val="24"/>
          <w:lang w:val="en-US"/>
        </w:rPr>
        <w:t xml:space="preserve">splayed in an </w:t>
      </w:r>
      <w:r w:rsidR="00C6416E">
        <w:rPr>
          <w:color w:val="002060"/>
          <w:sz w:val="24"/>
          <w:szCs w:val="24"/>
          <w:lang w:val="en-US"/>
        </w:rPr>
        <w:t>U</w:t>
      </w:r>
      <w:r>
        <w:rPr>
          <w:color w:val="002060"/>
          <w:sz w:val="24"/>
          <w:szCs w:val="24"/>
          <w:lang w:val="en-US"/>
        </w:rPr>
        <w:t xml:space="preserve">nderwater </w:t>
      </w:r>
      <w:r w:rsidR="00C6416E">
        <w:rPr>
          <w:color w:val="002060"/>
          <w:sz w:val="24"/>
          <w:szCs w:val="24"/>
          <w:lang w:val="en-US"/>
        </w:rPr>
        <w:t>M</w:t>
      </w:r>
      <w:r>
        <w:rPr>
          <w:color w:val="002060"/>
          <w:sz w:val="24"/>
          <w:szCs w:val="24"/>
          <w:lang w:val="en-US"/>
        </w:rPr>
        <w:t>useum?</w:t>
      </w:r>
      <w:r w:rsidRPr="00B318D1">
        <w:rPr>
          <w:color w:val="002060"/>
          <w:sz w:val="24"/>
          <w:szCs w:val="24"/>
          <w:lang w:val="en-US"/>
        </w:rPr>
        <w:t xml:space="preserve"> </w:t>
      </w:r>
    </w:p>
    <w:p w14:paraId="28987880" w14:textId="77777777" w:rsidR="006E64D6" w:rsidRDefault="00C6416E" w:rsidP="007826CD">
      <w:pPr>
        <w:pStyle w:val="ListParagraph"/>
        <w:numPr>
          <w:ilvl w:val="0"/>
          <w:numId w:val="14"/>
        </w:numPr>
        <w:spacing w:after="0" w:line="240" w:lineRule="auto"/>
        <w:jc w:val="both"/>
        <w:rPr>
          <w:color w:val="002060"/>
          <w:sz w:val="24"/>
          <w:szCs w:val="24"/>
          <w:lang w:val="en-US"/>
        </w:rPr>
      </w:pPr>
      <w:r w:rsidRPr="00C6416E">
        <w:rPr>
          <w:color w:val="002060"/>
          <w:sz w:val="24"/>
          <w:szCs w:val="24"/>
          <w:lang w:val="en-US"/>
        </w:rPr>
        <w:t>What factors should one take into account prior to diving into the water in an Underwater Museum?</w:t>
      </w:r>
    </w:p>
    <w:p w14:paraId="1F3A0BE0" w14:textId="77777777" w:rsidR="00C95BE2" w:rsidRDefault="00C95BE2" w:rsidP="00C95BE2">
      <w:pPr>
        <w:pStyle w:val="ListParagraph"/>
        <w:spacing w:after="0" w:line="240" w:lineRule="auto"/>
        <w:jc w:val="both"/>
        <w:rPr>
          <w:color w:val="002060"/>
          <w:sz w:val="24"/>
          <w:szCs w:val="24"/>
          <w:lang w:val="en-US"/>
        </w:rPr>
      </w:pPr>
    </w:p>
    <w:p w14:paraId="1E852619" w14:textId="022D8F54" w:rsidR="00235965" w:rsidRPr="00D311E3" w:rsidRDefault="006E64D6" w:rsidP="00235965">
      <w:pPr>
        <w:spacing w:after="0" w:line="240" w:lineRule="auto"/>
        <w:jc w:val="both"/>
        <w:rPr>
          <w:rFonts w:eastAsia="Times New Roman" w:cstheme="minorHAnsi"/>
          <w:color w:val="002060"/>
          <w:sz w:val="24"/>
          <w:szCs w:val="24"/>
          <w:lang w:val="en-US" w:eastAsia="el-GR"/>
        </w:rPr>
      </w:pPr>
      <w:r w:rsidRPr="00E0709D">
        <w:rPr>
          <w:b/>
          <w:color w:val="0070C0"/>
          <w:sz w:val="24"/>
          <w:szCs w:val="24"/>
          <w:u w:val="single"/>
          <w:lang w:val="en-US"/>
        </w:rPr>
        <w:t>Task 2</w:t>
      </w:r>
      <w:r w:rsidRPr="00E0709D">
        <w:rPr>
          <w:b/>
          <w:color w:val="0070C0"/>
          <w:sz w:val="24"/>
          <w:szCs w:val="24"/>
          <w:lang w:val="en-US"/>
        </w:rPr>
        <w:t>.</w:t>
      </w:r>
      <w:r w:rsidR="00887C64" w:rsidRPr="00E0709D">
        <w:rPr>
          <w:b/>
          <w:color w:val="0070C0"/>
          <w:sz w:val="24"/>
          <w:szCs w:val="24"/>
          <w:lang w:val="en-US"/>
        </w:rPr>
        <w:t xml:space="preserve"> </w:t>
      </w:r>
      <w:r w:rsidR="00235965" w:rsidRPr="00D311E3">
        <w:rPr>
          <w:rFonts w:eastAsia="Times New Roman" w:cstheme="minorHAnsi"/>
          <w:i/>
          <w:iCs/>
          <w:color w:val="002060"/>
          <w:sz w:val="24"/>
          <w:szCs w:val="24"/>
          <w:lang w:val="en-US" w:eastAsia="el-GR"/>
        </w:rPr>
        <w:t>Study.</w:t>
      </w:r>
      <w:r w:rsidR="00235965" w:rsidRPr="00D311E3">
        <w:rPr>
          <w:rFonts w:eastAsia="Times New Roman" w:cstheme="minorHAnsi"/>
          <w:i/>
          <w:iCs/>
          <w:color w:val="FF0000"/>
          <w:sz w:val="24"/>
          <w:szCs w:val="24"/>
          <w:lang w:val="en-US" w:eastAsia="el-GR"/>
        </w:rPr>
        <w:t xml:space="preserve"> </w:t>
      </w:r>
      <w:r w:rsidR="00235965" w:rsidRPr="00D311E3">
        <w:rPr>
          <w:rFonts w:eastAsia="Times New Roman" w:cstheme="minorHAnsi"/>
          <w:i/>
          <w:iCs/>
          <w:color w:val="002060"/>
          <w:sz w:val="24"/>
          <w:szCs w:val="24"/>
          <w:lang w:val="en-US" w:eastAsia="el-GR"/>
        </w:rPr>
        <w:t>Contemplate</w:t>
      </w:r>
      <w:r w:rsidR="00235965" w:rsidRPr="00D311E3">
        <w:rPr>
          <w:rFonts w:eastAsia="Times New Roman" w:cstheme="minorHAnsi"/>
          <w:color w:val="002060"/>
          <w:sz w:val="24"/>
          <w:szCs w:val="24"/>
          <w:lang w:val="en-US" w:eastAsia="el-GR"/>
        </w:rPr>
        <w:t xml:space="preserve">. </w:t>
      </w:r>
      <w:r w:rsidR="00235965" w:rsidRPr="00D311E3">
        <w:rPr>
          <w:rFonts w:eastAsia="Times New Roman" w:cstheme="minorHAnsi"/>
          <w:i/>
          <w:iCs/>
          <w:color w:val="002060"/>
          <w:sz w:val="24"/>
          <w:szCs w:val="24"/>
          <w:lang w:val="en-US" w:eastAsia="el-GR"/>
        </w:rPr>
        <w:t>Write down your ideas and emotions</w:t>
      </w:r>
      <w:r w:rsidR="00235965" w:rsidRPr="00D311E3">
        <w:rPr>
          <w:rFonts w:eastAsia="Times New Roman" w:cstheme="minorHAnsi"/>
          <w:color w:val="002060"/>
          <w:sz w:val="24"/>
          <w:szCs w:val="24"/>
          <w:lang w:val="en-US" w:eastAsia="el-GR"/>
        </w:rPr>
        <w:t xml:space="preserve">. </w:t>
      </w:r>
    </w:p>
    <w:p w14:paraId="4E5D9077" w14:textId="77777777" w:rsidR="007826AE" w:rsidRDefault="007826AE" w:rsidP="00235965">
      <w:pPr>
        <w:spacing w:after="0" w:line="240" w:lineRule="auto"/>
        <w:jc w:val="both"/>
        <w:rPr>
          <w:rFonts w:cstheme="minorHAnsi"/>
          <w:color w:val="002060"/>
          <w:sz w:val="24"/>
          <w:szCs w:val="24"/>
          <w:lang w:val="en-US"/>
        </w:rPr>
      </w:pPr>
    </w:p>
    <w:p w14:paraId="75135250" w14:textId="092E4018" w:rsidR="00235965" w:rsidRPr="00D311E3" w:rsidRDefault="00235965" w:rsidP="00235965">
      <w:pPr>
        <w:spacing w:after="0" w:line="240" w:lineRule="auto"/>
        <w:jc w:val="both"/>
        <w:rPr>
          <w:rFonts w:cstheme="minorHAnsi"/>
          <w:color w:val="002060"/>
          <w:sz w:val="24"/>
          <w:szCs w:val="24"/>
          <w:lang w:val="en-US"/>
        </w:rPr>
      </w:pPr>
      <w:r w:rsidRPr="00D311E3">
        <w:rPr>
          <w:rFonts w:cstheme="minorHAnsi"/>
          <w:color w:val="002060"/>
          <w:sz w:val="24"/>
          <w:szCs w:val="24"/>
          <w:lang w:val="en-US"/>
        </w:rPr>
        <w:t>You visit the Acropolis Museum in Athens. You stop, in order to look at a replica of the statue of Kouros/Kore with that characteristic smile on his/her face. Consider:</w:t>
      </w:r>
    </w:p>
    <w:p w14:paraId="0149C0FA" w14:textId="77777777" w:rsidR="00235965" w:rsidRPr="00D311E3" w:rsidRDefault="00235965" w:rsidP="00235965">
      <w:pPr>
        <w:spacing w:after="0" w:line="240" w:lineRule="auto"/>
        <w:jc w:val="both"/>
        <w:rPr>
          <w:rFonts w:cstheme="minorHAnsi"/>
          <w:color w:val="002060"/>
          <w:sz w:val="24"/>
          <w:szCs w:val="24"/>
          <w:lang w:val="en-US"/>
        </w:rPr>
      </w:pPr>
    </w:p>
    <w:p w14:paraId="057CD851" w14:textId="77777777" w:rsidR="00235965" w:rsidRPr="00D311E3" w:rsidRDefault="00235965" w:rsidP="00235965">
      <w:pPr>
        <w:spacing w:after="0" w:line="240" w:lineRule="auto"/>
        <w:jc w:val="both"/>
        <w:rPr>
          <w:rFonts w:cstheme="minorHAnsi"/>
          <w:color w:val="002060"/>
          <w:sz w:val="24"/>
          <w:szCs w:val="24"/>
          <w:lang w:val="en-US"/>
        </w:rPr>
      </w:pPr>
      <w:r w:rsidRPr="00D311E3">
        <w:rPr>
          <w:rFonts w:cstheme="minorHAnsi"/>
          <w:b/>
          <w:bCs/>
          <w:color w:val="002060"/>
          <w:sz w:val="24"/>
          <w:szCs w:val="24"/>
          <w:lang w:val="en-US"/>
        </w:rPr>
        <w:t>(a)</w:t>
      </w:r>
      <w:r w:rsidRPr="00D311E3">
        <w:rPr>
          <w:rFonts w:cstheme="minorHAnsi"/>
          <w:color w:val="002060"/>
          <w:sz w:val="24"/>
          <w:szCs w:val="24"/>
          <w:lang w:val="en-US"/>
        </w:rPr>
        <w:t xml:space="preserve"> What it might feel like, if you were a member of the Athenian society in the fifth-</w:t>
      </w:r>
      <w:r w:rsidRPr="00D311E3">
        <w:rPr>
          <w:rFonts w:cstheme="minorHAnsi"/>
          <w:color w:val="002060"/>
          <w:sz w:val="24"/>
          <w:szCs w:val="24"/>
          <w:vertAlign w:val="superscript"/>
          <w:lang w:val="en-US"/>
        </w:rPr>
        <w:t xml:space="preserve"> </w:t>
      </w:r>
      <w:r w:rsidRPr="00D311E3">
        <w:rPr>
          <w:rFonts w:cstheme="minorHAnsi"/>
          <w:color w:val="002060"/>
          <w:sz w:val="24"/>
          <w:szCs w:val="24"/>
          <w:lang w:val="en-US"/>
        </w:rPr>
        <w:t xml:space="preserve">century B.C. </w:t>
      </w:r>
    </w:p>
    <w:p w14:paraId="21835653" w14:textId="77777777" w:rsidR="00235965" w:rsidRDefault="00235965" w:rsidP="00235965">
      <w:pPr>
        <w:spacing w:after="0" w:line="240" w:lineRule="auto"/>
        <w:jc w:val="both"/>
        <w:rPr>
          <w:rFonts w:cstheme="minorHAnsi"/>
          <w:color w:val="002060"/>
          <w:sz w:val="24"/>
          <w:szCs w:val="24"/>
          <w:lang w:val="en-US"/>
        </w:rPr>
      </w:pPr>
      <w:r w:rsidRPr="00D311E3">
        <w:rPr>
          <w:rFonts w:cstheme="minorHAnsi"/>
          <w:b/>
          <w:bCs/>
          <w:color w:val="002060"/>
          <w:sz w:val="24"/>
          <w:szCs w:val="24"/>
          <w:lang w:val="en-US"/>
        </w:rPr>
        <w:t>(b)</w:t>
      </w:r>
      <w:r w:rsidRPr="00D311E3">
        <w:rPr>
          <w:rFonts w:cstheme="minorHAnsi"/>
          <w:color w:val="002060"/>
          <w:sz w:val="24"/>
          <w:szCs w:val="24"/>
          <w:lang w:val="en-US"/>
        </w:rPr>
        <w:t xml:space="preserve"> If the community in the area where you live today would be happier, if people walking in the street had a pleasant countenance.</w:t>
      </w:r>
    </w:p>
    <w:p w14:paraId="275BA22E" w14:textId="46936449" w:rsidR="000D34BB" w:rsidRDefault="000D34BB" w:rsidP="00235965">
      <w:pPr>
        <w:spacing w:after="0" w:line="240" w:lineRule="auto"/>
        <w:jc w:val="both"/>
        <w:rPr>
          <w:b/>
          <w:color w:val="002060"/>
          <w:sz w:val="24"/>
          <w:szCs w:val="24"/>
          <w:lang w:val="en-US"/>
        </w:rPr>
      </w:pPr>
    </w:p>
    <w:p w14:paraId="0EC41DE7" w14:textId="77777777" w:rsidR="007826AE" w:rsidRDefault="007826AE" w:rsidP="006E64D6">
      <w:pPr>
        <w:spacing w:after="0" w:line="240" w:lineRule="auto"/>
        <w:jc w:val="both"/>
        <w:rPr>
          <w:b/>
          <w:color w:val="7030A0"/>
          <w:sz w:val="24"/>
          <w:szCs w:val="24"/>
          <w:u w:val="single"/>
          <w:lang w:val="en-US"/>
        </w:rPr>
      </w:pPr>
    </w:p>
    <w:p w14:paraId="7BAF1B0C" w14:textId="3E39CDD6" w:rsidR="007E1E24" w:rsidRDefault="006E64D6" w:rsidP="006E64D6">
      <w:pPr>
        <w:spacing w:after="0" w:line="240" w:lineRule="auto"/>
        <w:jc w:val="both"/>
        <w:rPr>
          <w:rFonts w:cstheme="minorHAnsi"/>
          <w:iCs/>
          <w:color w:val="002060"/>
          <w:sz w:val="24"/>
          <w:szCs w:val="24"/>
          <w:lang w:val="en-US"/>
        </w:rPr>
      </w:pPr>
      <w:r w:rsidRPr="00E0709D">
        <w:rPr>
          <w:b/>
          <w:color w:val="7030A0"/>
          <w:sz w:val="24"/>
          <w:szCs w:val="24"/>
          <w:u w:val="single"/>
          <w:lang w:val="en-US"/>
        </w:rPr>
        <w:t>Task 3</w:t>
      </w:r>
      <w:r w:rsidRPr="00E0709D">
        <w:rPr>
          <w:b/>
          <w:color w:val="7030A0"/>
          <w:sz w:val="24"/>
          <w:szCs w:val="24"/>
          <w:lang w:val="en-US"/>
        </w:rPr>
        <w:t>.</w:t>
      </w:r>
      <w:r w:rsidR="00887C64" w:rsidRPr="00E0709D">
        <w:rPr>
          <w:b/>
          <w:color w:val="7030A0"/>
          <w:sz w:val="24"/>
          <w:szCs w:val="24"/>
          <w:lang w:val="en-US"/>
        </w:rPr>
        <w:t xml:space="preserve"> </w:t>
      </w:r>
      <w:r w:rsidR="00887C64" w:rsidRPr="008A5C92">
        <w:rPr>
          <w:rFonts w:cstheme="minorHAnsi"/>
          <w:i/>
          <w:color w:val="002060"/>
          <w:sz w:val="24"/>
          <w:szCs w:val="24"/>
          <w:lang w:val="en-US"/>
        </w:rPr>
        <w:t xml:space="preserve">Team Work or </w:t>
      </w:r>
      <w:r w:rsidR="0098264E" w:rsidRPr="008A5C92">
        <w:rPr>
          <w:rFonts w:cstheme="minorHAnsi"/>
          <w:i/>
          <w:color w:val="002060"/>
          <w:sz w:val="24"/>
          <w:szCs w:val="24"/>
          <w:lang w:val="en-US"/>
        </w:rPr>
        <w:t>Individual</w:t>
      </w:r>
      <w:r w:rsidR="00887C64" w:rsidRPr="008A5C92">
        <w:rPr>
          <w:rFonts w:cstheme="minorHAnsi"/>
          <w:i/>
          <w:color w:val="002060"/>
          <w:sz w:val="24"/>
          <w:szCs w:val="24"/>
          <w:lang w:val="en-US"/>
        </w:rPr>
        <w:t xml:space="preserve"> Work</w:t>
      </w:r>
      <w:r w:rsidR="00F4721C" w:rsidRPr="008A5C92">
        <w:rPr>
          <w:rFonts w:cstheme="minorHAnsi"/>
          <w:iCs/>
          <w:color w:val="002060"/>
          <w:sz w:val="24"/>
          <w:szCs w:val="24"/>
          <w:lang w:val="en-US"/>
        </w:rPr>
        <w:t>.</w:t>
      </w:r>
      <w:r w:rsidR="004D5353" w:rsidRPr="008A5C92">
        <w:rPr>
          <w:rFonts w:cstheme="minorHAnsi"/>
          <w:iCs/>
          <w:color w:val="002060"/>
          <w:sz w:val="24"/>
          <w:szCs w:val="24"/>
          <w:lang w:val="en-US"/>
        </w:rPr>
        <w:t xml:space="preserve"> </w:t>
      </w:r>
      <w:r w:rsidR="007826AE" w:rsidRPr="007826AE">
        <w:rPr>
          <w:rFonts w:cstheme="minorHAnsi"/>
          <w:i/>
          <w:color w:val="002060"/>
          <w:sz w:val="24"/>
          <w:szCs w:val="24"/>
          <w:lang w:val="en-US"/>
        </w:rPr>
        <w:t>Speaking</w:t>
      </w:r>
      <w:r w:rsidR="007826AE" w:rsidRPr="007E1E24">
        <w:rPr>
          <w:rFonts w:cstheme="minorHAnsi"/>
          <w:iCs/>
          <w:color w:val="002060"/>
          <w:sz w:val="24"/>
          <w:szCs w:val="24"/>
          <w:lang w:val="en-US"/>
        </w:rPr>
        <w:t>.</w:t>
      </w:r>
    </w:p>
    <w:p w14:paraId="17DDA4A4" w14:textId="4E055925" w:rsidR="00556429" w:rsidRDefault="00837919" w:rsidP="00556429">
      <w:pPr>
        <w:spacing w:after="0" w:line="240" w:lineRule="auto"/>
        <w:jc w:val="both"/>
        <w:rPr>
          <w:rFonts w:cstheme="minorHAnsi"/>
          <w:iCs/>
          <w:color w:val="002060"/>
          <w:sz w:val="24"/>
          <w:szCs w:val="24"/>
          <w:lang w:val="en-US"/>
        </w:rPr>
      </w:pPr>
      <w:r w:rsidRPr="00D311E3">
        <w:rPr>
          <w:rFonts w:cstheme="minorHAnsi"/>
          <w:iCs/>
          <w:color w:val="002060"/>
          <w:sz w:val="24"/>
          <w:szCs w:val="24"/>
          <w:lang w:val="en-US"/>
        </w:rPr>
        <w:t>Describe</w:t>
      </w:r>
      <w:r w:rsidR="00C96250" w:rsidRPr="00D311E3">
        <w:rPr>
          <w:rFonts w:cstheme="minorHAnsi"/>
          <w:iCs/>
          <w:color w:val="002060"/>
          <w:sz w:val="24"/>
          <w:szCs w:val="24"/>
          <w:lang w:val="en-US"/>
        </w:rPr>
        <w:t xml:space="preserve"> </w:t>
      </w:r>
      <w:r w:rsidR="00863CF4">
        <w:rPr>
          <w:rFonts w:cstheme="minorHAnsi"/>
          <w:iCs/>
          <w:color w:val="002060"/>
          <w:sz w:val="24"/>
          <w:szCs w:val="24"/>
          <w:lang w:val="en-US"/>
        </w:rPr>
        <w:t>a</w:t>
      </w:r>
      <w:r w:rsidR="00C96250" w:rsidRPr="00D311E3">
        <w:rPr>
          <w:rFonts w:cstheme="minorHAnsi"/>
          <w:iCs/>
          <w:color w:val="002060"/>
          <w:sz w:val="24"/>
          <w:szCs w:val="24"/>
          <w:lang w:val="en-US"/>
        </w:rPr>
        <w:t xml:space="preserve"> </w:t>
      </w:r>
      <w:r w:rsidR="004E5BDE" w:rsidRPr="00D311E3">
        <w:rPr>
          <w:rFonts w:cstheme="minorHAnsi"/>
          <w:iCs/>
          <w:color w:val="002060"/>
          <w:sz w:val="24"/>
          <w:szCs w:val="24"/>
          <w:lang w:val="en-US"/>
        </w:rPr>
        <w:t>museum</w:t>
      </w:r>
      <w:r w:rsidRPr="00D311E3">
        <w:rPr>
          <w:rFonts w:cstheme="minorHAnsi"/>
          <w:iCs/>
          <w:color w:val="002060"/>
          <w:sz w:val="24"/>
          <w:szCs w:val="24"/>
          <w:lang w:val="en-US"/>
        </w:rPr>
        <w:t xml:space="preserve"> </w:t>
      </w:r>
      <w:r w:rsidR="00973D47" w:rsidRPr="00D311E3">
        <w:rPr>
          <w:rFonts w:cstheme="minorHAnsi"/>
          <w:iCs/>
          <w:color w:val="002060"/>
          <w:sz w:val="24"/>
          <w:szCs w:val="24"/>
          <w:lang w:val="en-US"/>
        </w:rPr>
        <w:t xml:space="preserve">you </w:t>
      </w:r>
      <w:r w:rsidR="004E5BDE" w:rsidRPr="00D311E3">
        <w:rPr>
          <w:rFonts w:cstheme="minorHAnsi"/>
          <w:iCs/>
          <w:color w:val="002060"/>
          <w:sz w:val="24"/>
          <w:szCs w:val="24"/>
          <w:lang w:val="en-US"/>
        </w:rPr>
        <w:t>have visited</w:t>
      </w:r>
      <w:r w:rsidR="00863CF4">
        <w:rPr>
          <w:rFonts w:cstheme="minorHAnsi"/>
          <w:iCs/>
          <w:color w:val="002060"/>
          <w:sz w:val="24"/>
          <w:szCs w:val="24"/>
          <w:lang w:val="en-US"/>
        </w:rPr>
        <w:t>.</w:t>
      </w:r>
      <w:r w:rsidR="00F8146E" w:rsidRPr="00D311E3">
        <w:rPr>
          <w:rFonts w:cstheme="minorHAnsi"/>
          <w:iCs/>
          <w:color w:val="002060"/>
          <w:sz w:val="24"/>
          <w:szCs w:val="24"/>
          <w:lang w:val="en-US"/>
        </w:rPr>
        <w:t xml:space="preserve"> </w:t>
      </w:r>
      <w:r w:rsidR="00313D36">
        <w:rPr>
          <w:rFonts w:cstheme="minorHAnsi"/>
          <w:iCs/>
          <w:color w:val="002060"/>
          <w:sz w:val="24"/>
          <w:szCs w:val="24"/>
          <w:lang w:val="en-US"/>
        </w:rPr>
        <w:t>S</w:t>
      </w:r>
      <w:r w:rsidR="009F5C89" w:rsidRPr="00D311E3">
        <w:rPr>
          <w:rFonts w:cstheme="minorHAnsi"/>
          <w:iCs/>
          <w:color w:val="002060"/>
          <w:sz w:val="24"/>
          <w:szCs w:val="24"/>
          <w:lang w:val="en-US"/>
        </w:rPr>
        <w:t>ay:</w:t>
      </w:r>
      <w:r w:rsidR="00973D47" w:rsidRPr="00D311E3">
        <w:rPr>
          <w:rFonts w:cstheme="minorHAnsi"/>
          <w:iCs/>
          <w:color w:val="002060"/>
          <w:sz w:val="24"/>
          <w:szCs w:val="24"/>
          <w:lang w:val="en-US"/>
        </w:rPr>
        <w:t xml:space="preserve"> </w:t>
      </w:r>
    </w:p>
    <w:p w14:paraId="049F4ADE" w14:textId="77777777" w:rsidR="007826AE" w:rsidRPr="00D311E3" w:rsidRDefault="007826AE" w:rsidP="00556429">
      <w:pPr>
        <w:spacing w:after="0" w:line="240" w:lineRule="auto"/>
        <w:jc w:val="both"/>
        <w:rPr>
          <w:rFonts w:cstheme="minorHAnsi"/>
          <w:iCs/>
          <w:color w:val="002060"/>
          <w:sz w:val="24"/>
          <w:szCs w:val="24"/>
          <w:lang w:val="en-US"/>
        </w:rPr>
      </w:pPr>
    </w:p>
    <w:p w14:paraId="3649034C" w14:textId="6A58C159" w:rsidR="00F8146E" w:rsidRPr="004D21AE" w:rsidRDefault="009F5C89" w:rsidP="004D21AE">
      <w:pPr>
        <w:pStyle w:val="ListParagraph"/>
        <w:numPr>
          <w:ilvl w:val="0"/>
          <w:numId w:val="29"/>
        </w:numPr>
        <w:spacing w:after="0" w:line="240" w:lineRule="auto"/>
        <w:jc w:val="both"/>
        <w:rPr>
          <w:color w:val="002060"/>
          <w:sz w:val="24"/>
          <w:szCs w:val="24"/>
          <w:lang w:val="en-US"/>
        </w:rPr>
      </w:pPr>
      <w:r w:rsidRPr="004D21AE">
        <w:rPr>
          <w:color w:val="002060"/>
          <w:sz w:val="24"/>
          <w:szCs w:val="24"/>
          <w:lang w:val="en-US"/>
        </w:rPr>
        <w:t xml:space="preserve">What kind </w:t>
      </w:r>
      <w:r w:rsidR="00F8146E" w:rsidRPr="004D21AE">
        <w:rPr>
          <w:color w:val="002060"/>
          <w:sz w:val="24"/>
          <w:szCs w:val="24"/>
          <w:lang w:val="en-US"/>
        </w:rPr>
        <w:t>of museum it is</w:t>
      </w:r>
      <w:r w:rsidR="002A318F" w:rsidRPr="004D21AE">
        <w:rPr>
          <w:color w:val="002060"/>
          <w:sz w:val="24"/>
          <w:szCs w:val="24"/>
          <w:lang w:val="en-US"/>
        </w:rPr>
        <w:t>,</w:t>
      </w:r>
      <w:r w:rsidR="00CF6F49" w:rsidRPr="004D21AE">
        <w:rPr>
          <w:color w:val="002060"/>
          <w:sz w:val="24"/>
          <w:szCs w:val="24"/>
          <w:lang w:val="en-US"/>
        </w:rPr>
        <w:t xml:space="preserve"> and w</w:t>
      </w:r>
      <w:r w:rsidR="008A5C92" w:rsidRPr="004D21AE">
        <w:rPr>
          <w:color w:val="002060"/>
          <w:sz w:val="24"/>
          <w:szCs w:val="24"/>
          <w:lang w:val="en-US"/>
        </w:rPr>
        <w:t xml:space="preserve">here </w:t>
      </w:r>
      <w:r w:rsidR="00CF6F49" w:rsidRPr="004D21AE">
        <w:rPr>
          <w:color w:val="002060"/>
          <w:sz w:val="24"/>
          <w:szCs w:val="24"/>
          <w:lang w:val="en-US"/>
        </w:rPr>
        <w:t>it</w:t>
      </w:r>
      <w:r w:rsidRPr="004D21AE">
        <w:rPr>
          <w:color w:val="002060"/>
          <w:sz w:val="24"/>
          <w:szCs w:val="24"/>
          <w:lang w:val="en-US"/>
        </w:rPr>
        <w:t xml:space="preserve"> </w:t>
      </w:r>
      <w:r w:rsidR="00F8146E" w:rsidRPr="004D21AE">
        <w:rPr>
          <w:color w:val="002060"/>
          <w:sz w:val="24"/>
          <w:szCs w:val="24"/>
          <w:lang w:val="en-US"/>
        </w:rPr>
        <w:t>i</w:t>
      </w:r>
      <w:r w:rsidRPr="004D21AE">
        <w:rPr>
          <w:color w:val="002060"/>
          <w:sz w:val="24"/>
          <w:szCs w:val="24"/>
          <w:lang w:val="en-US"/>
        </w:rPr>
        <w:t>s</w:t>
      </w:r>
      <w:r w:rsidR="001C1B0A" w:rsidRPr="004D21AE">
        <w:rPr>
          <w:color w:val="002060"/>
          <w:sz w:val="24"/>
          <w:szCs w:val="24"/>
          <w:lang w:val="en-US"/>
        </w:rPr>
        <w:t>.</w:t>
      </w:r>
      <w:r w:rsidRPr="004D21AE">
        <w:rPr>
          <w:color w:val="002060"/>
          <w:sz w:val="24"/>
          <w:szCs w:val="24"/>
          <w:lang w:val="en-US"/>
        </w:rPr>
        <w:t xml:space="preserve"> </w:t>
      </w:r>
    </w:p>
    <w:p w14:paraId="34A82D6B" w14:textId="09A22938" w:rsidR="009F5C89" w:rsidRPr="004D21AE" w:rsidRDefault="00F8146E" w:rsidP="004D21AE">
      <w:pPr>
        <w:pStyle w:val="ListParagraph"/>
        <w:numPr>
          <w:ilvl w:val="0"/>
          <w:numId w:val="29"/>
        </w:numPr>
        <w:spacing w:after="0" w:line="240" w:lineRule="auto"/>
        <w:jc w:val="both"/>
        <w:rPr>
          <w:color w:val="002060"/>
          <w:sz w:val="24"/>
          <w:szCs w:val="24"/>
          <w:lang w:val="en-US"/>
        </w:rPr>
      </w:pPr>
      <w:r w:rsidRPr="004D21AE">
        <w:rPr>
          <w:color w:val="002060"/>
          <w:sz w:val="24"/>
          <w:szCs w:val="24"/>
          <w:lang w:val="en-US"/>
        </w:rPr>
        <w:t xml:space="preserve">What </w:t>
      </w:r>
      <w:r w:rsidR="00556429" w:rsidRPr="004D21AE">
        <w:rPr>
          <w:color w:val="002060"/>
          <w:sz w:val="24"/>
          <w:szCs w:val="24"/>
          <w:lang w:val="en-US"/>
        </w:rPr>
        <w:t xml:space="preserve">types of </w:t>
      </w:r>
      <w:r w:rsidRPr="004D21AE">
        <w:rPr>
          <w:color w:val="002060"/>
          <w:sz w:val="24"/>
          <w:szCs w:val="24"/>
          <w:lang w:val="en-US"/>
        </w:rPr>
        <w:t xml:space="preserve">artefacts </w:t>
      </w:r>
      <w:r w:rsidR="002A318F" w:rsidRPr="004D21AE">
        <w:rPr>
          <w:color w:val="002060"/>
          <w:sz w:val="24"/>
          <w:szCs w:val="24"/>
          <w:lang w:val="en-US"/>
        </w:rPr>
        <w:t xml:space="preserve">are </w:t>
      </w:r>
      <w:r w:rsidRPr="004D21AE">
        <w:rPr>
          <w:color w:val="002060"/>
          <w:sz w:val="24"/>
          <w:szCs w:val="24"/>
          <w:lang w:val="en-US"/>
        </w:rPr>
        <w:t>displayed.</w:t>
      </w:r>
    </w:p>
    <w:p w14:paraId="4E51D682" w14:textId="2C8CA6D6" w:rsidR="009F5C89" w:rsidRPr="004D21AE" w:rsidRDefault="00EA3525" w:rsidP="004D21AE">
      <w:pPr>
        <w:pStyle w:val="ListParagraph"/>
        <w:numPr>
          <w:ilvl w:val="0"/>
          <w:numId w:val="29"/>
        </w:numPr>
        <w:spacing w:after="0" w:line="240" w:lineRule="auto"/>
        <w:jc w:val="both"/>
        <w:rPr>
          <w:color w:val="002060"/>
          <w:sz w:val="24"/>
          <w:szCs w:val="24"/>
          <w:lang w:val="en-US"/>
        </w:rPr>
      </w:pPr>
      <w:r w:rsidRPr="004D21AE">
        <w:rPr>
          <w:color w:val="002060"/>
          <w:sz w:val="24"/>
          <w:szCs w:val="24"/>
          <w:lang w:val="en-US"/>
        </w:rPr>
        <w:t>What</w:t>
      </w:r>
      <w:r w:rsidR="009F5C89" w:rsidRPr="004D21AE">
        <w:rPr>
          <w:color w:val="002060"/>
          <w:sz w:val="24"/>
          <w:szCs w:val="24"/>
          <w:lang w:val="en-US"/>
        </w:rPr>
        <w:t xml:space="preserve"> the </w:t>
      </w:r>
      <w:r w:rsidR="00F8146E" w:rsidRPr="004D21AE">
        <w:rPr>
          <w:color w:val="002060"/>
          <w:sz w:val="24"/>
          <w:szCs w:val="24"/>
          <w:lang w:val="en-US"/>
        </w:rPr>
        <w:t>main purpose</w:t>
      </w:r>
      <w:r w:rsidR="009F5C89" w:rsidRPr="004D21AE">
        <w:rPr>
          <w:color w:val="002060"/>
          <w:sz w:val="24"/>
          <w:szCs w:val="24"/>
          <w:lang w:val="en-US"/>
        </w:rPr>
        <w:t xml:space="preserve"> of your visit </w:t>
      </w:r>
      <w:r w:rsidR="001C1B0A" w:rsidRPr="004D21AE">
        <w:rPr>
          <w:color w:val="002060"/>
          <w:sz w:val="24"/>
          <w:szCs w:val="24"/>
          <w:lang w:val="en-US"/>
        </w:rPr>
        <w:t>was.</w:t>
      </w:r>
      <w:r w:rsidR="009F5C89" w:rsidRPr="004D21AE">
        <w:rPr>
          <w:color w:val="002060"/>
          <w:sz w:val="24"/>
          <w:szCs w:val="24"/>
          <w:lang w:val="en-US"/>
        </w:rPr>
        <w:t xml:space="preserve"> </w:t>
      </w:r>
    </w:p>
    <w:p w14:paraId="5119B27A" w14:textId="77777777" w:rsidR="00863CF4" w:rsidRPr="004D21AE" w:rsidRDefault="009F5C89" w:rsidP="004D21AE">
      <w:pPr>
        <w:pStyle w:val="ListParagraph"/>
        <w:numPr>
          <w:ilvl w:val="0"/>
          <w:numId w:val="29"/>
        </w:numPr>
        <w:spacing w:after="0" w:line="240" w:lineRule="auto"/>
        <w:jc w:val="both"/>
        <w:rPr>
          <w:color w:val="002060"/>
          <w:sz w:val="24"/>
          <w:szCs w:val="24"/>
          <w:lang w:val="en-US"/>
        </w:rPr>
      </w:pPr>
      <w:r w:rsidRPr="004D21AE">
        <w:rPr>
          <w:color w:val="002060"/>
          <w:sz w:val="24"/>
          <w:szCs w:val="24"/>
          <w:lang w:val="en-US"/>
        </w:rPr>
        <w:t xml:space="preserve">How you value your experience of </w:t>
      </w:r>
      <w:r w:rsidR="001C1B0A" w:rsidRPr="004D21AE">
        <w:rPr>
          <w:color w:val="002060"/>
          <w:sz w:val="24"/>
          <w:szCs w:val="24"/>
          <w:lang w:val="en-US"/>
        </w:rPr>
        <w:t>that</w:t>
      </w:r>
      <w:r w:rsidRPr="004D21AE">
        <w:rPr>
          <w:color w:val="002060"/>
          <w:sz w:val="24"/>
          <w:szCs w:val="24"/>
          <w:lang w:val="en-US"/>
        </w:rPr>
        <w:t xml:space="preserve"> visit</w:t>
      </w:r>
      <w:r w:rsidR="00863CF4" w:rsidRPr="004D21AE">
        <w:rPr>
          <w:color w:val="002060"/>
          <w:sz w:val="24"/>
          <w:szCs w:val="24"/>
          <w:lang w:val="en-US"/>
        </w:rPr>
        <w:t>.</w:t>
      </w:r>
      <w:r w:rsidR="001C1B0A" w:rsidRPr="004D21AE">
        <w:rPr>
          <w:color w:val="002060"/>
          <w:sz w:val="24"/>
          <w:szCs w:val="24"/>
          <w:lang w:val="en-US"/>
        </w:rPr>
        <w:t xml:space="preserve"> </w:t>
      </w:r>
    </w:p>
    <w:p w14:paraId="349F2B1E" w14:textId="5A2A71DA" w:rsidR="009F5C89" w:rsidRPr="004D21AE" w:rsidRDefault="00D72CFD" w:rsidP="004D21AE">
      <w:pPr>
        <w:pStyle w:val="ListParagraph"/>
        <w:numPr>
          <w:ilvl w:val="0"/>
          <w:numId w:val="29"/>
        </w:numPr>
        <w:spacing w:after="0" w:line="240" w:lineRule="auto"/>
        <w:jc w:val="both"/>
        <w:rPr>
          <w:color w:val="002060"/>
          <w:sz w:val="24"/>
          <w:szCs w:val="24"/>
          <w:lang w:val="en-US"/>
        </w:rPr>
      </w:pPr>
      <w:r w:rsidRPr="004D21AE">
        <w:rPr>
          <w:color w:val="002060"/>
          <w:sz w:val="24"/>
          <w:szCs w:val="24"/>
          <w:lang w:val="en-US"/>
        </w:rPr>
        <w:t>If visiting that museum</w:t>
      </w:r>
      <w:r w:rsidR="009F5C89" w:rsidRPr="004D21AE">
        <w:rPr>
          <w:color w:val="002060"/>
          <w:sz w:val="24"/>
          <w:szCs w:val="24"/>
          <w:lang w:val="en-US"/>
        </w:rPr>
        <w:t xml:space="preserve"> </w:t>
      </w:r>
      <w:r w:rsidR="001C1B0A" w:rsidRPr="004D21AE">
        <w:rPr>
          <w:color w:val="002060"/>
          <w:sz w:val="24"/>
          <w:szCs w:val="24"/>
          <w:lang w:val="en-US"/>
        </w:rPr>
        <w:t>h</w:t>
      </w:r>
      <w:r w:rsidR="009F5C89" w:rsidRPr="004D21AE">
        <w:rPr>
          <w:color w:val="002060"/>
          <w:sz w:val="24"/>
          <w:szCs w:val="24"/>
          <w:lang w:val="en-US"/>
        </w:rPr>
        <w:t xml:space="preserve">as influenced your decision concerning </w:t>
      </w:r>
      <w:r w:rsidR="00DF2DC7" w:rsidRPr="004D21AE">
        <w:rPr>
          <w:color w:val="002060"/>
          <w:sz w:val="24"/>
          <w:szCs w:val="24"/>
          <w:lang w:val="en-US"/>
        </w:rPr>
        <w:t>your career</w:t>
      </w:r>
      <w:r w:rsidR="009F5C89" w:rsidRPr="004D21AE">
        <w:rPr>
          <w:color w:val="002060"/>
          <w:sz w:val="24"/>
          <w:szCs w:val="24"/>
          <w:lang w:val="en-US"/>
        </w:rPr>
        <w:t xml:space="preserve"> direction</w:t>
      </w:r>
      <w:r w:rsidR="001C1B0A" w:rsidRPr="004D21AE">
        <w:rPr>
          <w:color w:val="002060"/>
          <w:sz w:val="24"/>
          <w:szCs w:val="24"/>
          <w:lang w:val="en-US"/>
        </w:rPr>
        <w:t>.</w:t>
      </w:r>
    </w:p>
    <w:p w14:paraId="60493E62" w14:textId="77777777" w:rsidR="00D46F0C" w:rsidRDefault="00D46F0C" w:rsidP="00973D47">
      <w:pPr>
        <w:spacing w:after="0" w:line="240" w:lineRule="auto"/>
        <w:jc w:val="both"/>
        <w:rPr>
          <w:b/>
          <w:color w:val="00B050"/>
          <w:sz w:val="24"/>
          <w:szCs w:val="24"/>
          <w:u w:val="single"/>
          <w:lang w:val="en-US"/>
        </w:rPr>
      </w:pPr>
    </w:p>
    <w:p w14:paraId="2801324E" w14:textId="4A9A6C13" w:rsidR="008F3A9D" w:rsidRDefault="006E64D6" w:rsidP="00973D47">
      <w:pPr>
        <w:spacing w:after="0" w:line="240" w:lineRule="auto"/>
        <w:jc w:val="both"/>
        <w:rPr>
          <w:rFonts w:eastAsia="Times New Roman" w:cstheme="minorHAnsi"/>
          <w:color w:val="002060"/>
          <w:sz w:val="24"/>
          <w:szCs w:val="24"/>
          <w:lang w:val="en-US" w:eastAsia="el-GR"/>
        </w:rPr>
      </w:pPr>
      <w:r w:rsidRPr="001F56DC">
        <w:rPr>
          <w:b/>
          <w:color w:val="C00000"/>
          <w:sz w:val="24"/>
          <w:szCs w:val="24"/>
          <w:u w:val="single"/>
          <w:lang w:val="en-US"/>
        </w:rPr>
        <w:t xml:space="preserve">Task </w:t>
      </w:r>
      <w:r w:rsidR="001F56DC" w:rsidRPr="001F56DC">
        <w:rPr>
          <w:b/>
          <w:color w:val="C00000"/>
          <w:sz w:val="24"/>
          <w:szCs w:val="24"/>
          <w:u w:val="single"/>
          <w:lang w:val="en-US"/>
        </w:rPr>
        <w:t>4</w:t>
      </w:r>
      <w:r w:rsidRPr="001F56DC">
        <w:rPr>
          <w:b/>
          <w:color w:val="C00000"/>
          <w:sz w:val="24"/>
          <w:szCs w:val="24"/>
          <w:lang w:val="en-US"/>
        </w:rPr>
        <w:t>.</w:t>
      </w:r>
      <w:r w:rsidR="00C96250" w:rsidRPr="001F56DC">
        <w:rPr>
          <w:b/>
          <w:color w:val="C00000"/>
          <w:sz w:val="24"/>
          <w:szCs w:val="24"/>
          <w:lang w:val="en-US"/>
        </w:rPr>
        <w:t xml:space="preserve"> </w:t>
      </w:r>
      <w:r w:rsidR="00973D47" w:rsidRPr="00973D47">
        <w:rPr>
          <w:rFonts w:eastAsia="Times New Roman" w:cstheme="minorHAnsi"/>
          <w:i/>
          <w:color w:val="002060"/>
          <w:sz w:val="24"/>
          <w:szCs w:val="24"/>
          <w:lang w:val="en-US" w:eastAsia="el-GR"/>
        </w:rPr>
        <w:t>Food for thought</w:t>
      </w:r>
      <w:r w:rsidR="00973D47" w:rsidRPr="00973D47">
        <w:rPr>
          <w:rFonts w:eastAsia="Times New Roman" w:cstheme="minorHAnsi"/>
          <w:color w:val="002060"/>
          <w:sz w:val="24"/>
          <w:szCs w:val="24"/>
          <w:lang w:val="en-US" w:eastAsia="el-GR"/>
        </w:rPr>
        <w:t xml:space="preserve">. </w:t>
      </w:r>
    </w:p>
    <w:p w14:paraId="2B5C6DC4" w14:textId="77777777" w:rsidR="00895588" w:rsidRDefault="00895588" w:rsidP="00F4721C">
      <w:pPr>
        <w:spacing w:after="0" w:line="240" w:lineRule="auto"/>
        <w:jc w:val="both"/>
        <w:rPr>
          <w:rFonts w:eastAsia="Times New Roman" w:cstheme="minorHAnsi"/>
          <w:color w:val="002060"/>
          <w:sz w:val="24"/>
          <w:szCs w:val="24"/>
          <w:lang w:val="en-US" w:eastAsia="el-GR"/>
        </w:rPr>
      </w:pPr>
    </w:p>
    <w:p w14:paraId="024FC276" w14:textId="03493AAB" w:rsidR="00F4721C" w:rsidRDefault="00973D47" w:rsidP="00F4721C">
      <w:pPr>
        <w:spacing w:after="0" w:line="240" w:lineRule="auto"/>
        <w:jc w:val="both"/>
        <w:rPr>
          <w:rFonts w:eastAsia="Times New Roman" w:cstheme="minorHAnsi"/>
          <w:color w:val="002060"/>
          <w:sz w:val="24"/>
          <w:szCs w:val="24"/>
          <w:lang w:val="en-US" w:eastAsia="el-GR"/>
        </w:rPr>
      </w:pPr>
      <w:r w:rsidRPr="000E40D2">
        <w:rPr>
          <w:rFonts w:eastAsia="Times New Roman" w:cstheme="minorHAnsi"/>
          <w:color w:val="002060"/>
          <w:sz w:val="24"/>
          <w:szCs w:val="24"/>
          <w:lang w:val="en-US" w:eastAsia="el-GR"/>
        </w:rPr>
        <w:t xml:space="preserve">You have been asked to join a team of </w:t>
      </w:r>
      <w:r w:rsidR="00F3218A" w:rsidRPr="000E40D2">
        <w:rPr>
          <w:rFonts w:eastAsia="Times New Roman" w:cstheme="minorHAnsi"/>
          <w:color w:val="002060"/>
          <w:sz w:val="24"/>
          <w:szCs w:val="24"/>
          <w:lang w:val="en-US" w:eastAsia="el-GR"/>
        </w:rPr>
        <w:t>students</w:t>
      </w:r>
      <w:r w:rsidRPr="000E40D2">
        <w:rPr>
          <w:rFonts w:eastAsia="Times New Roman" w:cstheme="minorHAnsi"/>
          <w:color w:val="002060"/>
          <w:sz w:val="24"/>
          <w:szCs w:val="24"/>
          <w:lang w:val="en-US" w:eastAsia="el-GR"/>
        </w:rPr>
        <w:t xml:space="preserve"> from different parts of the world</w:t>
      </w:r>
      <w:r w:rsidR="00DB7636" w:rsidRPr="000E40D2">
        <w:rPr>
          <w:rFonts w:eastAsia="Times New Roman" w:cstheme="minorHAnsi"/>
          <w:color w:val="002060"/>
          <w:sz w:val="24"/>
          <w:szCs w:val="24"/>
          <w:lang w:val="en-US" w:eastAsia="el-GR"/>
        </w:rPr>
        <w:t>, who will be visiting your university. One of the tasks ascribed to you is a tour in</w:t>
      </w:r>
      <w:r w:rsidRPr="000E40D2">
        <w:rPr>
          <w:rFonts w:eastAsia="Times New Roman" w:cstheme="minorHAnsi"/>
          <w:color w:val="002060"/>
          <w:sz w:val="24"/>
          <w:szCs w:val="24"/>
          <w:lang w:val="en-US" w:eastAsia="el-GR"/>
        </w:rPr>
        <w:t xml:space="preserve"> </w:t>
      </w:r>
      <w:r w:rsidR="00DB7636" w:rsidRPr="000E40D2">
        <w:rPr>
          <w:rFonts w:eastAsia="Times New Roman" w:cstheme="minorHAnsi"/>
          <w:color w:val="002060"/>
          <w:sz w:val="24"/>
          <w:szCs w:val="24"/>
          <w:lang w:val="en-US" w:eastAsia="el-GR"/>
        </w:rPr>
        <w:t xml:space="preserve">the Archaeological </w:t>
      </w:r>
      <w:r w:rsidR="00B90166" w:rsidRPr="000E40D2">
        <w:rPr>
          <w:rFonts w:eastAsia="Times New Roman" w:cstheme="minorHAnsi"/>
          <w:color w:val="002060"/>
          <w:sz w:val="24"/>
          <w:szCs w:val="24"/>
          <w:lang w:val="en-US" w:eastAsia="el-GR"/>
        </w:rPr>
        <w:t>-</w:t>
      </w:r>
      <w:r w:rsidR="000E40D2" w:rsidRPr="000E40D2">
        <w:rPr>
          <w:rFonts w:eastAsia="Times New Roman" w:cstheme="minorHAnsi"/>
          <w:color w:val="002060"/>
          <w:sz w:val="24"/>
          <w:szCs w:val="24"/>
          <w:lang w:val="en-US" w:eastAsia="el-GR"/>
        </w:rPr>
        <w:t xml:space="preserve"> </w:t>
      </w:r>
      <w:r w:rsidR="00DB7636" w:rsidRPr="000E40D2">
        <w:rPr>
          <w:rFonts w:eastAsia="Times New Roman" w:cstheme="minorHAnsi"/>
          <w:color w:val="002060"/>
          <w:sz w:val="24"/>
          <w:szCs w:val="24"/>
          <w:lang w:val="en-US" w:eastAsia="el-GR"/>
        </w:rPr>
        <w:t>or Byzantine</w:t>
      </w:r>
      <w:r w:rsidR="000E40D2" w:rsidRPr="000E40D2">
        <w:rPr>
          <w:rFonts w:eastAsia="Times New Roman" w:cstheme="minorHAnsi"/>
          <w:color w:val="002060"/>
          <w:sz w:val="24"/>
          <w:szCs w:val="24"/>
          <w:lang w:val="en-US" w:eastAsia="el-GR"/>
        </w:rPr>
        <w:t xml:space="preserve"> </w:t>
      </w:r>
      <w:r w:rsidR="00B90166" w:rsidRPr="000E40D2">
        <w:rPr>
          <w:rFonts w:eastAsia="Times New Roman" w:cstheme="minorHAnsi"/>
          <w:color w:val="002060"/>
          <w:sz w:val="24"/>
          <w:szCs w:val="24"/>
          <w:lang w:val="en-US" w:eastAsia="el-GR"/>
        </w:rPr>
        <w:t>-</w:t>
      </w:r>
      <w:r w:rsidRPr="000E40D2">
        <w:rPr>
          <w:rFonts w:eastAsia="Times New Roman" w:cstheme="minorHAnsi"/>
          <w:color w:val="002060"/>
          <w:sz w:val="24"/>
          <w:szCs w:val="24"/>
          <w:lang w:val="en-US" w:eastAsia="el-GR"/>
        </w:rPr>
        <w:t xml:space="preserve"> </w:t>
      </w:r>
      <w:r w:rsidR="00F3218A" w:rsidRPr="000E40D2">
        <w:rPr>
          <w:rFonts w:eastAsia="Times New Roman" w:cstheme="minorHAnsi"/>
          <w:color w:val="002060"/>
          <w:sz w:val="24"/>
          <w:szCs w:val="24"/>
          <w:lang w:val="en-US" w:eastAsia="el-GR"/>
        </w:rPr>
        <w:t>M</w:t>
      </w:r>
      <w:r w:rsidRPr="000E40D2">
        <w:rPr>
          <w:rFonts w:eastAsia="Times New Roman" w:cstheme="minorHAnsi"/>
          <w:color w:val="002060"/>
          <w:sz w:val="24"/>
          <w:szCs w:val="24"/>
          <w:lang w:val="en-US" w:eastAsia="el-GR"/>
        </w:rPr>
        <w:t>useum</w:t>
      </w:r>
      <w:r w:rsidR="00734642" w:rsidRPr="000E40D2">
        <w:rPr>
          <w:rFonts w:eastAsia="Times New Roman" w:cstheme="minorHAnsi"/>
          <w:color w:val="002060"/>
          <w:sz w:val="24"/>
          <w:szCs w:val="24"/>
          <w:lang w:val="en-US" w:eastAsia="el-GR"/>
        </w:rPr>
        <w:t xml:space="preserve"> </w:t>
      </w:r>
      <w:r w:rsidR="00DB7636" w:rsidRPr="000E40D2">
        <w:rPr>
          <w:rFonts w:eastAsia="Times New Roman" w:cstheme="minorHAnsi"/>
          <w:color w:val="002060"/>
          <w:sz w:val="24"/>
          <w:szCs w:val="24"/>
          <w:lang w:val="en-US" w:eastAsia="el-GR"/>
        </w:rPr>
        <w:t>of</w:t>
      </w:r>
      <w:r w:rsidR="00F3218A" w:rsidRPr="000E40D2">
        <w:rPr>
          <w:rFonts w:eastAsia="Times New Roman" w:cstheme="minorHAnsi"/>
          <w:color w:val="002060"/>
          <w:sz w:val="24"/>
          <w:szCs w:val="24"/>
          <w:lang w:val="en-US" w:eastAsia="el-GR"/>
        </w:rPr>
        <w:t xml:space="preserve"> </w:t>
      </w:r>
      <w:r w:rsidR="004D5353" w:rsidRPr="000E40D2">
        <w:rPr>
          <w:rFonts w:eastAsia="Times New Roman" w:cstheme="minorHAnsi"/>
          <w:color w:val="002060"/>
          <w:sz w:val="24"/>
          <w:szCs w:val="24"/>
          <w:lang w:val="en-US" w:eastAsia="el-GR"/>
        </w:rPr>
        <w:t>your city</w:t>
      </w:r>
      <w:r w:rsidRPr="000E40D2">
        <w:rPr>
          <w:rFonts w:eastAsia="Times New Roman" w:cstheme="minorHAnsi"/>
          <w:color w:val="002060"/>
          <w:sz w:val="24"/>
          <w:szCs w:val="24"/>
          <w:lang w:val="en-US" w:eastAsia="el-GR"/>
        </w:rPr>
        <w:t xml:space="preserve">. </w:t>
      </w:r>
      <w:r w:rsidR="00F3218A" w:rsidRPr="000E40D2">
        <w:rPr>
          <w:rFonts w:eastAsia="Times New Roman" w:cstheme="minorHAnsi"/>
          <w:color w:val="002060"/>
          <w:sz w:val="24"/>
          <w:szCs w:val="24"/>
          <w:lang w:val="en-US" w:eastAsia="el-GR"/>
        </w:rPr>
        <w:t xml:space="preserve">You will be the group-leader, so you need to </w:t>
      </w:r>
      <w:r w:rsidR="00FE28EC" w:rsidRPr="000E40D2">
        <w:rPr>
          <w:rFonts w:eastAsia="Times New Roman" w:cstheme="minorHAnsi"/>
          <w:color w:val="002060"/>
          <w:sz w:val="24"/>
          <w:szCs w:val="24"/>
          <w:lang w:val="en-US" w:eastAsia="el-GR"/>
        </w:rPr>
        <w:t xml:space="preserve">organize the </w:t>
      </w:r>
      <w:r w:rsidR="00E133FB" w:rsidRPr="000E40D2">
        <w:rPr>
          <w:rFonts w:eastAsia="Times New Roman" w:cstheme="minorHAnsi"/>
          <w:color w:val="002060"/>
          <w:sz w:val="24"/>
          <w:szCs w:val="24"/>
          <w:lang w:val="en-US" w:eastAsia="el-GR"/>
        </w:rPr>
        <w:t>forthcom</w:t>
      </w:r>
      <w:r w:rsidR="00FE28EC" w:rsidRPr="000E40D2">
        <w:rPr>
          <w:rFonts w:eastAsia="Times New Roman" w:cstheme="minorHAnsi"/>
          <w:color w:val="002060"/>
          <w:sz w:val="24"/>
          <w:szCs w:val="24"/>
          <w:lang w:val="en-US" w:eastAsia="el-GR"/>
        </w:rPr>
        <w:t xml:space="preserve">ing </w:t>
      </w:r>
      <w:r w:rsidR="00B90166" w:rsidRPr="000E40D2">
        <w:rPr>
          <w:rFonts w:eastAsia="Times New Roman" w:cstheme="minorHAnsi"/>
          <w:color w:val="002060"/>
          <w:sz w:val="24"/>
          <w:szCs w:val="24"/>
          <w:lang w:val="en-US" w:eastAsia="el-GR"/>
        </w:rPr>
        <w:t>event</w:t>
      </w:r>
      <w:r w:rsidR="00FE28EC" w:rsidRPr="000E40D2">
        <w:rPr>
          <w:rFonts w:eastAsia="Times New Roman" w:cstheme="minorHAnsi"/>
          <w:color w:val="002060"/>
          <w:sz w:val="24"/>
          <w:szCs w:val="24"/>
          <w:lang w:val="en-US" w:eastAsia="el-GR"/>
        </w:rPr>
        <w:t xml:space="preserve"> and </w:t>
      </w:r>
      <w:r w:rsidR="00F3218A" w:rsidRPr="000E40D2">
        <w:rPr>
          <w:rFonts w:eastAsia="Times New Roman" w:cstheme="minorHAnsi"/>
          <w:color w:val="002060"/>
          <w:sz w:val="24"/>
          <w:szCs w:val="24"/>
          <w:lang w:val="en-US" w:eastAsia="el-GR"/>
        </w:rPr>
        <w:t xml:space="preserve">prepare some material for your guests. </w:t>
      </w:r>
      <w:r w:rsidR="00B90166" w:rsidRPr="000E40D2">
        <w:rPr>
          <w:rFonts w:eastAsia="Times New Roman" w:cstheme="minorHAnsi"/>
          <w:color w:val="002060"/>
          <w:sz w:val="24"/>
          <w:szCs w:val="24"/>
          <w:lang w:val="en-US" w:eastAsia="el-GR"/>
        </w:rPr>
        <w:t xml:space="preserve">The following questions </w:t>
      </w:r>
      <w:r w:rsidR="00F753E5" w:rsidRPr="000E40D2">
        <w:rPr>
          <w:rFonts w:eastAsia="Times New Roman" w:cstheme="minorHAnsi"/>
          <w:color w:val="002060"/>
          <w:sz w:val="24"/>
          <w:szCs w:val="24"/>
          <w:lang w:val="en-US" w:eastAsia="el-GR"/>
        </w:rPr>
        <w:t>may help you with your project</w:t>
      </w:r>
      <w:r w:rsidR="00B90166" w:rsidRPr="000E40D2">
        <w:rPr>
          <w:rFonts w:eastAsia="Times New Roman" w:cstheme="minorHAnsi"/>
          <w:color w:val="002060"/>
          <w:sz w:val="24"/>
          <w:szCs w:val="24"/>
          <w:lang w:val="en-US" w:eastAsia="el-GR"/>
        </w:rPr>
        <w:t>.</w:t>
      </w:r>
    </w:p>
    <w:p w14:paraId="2187B5F3" w14:textId="77777777" w:rsidR="007826AE" w:rsidRDefault="007826AE" w:rsidP="00F4721C">
      <w:pPr>
        <w:spacing w:after="0" w:line="240" w:lineRule="auto"/>
        <w:jc w:val="both"/>
        <w:rPr>
          <w:rFonts w:eastAsia="Times New Roman" w:cstheme="minorHAnsi"/>
          <w:color w:val="002060"/>
          <w:sz w:val="24"/>
          <w:szCs w:val="24"/>
          <w:lang w:val="en-US" w:eastAsia="el-GR"/>
        </w:rPr>
      </w:pPr>
    </w:p>
    <w:p w14:paraId="63629881" w14:textId="7B21DE65" w:rsidR="00FE28EC" w:rsidRDefault="00B46B0A" w:rsidP="007826AE">
      <w:pPr>
        <w:spacing w:after="0" w:line="240" w:lineRule="auto"/>
        <w:ind w:firstLine="360"/>
        <w:jc w:val="both"/>
        <w:rPr>
          <w:rFonts w:eastAsia="Times New Roman" w:cstheme="minorHAnsi"/>
          <w:color w:val="002060"/>
          <w:sz w:val="24"/>
          <w:szCs w:val="24"/>
          <w:lang w:val="en-US" w:eastAsia="el-GR"/>
        </w:rPr>
      </w:pPr>
      <w:r w:rsidRPr="000E40D2">
        <w:rPr>
          <w:rFonts w:eastAsia="Times New Roman" w:cstheme="minorHAnsi"/>
          <w:b/>
          <w:bCs/>
          <w:color w:val="002060"/>
          <w:sz w:val="24"/>
          <w:szCs w:val="24"/>
          <w:lang w:val="en-US" w:eastAsia="el-GR"/>
        </w:rPr>
        <w:t>Q</w:t>
      </w:r>
      <w:r w:rsidR="00FE28EC" w:rsidRPr="000E40D2">
        <w:rPr>
          <w:rFonts w:eastAsia="Times New Roman" w:cstheme="minorHAnsi"/>
          <w:b/>
          <w:bCs/>
          <w:color w:val="002060"/>
          <w:sz w:val="24"/>
          <w:szCs w:val="24"/>
          <w:lang w:val="en-US" w:eastAsia="el-GR"/>
        </w:rPr>
        <w:t>uestions</w:t>
      </w:r>
      <w:r w:rsidRPr="000E40D2">
        <w:rPr>
          <w:rFonts w:eastAsia="Times New Roman" w:cstheme="minorHAnsi"/>
          <w:b/>
          <w:bCs/>
          <w:color w:val="002060"/>
          <w:sz w:val="24"/>
          <w:szCs w:val="24"/>
          <w:lang w:val="en-US" w:eastAsia="el-GR"/>
        </w:rPr>
        <w:t>:</w:t>
      </w:r>
      <w:r w:rsidRPr="000E40D2">
        <w:rPr>
          <w:rFonts w:eastAsia="Times New Roman" w:cstheme="minorHAnsi"/>
          <w:color w:val="002060"/>
          <w:sz w:val="24"/>
          <w:szCs w:val="24"/>
          <w:lang w:val="en-US" w:eastAsia="el-GR"/>
        </w:rPr>
        <w:t xml:space="preserve"> </w:t>
      </w:r>
    </w:p>
    <w:p w14:paraId="04572C05" w14:textId="77777777" w:rsidR="007826AE" w:rsidRDefault="007826AE" w:rsidP="007826AE">
      <w:pPr>
        <w:spacing w:after="0" w:line="240" w:lineRule="auto"/>
        <w:ind w:firstLine="360"/>
        <w:jc w:val="both"/>
        <w:rPr>
          <w:rFonts w:eastAsia="Times New Roman" w:cstheme="minorHAnsi"/>
          <w:color w:val="002060"/>
          <w:sz w:val="24"/>
          <w:szCs w:val="24"/>
          <w:lang w:val="en-US" w:eastAsia="el-GR"/>
        </w:rPr>
      </w:pPr>
    </w:p>
    <w:p w14:paraId="708F3AC5" w14:textId="04003125" w:rsidR="00FE28EC" w:rsidRPr="004D21AE" w:rsidRDefault="00FE28EC" w:rsidP="004D21AE">
      <w:pPr>
        <w:pStyle w:val="ListParagraph"/>
        <w:numPr>
          <w:ilvl w:val="0"/>
          <w:numId w:val="30"/>
        </w:numPr>
        <w:spacing w:after="0" w:line="240" w:lineRule="auto"/>
        <w:jc w:val="both"/>
        <w:rPr>
          <w:rFonts w:eastAsia="Times New Roman" w:cstheme="minorHAnsi"/>
          <w:color w:val="002060"/>
          <w:sz w:val="24"/>
          <w:szCs w:val="24"/>
          <w:lang w:val="en-US" w:eastAsia="el-GR"/>
        </w:rPr>
      </w:pPr>
      <w:r w:rsidRPr="004D21AE">
        <w:rPr>
          <w:rFonts w:eastAsia="Times New Roman" w:cstheme="minorHAnsi"/>
          <w:color w:val="002060"/>
          <w:sz w:val="24"/>
          <w:szCs w:val="24"/>
          <w:lang w:val="en-US" w:eastAsia="el-GR"/>
        </w:rPr>
        <w:t>Which Museum will you be taking your guests to?</w:t>
      </w:r>
    </w:p>
    <w:p w14:paraId="0662C65C" w14:textId="77777777" w:rsidR="00C907E7" w:rsidRPr="004D21AE" w:rsidRDefault="00C907E7" w:rsidP="004D21AE">
      <w:pPr>
        <w:pStyle w:val="ListParagraph"/>
        <w:numPr>
          <w:ilvl w:val="0"/>
          <w:numId w:val="30"/>
        </w:numPr>
        <w:spacing w:after="0" w:line="240" w:lineRule="auto"/>
        <w:jc w:val="both"/>
        <w:rPr>
          <w:rFonts w:eastAsia="Times New Roman" w:cstheme="minorHAnsi"/>
          <w:color w:val="002060"/>
          <w:sz w:val="24"/>
          <w:szCs w:val="24"/>
          <w:lang w:val="en-US" w:eastAsia="el-GR"/>
        </w:rPr>
      </w:pPr>
      <w:r w:rsidRPr="004D21AE">
        <w:rPr>
          <w:rFonts w:eastAsia="Times New Roman" w:cstheme="minorHAnsi"/>
          <w:color w:val="002060"/>
          <w:sz w:val="24"/>
          <w:szCs w:val="24"/>
          <w:lang w:val="en-US" w:eastAsia="el-GR"/>
        </w:rPr>
        <w:t>What will you include in your material and how will you make it available to them?</w:t>
      </w:r>
    </w:p>
    <w:p w14:paraId="3799021B" w14:textId="0D0AA8F7" w:rsidR="00254EC0" w:rsidRPr="000E40D2" w:rsidRDefault="00254EC0" w:rsidP="00734642">
      <w:pPr>
        <w:pStyle w:val="ListParagraph"/>
        <w:numPr>
          <w:ilvl w:val="0"/>
          <w:numId w:val="9"/>
        </w:numPr>
        <w:spacing w:after="0" w:line="240" w:lineRule="auto"/>
        <w:jc w:val="both"/>
        <w:rPr>
          <w:rFonts w:eastAsia="Times New Roman" w:cstheme="minorHAnsi"/>
          <w:color w:val="002060"/>
          <w:sz w:val="24"/>
          <w:szCs w:val="24"/>
          <w:lang w:val="en-US" w:eastAsia="el-GR"/>
        </w:rPr>
      </w:pPr>
      <w:r w:rsidRPr="000E40D2">
        <w:rPr>
          <w:rFonts w:eastAsia="Times New Roman" w:cstheme="minorHAnsi"/>
          <w:color w:val="002060"/>
          <w:sz w:val="24"/>
          <w:szCs w:val="24"/>
          <w:lang w:val="en-US" w:eastAsia="el-GR"/>
        </w:rPr>
        <w:t>In what language(s) will the museum tour be available?</w:t>
      </w:r>
    </w:p>
    <w:p w14:paraId="7A66E9EC" w14:textId="7ECBD249" w:rsidR="00FE28EC" w:rsidRPr="000E40D2" w:rsidRDefault="00FE28EC" w:rsidP="00734642">
      <w:pPr>
        <w:pStyle w:val="ListParagraph"/>
        <w:numPr>
          <w:ilvl w:val="0"/>
          <w:numId w:val="9"/>
        </w:numPr>
        <w:spacing w:after="0" w:line="240" w:lineRule="auto"/>
        <w:jc w:val="both"/>
        <w:rPr>
          <w:rFonts w:eastAsia="Times New Roman" w:cstheme="minorHAnsi"/>
          <w:color w:val="002060"/>
          <w:sz w:val="24"/>
          <w:szCs w:val="24"/>
          <w:lang w:val="en-US" w:eastAsia="el-GR"/>
        </w:rPr>
      </w:pPr>
      <w:r w:rsidRPr="000E40D2">
        <w:rPr>
          <w:rFonts w:eastAsia="Times New Roman" w:cstheme="minorHAnsi"/>
          <w:color w:val="002060"/>
          <w:sz w:val="24"/>
          <w:szCs w:val="24"/>
          <w:lang w:val="en-US" w:eastAsia="el-GR"/>
        </w:rPr>
        <w:t xml:space="preserve">Will there be a </w:t>
      </w:r>
      <w:r w:rsidR="00A10E8F" w:rsidRPr="000E40D2">
        <w:rPr>
          <w:rFonts w:eastAsia="Times New Roman" w:cstheme="minorHAnsi"/>
          <w:color w:val="002060"/>
          <w:sz w:val="24"/>
          <w:szCs w:val="24"/>
          <w:lang w:val="en-US" w:eastAsia="el-GR"/>
        </w:rPr>
        <w:t>guide</w:t>
      </w:r>
      <w:r w:rsidRPr="000E40D2">
        <w:rPr>
          <w:rFonts w:eastAsia="Times New Roman" w:cstheme="minorHAnsi"/>
          <w:color w:val="002060"/>
          <w:sz w:val="24"/>
          <w:szCs w:val="24"/>
          <w:lang w:val="en-US" w:eastAsia="el-GR"/>
        </w:rPr>
        <w:t xml:space="preserve"> to </w:t>
      </w:r>
      <w:r w:rsidR="00E0718F" w:rsidRPr="000E40D2">
        <w:rPr>
          <w:rFonts w:eastAsia="Times New Roman" w:cstheme="minorHAnsi"/>
          <w:color w:val="002060"/>
          <w:sz w:val="24"/>
          <w:szCs w:val="24"/>
          <w:lang w:val="en-US" w:eastAsia="el-GR"/>
        </w:rPr>
        <w:t xml:space="preserve">welcome you and your group and to </w:t>
      </w:r>
      <w:r w:rsidRPr="000E40D2">
        <w:rPr>
          <w:rFonts w:eastAsia="Times New Roman" w:cstheme="minorHAnsi"/>
          <w:color w:val="002060"/>
          <w:sz w:val="24"/>
          <w:szCs w:val="24"/>
          <w:lang w:val="en-US" w:eastAsia="el-GR"/>
        </w:rPr>
        <w:t>show you round</w:t>
      </w:r>
      <w:r w:rsidR="00A10E8F" w:rsidRPr="000E40D2">
        <w:rPr>
          <w:rFonts w:eastAsia="Times New Roman" w:cstheme="minorHAnsi"/>
          <w:color w:val="002060"/>
          <w:sz w:val="24"/>
          <w:szCs w:val="24"/>
          <w:lang w:val="en-US" w:eastAsia="el-GR"/>
        </w:rPr>
        <w:t xml:space="preserve"> the museum</w:t>
      </w:r>
      <w:r w:rsidRPr="000E40D2">
        <w:rPr>
          <w:rFonts w:eastAsia="Times New Roman" w:cstheme="minorHAnsi"/>
          <w:color w:val="002060"/>
          <w:sz w:val="24"/>
          <w:szCs w:val="24"/>
          <w:lang w:val="en-US" w:eastAsia="el-GR"/>
        </w:rPr>
        <w:t>?</w:t>
      </w:r>
    </w:p>
    <w:p w14:paraId="018C3D5A" w14:textId="49D43E8C" w:rsidR="00E0718F" w:rsidRPr="000E40D2" w:rsidRDefault="00E0718F" w:rsidP="00734642">
      <w:pPr>
        <w:pStyle w:val="ListParagraph"/>
        <w:numPr>
          <w:ilvl w:val="0"/>
          <w:numId w:val="9"/>
        </w:numPr>
        <w:spacing w:after="0" w:line="240" w:lineRule="auto"/>
        <w:jc w:val="both"/>
        <w:rPr>
          <w:rFonts w:eastAsia="Times New Roman" w:cstheme="minorHAnsi"/>
          <w:color w:val="002060"/>
          <w:sz w:val="24"/>
          <w:szCs w:val="24"/>
          <w:lang w:val="en-US" w:eastAsia="el-GR"/>
        </w:rPr>
      </w:pPr>
      <w:r w:rsidRPr="000E40D2">
        <w:rPr>
          <w:rFonts w:eastAsia="Times New Roman" w:cstheme="minorHAnsi"/>
          <w:color w:val="002060"/>
          <w:sz w:val="24"/>
          <w:szCs w:val="24"/>
          <w:lang w:val="en-US" w:eastAsia="el-GR"/>
        </w:rPr>
        <w:t>Does the museum have an application for</w:t>
      </w:r>
      <w:r w:rsidR="00BD70EC" w:rsidRPr="000E40D2">
        <w:rPr>
          <w:rFonts w:eastAsia="Times New Roman" w:cstheme="minorHAnsi"/>
          <w:color w:val="002060"/>
          <w:sz w:val="24"/>
          <w:szCs w:val="24"/>
          <w:lang w:val="en-US" w:eastAsia="el-GR"/>
        </w:rPr>
        <w:t xml:space="preserve"> smart portable devices</w:t>
      </w:r>
      <w:r w:rsidR="005845C7" w:rsidRPr="000E40D2">
        <w:rPr>
          <w:rFonts w:eastAsia="Times New Roman" w:cstheme="minorHAnsi"/>
          <w:color w:val="002060"/>
          <w:sz w:val="24"/>
          <w:szCs w:val="24"/>
          <w:lang w:val="en-US" w:eastAsia="el-GR"/>
        </w:rPr>
        <w:t xml:space="preserve"> for</w:t>
      </w:r>
      <w:r w:rsidRPr="000E40D2">
        <w:rPr>
          <w:rFonts w:eastAsia="Times New Roman" w:cstheme="minorHAnsi"/>
          <w:color w:val="002060"/>
          <w:sz w:val="24"/>
          <w:szCs w:val="24"/>
          <w:lang w:val="en-US" w:eastAsia="el-GR"/>
        </w:rPr>
        <w:t xml:space="preserve"> </w:t>
      </w:r>
      <w:r w:rsidR="00DB7636" w:rsidRPr="000E40D2">
        <w:rPr>
          <w:rFonts w:eastAsia="Times New Roman" w:cstheme="minorHAnsi"/>
          <w:color w:val="002060"/>
          <w:sz w:val="24"/>
          <w:szCs w:val="24"/>
          <w:lang w:val="en-US" w:eastAsia="el-GR"/>
        </w:rPr>
        <w:t>independent</w:t>
      </w:r>
      <w:r w:rsidRPr="000E40D2">
        <w:rPr>
          <w:rFonts w:eastAsia="Times New Roman" w:cstheme="minorHAnsi"/>
          <w:color w:val="002060"/>
          <w:sz w:val="24"/>
          <w:szCs w:val="24"/>
          <w:lang w:val="en-US" w:eastAsia="el-GR"/>
        </w:rPr>
        <w:t xml:space="preserve"> guided tour</w:t>
      </w:r>
      <w:r w:rsidR="00DB7636" w:rsidRPr="000E40D2">
        <w:rPr>
          <w:rFonts w:eastAsia="Times New Roman" w:cstheme="minorHAnsi"/>
          <w:color w:val="002060"/>
          <w:sz w:val="24"/>
          <w:szCs w:val="24"/>
          <w:lang w:val="en-US" w:eastAsia="el-GR"/>
        </w:rPr>
        <w:t>s</w:t>
      </w:r>
      <w:r w:rsidR="001A0CDD" w:rsidRPr="000E40D2">
        <w:rPr>
          <w:rFonts w:eastAsia="Times New Roman" w:cstheme="minorHAnsi"/>
          <w:color w:val="002060"/>
          <w:sz w:val="24"/>
          <w:szCs w:val="24"/>
          <w:lang w:val="en-US" w:eastAsia="el-GR"/>
        </w:rPr>
        <w:t>?</w:t>
      </w:r>
    </w:p>
    <w:p w14:paraId="418A18BE" w14:textId="73CABF35" w:rsidR="00FE28EC" w:rsidRPr="000E40D2" w:rsidRDefault="00FE28EC" w:rsidP="001F56DC">
      <w:pPr>
        <w:pStyle w:val="ListParagraph"/>
        <w:numPr>
          <w:ilvl w:val="0"/>
          <w:numId w:val="9"/>
        </w:numPr>
        <w:spacing w:after="0" w:line="240" w:lineRule="auto"/>
        <w:jc w:val="both"/>
        <w:rPr>
          <w:rFonts w:eastAsia="Times New Roman" w:cstheme="minorHAnsi"/>
          <w:color w:val="002060"/>
          <w:sz w:val="24"/>
          <w:szCs w:val="24"/>
          <w:lang w:val="en-US" w:eastAsia="el-GR"/>
        </w:rPr>
      </w:pPr>
      <w:r w:rsidRPr="000E40D2">
        <w:rPr>
          <w:rFonts w:eastAsia="Times New Roman" w:cstheme="minorHAnsi"/>
          <w:color w:val="002060"/>
          <w:sz w:val="24"/>
          <w:szCs w:val="24"/>
          <w:lang w:val="en-US" w:eastAsia="el-GR"/>
        </w:rPr>
        <w:t>Will there be some kind of aid for students who are hard-of-hearing or have some other ailment?</w:t>
      </w:r>
    </w:p>
    <w:p w14:paraId="3CE798FF" w14:textId="4DBCE72A" w:rsidR="00FF7E30" w:rsidRDefault="00FF7E30" w:rsidP="007826AE">
      <w:pPr>
        <w:pStyle w:val="ListParagraph"/>
        <w:numPr>
          <w:ilvl w:val="0"/>
          <w:numId w:val="9"/>
        </w:numPr>
        <w:spacing w:after="0" w:line="240" w:lineRule="auto"/>
        <w:jc w:val="both"/>
        <w:rPr>
          <w:rFonts w:eastAsia="Times New Roman" w:cstheme="minorHAnsi"/>
          <w:color w:val="002060"/>
          <w:sz w:val="24"/>
          <w:szCs w:val="24"/>
          <w:lang w:val="en-US" w:eastAsia="el-GR"/>
        </w:rPr>
      </w:pPr>
      <w:r w:rsidRPr="000E40D2">
        <w:rPr>
          <w:rFonts w:eastAsia="Times New Roman" w:cstheme="minorHAnsi"/>
          <w:color w:val="002060"/>
          <w:sz w:val="24"/>
          <w:szCs w:val="24"/>
          <w:lang w:val="en-US" w:eastAsia="el-GR"/>
        </w:rPr>
        <w:t>Can you think of other things to take into consideration?</w:t>
      </w:r>
    </w:p>
    <w:p w14:paraId="56EA735C" w14:textId="77777777" w:rsidR="007826AE" w:rsidRDefault="007826AE" w:rsidP="007826AE">
      <w:pPr>
        <w:spacing w:after="0" w:line="240" w:lineRule="auto"/>
        <w:jc w:val="both"/>
        <w:rPr>
          <w:rFonts w:eastAsia="Times New Roman" w:cstheme="minorHAnsi"/>
          <w:color w:val="002060"/>
          <w:sz w:val="24"/>
          <w:szCs w:val="24"/>
          <w:lang w:val="en-US" w:eastAsia="el-GR"/>
        </w:rPr>
      </w:pPr>
    </w:p>
    <w:p w14:paraId="3089DF23" w14:textId="77777777" w:rsidR="004D27D0" w:rsidRDefault="004D27D0" w:rsidP="00235965">
      <w:pPr>
        <w:spacing w:after="0" w:line="240" w:lineRule="auto"/>
        <w:jc w:val="both"/>
        <w:rPr>
          <w:rFonts w:eastAsia="Times New Roman" w:cstheme="minorHAnsi"/>
          <w:b/>
          <w:bCs/>
          <w:color w:val="00B050"/>
          <w:sz w:val="24"/>
          <w:szCs w:val="24"/>
          <w:u w:val="single"/>
          <w:lang w:val="en-US" w:eastAsia="el-GR"/>
        </w:rPr>
      </w:pPr>
    </w:p>
    <w:p w14:paraId="77F5AF4E" w14:textId="5C75DC1B" w:rsidR="00235965" w:rsidRDefault="009C5D31" w:rsidP="00235965">
      <w:pPr>
        <w:spacing w:after="0" w:line="240" w:lineRule="auto"/>
        <w:jc w:val="both"/>
        <w:rPr>
          <w:rFonts w:cstheme="minorHAnsi"/>
          <w:bCs/>
          <w:color w:val="002060"/>
          <w:sz w:val="24"/>
          <w:szCs w:val="24"/>
          <w:lang w:val="en-US"/>
        </w:rPr>
      </w:pPr>
      <w:r w:rsidRPr="000E40D2">
        <w:rPr>
          <w:rFonts w:eastAsia="Times New Roman" w:cstheme="minorHAnsi"/>
          <w:b/>
          <w:bCs/>
          <w:color w:val="00B050"/>
          <w:sz w:val="24"/>
          <w:szCs w:val="24"/>
          <w:u w:val="single"/>
          <w:lang w:val="en-US" w:eastAsia="el-GR"/>
        </w:rPr>
        <w:t xml:space="preserve">Task </w:t>
      </w:r>
      <w:r w:rsidR="001F56DC" w:rsidRPr="000E40D2">
        <w:rPr>
          <w:rFonts w:eastAsia="Times New Roman" w:cstheme="minorHAnsi"/>
          <w:b/>
          <w:bCs/>
          <w:color w:val="00B050"/>
          <w:sz w:val="24"/>
          <w:szCs w:val="24"/>
          <w:u w:val="single"/>
          <w:lang w:val="en-US" w:eastAsia="el-GR"/>
        </w:rPr>
        <w:t>5</w:t>
      </w:r>
      <w:r w:rsidRPr="000E40D2">
        <w:rPr>
          <w:rFonts w:eastAsia="Times New Roman" w:cstheme="minorHAnsi"/>
          <w:b/>
          <w:bCs/>
          <w:color w:val="00B050"/>
          <w:sz w:val="24"/>
          <w:szCs w:val="24"/>
          <w:lang w:val="en-US" w:eastAsia="el-GR"/>
        </w:rPr>
        <w:t>.</w:t>
      </w:r>
      <w:r w:rsidRPr="000E40D2">
        <w:rPr>
          <w:rFonts w:eastAsia="Times New Roman" w:cstheme="minorHAnsi"/>
          <w:color w:val="00B050"/>
          <w:sz w:val="24"/>
          <w:szCs w:val="24"/>
          <w:lang w:val="en-US" w:eastAsia="el-GR"/>
        </w:rPr>
        <w:t xml:space="preserve"> </w:t>
      </w:r>
      <w:r w:rsidR="00235965" w:rsidRPr="000E40D2">
        <w:rPr>
          <w:rFonts w:cstheme="minorHAnsi"/>
          <w:bCs/>
          <w:i/>
          <w:iCs/>
          <w:color w:val="002060"/>
          <w:sz w:val="24"/>
          <w:szCs w:val="24"/>
          <w:lang w:val="en-US"/>
        </w:rPr>
        <w:t>World Heritage Sites</w:t>
      </w:r>
      <w:r w:rsidR="00235965" w:rsidRPr="000E40D2">
        <w:rPr>
          <w:rFonts w:cstheme="minorHAnsi"/>
          <w:bCs/>
          <w:color w:val="002060"/>
          <w:sz w:val="24"/>
          <w:szCs w:val="24"/>
          <w:lang w:val="en-US"/>
        </w:rPr>
        <w:t xml:space="preserve"> or </w:t>
      </w:r>
      <w:r w:rsidR="00235965" w:rsidRPr="000E40D2">
        <w:rPr>
          <w:rFonts w:cstheme="minorHAnsi"/>
          <w:bCs/>
          <w:i/>
          <w:iCs/>
          <w:color w:val="002060"/>
          <w:sz w:val="24"/>
          <w:szCs w:val="24"/>
          <w:lang w:val="en-US"/>
        </w:rPr>
        <w:t>Monuments</w:t>
      </w:r>
      <w:r w:rsidR="00235965" w:rsidRPr="000E40D2">
        <w:rPr>
          <w:rFonts w:cstheme="minorHAnsi"/>
          <w:bCs/>
          <w:color w:val="002060"/>
          <w:sz w:val="24"/>
          <w:szCs w:val="24"/>
          <w:lang w:val="en-US"/>
        </w:rPr>
        <w:t xml:space="preserve">. </w:t>
      </w:r>
    </w:p>
    <w:p w14:paraId="0B8F0AB4" w14:textId="64B94193" w:rsidR="00895588" w:rsidRDefault="00895588" w:rsidP="00235965">
      <w:pPr>
        <w:spacing w:after="0" w:line="240" w:lineRule="auto"/>
        <w:jc w:val="both"/>
        <w:rPr>
          <w:rFonts w:cstheme="minorHAnsi"/>
          <w:bCs/>
          <w:color w:val="002060"/>
          <w:sz w:val="24"/>
          <w:szCs w:val="24"/>
          <w:lang w:val="en-US"/>
        </w:rPr>
      </w:pPr>
      <w:r>
        <w:rPr>
          <w:rFonts w:cstheme="minorHAnsi"/>
          <w:bCs/>
          <w:color w:val="002060"/>
          <w:sz w:val="24"/>
          <w:szCs w:val="24"/>
          <w:lang w:val="en-US"/>
        </w:rPr>
        <w:t>Read the following passage. Then, d</w:t>
      </w:r>
      <w:r w:rsidRPr="000E40D2">
        <w:rPr>
          <w:rFonts w:cstheme="minorHAnsi"/>
          <w:bCs/>
          <w:color w:val="002060"/>
          <w:sz w:val="24"/>
          <w:szCs w:val="24"/>
          <w:lang w:val="en-US"/>
        </w:rPr>
        <w:t xml:space="preserve">o some research </w:t>
      </w:r>
      <w:r>
        <w:rPr>
          <w:rFonts w:cstheme="minorHAnsi"/>
          <w:bCs/>
          <w:color w:val="002060"/>
          <w:sz w:val="24"/>
          <w:szCs w:val="24"/>
          <w:lang w:val="en-US"/>
        </w:rPr>
        <w:t xml:space="preserve">on </w:t>
      </w:r>
      <w:r w:rsidRPr="000E40D2">
        <w:rPr>
          <w:rFonts w:cstheme="minorHAnsi"/>
          <w:bCs/>
          <w:color w:val="002060"/>
          <w:sz w:val="24"/>
          <w:szCs w:val="24"/>
          <w:lang w:val="en-US"/>
        </w:rPr>
        <w:t xml:space="preserve">and talk about </w:t>
      </w:r>
      <w:r w:rsidRPr="000E40D2">
        <w:rPr>
          <w:rFonts w:cstheme="minorHAnsi"/>
          <w:bCs/>
          <w:i/>
          <w:iCs/>
          <w:color w:val="002060"/>
          <w:sz w:val="24"/>
          <w:szCs w:val="24"/>
          <w:lang w:val="en-US"/>
        </w:rPr>
        <w:t>one</w:t>
      </w:r>
      <w:r w:rsidRPr="000E40D2">
        <w:rPr>
          <w:rFonts w:cstheme="minorHAnsi"/>
          <w:bCs/>
          <w:color w:val="002060"/>
          <w:sz w:val="24"/>
          <w:szCs w:val="24"/>
          <w:lang w:val="en-US"/>
        </w:rPr>
        <w:t xml:space="preserve"> World Heritage Monument that has made a deep impression on you</w:t>
      </w:r>
      <w:r w:rsidR="00E643EA">
        <w:rPr>
          <w:rFonts w:cstheme="minorHAnsi"/>
          <w:bCs/>
          <w:color w:val="002060"/>
          <w:sz w:val="24"/>
          <w:szCs w:val="24"/>
          <w:lang w:val="en-US"/>
        </w:rPr>
        <w:t>,</w:t>
      </w:r>
      <w:r w:rsidRPr="000E40D2">
        <w:rPr>
          <w:rFonts w:cstheme="minorHAnsi"/>
          <w:bCs/>
          <w:color w:val="002060"/>
          <w:sz w:val="24"/>
          <w:szCs w:val="24"/>
          <w:lang w:val="en-US"/>
        </w:rPr>
        <w:t xml:space="preserve"> in class. </w:t>
      </w:r>
      <w:r w:rsidR="00DB0F73">
        <w:rPr>
          <w:rFonts w:cstheme="minorHAnsi"/>
          <w:bCs/>
          <w:color w:val="002060"/>
          <w:sz w:val="24"/>
          <w:szCs w:val="24"/>
          <w:lang w:val="en-US"/>
        </w:rPr>
        <w:t>(</w:t>
      </w:r>
      <w:r w:rsidRPr="000E40D2">
        <w:rPr>
          <w:rFonts w:cstheme="minorHAnsi"/>
          <w:bCs/>
          <w:color w:val="002060"/>
          <w:sz w:val="24"/>
          <w:szCs w:val="24"/>
          <w:lang w:val="en-US"/>
        </w:rPr>
        <w:t>Duration: 15’ approximately</w:t>
      </w:r>
      <w:r w:rsidR="00DB0F73">
        <w:rPr>
          <w:rFonts w:cstheme="minorHAnsi"/>
          <w:bCs/>
          <w:color w:val="002060"/>
          <w:sz w:val="24"/>
          <w:szCs w:val="24"/>
          <w:lang w:val="en-US"/>
        </w:rPr>
        <w:t>)</w:t>
      </w:r>
      <w:r w:rsidRPr="000E40D2">
        <w:rPr>
          <w:rFonts w:cstheme="minorHAnsi"/>
          <w:bCs/>
          <w:color w:val="002060"/>
          <w:sz w:val="24"/>
          <w:szCs w:val="24"/>
          <w:lang w:val="en-US"/>
        </w:rPr>
        <w:t>.</w:t>
      </w:r>
    </w:p>
    <w:p w14:paraId="67E9E9AF" w14:textId="77777777" w:rsidR="00DB0F73" w:rsidRPr="000E40D2" w:rsidRDefault="00DB0F73" w:rsidP="00235965">
      <w:pPr>
        <w:spacing w:after="0" w:line="240" w:lineRule="auto"/>
        <w:jc w:val="both"/>
        <w:rPr>
          <w:rFonts w:cstheme="minorHAnsi"/>
          <w:bCs/>
          <w:color w:val="002060"/>
          <w:sz w:val="24"/>
          <w:szCs w:val="24"/>
          <w:lang w:val="en-US"/>
        </w:rPr>
      </w:pPr>
    </w:p>
    <w:p w14:paraId="30CB703C" w14:textId="6A5590DC" w:rsidR="00235965" w:rsidRPr="000E40D2" w:rsidRDefault="00235965" w:rsidP="00EA084C">
      <w:pPr>
        <w:spacing w:after="0" w:line="240" w:lineRule="auto"/>
        <w:ind w:firstLine="720"/>
        <w:jc w:val="both"/>
        <w:rPr>
          <w:rFonts w:cstheme="minorHAnsi"/>
          <w:bCs/>
          <w:color w:val="002060"/>
          <w:sz w:val="24"/>
          <w:szCs w:val="24"/>
          <w:lang w:val="en-US"/>
        </w:rPr>
      </w:pPr>
      <w:r w:rsidRPr="000E40D2">
        <w:rPr>
          <w:rFonts w:cstheme="minorHAnsi"/>
          <w:bCs/>
          <w:color w:val="002060"/>
          <w:sz w:val="24"/>
          <w:szCs w:val="24"/>
          <w:lang w:val="en-US"/>
        </w:rPr>
        <w:t xml:space="preserve">There are some truly unique structures on our planet, declared to be World Heritage Sites or World Heritage Monuments. For example, the Uluru and Kata Tjuta National Park in the Australian outback, the Great Barrier Reef on the north-east coast of Australia; ancient Olympia in the Peloponnese, the Acropolis in Athens, Delos - </w:t>
      </w:r>
      <w:r w:rsidRPr="000E40D2">
        <w:rPr>
          <w:rStyle w:val="Emphasis"/>
          <w:rFonts w:cstheme="minorHAnsi"/>
          <w:color w:val="002060"/>
          <w:sz w:val="24"/>
          <w:szCs w:val="24"/>
          <w:lang w:val="en-US"/>
        </w:rPr>
        <w:t>“the most sacred of all islands”</w:t>
      </w:r>
      <w:r w:rsidRPr="000E40D2">
        <w:rPr>
          <w:rFonts w:cstheme="minorHAnsi"/>
          <w:color w:val="002060"/>
          <w:sz w:val="24"/>
          <w:szCs w:val="24"/>
          <w:lang w:val="en-US"/>
        </w:rPr>
        <w:t xml:space="preserve"> (Callimachus, 3rd century BC)</w:t>
      </w:r>
      <w:r w:rsidRPr="000E40D2">
        <w:rPr>
          <w:rFonts w:cstheme="minorHAnsi"/>
          <w:bCs/>
          <w:color w:val="002060"/>
          <w:sz w:val="24"/>
          <w:szCs w:val="24"/>
          <w:lang w:val="en-US"/>
        </w:rPr>
        <w:t xml:space="preserve">, or the Cave of the Apocalypse on the island of Patmos in Greece; the </w:t>
      </w:r>
      <w:r w:rsidRPr="000E40D2">
        <w:rPr>
          <w:color w:val="002060"/>
          <w:sz w:val="24"/>
          <w:szCs w:val="24"/>
          <w:lang w:val="en-US"/>
        </w:rPr>
        <w:t xml:space="preserve">Painted Churches in </w:t>
      </w:r>
      <w:r w:rsidRPr="0062588B">
        <w:rPr>
          <w:color w:val="002060"/>
          <w:sz w:val="24"/>
          <w:szCs w:val="24"/>
          <w:lang w:val="en-US"/>
        </w:rPr>
        <w:t xml:space="preserve">the </w:t>
      </w:r>
      <w:proofErr w:type="spellStart"/>
      <w:r w:rsidRPr="0062588B">
        <w:rPr>
          <w:color w:val="002060"/>
          <w:sz w:val="24"/>
          <w:szCs w:val="24"/>
          <w:lang w:val="en-US"/>
        </w:rPr>
        <w:t>Troödos</w:t>
      </w:r>
      <w:proofErr w:type="spellEnd"/>
      <w:r w:rsidRPr="0062588B">
        <w:rPr>
          <w:color w:val="002060"/>
          <w:sz w:val="24"/>
          <w:szCs w:val="24"/>
          <w:lang w:val="en-US"/>
        </w:rPr>
        <w:t xml:space="preserve"> Region</w:t>
      </w:r>
      <w:r w:rsidRPr="0062588B">
        <w:rPr>
          <w:rFonts w:cstheme="minorHAnsi"/>
          <w:bCs/>
          <w:color w:val="002060"/>
          <w:sz w:val="24"/>
          <w:szCs w:val="24"/>
          <w:lang w:val="en-US"/>
        </w:rPr>
        <w:t xml:space="preserve"> or the </w:t>
      </w:r>
      <w:proofErr w:type="spellStart"/>
      <w:r w:rsidRPr="0062588B">
        <w:rPr>
          <w:color w:val="002060"/>
          <w:sz w:val="24"/>
          <w:szCs w:val="24"/>
          <w:lang w:val="en-US"/>
        </w:rPr>
        <w:t>Khirokitia</w:t>
      </w:r>
      <w:proofErr w:type="spellEnd"/>
      <w:r w:rsidRPr="000E40D2">
        <w:rPr>
          <w:color w:val="002060"/>
          <w:sz w:val="24"/>
          <w:szCs w:val="24"/>
          <w:lang w:val="en-US"/>
        </w:rPr>
        <w:t xml:space="preserve"> (sometimes spelled </w:t>
      </w:r>
      <w:proofErr w:type="spellStart"/>
      <w:r w:rsidRPr="000E40D2">
        <w:rPr>
          <w:color w:val="002060"/>
          <w:sz w:val="24"/>
          <w:szCs w:val="24"/>
          <w:lang w:val="en-US"/>
        </w:rPr>
        <w:t>Choirokoitia</w:t>
      </w:r>
      <w:proofErr w:type="spellEnd"/>
      <w:r w:rsidRPr="000E40D2">
        <w:rPr>
          <w:color w:val="002060"/>
          <w:sz w:val="24"/>
          <w:szCs w:val="24"/>
          <w:lang w:val="en-US"/>
        </w:rPr>
        <w:t xml:space="preserve">; </w:t>
      </w:r>
      <w:hyperlink r:id="rId21" w:tooltip="Greek language" w:history="1">
        <w:r w:rsidRPr="000E40D2">
          <w:rPr>
            <w:rStyle w:val="Hyperlink"/>
            <w:color w:val="002060"/>
            <w:sz w:val="24"/>
            <w:szCs w:val="24"/>
            <w:u w:val="none"/>
            <w:lang w:val="en-US"/>
          </w:rPr>
          <w:t>Gr</w:t>
        </w:r>
        <w:r w:rsidR="005F6049">
          <w:rPr>
            <w:rStyle w:val="Hyperlink"/>
            <w:color w:val="002060"/>
            <w:sz w:val="24"/>
            <w:szCs w:val="24"/>
            <w:u w:val="none"/>
            <w:lang w:val="en-US"/>
          </w:rPr>
          <w:t>.,</w:t>
        </w:r>
      </w:hyperlink>
      <w:r w:rsidRPr="000E40D2">
        <w:rPr>
          <w:color w:val="002060"/>
          <w:sz w:val="24"/>
          <w:szCs w:val="24"/>
          <w:lang w:val="en-US"/>
        </w:rPr>
        <w:t xml:space="preserve"> </w:t>
      </w:r>
      <w:proofErr w:type="spellStart"/>
      <w:r w:rsidRPr="005F6049">
        <w:rPr>
          <w:i/>
          <w:iCs/>
          <w:color w:val="002060"/>
          <w:sz w:val="24"/>
          <w:szCs w:val="24"/>
        </w:rPr>
        <w:t>Χοιροκοιτία</w:t>
      </w:r>
      <w:proofErr w:type="spellEnd"/>
      <w:r w:rsidRPr="000E40D2">
        <w:rPr>
          <w:color w:val="002060"/>
          <w:sz w:val="24"/>
          <w:szCs w:val="24"/>
          <w:lang w:val="en-US"/>
        </w:rPr>
        <w:t xml:space="preserve">) an </w:t>
      </w:r>
      <w:hyperlink r:id="rId22" w:tooltip="Archaeological site" w:history="1">
        <w:r w:rsidRPr="000E40D2">
          <w:rPr>
            <w:rStyle w:val="Hyperlink"/>
            <w:color w:val="002060"/>
            <w:sz w:val="24"/>
            <w:szCs w:val="24"/>
            <w:u w:val="none"/>
            <w:lang w:val="en-US"/>
          </w:rPr>
          <w:t>archaeological site</w:t>
        </w:r>
      </w:hyperlink>
      <w:r w:rsidRPr="000E40D2">
        <w:rPr>
          <w:color w:val="002060"/>
          <w:sz w:val="24"/>
          <w:szCs w:val="24"/>
          <w:lang w:val="en-US"/>
        </w:rPr>
        <w:t xml:space="preserve">, dating from the </w:t>
      </w:r>
      <w:hyperlink r:id="rId23" w:tooltip="Neolithic" w:history="1">
        <w:r w:rsidRPr="000E40D2">
          <w:rPr>
            <w:rStyle w:val="Hyperlink"/>
            <w:color w:val="002060"/>
            <w:sz w:val="24"/>
            <w:szCs w:val="24"/>
            <w:u w:val="none"/>
            <w:lang w:val="en-US"/>
          </w:rPr>
          <w:t>Neolithic</w:t>
        </w:r>
      </w:hyperlink>
      <w:r w:rsidRPr="000E40D2">
        <w:rPr>
          <w:color w:val="002060"/>
          <w:sz w:val="24"/>
          <w:szCs w:val="24"/>
          <w:lang w:val="en-US"/>
        </w:rPr>
        <w:t xml:space="preserve"> age,</w:t>
      </w:r>
      <w:r w:rsidRPr="000E40D2">
        <w:rPr>
          <w:rFonts w:cstheme="minorHAnsi"/>
          <w:bCs/>
          <w:color w:val="002060"/>
          <w:sz w:val="24"/>
          <w:szCs w:val="24"/>
          <w:lang w:val="en-US"/>
        </w:rPr>
        <w:t xml:space="preserve"> </w:t>
      </w:r>
      <w:r w:rsidRPr="000E40D2">
        <w:rPr>
          <w:color w:val="002060"/>
          <w:sz w:val="24"/>
          <w:szCs w:val="24"/>
          <w:lang w:val="en-US"/>
        </w:rPr>
        <w:t xml:space="preserve">on the island of </w:t>
      </w:r>
      <w:hyperlink r:id="rId24" w:tooltip="Cyprus" w:history="1">
        <w:r w:rsidRPr="000E40D2">
          <w:rPr>
            <w:rStyle w:val="Hyperlink"/>
            <w:color w:val="002060"/>
            <w:sz w:val="24"/>
            <w:szCs w:val="24"/>
            <w:u w:val="none"/>
            <w:lang w:val="en-US"/>
          </w:rPr>
          <w:t>Cyprus</w:t>
        </w:r>
      </w:hyperlink>
      <w:r w:rsidRPr="000E40D2">
        <w:rPr>
          <w:color w:val="002060"/>
          <w:sz w:val="24"/>
          <w:szCs w:val="24"/>
          <w:lang w:val="en-US"/>
        </w:rPr>
        <w:t xml:space="preserve">; </w:t>
      </w:r>
      <w:r w:rsidRPr="000E40D2">
        <w:rPr>
          <w:rFonts w:cstheme="minorHAnsi"/>
          <w:bCs/>
          <w:color w:val="002060"/>
          <w:sz w:val="24"/>
          <w:szCs w:val="24"/>
          <w:lang w:val="en-US"/>
        </w:rPr>
        <w:t xml:space="preserve">the Minaret of Jam in Afghanistan, the </w:t>
      </w:r>
      <w:r w:rsidRPr="000E40D2">
        <w:rPr>
          <w:rFonts w:cstheme="minorHAnsi"/>
          <w:color w:val="002060"/>
          <w:sz w:val="24"/>
          <w:szCs w:val="24"/>
          <w:lang w:val="en-US"/>
        </w:rPr>
        <w:t xml:space="preserve">Kasbah of Algiers, Los </w:t>
      </w:r>
      <w:proofErr w:type="spellStart"/>
      <w:r w:rsidRPr="000E40D2">
        <w:rPr>
          <w:rFonts w:cstheme="minorHAnsi"/>
          <w:color w:val="002060"/>
          <w:sz w:val="24"/>
          <w:szCs w:val="24"/>
          <w:lang w:val="en-US"/>
        </w:rPr>
        <w:t>Glaciares</w:t>
      </w:r>
      <w:proofErr w:type="spellEnd"/>
      <w:r w:rsidRPr="000E40D2">
        <w:rPr>
          <w:rFonts w:cstheme="minorHAnsi"/>
          <w:color w:val="002060"/>
          <w:sz w:val="24"/>
          <w:szCs w:val="24"/>
          <w:lang w:val="en-US"/>
        </w:rPr>
        <w:t xml:space="preserve"> National Park which is located in the Southwest of Santa Cruz Province in the Argentine part of Patagonia,</w:t>
      </w:r>
      <w:r w:rsidRPr="000E40D2">
        <w:rPr>
          <w:rFonts w:cstheme="minorHAnsi"/>
          <w:color w:val="002060"/>
          <w:lang w:val="en-US"/>
        </w:rPr>
        <w:t xml:space="preserve"> </w:t>
      </w:r>
      <w:r w:rsidRPr="000E40D2">
        <w:rPr>
          <w:rFonts w:cstheme="minorHAnsi"/>
          <w:color w:val="002060"/>
          <w:sz w:val="24"/>
          <w:szCs w:val="24"/>
          <w:lang w:val="en-US"/>
        </w:rPr>
        <w:t xml:space="preserve">the Lycian Myra Rock-Cut Tombs near </w:t>
      </w:r>
      <w:proofErr w:type="spellStart"/>
      <w:r w:rsidRPr="000E40D2">
        <w:rPr>
          <w:rFonts w:cstheme="minorHAnsi"/>
          <w:color w:val="002060"/>
          <w:sz w:val="24"/>
          <w:szCs w:val="24"/>
          <w:lang w:val="en-US"/>
        </w:rPr>
        <w:t>Demre</w:t>
      </w:r>
      <w:proofErr w:type="spellEnd"/>
      <w:r w:rsidRPr="000E40D2">
        <w:rPr>
          <w:rFonts w:cstheme="minorHAnsi"/>
          <w:color w:val="002060"/>
          <w:sz w:val="24"/>
          <w:szCs w:val="24"/>
          <w:lang w:val="en-US"/>
        </w:rPr>
        <w:t xml:space="preserve">, Türkiye, or the Giants of </w:t>
      </w:r>
      <w:proofErr w:type="spellStart"/>
      <w:r w:rsidRPr="000E40D2">
        <w:rPr>
          <w:rFonts w:cstheme="minorHAnsi"/>
          <w:color w:val="002060"/>
          <w:sz w:val="24"/>
          <w:szCs w:val="24"/>
          <w:lang w:val="en-US"/>
        </w:rPr>
        <w:t>Mont’e</w:t>
      </w:r>
      <w:proofErr w:type="spellEnd"/>
      <w:r w:rsidRPr="000E40D2">
        <w:rPr>
          <w:rFonts w:cstheme="minorHAnsi"/>
          <w:color w:val="002060"/>
          <w:sz w:val="24"/>
          <w:szCs w:val="24"/>
          <w:lang w:val="en-US"/>
        </w:rPr>
        <w:t xml:space="preserve"> Prama, which is </w:t>
      </w:r>
      <w:r w:rsidR="00760E56">
        <w:rPr>
          <w:rFonts w:cstheme="minorHAnsi"/>
          <w:color w:val="002060"/>
          <w:sz w:val="24"/>
          <w:szCs w:val="24"/>
          <w:lang w:val="en-US"/>
        </w:rPr>
        <w:t>‘</w:t>
      </w:r>
      <w:r w:rsidRPr="000E40D2">
        <w:rPr>
          <w:rFonts w:cstheme="minorHAnsi"/>
          <w:color w:val="002060"/>
          <w:sz w:val="24"/>
          <w:szCs w:val="24"/>
          <w:lang w:val="en-US"/>
        </w:rPr>
        <w:t>a necropolis or monumental cemetery</w:t>
      </w:r>
      <w:r w:rsidR="00760E56">
        <w:rPr>
          <w:rFonts w:cstheme="minorHAnsi"/>
          <w:color w:val="002060"/>
          <w:sz w:val="24"/>
          <w:szCs w:val="24"/>
          <w:lang w:val="en-US"/>
        </w:rPr>
        <w:t>’</w:t>
      </w:r>
      <w:r w:rsidRPr="000E40D2">
        <w:rPr>
          <w:rFonts w:cstheme="minorHAnsi"/>
          <w:color w:val="002060"/>
          <w:sz w:val="24"/>
          <w:szCs w:val="24"/>
          <w:lang w:val="en-US"/>
        </w:rPr>
        <w:t xml:space="preserve"> in Sardinia, Italy, et al. The list is endless.</w:t>
      </w:r>
    </w:p>
    <w:p w14:paraId="079D8757" w14:textId="22B2212F" w:rsidR="00235965" w:rsidRDefault="00235965" w:rsidP="00EA084C">
      <w:pPr>
        <w:spacing w:after="0" w:line="240" w:lineRule="auto"/>
        <w:ind w:firstLine="720"/>
        <w:jc w:val="both"/>
        <w:rPr>
          <w:rFonts w:eastAsia="Times New Roman" w:cstheme="minorHAnsi"/>
          <w:color w:val="002060"/>
          <w:sz w:val="24"/>
          <w:szCs w:val="24"/>
          <w:lang w:val="en-US" w:eastAsia="el-GR"/>
        </w:rPr>
      </w:pPr>
      <w:r w:rsidRPr="000E40D2">
        <w:rPr>
          <w:rFonts w:cstheme="minorHAnsi"/>
          <w:color w:val="002060"/>
          <w:sz w:val="24"/>
          <w:szCs w:val="24"/>
          <w:lang w:val="en-US"/>
        </w:rPr>
        <w:t xml:space="preserve">Among the objects, which are not only valuable, but truly irreplaceable, and hence, rightly considered as monumental, is the </w:t>
      </w:r>
      <w:proofErr w:type="spellStart"/>
      <w:r w:rsidRPr="000E40D2">
        <w:rPr>
          <w:rFonts w:cstheme="minorHAnsi"/>
          <w:color w:val="002060"/>
          <w:sz w:val="24"/>
          <w:szCs w:val="24"/>
          <w:lang w:val="en-US"/>
        </w:rPr>
        <w:t>Antikethyra</w:t>
      </w:r>
      <w:proofErr w:type="spellEnd"/>
      <w:r w:rsidRPr="000E40D2">
        <w:rPr>
          <w:rFonts w:cstheme="minorHAnsi"/>
          <w:color w:val="002060"/>
          <w:sz w:val="24"/>
          <w:szCs w:val="24"/>
          <w:lang w:val="en-US"/>
        </w:rPr>
        <w:t xml:space="preserve"> Mechanism, which was first discovered </w:t>
      </w:r>
      <w:r w:rsidRPr="000E40D2">
        <w:rPr>
          <w:color w:val="002060"/>
          <w:sz w:val="24"/>
          <w:szCs w:val="24"/>
          <w:lang w:val="en-US"/>
        </w:rPr>
        <w:t xml:space="preserve">by </w:t>
      </w:r>
      <w:r w:rsidR="00760E56">
        <w:rPr>
          <w:color w:val="002060"/>
          <w:sz w:val="24"/>
          <w:szCs w:val="24"/>
          <w:lang w:val="en-US"/>
        </w:rPr>
        <w:t>‘</w:t>
      </w:r>
      <w:hyperlink r:id="rId25" w:tooltip="Sponge diving" w:history="1">
        <w:r w:rsidRPr="000E40D2">
          <w:rPr>
            <w:rStyle w:val="Hyperlink"/>
            <w:color w:val="002060"/>
            <w:sz w:val="24"/>
            <w:szCs w:val="24"/>
            <w:u w:val="none"/>
            <w:lang w:val="en-US"/>
          </w:rPr>
          <w:t>sponge divers</w:t>
        </w:r>
      </w:hyperlink>
      <w:r w:rsidRPr="000E40D2">
        <w:rPr>
          <w:color w:val="002060"/>
          <w:sz w:val="24"/>
          <w:szCs w:val="24"/>
          <w:lang w:val="en-US"/>
        </w:rPr>
        <w:t xml:space="preserve"> off Point </w:t>
      </w:r>
      <w:proofErr w:type="spellStart"/>
      <w:r w:rsidRPr="000E40D2">
        <w:rPr>
          <w:color w:val="002060"/>
          <w:sz w:val="24"/>
          <w:szCs w:val="24"/>
          <w:lang w:val="en-US"/>
        </w:rPr>
        <w:t>Glyphadia</w:t>
      </w:r>
      <w:proofErr w:type="spellEnd"/>
      <w:r w:rsidRPr="000E40D2">
        <w:rPr>
          <w:color w:val="002060"/>
          <w:sz w:val="24"/>
          <w:szCs w:val="24"/>
          <w:lang w:val="en-US"/>
        </w:rPr>
        <w:t xml:space="preserve"> on the </w:t>
      </w:r>
      <w:hyperlink r:id="rId26" w:tooltip="Greece" w:history="1">
        <w:r w:rsidRPr="000E40D2">
          <w:rPr>
            <w:rStyle w:val="Hyperlink"/>
            <w:color w:val="002060"/>
            <w:sz w:val="24"/>
            <w:szCs w:val="24"/>
            <w:u w:val="none"/>
            <w:lang w:val="en-US"/>
          </w:rPr>
          <w:t>Greek</w:t>
        </w:r>
      </w:hyperlink>
      <w:r w:rsidRPr="000E40D2">
        <w:rPr>
          <w:color w:val="002060"/>
          <w:sz w:val="24"/>
          <w:szCs w:val="24"/>
          <w:lang w:val="en-US"/>
        </w:rPr>
        <w:t xml:space="preserve"> island of </w:t>
      </w:r>
      <w:hyperlink r:id="rId27" w:tooltip="Antikythera" w:history="1">
        <w:r w:rsidRPr="000E40D2">
          <w:rPr>
            <w:rStyle w:val="Hyperlink"/>
            <w:color w:val="002060"/>
            <w:sz w:val="24"/>
            <w:szCs w:val="24"/>
            <w:u w:val="none"/>
            <w:lang w:val="en-US"/>
          </w:rPr>
          <w:t>Antikythera</w:t>
        </w:r>
      </w:hyperlink>
      <w:r w:rsidRPr="000E40D2">
        <w:rPr>
          <w:color w:val="002060"/>
          <w:sz w:val="24"/>
          <w:szCs w:val="24"/>
          <w:lang w:val="en-US"/>
        </w:rPr>
        <w:t xml:space="preserve"> in 1900</w:t>
      </w:r>
      <w:r w:rsidR="00760E56">
        <w:rPr>
          <w:color w:val="002060"/>
          <w:sz w:val="24"/>
          <w:szCs w:val="24"/>
          <w:lang w:val="en-US"/>
        </w:rPr>
        <w:t>’</w:t>
      </w:r>
      <w:r w:rsidRPr="000E40D2">
        <w:rPr>
          <w:color w:val="002060"/>
          <w:sz w:val="24"/>
          <w:szCs w:val="24"/>
          <w:lang w:val="en-US"/>
        </w:rPr>
        <w:t xml:space="preserve">. </w:t>
      </w:r>
      <w:r w:rsidRPr="000E40D2">
        <w:rPr>
          <w:rFonts w:cstheme="minorHAnsi"/>
          <w:color w:val="002060"/>
          <w:sz w:val="24"/>
          <w:szCs w:val="24"/>
          <w:lang w:val="en-US"/>
        </w:rPr>
        <w:t xml:space="preserve">It is an </w:t>
      </w:r>
      <w:hyperlink r:id="rId28" w:tooltip="Ancient Greece" w:history="1">
        <w:r w:rsidRPr="000E40D2">
          <w:rPr>
            <w:rFonts w:eastAsia="Times New Roman" w:cstheme="minorHAnsi"/>
            <w:color w:val="002060"/>
            <w:sz w:val="24"/>
            <w:szCs w:val="24"/>
            <w:lang w:val="en-US" w:eastAsia="el-GR"/>
          </w:rPr>
          <w:t>ancient Greek</w:t>
        </w:r>
      </w:hyperlink>
      <w:r w:rsidRPr="000E40D2">
        <w:rPr>
          <w:rFonts w:eastAsia="Times New Roman" w:cstheme="minorHAnsi"/>
          <w:color w:val="002060"/>
          <w:sz w:val="24"/>
          <w:szCs w:val="24"/>
          <w:lang w:val="en-US" w:eastAsia="el-GR"/>
        </w:rPr>
        <w:t xml:space="preserve"> hand-powered </w:t>
      </w:r>
      <w:hyperlink r:id="rId29" w:tooltip="Orrery" w:history="1">
        <w:r w:rsidRPr="000E40D2">
          <w:rPr>
            <w:rFonts w:eastAsia="Times New Roman" w:cstheme="minorHAnsi"/>
            <w:color w:val="002060"/>
            <w:sz w:val="24"/>
            <w:szCs w:val="24"/>
            <w:lang w:val="en-US" w:eastAsia="el-GR"/>
          </w:rPr>
          <w:t>orrery</w:t>
        </w:r>
      </w:hyperlink>
      <w:r w:rsidRPr="000E40D2">
        <w:rPr>
          <w:rFonts w:eastAsia="Times New Roman" w:cstheme="minorHAnsi"/>
          <w:color w:val="002060"/>
          <w:sz w:val="24"/>
          <w:szCs w:val="24"/>
          <w:lang w:val="en-US" w:eastAsia="el-GR"/>
        </w:rPr>
        <w:t xml:space="preserve"> (model of the Solar System), described as the oldest known example of an </w:t>
      </w:r>
      <w:hyperlink r:id="rId30" w:tooltip="Analogue computer" w:history="1">
        <w:r w:rsidRPr="000E40D2">
          <w:rPr>
            <w:rFonts w:eastAsia="Times New Roman" w:cstheme="minorHAnsi"/>
            <w:color w:val="002060"/>
            <w:sz w:val="24"/>
            <w:szCs w:val="24"/>
            <w:lang w:val="en-US" w:eastAsia="el-GR"/>
          </w:rPr>
          <w:t>analogue computer</w:t>
        </w:r>
      </w:hyperlink>
      <w:r w:rsidRPr="000E40D2">
        <w:rPr>
          <w:rFonts w:eastAsia="Times New Roman" w:cstheme="minorHAnsi"/>
          <w:color w:val="002060"/>
          <w:sz w:val="24"/>
          <w:szCs w:val="24"/>
          <w:lang w:val="en-US" w:eastAsia="el-GR"/>
        </w:rPr>
        <w:t xml:space="preserve">, used to predict </w:t>
      </w:r>
      <w:hyperlink r:id="rId31" w:tooltip="Astronomy" w:history="1">
        <w:r w:rsidRPr="000E40D2">
          <w:rPr>
            <w:rFonts w:eastAsia="Times New Roman" w:cstheme="minorHAnsi"/>
            <w:color w:val="002060"/>
            <w:sz w:val="24"/>
            <w:szCs w:val="24"/>
            <w:lang w:val="en-US" w:eastAsia="el-GR"/>
          </w:rPr>
          <w:t>astronomical</w:t>
        </w:r>
      </w:hyperlink>
      <w:r w:rsidRPr="000E40D2">
        <w:rPr>
          <w:rFonts w:eastAsia="Times New Roman" w:cstheme="minorHAnsi"/>
          <w:color w:val="002060"/>
          <w:sz w:val="24"/>
          <w:szCs w:val="24"/>
          <w:lang w:val="en-US" w:eastAsia="el-GR"/>
        </w:rPr>
        <w:t xml:space="preserve"> positions and </w:t>
      </w:r>
      <w:hyperlink r:id="rId32" w:tooltip="Eclipse" w:history="1">
        <w:r w:rsidRPr="000E40D2">
          <w:rPr>
            <w:rFonts w:eastAsia="Times New Roman" w:cstheme="minorHAnsi"/>
            <w:color w:val="002060"/>
            <w:sz w:val="24"/>
            <w:szCs w:val="24"/>
            <w:lang w:val="en-US" w:eastAsia="el-GR"/>
          </w:rPr>
          <w:t>eclipses</w:t>
        </w:r>
      </w:hyperlink>
      <w:r w:rsidRPr="000E40D2">
        <w:rPr>
          <w:rFonts w:eastAsia="Times New Roman" w:cstheme="minorHAnsi"/>
          <w:color w:val="002060"/>
          <w:sz w:val="24"/>
          <w:szCs w:val="24"/>
          <w:lang w:val="en-US" w:eastAsia="el-GR"/>
        </w:rPr>
        <w:t xml:space="preserve">, decades in advance. </w:t>
      </w:r>
    </w:p>
    <w:p w14:paraId="29305E7F" w14:textId="77777777" w:rsidR="00EA084C" w:rsidRDefault="00EA084C" w:rsidP="00EA084C">
      <w:pPr>
        <w:spacing w:after="0" w:line="240" w:lineRule="auto"/>
        <w:ind w:firstLine="720"/>
        <w:jc w:val="both"/>
        <w:rPr>
          <w:rFonts w:eastAsia="Times New Roman" w:cstheme="minorHAnsi"/>
          <w:color w:val="002060"/>
          <w:sz w:val="24"/>
          <w:szCs w:val="24"/>
          <w:lang w:val="en-US" w:eastAsia="el-GR"/>
        </w:rPr>
      </w:pPr>
    </w:p>
    <w:p w14:paraId="61A00E4C" w14:textId="77777777" w:rsidR="008D194E" w:rsidRPr="004D27D0" w:rsidRDefault="008D194E" w:rsidP="004D27D0">
      <w:pPr>
        <w:pStyle w:val="ListParagraph"/>
        <w:numPr>
          <w:ilvl w:val="0"/>
          <w:numId w:val="32"/>
        </w:numPr>
        <w:jc w:val="center"/>
        <w:rPr>
          <w:rFonts w:eastAsia="Times New Roman" w:cstheme="minorHAnsi"/>
          <w:color w:val="002060"/>
          <w:sz w:val="24"/>
          <w:szCs w:val="24"/>
          <w:lang w:val="en-US" w:eastAsia="el-GR"/>
        </w:rPr>
      </w:pPr>
    </w:p>
    <w:p w14:paraId="3ACAD1CC" w14:textId="5B8AADF0" w:rsidR="00235965" w:rsidRDefault="0062588B" w:rsidP="00235965">
      <w:pPr>
        <w:spacing w:after="0" w:line="240" w:lineRule="auto"/>
        <w:jc w:val="both"/>
        <w:rPr>
          <w:b/>
          <w:color w:val="002060"/>
          <w:sz w:val="24"/>
          <w:szCs w:val="24"/>
          <w:lang w:val="en-US"/>
        </w:rPr>
      </w:pPr>
      <w:r>
        <w:rPr>
          <w:noProof/>
        </w:rPr>
        <w:lastRenderedPageBreak/>
        <w:drawing>
          <wp:inline distT="0" distB="0" distL="0" distR="0" wp14:anchorId="723FB5DD" wp14:editId="4AC00337">
            <wp:extent cx="5391150" cy="3174223"/>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99256" cy="3178996"/>
                    </a:xfrm>
                    <a:prstGeom prst="rect">
                      <a:avLst/>
                    </a:prstGeom>
                    <a:noFill/>
                    <a:ln>
                      <a:noFill/>
                    </a:ln>
                  </pic:spPr>
                </pic:pic>
              </a:graphicData>
            </a:graphic>
          </wp:inline>
        </w:drawing>
      </w:r>
    </w:p>
    <w:p w14:paraId="65DF9452" w14:textId="5DFA2F33" w:rsidR="008D194E" w:rsidRDefault="0062588B" w:rsidP="008D194E">
      <w:pPr>
        <w:spacing w:after="0"/>
        <w:jc w:val="center"/>
        <w:rPr>
          <w:rFonts w:cstheme="minorHAnsi"/>
          <w:bCs/>
          <w:color w:val="002060"/>
          <w:lang w:val="en-US"/>
        </w:rPr>
      </w:pPr>
      <w:r w:rsidRPr="008D194E">
        <w:rPr>
          <w:rFonts w:cstheme="minorHAnsi"/>
          <w:bCs/>
          <w:color w:val="002060"/>
          <w:u w:val="single"/>
          <w:lang w:val="en-US"/>
        </w:rPr>
        <w:t>Picture</w:t>
      </w:r>
      <w:r w:rsidRPr="008D194E">
        <w:rPr>
          <w:rFonts w:cstheme="minorHAnsi"/>
          <w:bCs/>
          <w:color w:val="002060"/>
          <w:lang w:val="en-US"/>
        </w:rPr>
        <w:t xml:space="preserve">: </w:t>
      </w:r>
      <w:proofErr w:type="spellStart"/>
      <w:r w:rsidRPr="008D194E">
        <w:rPr>
          <w:rFonts w:cstheme="minorHAnsi"/>
          <w:bCs/>
          <w:color w:val="002060"/>
          <w:lang w:val="en-US"/>
        </w:rPr>
        <w:t>Choirokoitia</w:t>
      </w:r>
      <w:proofErr w:type="spellEnd"/>
      <w:r w:rsidRPr="008D194E">
        <w:rPr>
          <w:rFonts w:cstheme="minorHAnsi"/>
          <w:bCs/>
          <w:color w:val="002060"/>
          <w:lang w:val="en-US"/>
        </w:rPr>
        <w:t xml:space="preserve">. </w:t>
      </w:r>
      <w:r w:rsidRPr="008D194E">
        <w:rPr>
          <w:rFonts w:cstheme="minorHAnsi"/>
          <w:color w:val="002060"/>
          <w:lang w:val="en-US"/>
        </w:rPr>
        <w:t>Houses from circa 6000 BC</w:t>
      </w:r>
      <w:r w:rsidR="008D194E">
        <w:rPr>
          <w:rFonts w:cstheme="minorHAnsi"/>
          <w:color w:val="002060"/>
          <w:lang w:val="en-US"/>
        </w:rPr>
        <w:t>, located</w:t>
      </w:r>
      <w:r w:rsidRPr="008D194E">
        <w:rPr>
          <w:rFonts w:cstheme="minorHAnsi"/>
          <w:color w:val="002060"/>
          <w:lang w:val="en-US"/>
        </w:rPr>
        <w:t xml:space="preserve"> SW of </w:t>
      </w:r>
      <w:proofErr w:type="spellStart"/>
      <w:r w:rsidRPr="008D194E">
        <w:rPr>
          <w:rFonts w:cstheme="minorHAnsi"/>
          <w:color w:val="002060"/>
          <w:lang w:val="en-US"/>
        </w:rPr>
        <w:t>Larnaka</w:t>
      </w:r>
      <w:proofErr w:type="spellEnd"/>
      <w:r w:rsidRPr="008D194E">
        <w:rPr>
          <w:rFonts w:cstheme="minorHAnsi"/>
          <w:color w:val="002060"/>
          <w:lang w:val="en-US"/>
        </w:rPr>
        <w:t>, Cyprus</w:t>
      </w:r>
      <w:r w:rsidR="00D351D5" w:rsidRPr="008D194E">
        <w:rPr>
          <w:rFonts w:cstheme="minorHAnsi"/>
          <w:bCs/>
          <w:color w:val="002060"/>
          <w:lang w:val="en-US"/>
        </w:rPr>
        <w:t>.</w:t>
      </w:r>
    </w:p>
    <w:p w14:paraId="43403A47" w14:textId="61F19F4D" w:rsidR="00864313" w:rsidRPr="008D194E" w:rsidRDefault="008D194E" w:rsidP="008D194E">
      <w:pPr>
        <w:spacing w:after="0"/>
        <w:jc w:val="center"/>
        <w:rPr>
          <w:rFonts w:cstheme="minorHAnsi"/>
          <w:bCs/>
          <w:color w:val="002060"/>
          <w:lang w:val="en-US"/>
        </w:rPr>
      </w:pPr>
      <w:r>
        <w:rPr>
          <w:rFonts w:cstheme="minorHAnsi"/>
          <w:bCs/>
          <w:color w:val="002060"/>
          <w:lang w:val="en-US"/>
        </w:rPr>
        <w:t>(</w:t>
      </w:r>
      <w:r w:rsidR="0062588B" w:rsidRPr="008D194E">
        <w:rPr>
          <w:rFonts w:cstheme="minorHAnsi"/>
          <w:bCs/>
          <w:color w:val="002060"/>
          <w:u w:val="single"/>
          <w:lang w:val="en-US"/>
        </w:rPr>
        <w:t>By</w:t>
      </w:r>
      <w:r w:rsidR="0062588B" w:rsidRPr="008D194E">
        <w:rPr>
          <w:rFonts w:cstheme="minorHAnsi"/>
          <w:bCs/>
          <w:color w:val="002060"/>
          <w:lang w:val="en-US"/>
        </w:rPr>
        <w:t xml:space="preserve">: </w:t>
      </w:r>
      <w:hyperlink r:id="rId34" w:tooltip="User:Pan narrans (page does not exist)" w:history="1">
        <w:r w:rsidR="0062588B" w:rsidRPr="008D194E">
          <w:rPr>
            <w:rStyle w:val="Hyperlink"/>
            <w:rFonts w:cstheme="minorHAnsi"/>
            <w:color w:val="002060"/>
            <w:u w:val="none"/>
            <w:lang w:val="en-US"/>
          </w:rPr>
          <w:t>Pan narrans</w:t>
        </w:r>
      </w:hyperlink>
      <w:r w:rsidR="00D351D5" w:rsidRPr="008D194E">
        <w:rPr>
          <w:rFonts w:cstheme="minorHAnsi"/>
          <w:color w:val="002060"/>
          <w:lang w:val="en-US"/>
        </w:rPr>
        <w:t>.</w:t>
      </w:r>
      <w:r w:rsidR="00864313" w:rsidRPr="008D194E">
        <w:rPr>
          <w:rFonts w:cstheme="minorHAnsi"/>
          <w:color w:val="002060"/>
          <w:lang w:val="en-US"/>
        </w:rPr>
        <w:t xml:space="preserve"> </w:t>
      </w:r>
      <w:proofErr w:type="gramStart"/>
      <w:r w:rsidRPr="008D194E">
        <w:rPr>
          <w:rFonts w:eastAsia="Times New Roman" w:cstheme="minorHAnsi"/>
          <w:color w:val="002060"/>
          <w:kern w:val="36"/>
          <w:lang w:val="en-US" w:eastAsia="el-GR"/>
        </w:rPr>
        <w:t>File:Choirokoitia</w:t>
      </w:r>
      <w:proofErr w:type="gramEnd"/>
      <w:r w:rsidRPr="008D194E">
        <w:rPr>
          <w:rFonts w:eastAsia="Times New Roman" w:cstheme="minorHAnsi"/>
          <w:color w:val="002060"/>
          <w:kern w:val="36"/>
          <w:lang w:val="en-US" w:eastAsia="el-GR"/>
        </w:rPr>
        <w:t xml:space="preserve"> 1.JPG. </w:t>
      </w:r>
      <w:r w:rsidRPr="00864313">
        <w:rPr>
          <w:rFonts w:eastAsia="Times New Roman" w:cstheme="minorHAnsi"/>
          <w:color w:val="002060"/>
          <w:lang w:val="en-US" w:eastAsia="el-GR"/>
        </w:rPr>
        <w:t>From Wikimedia Commons, the free media repository</w:t>
      </w:r>
      <w:r>
        <w:rPr>
          <w:rFonts w:eastAsia="Times New Roman" w:cstheme="minorHAnsi"/>
          <w:color w:val="002060"/>
          <w:lang w:val="en-US" w:eastAsia="el-GR"/>
        </w:rPr>
        <w:t xml:space="preserve"> -</w:t>
      </w:r>
      <w:r w:rsidRPr="008D194E">
        <w:rPr>
          <w:bCs/>
          <w:color w:val="002060"/>
          <w:lang w:val="en-US"/>
        </w:rPr>
        <w:t xml:space="preserve"> </w:t>
      </w:r>
      <w:hyperlink r:id="rId35" w:history="1">
        <w:r w:rsidRPr="008D194E">
          <w:rPr>
            <w:rStyle w:val="Hyperlink"/>
            <w:bCs/>
            <w:color w:val="002060"/>
            <w:u w:val="none"/>
            <w:lang w:val="en-US"/>
          </w:rPr>
          <w:t>https://upload.wikimedia.org/wikipedia/commons/5/56/Choirokoitia_1.JPG</w:t>
        </w:r>
      </w:hyperlink>
      <w:r>
        <w:rPr>
          <w:bCs/>
          <w:color w:val="002060"/>
          <w:lang w:val="en-US"/>
        </w:rPr>
        <w:t>).</w:t>
      </w:r>
    </w:p>
    <w:sectPr w:rsidR="00864313" w:rsidRPr="008D194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1C36A" w14:textId="77777777" w:rsidR="00B2588F" w:rsidRDefault="00B2588F" w:rsidP="00AC51F2">
      <w:pPr>
        <w:spacing w:after="0" w:line="240" w:lineRule="auto"/>
      </w:pPr>
      <w:r>
        <w:separator/>
      </w:r>
    </w:p>
  </w:endnote>
  <w:endnote w:type="continuationSeparator" w:id="0">
    <w:p w14:paraId="33C154E6" w14:textId="77777777" w:rsidR="00B2588F" w:rsidRDefault="00B2588F" w:rsidP="00AC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F8AE7" w14:textId="77777777" w:rsidR="00B2588F" w:rsidRDefault="00B2588F" w:rsidP="00AC51F2">
      <w:pPr>
        <w:spacing w:after="0" w:line="240" w:lineRule="auto"/>
      </w:pPr>
      <w:r>
        <w:separator/>
      </w:r>
    </w:p>
  </w:footnote>
  <w:footnote w:type="continuationSeparator" w:id="0">
    <w:p w14:paraId="573FBD7D" w14:textId="77777777" w:rsidR="00B2588F" w:rsidRDefault="00B2588F" w:rsidP="00AC5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2C1A"/>
    <w:multiLevelType w:val="hybridMultilevel"/>
    <w:tmpl w:val="AE7AFF4E"/>
    <w:lvl w:ilvl="0" w:tplc="FDC87ED2">
      <w:start w:val="1"/>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DB639A"/>
    <w:multiLevelType w:val="hybridMultilevel"/>
    <w:tmpl w:val="1FD46A2A"/>
    <w:lvl w:ilvl="0" w:tplc="56F4229C">
      <w:start w:val="10"/>
      <w:numFmt w:val="bullet"/>
      <w:lvlText w:val=""/>
      <w:lvlJc w:val="left"/>
      <w:pPr>
        <w:ind w:left="720" w:hanging="360"/>
      </w:pPr>
      <w:rPr>
        <w:rFonts w:ascii="Symbol" w:eastAsiaTheme="majorEastAsia" w:hAnsi="Symbol" w:cstheme="maj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CC25F7"/>
    <w:multiLevelType w:val="hybridMultilevel"/>
    <w:tmpl w:val="347E185C"/>
    <w:lvl w:ilvl="0" w:tplc="D884C95A">
      <w:start w:val="2"/>
      <w:numFmt w:val="upperLetter"/>
      <w:lvlText w:val="(%1)"/>
      <w:lvlJc w:val="left"/>
      <w:pPr>
        <w:ind w:left="720" w:hanging="360"/>
      </w:pPr>
      <w:rPr>
        <w:rFonts w:eastAsiaTheme="minorHAnsi" w:hint="default"/>
        <w:b/>
        <w:color w:val="00206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9E5406"/>
    <w:multiLevelType w:val="multilevel"/>
    <w:tmpl w:val="5A5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A0D57"/>
    <w:multiLevelType w:val="hybridMultilevel"/>
    <w:tmpl w:val="12D82514"/>
    <w:lvl w:ilvl="0" w:tplc="14F42C2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777783"/>
    <w:multiLevelType w:val="multilevel"/>
    <w:tmpl w:val="47D2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203C2"/>
    <w:multiLevelType w:val="hybridMultilevel"/>
    <w:tmpl w:val="28A4A3C6"/>
    <w:lvl w:ilvl="0" w:tplc="79BCC200">
      <w:numFmt w:val="bullet"/>
      <w:lvlText w:val=""/>
      <w:lvlJc w:val="left"/>
      <w:pPr>
        <w:ind w:left="720" w:hanging="360"/>
      </w:pPr>
      <w:rPr>
        <w:rFonts w:ascii="Symbol" w:eastAsiaTheme="minorHAnsi" w:hAnsi="Symbol" w:cstheme="minorBid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605690"/>
    <w:multiLevelType w:val="hybridMultilevel"/>
    <w:tmpl w:val="1AA0D6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A832F5"/>
    <w:multiLevelType w:val="hybridMultilevel"/>
    <w:tmpl w:val="184460E0"/>
    <w:lvl w:ilvl="0" w:tplc="CC187216">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557E92"/>
    <w:multiLevelType w:val="hybridMultilevel"/>
    <w:tmpl w:val="942CFA70"/>
    <w:lvl w:ilvl="0" w:tplc="053E5A5A">
      <w:start w:val="10"/>
      <w:numFmt w:val="decimal"/>
      <w:lvlText w:val="%1"/>
      <w:lvlJc w:val="left"/>
      <w:pPr>
        <w:ind w:left="800" w:hanging="440"/>
      </w:pPr>
      <w:rPr>
        <w:rFonts w:hint="default"/>
        <w:i w:val="0"/>
        <w:color w:val="C00000"/>
        <w:sz w:val="4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BAE7614"/>
    <w:multiLevelType w:val="hybridMultilevel"/>
    <w:tmpl w:val="7F0447B0"/>
    <w:lvl w:ilvl="0" w:tplc="04080009">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1" w15:restartNumberingAfterBreak="0">
    <w:nsid w:val="34CF21A4"/>
    <w:multiLevelType w:val="hybridMultilevel"/>
    <w:tmpl w:val="1AF8E008"/>
    <w:lvl w:ilvl="0" w:tplc="532AFFF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6936F84"/>
    <w:multiLevelType w:val="hybridMultilevel"/>
    <w:tmpl w:val="BE4CDB4A"/>
    <w:lvl w:ilvl="0" w:tplc="60646E06">
      <w:start w:val="1"/>
      <w:numFmt w:val="lowerLetter"/>
      <w:lvlText w:val="(%1)"/>
      <w:lvlJc w:val="left"/>
      <w:pPr>
        <w:ind w:left="720" w:hanging="360"/>
      </w:pPr>
      <w:rPr>
        <w:rFonts w:hint="default"/>
        <w:b/>
        <w:color w:val="1F3864"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9D6324"/>
    <w:multiLevelType w:val="hybridMultilevel"/>
    <w:tmpl w:val="A9665FB4"/>
    <w:lvl w:ilvl="0" w:tplc="6000456C">
      <w:start w:val="10"/>
      <w:numFmt w:val="decimal"/>
      <w:lvlText w:val="%1"/>
      <w:lvlJc w:val="left"/>
      <w:pPr>
        <w:ind w:left="720" w:hanging="360"/>
      </w:pPr>
      <w:rPr>
        <w:rFonts w:hint="default"/>
        <w:i w:val="0"/>
        <w:color w:val="C0000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B80655E"/>
    <w:multiLevelType w:val="multilevel"/>
    <w:tmpl w:val="0D6C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542EB"/>
    <w:multiLevelType w:val="hybridMultilevel"/>
    <w:tmpl w:val="3FA29CE6"/>
    <w:lvl w:ilvl="0" w:tplc="04080009">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6" w15:restartNumberingAfterBreak="0">
    <w:nsid w:val="3DDF4671"/>
    <w:multiLevelType w:val="hybridMultilevel"/>
    <w:tmpl w:val="20C0C2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4C573E"/>
    <w:multiLevelType w:val="hybridMultilevel"/>
    <w:tmpl w:val="E7B0E740"/>
    <w:lvl w:ilvl="0" w:tplc="0FB04870">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0E26727"/>
    <w:multiLevelType w:val="hybridMultilevel"/>
    <w:tmpl w:val="BA3E5F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2C54BF7"/>
    <w:multiLevelType w:val="multilevel"/>
    <w:tmpl w:val="F1E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D0BE0"/>
    <w:multiLevelType w:val="hybridMultilevel"/>
    <w:tmpl w:val="69DEC712"/>
    <w:lvl w:ilvl="0" w:tplc="99247E6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6693E47"/>
    <w:multiLevelType w:val="hybridMultilevel"/>
    <w:tmpl w:val="A7A4BF1E"/>
    <w:lvl w:ilvl="0" w:tplc="88D4B300">
      <w:start w:val="1"/>
      <w:numFmt w:val="decimal"/>
      <w:lvlText w:val="%1."/>
      <w:lvlJc w:val="left"/>
      <w:pPr>
        <w:ind w:left="720" w:hanging="360"/>
      </w:pPr>
      <w:rPr>
        <w:rFonts w:hint="default"/>
        <w:b/>
        <w:bCs/>
        <w:color w:val="2F5496" w:themeColor="accent5" w:themeShade="BF"/>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7D60706"/>
    <w:multiLevelType w:val="hybridMultilevel"/>
    <w:tmpl w:val="E5720A36"/>
    <w:lvl w:ilvl="0" w:tplc="2BF25C9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812747C"/>
    <w:multiLevelType w:val="hybridMultilevel"/>
    <w:tmpl w:val="19FE6404"/>
    <w:lvl w:ilvl="0" w:tplc="49EC42F2">
      <w:start w:val="1"/>
      <w:numFmt w:val="lowerLetter"/>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9D32C56"/>
    <w:multiLevelType w:val="hybridMultilevel"/>
    <w:tmpl w:val="3872C4F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330640F"/>
    <w:multiLevelType w:val="hybridMultilevel"/>
    <w:tmpl w:val="CD640366"/>
    <w:lvl w:ilvl="0" w:tplc="B832E354">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44615DB"/>
    <w:multiLevelType w:val="hybridMultilevel"/>
    <w:tmpl w:val="22DCA01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A423C7B"/>
    <w:multiLevelType w:val="hybridMultilevel"/>
    <w:tmpl w:val="B42480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AB624D4"/>
    <w:multiLevelType w:val="hybridMultilevel"/>
    <w:tmpl w:val="B0E4BF22"/>
    <w:lvl w:ilvl="0" w:tplc="344469E4">
      <w:start w:val="1"/>
      <w:numFmt w:val="lowerLetter"/>
      <w:lvlText w:val="(%1)"/>
      <w:lvlJc w:val="left"/>
      <w:pPr>
        <w:ind w:left="720" w:hanging="360"/>
      </w:pPr>
      <w:rPr>
        <w:rFonts w:hint="default"/>
        <w:b/>
        <w:color w:val="00206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B1D091F"/>
    <w:multiLevelType w:val="hybridMultilevel"/>
    <w:tmpl w:val="455EAC80"/>
    <w:lvl w:ilvl="0" w:tplc="6E0894FE">
      <w:numFmt w:val="bullet"/>
      <w:lvlText w:val=""/>
      <w:lvlJc w:val="left"/>
      <w:pPr>
        <w:ind w:left="720" w:hanging="360"/>
      </w:pPr>
      <w:rPr>
        <w:rFonts w:ascii="Symbol" w:eastAsiaTheme="minorHAnsi" w:hAnsi="Symbol" w:cstheme="minorBid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43C6D11"/>
    <w:multiLevelType w:val="hybridMultilevel"/>
    <w:tmpl w:val="AD20157C"/>
    <w:lvl w:ilvl="0" w:tplc="A91E8F68">
      <w:start w:val="1"/>
      <w:numFmt w:val="lowerLetter"/>
      <w:lvlText w:val="(%1)"/>
      <w:lvlJc w:val="left"/>
      <w:pPr>
        <w:ind w:left="720" w:hanging="360"/>
      </w:pPr>
      <w:rPr>
        <w:rFonts w:hint="default"/>
        <w:b/>
        <w:color w:val="00206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372F46"/>
    <w:multiLevelType w:val="hybridMultilevel"/>
    <w:tmpl w:val="58FC3F6A"/>
    <w:lvl w:ilvl="0" w:tplc="47F8541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307652">
    <w:abstractNumId w:val="3"/>
  </w:num>
  <w:num w:numId="2" w16cid:durableId="951477836">
    <w:abstractNumId w:val="19"/>
  </w:num>
  <w:num w:numId="3" w16cid:durableId="813721728">
    <w:abstractNumId w:val="14"/>
  </w:num>
  <w:num w:numId="4" w16cid:durableId="1970284417">
    <w:abstractNumId w:val="1"/>
  </w:num>
  <w:num w:numId="5" w16cid:durableId="1253858622">
    <w:abstractNumId w:val="25"/>
  </w:num>
  <w:num w:numId="6" w16cid:durableId="1069117520">
    <w:abstractNumId w:val="9"/>
  </w:num>
  <w:num w:numId="7" w16cid:durableId="1056271943">
    <w:abstractNumId w:val="30"/>
  </w:num>
  <w:num w:numId="8" w16cid:durableId="1592474130">
    <w:abstractNumId w:val="13"/>
  </w:num>
  <w:num w:numId="9" w16cid:durableId="1265650383">
    <w:abstractNumId w:val="24"/>
  </w:num>
  <w:num w:numId="10" w16cid:durableId="143860510">
    <w:abstractNumId w:val="8"/>
  </w:num>
  <w:num w:numId="11" w16cid:durableId="963460404">
    <w:abstractNumId w:val="28"/>
  </w:num>
  <w:num w:numId="12" w16cid:durableId="1171409237">
    <w:abstractNumId w:val="2"/>
  </w:num>
  <w:num w:numId="13" w16cid:durableId="1838374086">
    <w:abstractNumId w:val="4"/>
  </w:num>
  <w:num w:numId="14" w16cid:durableId="372579718">
    <w:abstractNumId w:val="17"/>
  </w:num>
  <w:num w:numId="15" w16cid:durableId="670254298">
    <w:abstractNumId w:val="16"/>
  </w:num>
  <w:num w:numId="16" w16cid:durableId="1575504711">
    <w:abstractNumId w:val="29"/>
  </w:num>
  <w:num w:numId="17" w16cid:durableId="840505328">
    <w:abstractNumId w:val="5"/>
  </w:num>
  <w:num w:numId="18" w16cid:durableId="877202521">
    <w:abstractNumId w:val="20"/>
  </w:num>
  <w:num w:numId="19" w16cid:durableId="1479418977">
    <w:abstractNumId w:val="11"/>
  </w:num>
  <w:num w:numId="20" w16cid:durableId="763455804">
    <w:abstractNumId w:val="23"/>
  </w:num>
  <w:num w:numId="21" w16cid:durableId="1966501132">
    <w:abstractNumId w:val="12"/>
  </w:num>
  <w:num w:numId="22" w16cid:durableId="1068843312">
    <w:abstractNumId w:val="7"/>
  </w:num>
  <w:num w:numId="23" w16cid:durableId="1402870007">
    <w:abstractNumId w:val="21"/>
  </w:num>
  <w:num w:numId="24" w16cid:durableId="1541669716">
    <w:abstractNumId w:val="18"/>
  </w:num>
  <w:num w:numId="25" w16cid:durableId="1520124469">
    <w:abstractNumId w:val="31"/>
  </w:num>
  <w:num w:numId="26" w16cid:durableId="137117009">
    <w:abstractNumId w:val="22"/>
  </w:num>
  <w:num w:numId="27" w16cid:durableId="1507985119">
    <w:abstractNumId w:val="6"/>
  </w:num>
  <w:num w:numId="28" w16cid:durableId="1001810900">
    <w:abstractNumId w:val="0"/>
  </w:num>
  <w:num w:numId="29" w16cid:durableId="1197810345">
    <w:abstractNumId w:val="27"/>
  </w:num>
  <w:num w:numId="30" w16cid:durableId="583951562">
    <w:abstractNumId w:val="26"/>
  </w:num>
  <w:num w:numId="31" w16cid:durableId="927075592">
    <w:abstractNumId w:val="10"/>
  </w:num>
  <w:num w:numId="32" w16cid:durableId="1991862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11"/>
    <w:rsid w:val="00002718"/>
    <w:rsid w:val="0000411C"/>
    <w:rsid w:val="00005CCB"/>
    <w:rsid w:val="00011763"/>
    <w:rsid w:val="0001422E"/>
    <w:rsid w:val="00014BFC"/>
    <w:rsid w:val="00017B8B"/>
    <w:rsid w:val="00017C41"/>
    <w:rsid w:val="0002280C"/>
    <w:rsid w:val="0002769E"/>
    <w:rsid w:val="000324D2"/>
    <w:rsid w:val="00033AB9"/>
    <w:rsid w:val="00040B9E"/>
    <w:rsid w:val="00040C05"/>
    <w:rsid w:val="0005116F"/>
    <w:rsid w:val="00057211"/>
    <w:rsid w:val="00062F4E"/>
    <w:rsid w:val="000652E5"/>
    <w:rsid w:val="000733F1"/>
    <w:rsid w:val="00077A49"/>
    <w:rsid w:val="0008441B"/>
    <w:rsid w:val="00084728"/>
    <w:rsid w:val="000933B5"/>
    <w:rsid w:val="00095B11"/>
    <w:rsid w:val="000B033B"/>
    <w:rsid w:val="000B56A7"/>
    <w:rsid w:val="000B77B9"/>
    <w:rsid w:val="000C0E8A"/>
    <w:rsid w:val="000C2DC8"/>
    <w:rsid w:val="000C4D5A"/>
    <w:rsid w:val="000C6AC7"/>
    <w:rsid w:val="000C7EF4"/>
    <w:rsid w:val="000D34BB"/>
    <w:rsid w:val="000D5DBE"/>
    <w:rsid w:val="000E40D2"/>
    <w:rsid w:val="000F2292"/>
    <w:rsid w:val="000F245B"/>
    <w:rsid w:val="000F3BD1"/>
    <w:rsid w:val="000F3D57"/>
    <w:rsid w:val="000F3E91"/>
    <w:rsid w:val="000F537A"/>
    <w:rsid w:val="000F5D45"/>
    <w:rsid w:val="001013F3"/>
    <w:rsid w:val="0010323A"/>
    <w:rsid w:val="001039B8"/>
    <w:rsid w:val="00104DD6"/>
    <w:rsid w:val="001130A5"/>
    <w:rsid w:val="001145C9"/>
    <w:rsid w:val="00117E5A"/>
    <w:rsid w:val="0012278B"/>
    <w:rsid w:val="001243C7"/>
    <w:rsid w:val="001275DF"/>
    <w:rsid w:val="001311B2"/>
    <w:rsid w:val="00142CA6"/>
    <w:rsid w:val="00146133"/>
    <w:rsid w:val="001515DC"/>
    <w:rsid w:val="001519EB"/>
    <w:rsid w:val="00155BB9"/>
    <w:rsid w:val="00157118"/>
    <w:rsid w:val="001615AE"/>
    <w:rsid w:val="00172EAB"/>
    <w:rsid w:val="00173045"/>
    <w:rsid w:val="001742D5"/>
    <w:rsid w:val="001743FC"/>
    <w:rsid w:val="001750B9"/>
    <w:rsid w:val="00177B7D"/>
    <w:rsid w:val="00180D47"/>
    <w:rsid w:val="00185634"/>
    <w:rsid w:val="00190391"/>
    <w:rsid w:val="00195689"/>
    <w:rsid w:val="00197652"/>
    <w:rsid w:val="001A0CDD"/>
    <w:rsid w:val="001A2ED5"/>
    <w:rsid w:val="001A48DD"/>
    <w:rsid w:val="001A5C14"/>
    <w:rsid w:val="001A5E0A"/>
    <w:rsid w:val="001B7018"/>
    <w:rsid w:val="001C1B0A"/>
    <w:rsid w:val="001C49D4"/>
    <w:rsid w:val="001D4B61"/>
    <w:rsid w:val="001D5DBC"/>
    <w:rsid w:val="001D7FFD"/>
    <w:rsid w:val="001E69D0"/>
    <w:rsid w:val="001F0FA7"/>
    <w:rsid w:val="001F56DC"/>
    <w:rsid w:val="001F5EFA"/>
    <w:rsid w:val="00200CF4"/>
    <w:rsid w:val="00203A20"/>
    <w:rsid w:val="00207492"/>
    <w:rsid w:val="0021702E"/>
    <w:rsid w:val="002203FC"/>
    <w:rsid w:val="00224B51"/>
    <w:rsid w:val="00234910"/>
    <w:rsid w:val="00235965"/>
    <w:rsid w:val="00241E53"/>
    <w:rsid w:val="00242A1B"/>
    <w:rsid w:val="00243B74"/>
    <w:rsid w:val="00244AE7"/>
    <w:rsid w:val="00244E85"/>
    <w:rsid w:val="0025218B"/>
    <w:rsid w:val="00254EC0"/>
    <w:rsid w:val="00260603"/>
    <w:rsid w:val="00261001"/>
    <w:rsid w:val="0026352C"/>
    <w:rsid w:val="002642A5"/>
    <w:rsid w:val="00264937"/>
    <w:rsid w:val="00264CFF"/>
    <w:rsid w:val="00273536"/>
    <w:rsid w:val="00275CC5"/>
    <w:rsid w:val="0028427C"/>
    <w:rsid w:val="0028460D"/>
    <w:rsid w:val="0029271F"/>
    <w:rsid w:val="00297FE7"/>
    <w:rsid w:val="002A318F"/>
    <w:rsid w:val="002A3A7D"/>
    <w:rsid w:val="002A5BB2"/>
    <w:rsid w:val="002B28DF"/>
    <w:rsid w:val="002B7945"/>
    <w:rsid w:val="002C1FD3"/>
    <w:rsid w:val="002C30CB"/>
    <w:rsid w:val="002C7060"/>
    <w:rsid w:val="002D0B49"/>
    <w:rsid w:val="002D5C4D"/>
    <w:rsid w:val="002D639F"/>
    <w:rsid w:val="002D7F4E"/>
    <w:rsid w:val="002E0171"/>
    <w:rsid w:val="002F0E95"/>
    <w:rsid w:val="002F1180"/>
    <w:rsid w:val="002F3191"/>
    <w:rsid w:val="00300C24"/>
    <w:rsid w:val="003061E8"/>
    <w:rsid w:val="00306B50"/>
    <w:rsid w:val="0031080D"/>
    <w:rsid w:val="00310932"/>
    <w:rsid w:val="00313D36"/>
    <w:rsid w:val="00322829"/>
    <w:rsid w:val="00326431"/>
    <w:rsid w:val="00331C6A"/>
    <w:rsid w:val="00331E06"/>
    <w:rsid w:val="00332AF6"/>
    <w:rsid w:val="003367A7"/>
    <w:rsid w:val="00337BDE"/>
    <w:rsid w:val="00343B0C"/>
    <w:rsid w:val="00355C85"/>
    <w:rsid w:val="0035729A"/>
    <w:rsid w:val="00360C8E"/>
    <w:rsid w:val="00370280"/>
    <w:rsid w:val="00372011"/>
    <w:rsid w:val="003753C3"/>
    <w:rsid w:val="00377A90"/>
    <w:rsid w:val="00391009"/>
    <w:rsid w:val="0039220C"/>
    <w:rsid w:val="003944A0"/>
    <w:rsid w:val="003A1A12"/>
    <w:rsid w:val="003A1E01"/>
    <w:rsid w:val="003B3263"/>
    <w:rsid w:val="003B48B2"/>
    <w:rsid w:val="003B7F9F"/>
    <w:rsid w:val="003C04F6"/>
    <w:rsid w:val="003C200C"/>
    <w:rsid w:val="003E1A05"/>
    <w:rsid w:val="003E2ABA"/>
    <w:rsid w:val="003E4285"/>
    <w:rsid w:val="003E4CA2"/>
    <w:rsid w:val="003E6332"/>
    <w:rsid w:val="003F241A"/>
    <w:rsid w:val="003F2FC5"/>
    <w:rsid w:val="003F50D4"/>
    <w:rsid w:val="003F7432"/>
    <w:rsid w:val="00401EE3"/>
    <w:rsid w:val="00407B11"/>
    <w:rsid w:val="00413E82"/>
    <w:rsid w:val="00424983"/>
    <w:rsid w:val="00424C3F"/>
    <w:rsid w:val="0042693A"/>
    <w:rsid w:val="00427D50"/>
    <w:rsid w:val="00435A5D"/>
    <w:rsid w:val="004604F8"/>
    <w:rsid w:val="004622FA"/>
    <w:rsid w:val="00462994"/>
    <w:rsid w:val="00465D20"/>
    <w:rsid w:val="0047334B"/>
    <w:rsid w:val="004769C8"/>
    <w:rsid w:val="00476D8F"/>
    <w:rsid w:val="00477C58"/>
    <w:rsid w:val="00480FE8"/>
    <w:rsid w:val="0048331D"/>
    <w:rsid w:val="0049109D"/>
    <w:rsid w:val="00493194"/>
    <w:rsid w:val="004933B8"/>
    <w:rsid w:val="00493BC4"/>
    <w:rsid w:val="004A61D1"/>
    <w:rsid w:val="004A6285"/>
    <w:rsid w:val="004B7BBE"/>
    <w:rsid w:val="004C19E2"/>
    <w:rsid w:val="004C1FF0"/>
    <w:rsid w:val="004C2B8E"/>
    <w:rsid w:val="004C30C8"/>
    <w:rsid w:val="004C4009"/>
    <w:rsid w:val="004C4EED"/>
    <w:rsid w:val="004C7325"/>
    <w:rsid w:val="004C7CAA"/>
    <w:rsid w:val="004D00CA"/>
    <w:rsid w:val="004D1C21"/>
    <w:rsid w:val="004D21AE"/>
    <w:rsid w:val="004D27D0"/>
    <w:rsid w:val="004D5353"/>
    <w:rsid w:val="004D55C8"/>
    <w:rsid w:val="004D651C"/>
    <w:rsid w:val="004E2149"/>
    <w:rsid w:val="004E5BDE"/>
    <w:rsid w:val="004E5CC3"/>
    <w:rsid w:val="004E652C"/>
    <w:rsid w:val="004E66A9"/>
    <w:rsid w:val="004E6C2F"/>
    <w:rsid w:val="004F2936"/>
    <w:rsid w:val="00503349"/>
    <w:rsid w:val="00512B2B"/>
    <w:rsid w:val="00516589"/>
    <w:rsid w:val="00517DA2"/>
    <w:rsid w:val="00521690"/>
    <w:rsid w:val="00521802"/>
    <w:rsid w:val="005227DA"/>
    <w:rsid w:val="00522C10"/>
    <w:rsid w:val="00524DA0"/>
    <w:rsid w:val="0054204F"/>
    <w:rsid w:val="005424F1"/>
    <w:rsid w:val="00550D58"/>
    <w:rsid w:val="00556429"/>
    <w:rsid w:val="005568F3"/>
    <w:rsid w:val="005606EF"/>
    <w:rsid w:val="0056076B"/>
    <w:rsid w:val="005636F4"/>
    <w:rsid w:val="005700CC"/>
    <w:rsid w:val="005701CF"/>
    <w:rsid w:val="0057723A"/>
    <w:rsid w:val="00580BDF"/>
    <w:rsid w:val="00583175"/>
    <w:rsid w:val="005845C7"/>
    <w:rsid w:val="00585853"/>
    <w:rsid w:val="0058789C"/>
    <w:rsid w:val="00587DFF"/>
    <w:rsid w:val="00587E77"/>
    <w:rsid w:val="00596A6F"/>
    <w:rsid w:val="005A0F5F"/>
    <w:rsid w:val="005A6AA0"/>
    <w:rsid w:val="005A71BA"/>
    <w:rsid w:val="005A777F"/>
    <w:rsid w:val="005B15E9"/>
    <w:rsid w:val="005B19F2"/>
    <w:rsid w:val="005B5FBB"/>
    <w:rsid w:val="005B6A7D"/>
    <w:rsid w:val="005B73EC"/>
    <w:rsid w:val="005B7D23"/>
    <w:rsid w:val="005C3B85"/>
    <w:rsid w:val="005D0CE9"/>
    <w:rsid w:val="005E5878"/>
    <w:rsid w:val="005F49C4"/>
    <w:rsid w:val="005F6049"/>
    <w:rsid w:val="00611293"/>
    <w:rsid w:val="00623B07"/>
    <w:rsid w:val="00625157"/>
    <w:rsid w:val="0062588B"/>
    <w:rsid w:val="006270E5"/>
    <w:rsid w:val="0063199E"/>
    <w:rsid w:val="006319EF"/>
    <w:rsid w:val="006340DE"/>
    <w:rsid w:val="0063419A"/>
    <w:rsid w:val="00642316"/>
    <w:rsid w:val="00642E5E"/>
    <w:rsid w:val="006463B8"/>
    <w:rsid w:val="00646EB8"/>
    <w:rsid w:val="0064724D"/>
    <w:rsid w:val="006474E8"/>
    <w:rsid w:val="00651A33"/>
    <w:rsid w:val="0065400B"/>
    <w:rsid w:val="006615A6"/>
    <w:rsid w:val="00663F04"/>
    <w:rsid w:val="00667F5E"/>
    <w:rsid w:val="00672B65"/>
    <w:rsid w:val="00675B34"/>
    <w:rsid w:val="00683010"/>
    <w:rsid w:val="0068401B"/>
    <w:rsid w:val="0068595F"/>
    <w:rsid w:val="00691083"/>
    <w:rsid w:val="00692112"/>
    <w:rsid w:val="0069346A"/>
    <w:rsid w:val="00694961"/>
    <w:rsid w:val="006A2499"/>
    <w:rsid w:val="006A4BA5"/>
    <w:rsid w:val="006A5114"/>
    <w:rsid w:val="006A5446"/>
    <w:rsid w:val="006A55D4"/>
    <w:rsid w:val="006A564B"/>
    <w:rsid w:val="006A7793"/>
    <w:rsid w:val="006B3736"/>
    <w:rsid w:val="006C0F8E"/>
    <w:rsid w:val="006D617D"/>
    <w:rsid w:val="006E289C"/>
    <w:rsid w:val="006E3628"/>
    <w:rsid w:val="006E626C"/>
    <w:rsid w:val="006E64D6"/>
    <w:rsid w:val="00706021"/>
    <w:rsid w:val="007068DE"/>
    <w:rsid w:val="0071192A"/>
    <w:rsid w:val="00712DFA"/>
    <w:rsid w:val="007143C9"/>
    <w:rsid w:val="00716B0F"/>
    <w:rsid w:val="00724A4E"/>
    <w:rsid w:val="007254F2"/>
    <w:rsid w:val="00726DD8"/>
    <w:rsid w:val="00731B4A"/>
    <w:rsid w:val="007327FE"/>
    <w:rsid w:val="00734642"/>
    <w:rsid w:val="007352C3"/>
    <w:rsid w:val="00743794"/>
    <w:rsid w:val="0075147D"/>
    <w:rsid w:val="00754116"/>
    <w:rsid w:val="007558C1"/>
    <w:rsid w:val="00760E56"/>
    <w:rsid w:val="00762CA2"/>
    <w:rsid w:val="00763AF0"/>
    <w:rsid w:val="00767A7F"/>
    <w:rsid w:val="007735E4"/>
    <w:rsid w:val="00774C2A"/>
    <w:rsid w:val="00781CC4"/>
    <w:rsid w:val="007826AE"/>
    <w:rsid w:val="007870CB"/>
    <w:rsid w:val="0078712B"/>
    <w:rsid w:val="00793A81"/>
    <w:rsid w:val="007A348E"/>
    <w:rsid w:val="007A45F3"/>
    <w:rsid w:val="007A4E79"/>
    <w:rsid w:val="007A56BA"/>
    <w:rsid w:val="007A6BCA"/>
    <w:rsid w:val="007A784C"/>
    <w:rsid w:val="007B0DA7"/>
    <w:rsid w:val="007B28E2"/>
    <w:rsid w:val="007D0114"/>
    <w:rsid w:val="007D0C23"/>
    <w:rsid w:val="007E1E24"/>
    <w:rsid w:val="007E5499"/>
    <w:rsid w:val="007E5634"/>
    <w:rsid w:val="007E5D78"/>
    <w:rsid w:val="007E615C"/>
    <w:rsid w:val="007E769A"/>
    <w:rsid w:val="00800671"/>
    <w:rsid w:val="00802DCB"/>
    <w:rsid w:val="00806C55"/>
    <w:rsid w:val="00807080"/>
    <w:rsid w:val="00821B21"/>
    <w:rsid w:val="008220B9"/>
    <w:rsid w:val="00825F4A"/>
    <w:rsid w:val="00830695"/>
    <w:rsid w:val="00830CF1"/>
    <w:rsid w:val="0083109C"/>
    <w:rsid w:val="00836930"/>
    <w:rsid w:val="00837919"/>
    <w:rsid w:val="0084629F"/>
    <w:rsid w:val="00852833"/>
    <w:rsid w:val="00863CF4"/>
    <w:rsid w:val="00864313"/>
    <w:rsid w:val="0086691B"/>
    <w:rsid w:val="00867879"/>
    <w:rsid w:val="00871FD3"/>
    <w:rsid w:val="008747D0"/>
    <w:rsid w:val="008772BC"/>
    <w:rsid w:val="00877712"/>
    <w:rsid w:val="00877BBA"/>
    <w:rsid w:val="00880787"/>
    <w:rsid w:val="00881C63"/>
    <w:rsid w:val="00886683"/>
    <w:rsid w:val="00887C64"/>
    <w:rsid w:val="00895588"/>
    <w:rsid w:val="008962C1"/>
    <w:rsid w:val="008962FA"/>
    <w:rsid w:val="00897420"/>
    <w:rsid w:val="008A4803"/>
    <w:rsid w:val="008A5C92"/>
    <w:rsid w:val="008B52B4"/>
    <w:rsid w:val="008C01AC"/>
    <w:rsid w:val="008C0846"/>
    <w:rsid w:val="008C69F3"/>
    <w:rsid w:val="008D194E"/>
    <w:rsid w:val="008D33F9"/>
    <w:rsid w:val="008E52C5"/>
    <w:rsid w:val="008E65FF"/>
    <w:rsid w:val="008F0479"/>
    <w:rsid w:val="008F3A9D"/>
    <w:rsid w:val="008F64E1"/>
    <w:rsid w:val="00901BD2"/>
    <w:rsid w:val="00901C1B"/>
    <w:rsid w:val="009057F8"/>
    <w:rsid w:val="0092019F"/>
    <w:rsid w:val="00922535"/>
    <w:rsid w:val="009234F1"/>
    <w:rsid w:val="009248A0"/>
    <w:rsid w:val="009249F1"/>
    <w:rsid w:val="00927B4F"/>
    <w:rsid w:val="00930D7D"/>
    <w:rsid w:val="00934A13"/>
    <w:rsid w:val="00947213"/>
    <w:rsid w:val="00950C3C"/>
    <w:rsid w:val="00952E2A"/>
    <w:rsid w:val="009547F6"/>
    <w:rsid w:val="00962A42"/>
    <w:rsid w:val="009675F9"/>
    <w:rsid w:val="00973D47"/>
    <w:rsid w:val="00973F82"/>
    <w:rsid w:val="00974D59"/>
    <w:rsid w:val="0097533A"/>
    <w:rsid w:val="0097606D"/>
    <w:rsid w:val="00976805"/>
    <w:rsid w:val="0097778A"/>
    <w:rsid w:val="0098264E"/>
    <w:rsid w:val="009861C3"/>
    <w:rsid w:val="00991798"/>
    <w:rsid w:val="00995368"/>
    <w:rsid w:val="009A2FA5"/>
    <w:rsid w:val="009B3275"/>
    <w:rsid w:val="009B3D29"/>
    <w:rsid w:val="009B41C5"/>
    <w:rsid w:val="009C2F8F"/>
    <w:rsid w:val="009C5D31"/>
    <w:rsid w:val="009D122F"/>
    <w:rsid w:val="009D1CD8"/>
    <w:rsid w:val="009D399C"/>
    <w:rsid w:val="009D4C7D"/>
    <w:rsid w:val="009D5026"/>
    <w:rsid w:val="009E2BFF"/>
    <w:rsid w:val="009E5269"/>
    <w:rsid w:val="009E75AA"/>
    <w:rsid w:val="009E7A07"/>
    <w:rsid w:val="009F24DA"/>
    <w:rsid w:val="009F5C89"/>
    <w:rsid w:val="009F5DF8"/>
    <w:rsid w:val="009F6375"/>
    <w:rsid w:val="00A0539E"/>
    <w:rsid w:val="00A10E8F"/>
    <w:rsid w:val="00A112AF"/>
    <w:rsid w:val="00A115EF"/>
    <w:rsid w:val="00A17490"/>
    <w:rsid w:val="00A20A36"/>
    <w:rsid w:val="00A21EB9"/>
    <w:rsid w:val="00A22A05"/>
    <w:rsid w:val="00A3242B"/>
    <w:rsid w:val="00A34690"/>
    <w:rsid w:val="00A5194C"/>
    <w:rsid w:val="00A56B90"/>
    <w:rsid w:val="00A62CD6"/>
    <w:rsid w:val="00A644FC"/>
    <w:rsid w:val="00A71CFB"/>
    <w:rsid w:val="00A72E32"/>
    <w:rsid w:val="00A73654"/>
    <w:rsid w:val="00A7389F"/>
    <w:rsid w:val="00A74AC4"/>
    <w:rsid w:val="00A82FF4"/>
    <w:rsid w:val="00A87FA5"/>
    <w:rsid w:val="00A944B3"/>
    <w:rsid w:val="00A94E18"/>
    <w:rsid w:val="00AA026E"/>
    <w:rsid w:val="00AA1203"/>
    <w:rsid w:val="00AA1685"/>
    <w:rsid w:val="00AA2739"/>
    <w:rsid w:val="00AB5162"/>
    <w:rsid w:val="00AB54AA"/>
    <w:rsid w:val="00AC20EE"/>
    <w:rsid w:val="00AC51F2"/>
    <w:rsid w:val="00AC576B"/>
    <w:rsid w:val="00AD5D0C"/>
    <w:rsid w:val="00AD77AF"/>
    <w:rsid w:val="00AE0FB0"/>
    <w:rsid w:val="00AE2F15"/>
    <w:rsid w:val="00AE4AA6"/>
    <w:rsid w:val="00AE69F2"/>
    <w:rsid w:val="00AF10C1"/>
    <w:rsid w:val="00AF1DAD"/>
    <w:rsid w:val="00B01909"/>
    <w:rsid w:val="00B02F7D"/>
    <w:rsid w:val="00B061EC"/>
    <w:rsid w:val="00B10FAC"/>
    <w:rsid w:val="00B16DE7"/>
    <w:rsid w:val="00B222F7"/>
    <w:rsid w:val="00B2588F"/>
    <w:rsid w:val="00B259ED"/>
    <w:rsid w:val="00B260BD"/>
    <w:rsid w:val="00B30CBC"/>
    <w:rsid w:val="00B316BC"/>
    <w:rsid w:val="00B318D1"/>
    <w:rsid w:val="00B33F22"/>
    <w:rsid w:val="00B37FD4"/>
    <w:rsid w:val="00B42880"/>
    <w:rsid w:val="00B46B0A"/>
    <w:rsid w:val="00B47EA2"/>
    <w:rsid w:val="00B52EBD"/>
    <w:rsid w:val="00B535D7"/>
    <w:rsid w:val="00B55868"/>
    <w:rsid w:val="00B57275"/>
    <w:rsid w:val="00B57B19"/>
    <w:rsid w:val="00B642AC"/>
    <w:rsid w:val="00B65C69"/>
    <w:rsid w:val="00B745B3"/>
    <w:rsid w:val="00B748B4"/>
    <w:rsid w:val="00B83903"/>
    <w:rsid w:val="00B845C5"/>
    <w:rsid w:val="00B85142"/>
    <w:rsid w:val="00B90166"/>
    <w:rsid w:val="00B94000"/>
    <w:rsid w:val="00B94DE5"/>
    <w:rsid w:val="00B975E7"/>
    <w:rsid w:val="00BA0372"/>
    <w:rsid w:val="00BA4981"/>
    <w:rsid w:val="00BB461F"/>
    <w:rsid w:val="00BB7233"/>
    <w:rsid w:val="00BB78AE"/>
    <w:rsid w:val="00BC0CB5"/>
    <w:rsid w:val="00BC3748"/>
    <w:rsid w:val="00BC5DAC"/>
    <w:rsid w:val="00BD24B4"/>
    <w:rsid w:val="00BD3160"/>
    <w:rsid w:val="00BD61C9"/>
    <w:rsid w:val="00BD70EC"/>
    <w:rsid w:val="00BE43BE"/>
    <w:rsid w:val="00BF1B59"/>
    <w:rsid w:val="00BF1DBA"/>
    <w:rsid w:val="00C065D6"/>
    <w:rsid w:val="00C168FD"/>
    <w:rsid w:val="00C24B9F"/>
    <w:rsid w:val="00C26354"/>
    <w:rsid w:val="00C2640F"/>
    <w:rsid w:val="00C309DA"/>
    <w:rsid w:val="00C40D1E"/>
    <w:rsid w:val="00C440C4"/>
    <w:rsid w:val="00C55471"/>
    <w:rsid w:val="00C570BE"/>
    <w:rsid w:val="00C57370"/>
    <w:rsid w:val="00C60CC9"/>
    <w:rsid w:val="00C613D6"/>
    <w:rsid w:val="00C632A7"/>
    <w:rsid w:val="00C6416E"/>
    <w:rsid w:val="00C70D0D"/>
    <w:rsid w:val="00C721C5"/>
    <w:rsid w:val="00C72814"/>
    <w:rsid w:val="00C72BA6"/>
    <w:rsid w:val="00C766DE"/>
    <w:rsid w:val="00C82B0E"/>
    <w:rsid w:val="00C907E7"/>
    <w:rsid w:val="00C9141A"/>
    <w:rsid w:val="00C92894"/>
    <w:rsid w:val="00C94430"/>
    <w:rsid w:val="00C957EA"/>
    <w:rsid w:val="00C95BE2"/>
    <w:rsid w:val="00C96250"/>
    <w:rsid w:val="00CA4CB4"/>
    <w:rsid w:val="00CB1129"/>
    <w:rsid w:val="00CC0C7C"/>
    <w:rsid w:val="00CC56A8"/>
    <w:rsid w:val="00CC5E39"/>
    <w:rsid w:val="00CC624D"/>
    <w:rsid w:val="00CD009F"/>
    <w:rsid w:val="00CD56CB"/>
    <w:rsid w:val="00CD5EEE"/>
    <w:rsid w:val="00CE1D2E"/>
    <w:rsid w:val="00CE2931"/>
    <w:rsid w:val="00CE500B"/>
    <w:rsid w:val="00CF0379"/>
    <w:rsid w:val="00CF6F49"/>
    <w:rsid w:val="00D02101"/>
    <w:rsid w:val="00D0317F"/>
    <w:rsid w:val="00D05B59"/>
    <w:rsid w:val="00D06588"/>
    <w:rsid w:val="00D070DA"/>
    <w:rsid w:val="00D07752"/>
    <w:rsid w:val="00D12EE3"/>
    <w:rsid w:val="00D15C06"/>
    <w:rsid w:val="00D16D89"/>
    <w:rsid w:val="00D211F6"/>
    <w:rsid w:val="00D2252A"/>
    <w:rsid w:val="00D26E3F"/>
    <w:rsid w:val="00D311E3"/>
    <w:rsid w:val="00D351D5"/>
    <w:rsid w:val="00D453B4"/>
    <w:rsid w:val="00D46F0C"/>
    <w:rsid w:val="00D47D79"/>
    <w:rsid w:val="00D53237"/>
    <w:rsid w:val="00D53881"/>
    <w:rsid w:val="00D53C28"/>
    <w:rsid w:val="00D54AA8"/>
    <w:rsid w:val="00D60D7F"/>
    <w:rsid w:val="00D67CCC"/>
    <w:rsid w:val="00D72CFD"/>
    <w:rsid w:val="00D754F4"/>
    <w:rsid w:val="00D766AB"/>
    <w:rsid w:val="00D805C0"/>
    <w:rsid w:val="00D80A94"/>
    <w:rsid w:val="00D82286"/>
    <w:rsid w:val="00D825C4"/>
    <w:rsid w:val="00D8705F"/>
    <w:rsid w:val="00D930FC"/>
    <w:rsid w:val="00D94E69"/>
    <w:rsid w:val="00D96A86"/>
    <w:rsid w:val="00DA6712"/>
    <w:rsid w:val="00DA74FE"/>
    <w:rsid w:val="00DB0F73"/>
    <w:rsid w:val="00DB1C69"/>
    <w:rsid w:val="00DB7636"/>
    <w:rsid w:val="00DC2542"/>
    <w:rsid w:val="00DC7D2A"/>
    <w:rsid w:val="00DE3A8B"/>
    <w:rsid w:val="00DE3B63"/>
    <w:rsid w:val="00DE5380"/>
    <w:rsid w:val="00DE58B4"/>
    <w:rsid w:val="00DE6FB6"/>
    <w:rsid w:val="00DF0709"/>
    <w:rsid w:val="00DF2DC2"/>
    <w:rsid w:val="00DF2DC7"/>
    <w:rsid w:val="00DF6D73"/>
    <w:rsid w:val="00E058F7"/>
    <w:rsid w:val="00E0709D"/>
    <w:rsid w:val="00E0718F"/>
    <w:rsid w:val="00E07960"/>
    <w:rsid w:val="00E11FE5"/>
    <w:rsid w:val="00E12BED"/>
    <w:rsid w:val="00E133FB"/>
    <w:rsid w:val="00E139F3"/>
    <w:rsid w:val="00E13A3E"/>
    <w:rsid w:val="00E14BBE"/>
    <w:rsid w:val="00E22F9F"/>
    <w:rsid w:val="00E331FD"/>
    <w:rsid w:val="00E34E8C"/>
    <w:rsid w:val="00E37B0A"/>
    <w:rsid w:val="00E42C29"/>
    <w:rsid w:val="00E43814"/>
    <w:rsid w:val="00E52583"/>
    <w:rsid w:val="00E55267"/>
    <w:rsid w:val="00E56BFD"/>
    <w:rsid w:val="00E60B59"/>
    <w:rsid w:val="00E643EA"/>
    <w:rsid w:val="00E718BB"/>
    <w:rsid w:val="00E75312"/>
    <w:rsid w:val="00E855C3"/>
    <w:rsid w:val="00E860A0"/>
    <w:rsid w:val="00E87D94"/>
    <w:rsid w:val="00E9056A"/>
    <w:rsid w:val="00E93754"/>
    <w:rsid w:val="00E94400"/>
    <w:rsid w:val="00E94531"/>
    <w:rsid w:val="00E96044"/>
    <w:rsid w:val="00E9621E"/>
    <w:rsid w:val="00EA084C"/>
    <w:rsid w:val="00EA2FC8"/>
    <w:rsid w:val="00EA3525"/>
    <w:rsid w:val="00EA4C90"/>
    <w:rsid w:val="00EA5BB2"/>
    <w:rsid w:val="00EB292B"/>
    <w:rsid w:val="00EB3CD5"/>
    <w:rsid w:val="00EB6D95"/>
    <w:rsid w:val="00EB7537"/>
    <w:rsid w:val="00EC0CB8"/>
    <w:rsid w:val="00EC19D4"/>
    <w:rsid w:val="00EC21EA"/>
    <w:rsid w:val="00EC308A"/>
    <w:rsid w:val="00EC5BC5"/>
    <w:rsid w:val="00EC7C9A"/>
    <w:rsid w:val="00ED41F0"/>
    <w:rsid w:val="00ED42E3"/>
    <w:rsid w:val="00EE2F29"/>
    <w:rsid w:val="00EE4E77"/>
    <w:rsid w:val="00EF1C48"/>
    <w:rsid w:val="00EF22F1"/>
    <w:rsid w:val="00EF522B"/>
    <w:rsid w:val="00EF6B08"/>
    <w:rsid w:val="00F05E0C"/>
    <w:rsid w:val="00F071FF"/>
    <w:rsid w:val="00F07E7D"/>
    <w:rsid w:val="00F1075F"/>
    <w:rsid w:val="00F1208E"/>
    <w:rsid w:val="00F15E13"/>
    <w:rsid w:val="00F25D32"/>
    <w:rsid w:val="00F310B7"/>
    <w:rsid w:val="00F3218A"/>
    <w:rsid w:val="00F45991"/>
    <w:rsid w:val="00F464D5"/>
    <w:rsid w:val="00F4721C"/>
    <w:rsid w:val="00F51176"/>
    <w:rsid w:val="00F5359E"/>
    <w:rsid w:val="00F63BFF"/>
    <w:rsid w:val="00F64662"/>
    <w:rsid w:val="00F64B86"/>
    <w:rsid w:val="00F64F0F"/>
    <w:rsid w:val="00F66867"/>
    <w:rsid w:val="00F66E25"/>
    <w:rsid w:val="00F67C15"/>
    <w:rsid w:val="00F713C9"/>
    <w:rsid w:val="00F7329A"/>
    <w:rsid w:val="00F753E5"/>
    <w:rsid w:val="00F778EC"/>
    <w:rsid w:val="00F8146E"/>
    <w:rsid w:val="00F83AB6"/>
    <w:rsid w:val="00F84040"/>
    <w:rsid w:val="00F841B5"/>
    <w:rsid w:val="00F91EE7"/>
    <w:rsid w:val="00FA694E"/>
    <w:rsid w:val="00FB0880"/>
    <w:rsid w:val="00FB33B0"/>
    <w:rsid w:val="00FC2614"/>
    <w:rsid w:val="00FD3EB8"/>
    <w:rsid w:val="00FE13F5"/>
    <w:rsid w:val="00FE25B5"/>
    <w:rsid w:val="00FE28EC"/>
    <w:rsid w:val="00FE31B0"/>
    <w:rsid w:val="00FE5771"/>
    <w:rsid w:val="00FF5755"/>
    <w:rsid w:val="00FF762E"/>
    <w:rsid w:val="00FF7E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E81A"/>
  <w15:chartTrackingRefBased/>
  <w15:docId w15:val="{3C6662D7-385D-42EF-A7A5-4CCF4453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65"/>
  </w:style>
  <w:style w:type="paragraph" w:styleId="Heading1">
    <w:name w:val="heading 1"/>
    <w:basedOn w:val="Normal"/>
    <w:next w:val="Normal"/>
    <w:link w:val="Heading1Char"/>
    <w:uiPriority w:val="9"/>
    <w:qFormat/>
    <w:rsid w:val="00427D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7B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D5D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7B1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07B11"/>
    <w:rPr>
      <w:b/>
      <w:bCs/>
    </w:rPr>
  </w:style>
  <w:style w:type="character" w:styleId="Hyperlink">
    <w:name w:val="Hyperlink"/>
    <w:basedOn w:val="DefaultParagraphFont"/>
    <w:uiPriority w:val="99"/>
    <w:unhideWhenUsed/>
    <w:rsid w:val="00407B11"/>
    <w:rPr>
      <w:color w:val="0000FF"/>
      <w:u w:val="single"/>
    </w:rPr>
  </w:style>
  <w:style w:type="paragraph" w:styleId="NormalWeb">
    <w:name w:val="Normal (Web)"/>
    <w:basedOn w:val="Normal"/>
    <w:uiPriority w:val="99"/>
    <w:unhideWhenUsed/>
    <w:rsid w:val="00407B1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ame">
    <w:name w:val="name"/>
    <w:basedOn w:val="Normal"/>
    <w:rsid w:val="00407B1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ocnumber">
    <w:name w:val="tocnumber"/>
    <w:basedOn w:val="DefaultParagraphFont"/>
    <w:rsid w:val="00427D50"/>
  </w:style>
  <w:style w:type="character" w:customStyle="1" w:styleId="toctext">
    <w:name w:val="toctext"/>
    <w:basedOn w:val="DefaultParagraphFont"/>
    <w:rsid w:val="00427D50"/>
  </w:style>
  <w:style w:type="character" w:customStyle="1" w:styleId="mw-headline">
    <w:name w:val="mw-headline"/>
    <w:basedOn w:val="DefaultParagraphFont"/>
    <w:rsid w:val="00427D50"/>
  </w:style>
  <w:style w:type="character" w:customStyle="1" w:styleId="Heading1Char">
    <w:name w:val="Heading 1 Char"/>
    <w:basedOn w:val="DefaultParagraphFont"/>
    <w:link w:val="Heading1"/>
    <w:uiPriority w:val="9"/>
    <w:rsid w:val="00427D50"/>
    <w:rPr>
      <w:rFonts w:asciiTheme="majorHAnsi" w:eastAsiaTheme="majorEastAsia" w:hAnsiTheme="majorHAnsi" w:cstheme="majorBidi"/>
      <w:color w:val="2E74B5" w:themeColor="accent1" w:themeShade="BF"/>
      <w:sz w:val="32"/>
      <w:szCs w:val="32"/>
    </w:rPr>
  </w:style>
  <w:style w:type="character" w:customStyle="1" w:styleId="mw-page-title-main">
    <w:name w:val="mw-page-title-main"/>
    <w:basedOn w:val="DefaultParagraphFont"/>
    <w:rsid w:val="00427D50"/>
  </w:style>
  <w:style w:type="paragraph" w:styleId="ListParagraph">
    <w:name w:val="List Paragraph"/>
    <w:basedOn w:val="Normal"/>
    <w:uiPriority w:val="34"/>
    <w:qFormat/>
    <w:rsid w:val="0031080D"/>
    <w:pPr>
      <w:ind w:left="720"/>
      <w:contextualSpacing/>
    </w:pPr>
  </w:style>
  <w:style w:type="character" w:styleId="Emphasis">
    <w:name w:val="Emphasis"/>
    <w:basedOn w:val="DefaultParagraphFont"/>
    <w:uiPriority w:val="20"/>
    <w:qFormat/>
    <w:rsid w:val="00142CA6"/>
    <w:rPr>
      <w:i/>
      <w:iCs/>
    </w:rPr>
  </w:style>
  <w:style w:type="character" w:customStyle="1" w:styleId="one-click-content">
    <w:name w:val="one-click-content"/>
    <w:basedOn w:val="DefaultParagraphFont"/>
    <w:rsid w:val="00185634"/>
  </w:style>
  <w:style w:type="character" w:customStyle="1" w:styleId="hgkelc">
    <w:name w:val="hgkelc"/>
    <w:basedOn w:val="DefaultParagraphFont"/>
    <w:rsid w:val="001515DC"/>
  </w:style>
  <w:style w:type="character" w:customStyle="1" w:styleId="jpfdse">
    <w:name w:val="jpfdse"/>
    <w:basedOn w:val="DefaultParagraphFont"/>
    <w:rsid w:val="001515DC"/>
  </w:style>
  <w:style w:type="character" w:customStyle="1" w:styleId="text-smallcaps">
    <w:name w:val="text-smallcaps"/>
    <w:basedOn w:val="DefaultParagraphFont"/>
    <w:rsid w:val="009248A0"/>
  </w:style>
  <w:style w:type="character" w:customStyle="1" w:styleId="ng-binding">
    <w:name w:val="ng-binding"/>
    <w:basedOn w:val="DefaultParagraphFont"/>
    <w:rsid w:val="00172EAB"/>
  </w:style>
  <w:style w:type="character" w:customStyle="1" w:styleId="Heading3Char">
    <w:name w:val="Heading 3 Char"/>
    <w:basedOn w:val="DefaultParagraphFont"/>
    <w:link w:val="Heading3"/>
    <w:uiPriority w:val="9"/>
    <w:semiHidden/>
    <w:rsid w:val="001D5DBC"/>
    <w:rPr>
      <w:rFonts w:asciiTheme="majorHAnsi" w:eastAsiaTheme="majorEastAsia" w:hAnsiTheme="majorHAnsi" w:cstheme="majorBidi"/>
      <w:color w:val="1F4D78" w:themeColor="accent1" w:themeShade="7F"/>
      <w:sz w:val="24"/>
      <w:szCs w:val="24"/>
    </w:rPr>
  </w:style>
  <w:style w:type="character" w:customStyle="1" w:styleId="markedcontent">
    <w:name w:val="markedcontent"/>
    <w:basedOn w:val="DefaultParagraphFont"/>
    <w:rsid w:val="00E855C3"/>
  </w:style>
  <w:style w:type="character" w:styleId="HTMLCite">
    <w:name w:val="HTML Cite"/>
    <w:basedOn w:val="DefaultParagraphFont"/>
    <w:uiPriority w:val="99"/>
    <w:semiHidden/>
    <w:unhideWhenUsed/>
    <w:rsid w:val="00F15E13"/>
    <w:rPr>
      <w:i/>
      <w:iCs/>
    </w:rPr>
  </w:style>
  <w:style w:type="character" w:customStyle="1" w:styleId="cs1-format">
    <w:name w:val="cs1-format"/>
    <w:basedOn w:val="DefaultParagraphFont"/>
    <w:rsid w:val="00F15E13"/>
  </w:style>
  <w:style w:type="character" w:customStyle="1" w:styleId="reference-text">
    <w:name w:val="reference-text"/>
    <w:basedOn w:val="DefaultParagraphFont"/>
    <w:rsid w:val="00F1208E"/>
  </w:style>
  <w:style w:type="character" w:customStyle="1" w:styleId="b2eff">
    <w:name w:val="b2eff"/>
    <w:basedOn w:val="DefaultParagraphFont"/>
    <w:rsid w:val="005701CF"/>
  </w:style>
  <w:style w:type="paragraph" w:styleId="FootnoteText">
    <w:name w:val="footnote text"/>
    <w:basedOn w:val="Normal"/>
    <w:link w:val="FootnoteTextChar"/>
    <w:uiPriority w:val="99"/>
    <w:semiHidden/>
    <w:unhideWhenUsed/>
    <w:rsid w:val="00AC51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1F2"/>
    <w:rPr>
      <w:sz w:val="20"/>
      <w:szCs w:val="20"/>
    </w:rPr>
  </w:style>
  <w:style w:type="character" w:styleId="FootnoteReference">
    <w:name w:val="footnote reference"/>
    <w:basedOn w:val="DefaultParagraphFont"/>
    <w:uiPriority w:val="99"/>
    <w:semiHidden/>
    <w:unhideWhenUsed/>
    <w:rsid w:val="00AC51F2"/>
    <w:rPr>
      <w:vertAlign w:val="superscript"/>
    </w:rPr>
  </w:style>
  <w:style w:type="character" w:styleId="UnresolvedMention">
    <w:name w:val="Unresolved Mention"/>
    <w:basedOn w:val="DefaultParagraphFont"/>
    <w:uiPriority w:val="99"/>
    <w:semiHidden/>
    <w:unhideWhenUsed/>
    <w:rsid w:val="003C200C"/>
    <w:rPr>
      <w:color w:val="605E5C"/>
      <w:shd w:val="clear" w:color="auto" w:fill="E1DFDD"/>
    </w:rPr>
  </w:style>
  <w:style w:type="paragraph" w:styleId="Header">
    <w:name w:val="header"/>
    <w:basedOn w:val="Normal"/>
    <w:link w:val="HeaderChar"/>
    <w:uiPriority w:val="99"/>
    <w:unhideWhenUsed/>
    <w:rsid w:val="002A3A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3A7D"/>
  </w:style>
  <w:style w:type="paragraph" w:styleId="Footer">
    <w:name w:val="footer"/>
    <w:basedOn w:val="Normal"/>
    <w:link w:val="FooterChar"/>
    <w:uiPriority w:val="99"/>
    <w:unhideWhenUsed/>
    <w:rsid w:val="002A3A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3A7D"/>
  </w:style>
  <w:style w:type="character" w:customStyle="1" w:styleId="ipa">
    <w:name w:val="ipa"/>
    <w:basedOn w:val="DefaultParagraphFont"/>
    <w:rsid w:val="00F64F0F"/>
  </w:style>
  <w:style w:type="character" w:styleId="FollowedHyperlink">
    <w:name w:val="FollowedHyperlink"/>
    <w:basedOn w:val="DefaultParagraphFont"/>
    <w:uiPriority w:val="99"/>
    <w:semiHidden/>
    <w:unhideWhenUsed/>
    <w:rsid w:val="00B16D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90492">
      <w:bodyDiv w:val="1"/>
      <w:marLeft w:val="0"/>
      <w:marRight w:val="0"/>
      <w:marTop w:val="0"/>
      <w:marBottom w:val="0"/>
      <w:divBdr>
        <w:top w:val="none" w:sz="0" w:space="0" w:color="auto"/>
        <w:left w:val="none" w:sz="0" w:space="0" w:color="auto"/>
        <w:bottom w:val="none" w:sz="0" w:space="0" w:color="auto"/>
        <w:right w:val="none" w:sz="0" w:space="0" w:color="auto"/>
      </w:divBdr>
    </w:div>
    <w:div w:id="343166596">
      <w:bodyDiv w:val="1"/>
      <w:marLeft w:val="0"/>
      <w:marRight w:val="0"/>
      <w:marTop w:val="0"/>
      <w:marBottom w:val="0"/>
      <w:divBdr>
        <w:top w:val="none" w:sz="0" w:space="0" w:color="auto"/>
        <w:left w:val="none" w:sz="0" w:space="0" w:color="auto"/>
        <w:bottom w:val="none" w:sz="0" w:space="0" w:color="auto"/>
        <w:right w:val="none" w:sz="0" w:space="0" w:color="auto"/>
      </w:divBdr>
    </w:div>
    <w:div w:id="515193597">
      <w:bodyDiv w:val="1"/>
      <w:marLeft w:val="0"/>
      <w:marRight w:val="0"/>
      <w:marTop w:val="0"/>
      <w:marBottom w:val="0"/>
      <w:divBdr>
        <w:top w:val="none" w:sz="0" w:space="0" w:color="auto"/>
        <w:left w:val="none" w:sz="0" w:space="0" w:color="auto"/>
        <w:bottom w:val="none" w:sz="0" w:space="0" w:color="auto"/>
        <w:right w:val="none" w:sz="0" w:space="0" w:color="auto"/>
      </w:divBdr>
    </w:div>
    <w:div w:id="522131758">
      <w:bodyDiv w:val="1"/>
      <w:marLeft w:val="0"/>
      <w:marRight w:val="0"/>
      <w:marTop w:val="0"/>
      <w:marBottom w:val="0"/>
      <w:divBdr>
        <w:top w:val="none" w:sz="0" w:space="0" w:color="auto"/>
        <w:left w:val="none" w:sz="0" w:space="0" w:color="auto"/>
        <w:bottom w:val="none" w:sz="0" w:space="0" w:color="auto"/>
        <w:right w:val="none" w:sz="0" w:space="0" w:color="auto"/>
      </w:divBdr>
    </w:div>
    <w:div w:id="745616315">
      <w:bodyDiv w:val="1"/>
      <w:marLeft w:val="0"/>
      <w:marRight w:val="0"/>
      <w:marTop w:val="0"/>
      <w:marBottom w:val="0"/>
      <w:divBdr>
        <w:top w:val="none" w:sz="0" w:space="0" w:color="auto"/>
        <w:left w:val="none" w:sz="0" w:space="0" w:color="auto"/>
        <w:bottom w:val="none" w:sz="0" w:space="0" w:color="auto"/>
        <w:right w:val="none" w:sz="0" w:space="0" w:color="auto"/>
      </w:divBdr>
      <w:divsChild>
        <w:div w:id="1512258339">
          <w:marLeft w:val="0"/>
          <w:marRight w:val="0"/>
          <w:marTop w:val="0"/>
          <w:marBottom w:val="0"/>
          <w:divBdr>
            <w:top w:val="none" w:sz="0" w:space="0" w:color="auto"/>
            <w:left w:val="none" w:sz="0" w:space="0" w:color="auto"/>
            <w:bottom w:val="none" w:sz="0" w:space="0" w:color="auto"/>
            <w:right w:val="none" w:sz="0" w:space="0" w:color="auto"/>
          </w:divBdr>
          <w:divsChild>
            <w:div w:id="1476944519">
              <w:marLeft w:val="0"/>
              <w:marRight w:val="0"/>
              <w:marTop w:val="0"/>
              <w:marBottom w:val="0"/>
              <w:divBdr>
                <w:top w:val="none" w:sz="0" w:space="0" w:color="auto"/>
                <w:left w:val="none" w:sz="0" w:space="0" w:color="auto"/>
                <w:bottom w:val="none" w:sz="0" w:space="0" w:color="auto"/>
                <w:right w:val="none" w:sz="0" w:space="0" w:color="auto"/>
              </w:divBdr>
            </w:div>
            <w:div w:id="1537349329">
              <w:marLeft w:val="0"/>
              <w:marRight w:val="0"/>
              <w:marTop w:val="0"/>
              <w:marBottom w:val="0"/>
              <w:divBdr>
                <w:top w:val="none" w:sz="0" w:space="0" w:color="auto"/>
                <w:left w:val="none" w:sz="0" w:space="0" w:color="auto"/>
                <w:bottom w:val="none" w:sz="0" w:space="0" w:color="auto"/>
                <w:right w:val="none" w:sz="0" w:space="0" w:color="auto"/>
              </w:divBdr>
              <w:divsChild>
                <w:div w:id="610747913">
                  <w:marLeft w:val="0"/>
                  <w:marRight w:val="0"/>
                  <w:marTop w:val="0"/>
                  <w:marBottom w:val="0"/>
                  <w:divBdr>
                    <w:top w:val="none" w:sz="0" w:space="0" w:color="auto"/>
                    <w:left w:val="none" w:sz="0" w:space="0" w:color="auto"/>
                    <w:bottom w:val="none" w:sz="0" w:space="0" w:color="auto"/>
                    <w:right w:val="none" w:sz="0" w:space="0" w:color="auto"/>
                  </w:divBdr>
                  <w:divsChild>
                    <w:div w:id="1800142889">
                      <w:marLeft w:val="0"/>
                      <w:marRight w:val="0"/>
                      <w:marTop w:val="0"/>
                      <w:marBottom w:val="0"/>
                      <w:divBdr>
                        <w:top w:val="none" w:sz="0" w:space="0" w:color="auto"/>
                        <w:left w:val="none" w:sz="0" w:space="0" w:color="auto"/>
                        <w:bottom w:val="none" w:sz="0" w:space="0" w:color="auto"/>
                        <w:right w:val="none" w:sz="0" w:space="0" w:color="auto"/>
                      </w:divBdr>
                      <w:divsChild>
                        <w:div w:id="18703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91">
          <w:marLeft w:val="0"/>
          <w:marRight w:val="0"/>
          <w:marTop w:val="0"/>
          <w:marBottom w:val="0"/>
          <w:divBdr>
            <w:top w:val="none" w:sz="0" w:space="0" w:color="auto"/>
            <w:left w:val="none" w:sz="0" w:space="0" w:color="auto"/>
            <w:bottom w:val="none" w:sz="0" w:space="0" w:color="auto"/>
            <w:right w:val="none" w:sz="0" w:space="0" w:color="auto"/>
          </w:divBdr>
          <w:divsChild>
            <w:div w:id="671298011">
              <w:marLeft w:val="0"/>
              <w:marRight w:val="0"/>
              <w:marTop w:val="0"/>
              <w:marBottom w:val="0"/>
              <w:divBdr>
                <w:top w:val="none" w:sz="0" w:space="0" w:color="auto"/>
                <w:left w:val="none" w:sz="0" w:space="0" w:color="auto"/>
                <w:bottom w:val="none" w:sz="0" w:space="0" w:color="auto"/>
                <w:right w:val="none" w:sz="0" w:space="0" w:color="auto"/>
              </w:divBdr>
              <w:divsChild>
                <w:div w:id="10582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3131">
          <w:marLeft w:val="0"/>
          <w:marRight w:val="0"/>
          <w:marTop w:val="0"/>
          <w:marBottom w:val="0"/>
          <w:divBdr>
            <w:top w:val="none" w:sz="0" w:space="0" w:color="auto"/>
            <w:left w:val="none" w:sz="0" w:space="0" w:color="auto"/>
            <w:bottom w:val="none" w:sz="0" w:space="0" w:color="auto"/>
            <w:right w:val="none" w:sz="0" w:space="0" w:color="auto"/>
          </w:divBdr>
          <w:divsChild>
            <w:div w:id="2098868864">
              <w:marLeft w:val="0"/>
              <w:marRight w:val="0"/>
              <w:marTop w:val="0"/>
              <w:marBottom w:val="0"/>
              <w:divBdr>
                <w:top w:val="none" w:sz="0" w:space="0" w:color="auto"/>
                <w:left w:val="none" w:sz="0" w:space="0" w:color="auto"/>
                <w:bottom w:val="none" w:sz="0" w:space="0" w:color="auto"/>
                <w:right w:val="none" w:sz="0" w:space="0" w:color="auto"/>
              </w:divBdr>
            </w:div>
          </w:divsChild>
        </w:div>
        <w:div w:id="1219902310">
          <w:marLeft w:val="0"/>
          <w:marRight w:val="0"/>
          <w:marTop w:val="0"/>
          <w:marBottom w:val="0"/>
          <w:divBdr>
            <w:top w:val="none" w:sz="0" w:space="0" w:color="auto"/>
            <w:left w:val="none" w:sz="0" w:space="0" w:color="auto"/>
            <w:bottom w:val="none" w:sz="0" w:space="0" w:color="auto"/>
            <w:right w:val="none" w:sz="0" w:space="0" w:color="auto"/>
          </w:divBdr>
          <w:divsChild>
            <w:div w:id="1528257167">
              <w:marLeft w:val="0"/>
              <w:marRight w:val="0"/>
              <w:marTop w:val="0"/>
              <w:marBottom w:val="0"/>
              <w:divBdr>
                <w:top w:val="none" w:sz="0" w:space="0" w:color="auto"/>
                <w:left w:val="none" w:sz="0" w:space="0" w:color="auto"/>
                <w:bottom w:val="none" w:sz="0" w:space="0" w:color="auto"/>
                <w:right w:val="none" w:sz="0" w:space="0" w:color="auto"/>
              </w:divBdr>
              <w:divsChild>
                <w:div w:id="9515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9377">
          <w:marLeft w:val="0"/>
          <w:marRight w:val="0"/>
          <w:marTop w:val="0"/>
          <w:marBottom w:val="0"/>
          <w:divBdr>
            <w:top w:val="none" w:sz="0" w:space="0" w:color="auto"/>
            <w:left w:val="none" w:sz="0" w:space="0" w:color="auto"/>
            <w:bottom w:val="none" w:sz="0" w:space="0" w:color="auto"/>
            <w:right w:val="none" w:sz="0" w:space="0" w:color="auto"/>
          </w:divBdr>
          <w:divsChild>
            <w:div w:id="1303802716">
              <w:marLeft w:val="0"/>
              <w:marRight w:val="0"/>
              <w:marTop w:val="0"/>
              <w:marBottom w:val="0"/>
              <w:divBdr>
                <w:top w:val="none" w:sz="0" w:space="0" w:color="auto"/>
                <w:left w:val="none" w:sz="0" w:space="0" w:color="auto"/>
                <w:bottom w:val="none" w:sz="0" w:space="0" w:color="auto"/>
                <w:right w:val="none" w:sz="0" w:space="0" w:color="auto"/>
              </w:divBdr>
            </w:div>
          </w:divsChild>
        </w:div>
        <w:div w:id="760565209">
          <w:marLeft w:val="0"/>
          <w:marRight w:val="0"/>
          <w:marTop w:val="0"/>
          <w:marBottom w:val="0"/>
          <w:divBdr>
            <w:top w:val="none" w:sz="0" w:space="0" w:color="auto"/>
            <w:left w:val="none" w:sz="0" w:space="0" w:color="auto"/>
            <w:bottom w:val="none" w:sz="0" w:space="0" w:color="auto"/>
            <w:right w:val="none" w:sz="0" w:space="0" w:color="auto"/>
          </w:divBdr>
          <w:divsChild>
            <w:div w:id="203173876">
              <w:marLeft w:val="0"/>
              <w:marRight w:val="0"/>
              <w:marTop w:val="0"/>
              <w:marBottom w:val="0"/>
              <w:divBdr>
                <w:top w:val="none" w:sz="0" w:space="0" w:color="auto"/>
                <w:left w:val="none" w:sz="0" w:space="0" w:color="auto"/>
                <w:bottom w:val="none" w:sz="0" w:space="0" w:color="auto"/>
                <w:right w:val="none" w:sz="0" w:space="0" w:color="auto"/>
              </w:divBdr>
              <w:divsChild>
                <w:div w:id="8747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27726">
      <w:bodyDiv w:val="1"/>
      <w:marLeft w:val="0"/>
      <w:marRight w:val="0"/>
      <w:marTop w:val="0"/>
      <w:marBottom w:val="0"/>
      <w:divBdr>
        <w:top w:val="none" w:sz="0" w:space="0" w:color="auto"/>
        <w:left w:val="none" w:sz="0" w:space="0" w:color="auto"/>
        <w:bottom w:val="none" w:sz="0" w:space="0" w:color="auto"/>
        <w:right w:val="none" w:sz="0" w:space="0" w:color="auto"/>
      </w:divBdr>
    </w:div>
    <w:div w:id="841818384">
      <w:bodyDiv w:val="1"/>
      <w:marLeft w:val="0"/>
      <w:marRight w:val="0"/>
      <w:marTop w:val="0"/>
      <w:marBottom w:val="0"/>
      <w:divBdr>
        <w:top w:val="none" w:sz="0" w:space="0" w:color="auto"/>
        <w:left w:val="none" w:sz="0" w:space="0" w:color="auto"/>
        <w:bottom w:val="none" w:sz="0" w:space="0" w:color="auto"/>
        <w:right w:val="none" w:sz="0" w:space="0" w:color="auto"/>
      </w:divBdr>
    </w:div>
    <w:div w:id="1035080625">
      <w:bodyDiv w:val="1"/>
      <w:marLeft w:val="0"/>
      <w:marRight w:val="0"/>
      <w:marTop w:val="0"/>
      <w:marBottom w:val="0"/>
      <w:divBdr>
        <w:top w:val="none" w:sz="0" w:space="0" w:color="auto"/>
        <w:left w:val="none" w:sz="0" w:space="0" w:color="auto"/>
        <w:bottom w:val="none" w:sz="0" w:space="0" w:color="auto"/>
        <w:right w:val="none" w:sz="0" w:space="0" w:color="auto"/>
      </w:divBdr>
    </w:div>
    <w:div w:id="1327633480">
      <w:bodyDiv w:val="1"/>
      <w:marLeft w:val="0"/>
      <w:marRight w:val="0"/>
      <w:marTop w:val="0"/>
      <w:marBottom w:val="0"/>
      <w:divBdr>
        <w:top w:val="none" w:sz="0" w:space="0" w:color="auto"/>
        <w:left w:val="none" w:sz="0" w:space="0" w:color="auto"/>
        <w:bottom w:val="none" w:sz="0" w:space="0" w:color="auto"/>
        <w:right w:val="none" w:sz="0" w:space="0" w:color="auto"/>
      </w:divBdr>
      <w:divsChild>
        <w:div w:id="1131289897">
          <w:marLeft w:val="0"/>
          <w:marRight w:val="0"/>
          <w:marTop w:val="0"/>
          <w:marBottom w:val="0"/>
          <w:divBdr>
            <w:top w:val="none" w:sz="0" w:space="0" w:color="auto"/>
            <w:left w:val="none" w:sz="0" w:space="0" w:color="auto"/>
            <w:bottom w:val="none" w:sz="0" w:space="0" w:color="auto"/>
            <w:right w:val="none" w:sz="0" w:space="0" w:color="auto"/>
          </w:divBdr>
          <w:divsChild>
            <w:div w:id="900285570">
              <w:marLeft w:val="0"/>
              <w:marRight w:val="0"/>
              <w:marTop w:val="0"/>
              <w:marBottom w:val="0"/>
              <w:divBdr>
                <w:top w:val="none" w:sz="0" w:space="0" w:color="auto"/>
                <w:left w:val="none" w:sz="0" w:space="0" w:color="auto"/>
                <w:bottom w:val="none" w:sz="0" w:space="0" w:color="auto"/>
                <w:right w:val="none" w:sz="0" w:space="0" w:color="auto"/>
              </w:divBdr>
              <w:divsChild>
                <w:div w:id="1572348862">
                  <w:marLeft w:val="0"/>
                  <w:marRight w:val="0"/>
                  <w:marTop w:val="0"/>
                  <w:marBottom w:val="0"/>
                  <w:divBdr>
                    <w:top w:val="none" w:sz="0" w:space="0" w:color="auto"/>
                    <w:left w:val="none" w:sz="0" w:space="0" w:color="auto"/>
                    <w:bottom w:val="none" w:sz="0" w:space="0" w:color="auto"/>
                    <w:right w:val="none" w:sz="0" w:space="0" w:color="auto"/>
                  </w:divBdr>
                  <w:divsChild>
                    <w:div w:id="329986601">
                      <w:marLeft w:val="0"/>
                      <w:marRight w:val="0"/>
                      <w:marTop w:val="0"/>
                      <w:marBottom w:val="0"/>
                      <w:divBdr>
                        <w:top w:val="none" w:sz="0" w:space="0" w:color="auto"/>
                        <w:left w:val="none" w:sz="0" w:space="0" w:color="auto"/>
                        <w:bottom w:val="none" w:sz="0" w:space="0" w:color="auto"/>
                        <w:right w:val="none" w:sz="0" w:space="0" w:color="auto"/>
                      </w:divBdr>
                    </w:div>
                    <w:div w:id="14541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5191">
      <w:bodyDiv w:val="1"/>
      <w:marLeft w:val="0"/>
      <w:marRight w:val="0"/>
      <w:marTop w:val="0"/>
      <w:marBottom w:val="0"/>
      <w:divBdr>
        <w:top w:val="none" w:sz="0" w:space="0" w:color="auto"/>
        <w:left w:val="none" w:sz="0" w:space="0" w:color="auto"/>
        <w:bottom w:val="none" w:sz="0" w:space="0" w:color="auto"/>
        <w:right w:val="none" w:sz="0" w:space="0" w:color="auto"/>
      </w:divBdr>
      <w:divsChild>
        <w:div w:id="1055935742">
          <w:marLeft w:val="0"/>
          <w:marRight w:val="0"/>
          <w:marTop w:val="0"/>
          <w:marBottom w:val="0"/>
          <w:divBdr>
            <w:top w:val="none" w:sz="0" w:space="0" w:color="auto"/>
            <w:left w:val="none" w:sz="0" w:space="0" w:color="auto"/>
            <w:bottom w:val="none" w:sz="0" w:space="0" w:color="auto"/>
            <w:right w:val="none" w:sz="0" w:space="0" w:color="auto"/>
          </w:divBdr>
          <w:divsChild>
            <w:div w:id="18799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8311">
      <w:bodyDiv w:val="1"/>
      <w:marLeft w:val="0"/>
      <w:marRight w:val="0"/>
      <w:marTop w:val="0"/>
      <w:marBottom w:val="0"/>
      <w:divBdr>
        <w:top w:val="none" w:sz="0" w:space="0" w:color="auto"/>
        <w:left w:val="none" w:sz="0" w:space="0" w:color="auto"/>
        <w:bottom w:val="none" w:sz="0" w:space="0" w:color="auto"/>
        <w:right w:val="none" w:sz="0" w:space="0" w:color="auto"/>
      </w:divBdr>
    </w:div>
    <w:div w:id="1491945734">
      <w:bodyDiv w:val="1"/>
      <w:marLeft w:val="0"/>
      <w:marRight w:val="0"/>
      <w:marTop w:val="0"/>
      <w:marBottom w:val="0"/>
      <w:divBdr>
        <w:top w:val="none" w:sz="0" w:space="0" w:color="auto"/>
        <w:left w:val="none" w:sz="0" w:space="0" w:color="auto"/>
        <w:bottom w:val="none" w:sz="0" w:space="0" w:color="auto"/>
        <w:right w:val="none" w:sz="0" w:space="0" w:color="auto"/>
      </w:divBdr>
    </w:div>
    <w:div w:id="1757483743">
      <w:bodyDiv w:val="1"/>
      <w:marLeft w:val="0"/>
      <w:marRight w:val="0"/>
      <w:marTop w:val="0"/>
      <w:marBottom w:val="0"/>
      <w:divBdr>
        <w:top w:val="none" w:sz="0" w:space="0" w:color="auto"/>
        <w:left w:val="none" w:sz="0" w:space="0" w:color="auto"/>
        <w:bottom w:val="none" w:sz="0" w:space="0" w:color="auto"/>
        <w:right w:val="none" w:sz="0" w:space="0" w:color="auto"/>
      </w:divBdr>
    </w:div>
    <w:div w:id="1846742612">
      <w:bodyDiv w:val="1"/>
      <w:marLeft w:val="0"/>
      <w:marRight w:val="0"/>
      <w:marTop w:val="0"/>
      <w:marBottom w:val="0"/>
      <w:divBdr>
        <w:top w:val="none" w:sz="0" w:space="0" w:color="auto"/>
        <w:left w:val="none" w:sz="0" w:space="0" w:color="auto"/>
        <w:bottom w:val="none" w:sz="0" w:space="0" w:color="auto"/>
        <w:right w:val="none" w:sz="0" w:space="0" w:color="auto"/>
      </w:divBdr>
      <w:divsChild>
        <w:div w:id="531378099">
          <w:marLeft w:val="0"/>
          <w:marRight w:val="0"/>
          <w:marTop w:val="0"/>
          <w:marBottom w:val="0"/>
          <w:divBdr>
            <w:top w:val="none" w:sz="0" w:space="0" w:color="auto"/>
            <w:left w:val="none" w:sz="0" w:space="0" w:color="auto"/>
            <w:bottom w:val="none" w:sz="0" w:space="0" w:color="auto"/>
            <w:right w:val="none" w:sz="0" w:space="0" w:color="auto"/>
          </w:divBdr>
          <w:divsChild>
            <w:div w:id="1886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1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prototype" TargetMode="External"/><Relationship Id="rId18" Type="http://schemas.openxmlformats.org/officeDocument/2006/relationships/hyperlink" Target="http://www.chinamuseums.com/qinshihuangt.htm" TargetMode="External"/><Relationship Id="rId26" Type="http://schemas.openxmlformats.org/officeDocument/2006/relationships/hyperlink" Target="https://en.wikipedia.org/wiki/Greece" TargetMode="External"/><Relationship Id="rId21" Type="http://schemas.openxmlformats.org/officeDocument/2006/relationships/hyperlink" Target="https://en.wikipedia.org/wiki/Greek_language" TargetMode="External"/><Relationship Id="rId34" Type="http://schemas.openxmlformats.org/officeDocument/2006/relationships/hyperlink" Target="https://commons.wikimedia.org/w/index.php?title=User:Pan_narrans&amp;action=edit&amp;redlink=1" TargetMode="External"/><Relationship Id="rId7" Type="http://schemas.openxmlformats.org/officeDocument/2006/relationships/endnotes" Target="endnotes.xml"/><Relationship Id="rId12" Type="http://schemas.openxmlformats.org/officeDocument/2006/relationships/hyperlink" Target="https://www.britannica.com/biography/Ptolemy-I-Soter" TargetMode="External"/><Relationship Id="rId17" Type="http://schemas.openxmlformats.org/officeDocument/2006/relationships/hyperlink" Target="https://www.mna.inah.gob.mx/" TargetMode="External"/><Relationship Id="rId25" Type="http://schemas.openxmlformats.org/officeDocument/2006/relationships/hyperlink" Target="https://en.wikipedia.org/wiki/Sponge_diving" TargetMode="External"/><Relationship Id="rId33"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architizer.com/projects/narona-archaeological-museum/" TargetMode="External"/><Relationship Id="rId20" Type="http://schemas.openxmlformats.org/officeDocument/2006/relationships/hyperlink" Target="https://greekcitytimes.com/2020/08/02/greeces-parthenon-of-underwater-museums-inaugurated/" TargetMode="External"/><Relationship Id="rId29" Type="http://schemas.openxmlformats.org/officeDocument/2006/relationships/hyperlink" Target="https://en.wikipedia.org/wiki/Orr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topic/Alexandrian-Museum" TargetMode="External"/><Relationship Id="rId24" Type="http://schemas.openxmlformats.org/officeDocument/2006/relationships/hyperlink" Target="https://en.wikipedia.org/wiki/Cyprus" TargetMode="External"/><Relationship Id="rId32" Type="http://schemas.openxmlformats.org/officeDocument/2006/relationships/hyperlink" Target="https://en.wikipedia.org/wiki/Eclips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ritannica.com/place/Europe" TargetMode="External"/><Relationship Id="rId23" Type="http://schemas.openxmlformats.org/officeDocument/2006/relationships/hyperlink" Target="https://en.wikipedia.org/wiki/Neolithic" TargetMode="External"/><Relationship Id="rId28" Type="http://schemas.openxmlformats.org/officeDocument/2006/relationships/hyperlink" Target="https://en.wikipedia.org/wiki/Ancient_Greece" TargetMode="External"/><Relationship Id="rId36" Type="http://schemas.openxmlformats.org/officeDocument/2006/relationships/fontTable" Target="fontTable.xml"/><Relationship Id="rId10" Type="http://schemas.openxmlformats.org/officeDocument/2006/relationships/hyperlink" Target="https://www.google.com/search?client=firefox-b-d&amp;q=seaborne&amp;si=AMnBZoFm76bvId4K9j6r5bU9rVYrmDF9Yr7mx-DjtKpbt3zsfIdtipuwlyA_pkmiy5AQ0_Aqm-VL28mPcrBubm0ovPtaqbNLng%3D%3D&amp;expnd=1" TargetMode="External"/><Relationship Id="rId19" Type="http://schemas.openxmlformats.org/officeDocument/2006/relationships/hyperlink" Target="https://en.wikipedia.org/wiki/Tibes_Indigenous_Ceremonial_Center" TargetMode="External"/><Relationship Id="rId31" Type="http://schemas.openxmlformats.org/officeDocument/2006/relationships/hyperlink" Target="https://en.wikipedia.org/wiki/Astronomy" TargetMode="External"/><Relationship Id="rId4" Type="http://schemas.openxmlformats.org/officeDocument/2006/relationships/settings" Target="settings.xml"/><Relationship Id="rId9" Type="http://schemas.openxmlformats.org/officeDocument/2006/relationships/hyperlink" Target="https://www.collinsdictionary.com/dictionary/english/item" TargetMode="External"/><Relationship Id="rId14" Type="http://schemas.openxmlformats.org/officeDocument/2006/relationships/hyperlink" Target="https://www.britannica.com/topic/university" TargetMode="External"/><Relationship Id="rId22" Type="http://schemas.openxmlformats.org/officeDocument/2006/relationships/hyperlink" Target="https://en.wikipedia.org/wiki/Archaeological_site" TargetMode="External"/><Relationship Id="rId27" Type="http://schemas.openxmlformats.org/officeDocument/2006/relationships/hyperlink" Target="https://en.wikipedia.org/wiki/Antikythera" TargetMode="External"/><Relationship Id="rId30" Type="http://schemas.openxmlformats.org/officeDocument/2006/relationships/hyperlink" Target="https://en.wikipedia.org/wiki/Analogue_computer" TargetMode="External"/><Relationship Id="rId35" Type="http://schemas.openxmlformats.org/officeDocument/2006/relationships/hyperlink" Target="https://upload.wikimedia.org/wikipedia/commons/5/56/Choirokoitia_1.JPG" TargetMode="External"/><Relationship Id="rId8" Type="http://schemas.openxmlformats.org/officeDocument/2006/relationships/hyperlink" Target="https://www.collinsdictionary.com/dictionary/english/choos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17A9-5AD2-4FCF-ACD0-0A08E3C3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6</Pages>
  <Words>2332</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Marin</cp:lastModifiedBy>
  <cp:revision>247</cp:revision>
  <dcterms:created xsi:type="dcterms:W3CDTF">2023-10-17T09:06:00Z</dcterms:created>
  <dcterms:modified xsi:type="dcterms:W3CDTF">2024-07-22T16:54:00Z</dcterms:modified>
</cp:coreProperties>
</file>