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590" w:rsidRPr="00947789" w:rsidRDefault="001E2829">
      <w:pPr>
        <w:rPr>
          <w:bCs/>
          <w:sz w:val="32"/>
          <w:szCs w:val="32"/>
        </w:rPr>
      </w:pPr>
      <w:r w:rsidRPr="00947789">
        <w:rPr>
          <w:bCs/>
          <w:sz w:val="32"/>
          <w:szCs w:val="32"/>
        </w:rPr>
        <w:t>Αρχαιολογία της Θεσσαλίας: ν</w:t>
      </w:r>
      <w:r w:rsidR="005D79A3" w:rsidRPr="00947789">
        <w:rPr>
          <w:bCs/>
          <w:sz w:val="32"/>
          <w:szCs w:val="32"/>
        </w:rPr>
        <w:t>έες έρευνες και σύγχρονες προσεγγίσεις</w:t>
      </w:r>
    </w:p>
    <w:p w:rsidR="000278DD" w:rsidRDefault="000278DD">
      <w:pPr>
        <w:rPr>
          <w:sz w:val="24"/>
          <w:szCs w:val="24"/>
          <w:u w:val="single"/>
        </w:rPr>
      </w:pPr>
    </w:p>
    <w:p w:rsidR="000278DD" w:rsidRDefault="000278DD">
      <w:pPr>
        <w:rPr>
          <w:sz w:val="24"/>
          <w:szCs w:val="24"/>
        </w:rPr>
      </w:pPr>
      <w:r>
        <w:rPr>
          <w:sz w:val="24"/>
          <w:szCs w:val="24"/>
        </w:rPr>
        <w:t xml:space="preserve">Η συστηματική αρχαιολογική έρευνα στη Θεσσαλία ξεκίνησε ευθύς μετά την προσάρτησή της στην Ελλάδα (1881) και συνεχίζεται μέχρι σήμερα τεκμηριώνοντας την ανθρώπινη παρουσία και δραστηριότητα στο χώρο ήδη από την Παλαιολιθική περίοδο. Στο σεμινάριο αυτό θα παρουσιαστούν επιλεκτικά </w:t>
      </w:r>
      <w:r w:rsidR="005B2471">
        <w:rPr>
          <w:sz w:val="24"/>
          <w:szCs w:val="24"/>
        </w:rPr>
        <w:t xml:space="preserve">σημαντικά ερευνητικά προγράμματα </w:t>
      </w:r>
      <w:r>
        <w:rPr>
          <w:sz w:val="24"/>
          <w:szCs w:val="24"/>
        </w:rPr>
        <w:t xml:space="preserve">από τους </w:t>
      </w:r>
      <w:r w:rsidR="005B2471">
        <w:rPr>
          <w:sz w:val="24"/>
          <w:szCs w:val="24"/>
        </w:rPr>
        <w:t>ίδιους τους εμπλεκομένους</w:t>
      </w:r>
      <w:r w:rsidR="00253209">
        <w:rPr>
          <w:sz w:val="24"/>
          <w:szCs w:val="24"/>
        </w:rPr>
        <w:t>,</w:t>
      </w:r>
      <w:r w:rsidR="007D74A4">
        <w:rPr>
          <w:sz w:val="24"/>
          <w:szCs w:val="24"/>
        </w:rPr>
        <w:t xml:space="preserve"> </w:t>
      </w:r>
      <w:r w:rsidR="005B2471">
        <w:rPr>
          <w:sz w:val="24"/>
          <w:szCs w:val="24"/>
        </w:rPr>
        <w:t>υπεύθυνους των ανασκαφών ή βασικούς συνεργάτες</w:t>
      </w:r>
      <w:r>
        <w:rPr>
          <w:sz w:val="24"/>
          <w:szCs w:val="24"/>
        </w:rPr>
        <w:t xml:space="preserve">. </w:t>
      </w:r>
      <w:r w:rsidR="00AA0B99">
        <w:rPr>
          <w:sz w:val="24"/>
          <w:szCs w:val="24"/>
        </w:rPr>
        <w:t>Η έμφαση δόθηκε σε έρευνες μεγάλης κλίμακας, δηλαδή αυτές που αφορούν ολόκληρους οικισμούς ή περιοχές, και όχι σε ανασκαφές μεμονωμένων μνημείων. Χρονολογικά το σεμινάριο καλύπτει την περίοδο από την απώτερη προϊστορία μέχρι τους ρωμαϊκούς χρόνους. Σε κάθε συνάντηση θα προηγείται η βασική διάλεξη πάνω στο θέμα και θα ακολου</w:t>
      </w:r>
      <w:r w:rsidR="00253209">
        <w:rPr>
          <w:sz w:val="24"/>
          <w:szCs w:val="24"/>
        </w:rPr>
        <w:t>θούν μία ή δύο παρουσιάσεις από</w:t>
      </w:r>
      <w:r w:rsidR="00AA0B99">
        <w:rPr>
          <w:sz w:val="24"/>
          <w:szCs w:val="24"/>
        </w:rPr>
        <w:t xml:space="preserve"> φοιτητές </w:t>
      </w:r>
      <w:r w:rsidR="002E3216">
        <w:rPr>
          <w:sz w:val="24"/>
          <w:szCs w:val="24"/>
        </w:rPr>
        <w:t>γύρω από</w:t>
      </w:r>
      <w:r w:rsidR="00AA0B99">
        <w:rPr>
          <w:sz w:val="24"/>
          <w:szCs w:val="24"/>
        </w:rPr>
        <w:t xml:space="preserve"> μια πτυχή του θέματος. Η παρουσίαση αυτή θα αποτελ</w:t>
      </w:r>
      <w:r w:rsidR="002E3216">
        <w:rPr>
          <w:sz w:val="24"/>
          <w:szCs w:val="24"/>
        </w:rPr>
        <w:t>έσει</w:t>
      </w:r>
      <w:r w:rsidR="00AA0B99">
        <w:rPr>
          <w:sz w:val="24"/>
          <w:szCs w:val="24"/>
        </w:rPr>
        <w:t xml:space="preserve"> τον πυρήνα της γραπτής εργασίας που θα πρέπει να εκπονήσουν οι φοιτ</w:t>
      </w:r>
      <w:r w:rsidR="002E3216">
        <w:rPr>
          <w:sz w:val="24"/>
          <w:szCs w:val="24"/>
        </w:rPr>
        <w:t>ητές</w:t>
      </w:r>
      <w:r w:rsidR="0009497B">
        <w:rPr>
          <w:sz w:val="24"/>
          <w:szCs w:val="24"/>
        </w:rPr>
        <w:t>-τριες</w:t>
      </w:r>
      <w:r w:rsidR="002E3216">
        <w:rPr>
          <w:sz w:val="24"/>
          <w:szCs w:val="24"/>
        </w:rPr>
        <w:t xml:space="preserve"> μέχρι το τέλος του εξαμήνου.</w:t>
      </w:r>
      <w:r w:rsidR="00700D5D">
        <w:rPr>
          <w:sz w:val="24"/>
          <w:szCs w:val="24"/>
        </w:rPr>
        <w:t xml:space="preserve"> Επίσης, στο πλαίσιο του σεμιναρίου έχουν προγραμματιστεί δύο εκπαιδευτικές εκδρομές, η πρώτη στο Σέσκλο και το Διμήνι, και η δεύτερη </w:t>
      </w:r>
      <w:r w:rsidR="005C4EB0">
        <w:rPr>
          <w:sz w:val="24"/>
          <w:szCs w:val="24"/>
        </w:rPr>
        <w:t>στο Διαχρονικό Μ</w:t>
      </w:r>
      <w:r w:rsidR="00700D5D">
        <w:rPr>
          <w:sz w:val="24"/>
          <w:szCs w:val="24"/>
        </w:rPr>
        <w:t xml:space="preserve">ουσείο </w:t>
      </w:r>
      <w:r w:rsidR="005C4EB0">
        <w:rPr>
          <w:sz w:val="24"/>
          <w:szCs w:val="24"/>
        </w:rPr>
        <w:t xml:space="preserve">και στα μνημεία του φρουρίου </w:t>
      </w:r>
      <w:r w:rsidR="00700D5D">
        <w:rPr>
          <w:sz w:val="24"/>
          <w:szCs w:val="24"/>
        </w:rPr>
        <w:t xml:space="preserve">της </w:t>
      </w:r>
      <w:r w:rsidR="00F37207">
        <w:rPr>
          <w:sz w:val="24"/>
          <w:szCs w:val="24"/>
        </w:rPr>
        <w:t xml:space="preserve">Λάρισας, </w:t>
      </w:r>
      <w:r w:rsidR="00700D5D">
        <w:rPr>
          <w:sz w:val="24"/>
          <w:szCs w:val="24"/>
        </w:rPr>
        <w:t xml:space="preserve">το αρχαιολογικό μουσείο της </w:t>
      </w:r>
      <w:r w:rsidR="00F37207">
        <w:rPr>
          <w:sz w:val="24"/>
          <w:szCs w:val="24"/>
        </w:rPr>
        <w:t>Καρδίτσας και τον αρχαιολογικό χώρο της Μητρόπολης.</w:t>
      </w:r>
    </w:p>
    <w:p w:rsidR="00F37207" w:rsidRDefault="00F37207">
      <w:pPr>
        <w:rPr>
          <w:sz w:val="24"/>
          <w:szCs w:val="24"/>
          <w:u w:val="single"/>
        </w:rPr>
      </w:pPr>
    </w:p>
    <w:p w:rsidR="00BB4590" w:rsidRPr="004D1238" w:rsidRDefault="005D79A3">
      <w:pPr>
        <w:rPr>
          <w:sz w:val="24"/>
          <w:szCs w:val="24"/>
          <w:u w:val="single"/>
        </w:rPr>
      </w:pPr>
      <w:r w:rsidRPr="004D1238">
        <w:rPr>
          <w:sz w:val="24"/>
          <w:szCs w:val="24"/>
          <w:u w:val="single"/>
        </w:rPr>
        <w:t>Πρόγραμμα συναντήσεων</w:t>
      </w:r>
    </w:p>
    <w:p w:rsidR="00BB4590" w:rsidRPr="004D1238" w:rsidRDefault="005D79A3">
      <w:pPr>
        <w:pStyle w:val="ListParagraph"/>
        <w:numPr>
          <w:ilvl w:val="0"/>
          <w:numId w:val="1"/>
        </w:numPr>
        <w:rPr>
          <w:sz w:val="24"/>
          <w:szCs w:val="24"/>
        </w:rPr>
      </w:pPr>
      <w:r w:rsidRPr="004D1238">
        <w:rPr>
          <w:sz w:val="24"/>
          <w:szCs w:val="24"/>
        </w:rPr>
        <w:t>Φυσικό περιβάλλον και ιστορία της κατοίκησης στη Θεσσαλία (Γ</w:t>
      </w:r>
      <w:r w:rsidR="00AA3483" w:rsidRPr="004D1238">
        <w:rPr>
          <w:sz w:val="24"/>
          <w:szCs w:val="24"/>
        </w:rPr>
        <w:t>ιάννης</w:t>
      </w:r>
      <w:r w:rsidRPr="004D1238">
        <w:rPr>
          <w:sz w:val="24"/>
          <w:szCs w:val="24"/>
        </w:rPr>
        <w:t xml:space="preserve"> Λώλος) 14/2</w:t>
      </w:r>
    </w:p>
    <w:p w:rsidR="00BB4590" w:rsidRPr="004D1238" w:rsidRDefault="00AB5099" w:rsidP="00AB5099">
      <w:pPr>
        <w:pStyle w:val="ListParagraph"/>
        <w:numPr>
          <w:ilvl w:val="0"/>
          <w:numId w:val="1"/>
        </w:numPr>
        <w:rPr>
          <w:sz w:val="24"/>
          <w:szCs w:val="24"/>
        </w:rPr>
      </w:pPr>
      <w:r w:rsidRPr="004D1238">
        <w:rPr>
          <w:sz w:val="24"/>
          <w:szCs w:val="24"/>
        </w:rPr>
        <w:t>Σπήλαιο Θεόπετρας: η αρχή της Προϊστορίας στη Θεσσαλία (Νίνα Κυπαρίσση</w:t>
      </w:r>
      <w:r w:rsidR="007D6ED5" w:rsidRPr="004D1238">
        <w:rPr>
          <w:sz w:val="24"/>
          <w:szCs w:val="24"/>
        </w:rPr>
        <w:t>) 21/2</w:t>
      </w:r>
    </w:p>
    <w:p w:rsidR="00BB4590" w:rsidRPr="004D1238" w:rsidRDefault="005D79A3">
      <w:pPr>
        <w:pStyle w:val="ListParagraph"/>
        <w:numPr>
          <w:ilvl w:val="0"/>
          <w:numId w:val="1"/>
        </w:numPr>
        <w:rPr>
          <w:sz w:val="24"/>
          <w:szCs w:val="24"/>
        </w:rPr>
      </w:pPr>
      <w:r w:rsidRPr="004D1238">
        <w:rPr>
          <w:sz w:val="24"/>
          <w:szCs w:val="24"/>
        </w:rPr>
        <w:t>Το Σέσκλο και η μέση νεολιθική στη Θεσσαλία (Στ</w:t>
      </w:r>
      <w:r w:rsidR="00AA3483" w:rsidRPr="004D1238">
        <w:rPr>
          <w:sz w:val="24"/>
          <w:szCs w:val="24"/>
        </w:rPr>
        <w:t>έλλα</w:t>
      </w:r>
      <w:r w:rsidRPr="004D1238">
        <w:rPr>
          <w:sz w:val="24"/>
          <w:szCs w:val="24"/>
        </w:rPr>
        <w:t xml:space="preserve"> Σουβατζή)</w:t>
      </w:r>
      <w:r w:rsidR="00A956DE" w:rsidRPr="004D1238">
        <w:rPr>
          <w:sz w:val="24"/>
          <w:szCs w:val="24"/>
        </w:rPr>
        <w:t xml:space="preserve"> 28/2</w:t>
      </w:r>
    </w:p>
    <w:p w:rsidR="00BB4590" w:rsidRPr="004D1238" w:rsidRDefault="00BF0521" w:rsidP="00BF0521">
      <w:pPr>
        <w:pStyle w:val="ListParagraph"/>
        <w:numPr>
          <w:ilvl w:val="0"/>
          <w:numId w:val="1"/>
        </w:numPr>
        <w:rPr>
          <w:sz w:val="24"/>
          <w:szCs w:val="24"/>
        </w:rPr>
      </w:pPr>
      <w:r w:rsidRPr="004D1238">
        <w:rPr>
          <w:sz w:val="24"/>
          <w:szCs w:val="24"/>
        </w:rPr>
        <w:t>Κατοίκηση και πολιτισμική αλλαγή στην Πλατιά Μαγούλα Ζάρκου στη Μέση και πρ</w:t>
      </w:r>
      <w:r w:rsidR="00AB5099" w:rsidRPr="004D1238">
        <w:rPr>
          <w:sz w:val="24"/>
          <w:szCs w:val="24"/>
        </w:rPr>
        <w:t>ώιμη Νεότερη Νεολιθική περίοδο</w:t>
      </w:r>
      <w:r w:rsidR="009A29B8" w:rsidRPr="004D1238">
        <w:rPr>
          <w:sz w:val="24"/>
          <w:szCs w:val="24"/>
        </w:rPr>
        <w:t xml:space="preserve"> </w:t>
      </w:r>
      <w:r w:rsidR="005D79A3" w:rsidRPr="004D1238">
        <w:rPr>
          <w:sz w:val="24"/>
          <w:szCs w:val="24"/>
        </w:rPr>
        <w:t>(Γιώργος Τουφεξής)</w:t>
      </w:r>
      <w:r w:rsidR="00A956DE" w:rsidRPr="004D1238">
        <w:rPr>
          <w:sz w:val="24"/>
          <w:szCs w:val="24"/>
        </w:rPr>
        <w:t xml:space="preserve"> 7/3</w:t>
      </w:r>
    </w:p>
    <w:p w:rsidR="0005216D" w:rsidRPr="004D1238" w:rsidRDefault="0005216D" w:rsidP="0005216D">
      <w:pPr>
        <w:pStyle w:val="ListParagraph"/>
        <w:numPr>
          <w:ilvl w:val="0"/>
          <w:numId w:val="1"/>
        </w:numPr>
        <w:rPr>
          <w:sz w:val="24"/>
          <w:szCs w:val="24"/>
        </w:rPr>
      </w:pPr>
      <w:r w:rsidRPr="004D1238">
        <w:rPr>
          <w:sz w:val="24"/>
          <w:szCs w:val="24"/>
          <w:lang w:val="en-US"/>
        </w:rPr>
        <w:t>O</w:t>
      </w:r>
      <w:r w:rsidRPr="004D1238">
        <w:rPr>
          <w:sz w:val="24"/>
          <w:szCs w:val="24"/>
        </w:rPr>
        <w:t xml:space="preserve"> Πρόδρομος και </w:t>
      </w:r>
      <w:r w:rsidR="008104C4" w:rsidRPr="004D1238">
        <w:rPr>
          <w:sz w:val="24"/>
          <w:szCs w:val="24"/>
        </w:rPr>
        <w:t>τα νεολιθικά τοπία της δυτικής Θεσσαλίας</w:t>
      </w:r>
      <w:r w:rsidRPr="004D1238">
        <w:rPr>
          <w:sz w:val="24"/>
          <w:szCs w:val="24"/>
        </w:rPr>
        <w:t>  (Ν</w:t>
      </w:r>
      <w:r w:rsidR="00AA3483" w:rsidRPr="004D1238">
        <w:rPr>
          <w:sz w:val="24"/>
          <w:szCs w:val="24"/>
        </w:rPr>
        <w:t>άνσυ</w:t>
      </w:r>
      <w:r w:rsidRPr="004D1238">
        <w:rPr>
          <w:sz w:val="24"/>
          <w:szCs w:val="24"/>
        </w:rPr>
        <w:t xml:space="preserve"> Κραχτοπούλου) 14/3</w:t>
      </w:r>
    </w:p>
    <w:p w:rsidR="00233067" w:rsidRPr="004D1238" w:rsidRDefault="00BF0521" w:rsidP="00BF0521">
      <w:pPr>
        <w:pStyle w:val="ListParagraph"/>
        <w:numPr>
          <w:ilvl w:val="0"/>
          <w:numId w:val="1"/>
        </w:numPr>
        <w:rPr>
          <w:sz w:val="24"/>
          <w:szCs w:val="24"/>
        </w:rPr>
      </w:pPr>
      <w:r w:rsidRPr="004D1238">
        <w:rPr>
          <w:sz w:val="24"/>
          <w:szCs w:val="24"/>
        </w:rPr>
        <w:t>Οι προϊστορικές εγκαταστάσεις στη Θεσσαλία μέσα από τις πρόσφατες επιφανειακές και γεωφυσικές έρευνες και οι πολλαπλές αναγνώσεις της οργάνωσης του οικιστικού χώρου στην πορεία της αρχαιολογικής έρευνας της θεσσαλικής προϊστορίας</w:t>
      </w:r>
      <w:r w:rsidR="005D79A3" w:rsidRPr="004D1238">
        <w:rPr>
          <w:sz w:val="24"/>
          <w:szCs w:val="24"/>
        </w:rPr>
        <w:t xml:space="preserve"> (Κώστας Βουζαξάκης</w:t>
      </w:r>
      <w:r w:rsidR="00233067" w:rsidRPr="004D1238">
        <w:rPr>
          <w:sz w:val="24"/>
          <w:szCs w:val="24"/>
        </w:rPr>
        <w:t xml:space="preserve">) </w:t>
      </w:r>
      <w:r w:rsidR="0005216D" w:rsidRPr="004D1238">
        <w:rPr>
          <w:sz w:val="24"/>
          <w:szCs w:val="24"/>
        </w:rPr>
        <w:t>21/3</w:t>
      </w:r>
    </w:p>
    <w:p w:rsidR="00BB4590" w:rsidRPr="004D1238" w:rsidRDefault="006553EA">
      <w:pPr>
        <w:pStyle w:val="ListParagraph"/>
        <w:numPr>
          <w:ilvl w:val="0"/>
          <w:numId w:val="1"/>
        </w:numPr>
        <w:rPr>
          <w:sz w:val="24"/>
          <w:szCs w:val="24"/>
        </w:rPr>
      </w:pPr>
      <w:r w:rsidRPr="004D1238">
        <w:rPr>
          <w:sz w:val="24"/>
          <w:szCs w:val="24"/>
        </w:rPr>
        <w:t>Η λίμνη</w:t>
      </w:r>
      <w:r w:rsidR="005D79A3" w:rsidRPr="004D1238">
        <w:rPr>
          <w:sz w:val="24"/>
          <w:szCs w:val="24"/>
        </w:rPr>
        <w:t xml:space="preserve"> Κάρλα</w:t>
      </w:r>
      <w:r w:rsidRPr="004D1238">
        <w:rPr>
          <w:sz w:val="24"/>
          <w:szCs w:val="24"/>
        </w:rPr>
        <w:t xml:space="preserve"> στην προϊστορία</w:t>
      </w:r>
      <w:r w:rsidR="005D79A3" w:rsidRPr="004D1238">
        <w:rPr>
          <w:sz w:val="24"/>
          <w:szCs w:val="24"/>
        </w:rPr>
        <w:t xml:space="preserve"> (Δ</w:t>
      </w:r>
      <w:r w:rsidR="00AA3483" w:rsidRPr="004D1238">
        <w:rPr>
          <w:sz w:val="24"/>
          <w:szCs w:val="24"/>
        </w:rPr>
        <w:t>ημήτρης</w:t>
      </w:r>
      <w:r w:rsidR="005D79A3" w:rsidRPr="004D1238">
        <w:rPr>
          <w:sz w:val="24"/>
          <w:szCs w:val="24"/>
        </w:rPr>
        <w:t xml:space="preserve"> Αγνουσιώτης</w:t>
      </w:r>
      <w:r w:rsidR="009273C5">
        <w:rPr>
          <w:sz w:val="24"/>
          <w:szCs w:val="24"/>
        </w:rPr>
        <w:t xml:space="preserve">, </w:t>
      </w:r>
      <w:r w:rsidR="009273C5" w:rsidRPr="004D1238">
        <w:rPr>
          <w:sz w:val="24"/>
          <w:szCs w:val="24"/>
        </w:rPr>
        <w:t>Γιώργος</w:t>
      </w:r>
      <w:r w:rsidR="009273C5">
        <w:rPr>
          <w:sz w:val="24"/>
          <w:szCs w:val="24"/>
        </w:rPr>
        <w:t xml:space="preserve"> Τουφεξής</w:t>
      </w:r>
      <w:r w:rsidR="005D79A3" w:rsidRPr="004D1238">
        <w:rPr>
          <w:sz w:val="24"/>
          <w:szCs w:val="24"/>
        </w:rPr>
        <w:t>)</w:t>
      </w:r>
      <w:r w:rsidR="00A956DE" w:rsidRPr="004D1238">
        <w:rPr>
          <w:sz w:val="24"/>
          <w:szCs w:val="24"/>
        </w:rPr>
        <w:t xml:space="preserve"> 2</w:t>
      </w:r>
      <w:r w:rsidR="008C1E4A" w:rsidRPr="004D1238">
        <w:rPr>
          <w:sz w:val="24"/>
          <w:szCs w:val="24"/>
        </w:rPr>
        <w:t>8</w:t>
      </w:r>
      <w:r w:rsidR="00A956DE" w:rsidRPr="004D1238">
        <w:rPr>
          <w:sz w:val="24"/>
          <w:szCs w:val="24"/>
        </w:rPr>
        <w:t>/3</w:t>
      </w:r>
    </w:p>
    <w:p w:rsidR="00233067" w:rsidRPr="004D1238" w:rsidRDefault="005D79A3">
      <w:pPr>
        <w:pStyle w:val="ListParagraph"/>
        <w:numPr>
          <w:ilvl w:val="0"/>
          <w:numId w:val="1"/>
        </w:numPr>
        <w:rPr>
          <w:sz w:val="24"/>
          <w:szCs w:val="24"/>
        </w:rPr>
      </w:pPr>
      <w:r w:rsidRPr="004D1238">
        <w:rPr>
          <w:sz w:val="24"/>
          <w:szCs w:val="24"/>
        </w:rPr>
        <w:t>Διμήνι</w:t>
      </w:r>
      <w:r w:rsidR="00233067" w:rsidRPr="004D1238">
        <w:rPr>
          <w:sz w:val="24"/>
          <w:szCs w:val="24"/>
        </w:rPr>
        <w:t xml:space="preserve">: α) Το Διμήνι και η </w:t>
      </w:r>
      <w:r w:rsidR="00766907" w:rsidRPr="004D1238">
        <w:rPr>
          <w:sz w:val="24"/>
          <w:szCs w:val="24"/>
        </w:rPr>
        <w:t>νεότερη</w:t>
      </w:r>
      <w:r w:rsidR="00233067" w:rsidRPr="004D1238">
        <w:rPr>
          <w:sz w:val="24"/>
          <w:szCs w:val="24"/>
        </w:rPr>
        <w:t xml:space="preserve"> Νεολιθική στη Θεσσαλία</w:t>
      </w:r>
      <w:r w:rsidRPr="004D1238">
        <w:rPr>
          <w:sz w:val="24"/>
          <w:szCs w:val="24"/>
        </w:rPr>
        <w:t xml:space="preserve"> (Στ</w:t>
      </w:r>
      <w:r w:rsidR="00AA3483" w:rsidRPr="004D1238">
        <w:rPr>
          <w:sz w:val="24"/>
          <w:szCs w:val="24"/>
        </w:rPr>
        <w:t>έλλα</w:t>
      </w:r>
      <w:r w:rsidRPr="004D1238">
        <w:rPr>
          <w:sz w:val="24"/>
          <w:szCs w:val="24"/>
        </w:rPr>
        <w:t xml:space="preserve"> Σουβατζή</w:t>
      </w:r>
      <w:r w:rsidR="00233067" w:rsidRPr="004D1238">
        <w:rPr>
          <w:sz w:val="24"/>
          <w:szCs w:val="24"/>
        </w:rPr>
        <w:t xml:space="preserve">), </w:t>
      </w:r>
    </w:p>
    <w:p w:rsidR="00BB4590" w:rsidRPr="004D1238" w:rsidRDefault="00233067" w:rsidP="00233067">
      <w:pPr>
        <w:pStyle w:val="ListParagraph"/>
        <w:rPr>
          <w:sz w:val="24"/>
          <w:szCs w:val="24"/>
        </w:rPr>
      </w:pPr>
      <w:r w:rsidRPr="004D1238">
        <w:rPr>
          <w:sz w:val="24"/>
          <w:szCs w:val="24"/>
        </w:rPr>
        <w:lastRenderedPageBreak/>
        <w:t xml:space="preserve">β) Το Διμήνι κατά τη </w:t>
      </w:r>
      <w:r w:rsidR="00ED413C" w:rsidRPr="004D1238">
        <w:rPr>
          <w:sz w:val="24"/>
          <w:szCs w:val="24"/>
        </w:rPr>
        <w:t>Μέση και Ύστερη Εποχή του Χαλκού</w:t>
      </w:r>
      <w:r w:rsidRPr="004D1238">
        <w:rPr>
          <w:sz w:val="24"/>
          <w:szCs w:val="24"/>
        </w:rPr>
        <w:t xml:space="preserve"> (</w:t>
      </w:r>
      <w:r w:rsidR="005D79A3" w:rsidRPr="004D1238">
        <w:rPr>
          <w:sz w:val="24"/>
          <w:szCs w:val="24"/>
        </w:rPr>
        <w:t>Μ</w:t>
      </w:r>
      <w:r w:rsidR="00AA3483" w:rsidRPr="004D1238">
        <w:rPr>
          <w:sz w:val="24"/>
          <w:szCs w:val="24"/>
        </w:rPr>
        <w:t>ατούλα</w:t>
      </w:r>
      <w:r w:rsidR="005D79A3" w:rsidRPr="004D1238">
        <w:rPr>
          <w:sz w:val="24"/>
          <w:szCs w:val="24"/>
        </w:rPr>
        <w:t xml:space="preserve"> Αλεξάνδρου) </w:t>
      </w:r>
      <w:r w:rsidR="008C1E4A" w:rsidRPr="004D1238">
        <w:rPr>
          <w:sz w:val="24"/>
          <w:szCs w:val="24"/>
        </w:rPr>
        <w:t>4/4</w:t>
      </w:r>
    </w:p>
    <w:p w:rsidR="00EF3BC3" w:rsidRPr="004D1238" w:rsidRDefault="00EF3BC3" w:rsidP="00EF3BC3">
      <w:pPr>
        <w:pStyle w:val="ListParagraph"/>
        <w:numPr>
          <w:ilvl w:val="0"/>
          <w:numId w:val="1"/>
        </w:numPr>
        <w:rPr>
          <w:sz w:val="24"/>
          <w:szCs w:val="24"/>
        </w:rPr>
      </w:pPr>
      <w:r w:rsidRPr="004D1238">
        <w:rPr>
          <w:sz w:val="24"/>
          <w:szCs w:val="24"/>
        </w:rPr>
        <w:t>Κέντρο και περιφέρεια στη Θεσσαλία</w:t>
      </w:r>
      <w:r w:rsidR="00E32402" w:rsidRPr="004D1238">
        <w:rPr>
          <w:sz w:val="24"/>
          <w:szCs w:val="24"/>
        </w:rPr>
        <w:t xml:space="preserve"> κατά την Ύστερη Εποχή του Χαλκού </w:t>
      </w:r>
      <w:r w:rsidRPr="004D1238">
        <w:rPr>
          <w:sz w:val="24"/>
          <w:szCs w:val="24"/>
        </w:rPr>
        <w:t xml:space="preserve"> (Ανθή Μπάτζιου, Ιφιγένεια Τουρναβίτου) 25/4</w:t>
      </w:r>
    </w:p>
    <w:p w:rsidR="00BB4590" w:rsidRPr="004D1238" w:rsidRDefault="009B44D2" w:rsidP="009B44D2">
      <w:pPr>
        <w:pStyle w:val="ListParagraph"/>
        <w:numPr>
          <w:ilvl w:val="0"/>
          <w:numId w:val="1"/>
        </w:numPr>
        <w:rPr>
          <w:sz w:val="24"/>
          <w:szCs w:val="24"/>
        </w:rPr>
      </w:pPr>
      <w:r w:rsidRPr="004D1238">
        <w:rPr>
          <w:sz w:val="24"/>
          <w:szCs w:val="24"/>
        </w:rPr>
        <w:t>Κατοίκηση στη δυτική Θεσσαλία κατά τους πρώιμους ιστορικούς χρόνους και την αρχαϊκή περίοδο: οι περιπτώσεις των οικισμών στην Ανάβρα και τη Φίλια Καρδίτσας</w:t>
      </w:r>
      <w:r w:rsidR="005D79A3" w:rsidRPr="004D1238">
        <w:rPr>
          <w:sz w:val="24"/>
          <w:szCs w:val="24"/>
        </w:rPr>
        <w:t xml:space="preserve"> (Χρήστος Καραγιαννόπουλος)</w:t>
      </w:r>
      <w:r w:rsidR="00A956DE" w:rsidRPr="004D1238">
        <w:rPr>
          <w:sz w:val="24"/>
          <w:szCs w:val="24"/>
        </w:rPr>
        <w:t xml:space="preserve"> </w:t>
      </w:r>
      <w:r w:rsidR="008C1E4A" w:rsidRPr="004D1238">
        <w:rPr>
          <w:sz w:val="24"/>
          <w:szCs w:val="24"/>
        </w:rPr>
        <w:t>2/5</w:t>
      </w:r>
    </w:p>
    <w:p w:rsidR="00BB4590" w:rsidRPr="004D1238" w:rsidRDefault="00005DC6" w:rsidP="00005DC6">
      <w:pPr>
        <w:pStyle w:val="ListParagraph"/>
        <w:numPr>
          <w:ilvl w:val="0"/>
          <w:numId w:val="1"/>
        </w:numPr>
        <w:rPr>
          <w:sz w:val="24"/>
          <w:szCs w:val="24"/>
          <w:lang w:val="en-US"/>
        </w:rPr>
      </w:pPr>
      <w:r w:rsidRPr="004D1238">
        <w:rPr>
          <w:sz w:val="24"/>
          <w:szCs w:val="24"/>
          <w:lang w:val="en-US"/>
        </w:rPr>
        <w:t>The cities at Vlochos of Karditsa and urbanism in western Thessaly</w:t>
      </w:r>
      <w:r w:rsidR="005D79A3" w:rsidRPr="004D1238">
        <w:rPr>
          <w:sz w:val="24"/>
          <w:szCs w:val="24"/>
          <w:lang w:val="en-US"/>
        </w:rPr>
        <w:t xml:space="preserve"> (R</w:t>
      </w:r>
      <w:r w:rsidR="00AA3483" w:rsidRPr="004D1238">
        <w:rPr>
          <w:sz w:val="24"/>
          <w:szCs w:val="24"/>
          <w:lang w:val="en-US"/>
        </w:rPr>
        <w:t>obin</w:t>
      </w:r>
      <w:r w:rsidR="005D79A3" w:rsidRPr="004D1238">
        <w:rPr>
          <w:sz w:val="24"/>
          <w:szCs w:val="24"/>
          <w:lang w:val="en-US"/>
        </w:rPr>
        <w:t xml:space="preserve"> Ronnlund)</w:t>
      </w:r>
      <w:r w:rsidR="00A956DE" w:rsidRPr="004D1238">
        <w:rPr>
          <w:sz w:val="24"/>
          <w:szCs w:val="24"/>
          <w:lang w:val="en-US"/>
        </w:rPr>
        <w:t xml:space="preserve"> </w:t>
      </w:r>
      <w:r w:rsidR="008C1E4A" w:rsidRPr="004D1238">
        <w:rPr>
          <w:sz w:val="24"/>
          <w:szCs w:val="24"/>
          <w:lang w:val="en-US"/>
        </w:rPr>
        <w:t>9</w:t>
      </w:r>
      <w:r w:rsidR="00A956DE" w:rsidRPr="004D1238">
        <w:rPr>
          <w:sz w:val="24"/>
          <w:szCs w:val="24"/>
          <w:lang w:val="en-US"/>
        </w:rPr>
        <w:t>/5</w:t>
      </w:r>
    </w:p>
    <w:p w:rsidR="00BB4590" w:rsidRPr="004D1238" w:rsidRDefault="00005DC6">
      <w:pPr>
        <w:pStyle w:val="ListParagraph"/>
        <w:numPr>
          <w:ilvl w:val="0"/>
          <w:numId w:val="1"/>
        </w:numPr>
        <w:rPr>
          <w:sz w:val="24"/>
          <w:szCs w:val="24"/>
          <w:lang w:val="en-US"/>
        </w:rPr>
      </w:pPr>
      <w:r w:rsidRPr="004D1238">
        <w:rPr>
          <w:sz w:val="24"/>
          <w:szCs w:val="24"/>
          <w:lang w:val="en-US"/>
        </w:rPr>
        <w:t xml:space="preserve">The research project at Kastro Kallithea: excavation and surface surveys </w:t>
      </w:r>
      <w:r w:rsidR="005D79A3" w:rsidRPr="004D1238">
        <w:rPr>
          <w:sz w:val="24"/>
          <w:szCs w:val="24"/>
          <w:lang w:val="en-US"/>
        </w:rPr>
        <w:t>(M</w:t>
      </w:r>
      <w:r w:rsidR="00AA3483" w:rsidRPr="004D1238">
        <w:rPr>
          <w:sz w:val="24"/>
          <w:szCs w:val="24"/>
          <w:lang w:val="en-US"/>
        </w:rPr>
        <w:t>argriet</w:t>
      </w:r>
      <w:r w:rsidR="005D79A3" w:rsidRPr="004D1238">
        <w:rPr>
          <w:sz w:val="24"/>
          <w:szCs w:val="24"/>
          <w:lang w:val="en-US"/>
        </w:rPr>
        <w:t xml:space="preserve"> Haagsma)</w:t>
      </w:r>
      <w:r w:rsidR="00A956DE" w:rsidRPr="004D1238">
        <w:rPr>
          <w:sz w:val="24"/>
          <w:szCs w:val="24"/>
          <w:lang w:val="en-US"/>
        </w:rPr>
        <w:t xml:space="preserve"> </w:t>
      </w:r>
      <w:r w:rsidR="008C1E4A" w:rsidRPr="004D1238">
        <w:rPr>
          <w:sz w:val="24"/>
          <w:szCs w:val="24"/>
          <w:lang w:val="en-US"/>
        </w:rPr>
        <w:t>16</w:t>
      </w:r>
      <w:r w:rsidR="00A956DE" w:rsidRPr="004D1238">
        <w:rPr>
          <w:sz w:val="24"/>
          <w:szCs w:val="24"/>
          <w:lang w:val="en-US"/>
        </w:rPr>
        <w:t>/5</w:t>
      </w:r>
    </w:p>
    <w:p w:rsidR="00BB4590" w:rsidRPr="004D1238" w:rsidRDefault="002451EA" w:rsidP="00FD60EA">
      <w:pPr>
        <w:pStyle w:val="ListParagraph"/>
        <w:numPr>
          <w:ilvl w:val="0"/>
          <w:numId w:val="1"/>
        </w:numPr>
        <w:rPr>
          <w:sz w:val="24"/>
          <w:szCs w:val="24"/>
        </w:rPr>
      </w:pPr>
      <w:r w:rsidRPr="004D1238">
        <w:rPr>
          <w:sz w:val="24"/>
          <w:szCs w:val="24"/>
        </w:rPr>
        <w:t xml:space="preserve">Το ελληνιστικό </w:t>
      </w:r>
      <w:r w:rsidRPr="004D1238">
        <w:rPr>
          <w:i/>
          <w:iCs/>
          <w:sz w:val="24"/>
          <w:szCs w:val="24"/>
        </w:rPr>
        <w:t>βασίλειον</w:t>
      </w:r>
      <w:r w:rsidRPr="004D1238">
        <w:rPr>
          <w:sz w:val="24"/>
          <w:szCs w:val="24"/>
        </w:rPr>
        <w:t xml:space="preserve"> της Δημητριάδας μέσα από την αρχειακή και την αρχαιολογική έρευνα</w:t>
      </w:r>
      <w:r w:rsidR="001E2829" w:rsidRPr="004D1238">
        <w:rPr>
          <w:sz w:val="24"/>
          <w:szCs w:val="24"/>
        </w:rPr>
        <w:t xml:space="preserve"> (</w:t>
      </w:r>
      <w:r w:rsidR="001E2829" w:rsidRPr="004D1238">
        <w:rPr>
          <w:sz w:val="24"/>
          <w:szCs w:val="24"/>
          <w:lang w:val="fr-FR"/>
        </w:rPr>
        <w:t>M</w:t>
      </w:r>
      <w:r w:rsidR="00AA3483" w:rsidRPr="004D1238">
        <w:rPr>
          <w:sz w:val="24"/>
          <w:szCs w:val="24"/>
        </w:rPr>
        <w:t>αρία</w:t>
      </w:r>
      <w:r w:rsidR="001E2829" w:rsidRPr="004D1238">
        <w:rPr>
          <w:sz w:val="24"/>
          <w:szCs w:val="24"/>
        </w:rPr>
        <w:t xml:space="preserve"> Σταματοπούλου, Α</w:t>
      </w:r>
      <w:r w:rsidR="00AA3483" w:rsidRPr="004D1238">
        <w:rPr>
          <w:sz w:val="24"/>
          <w:szCs w:val="24"/>
        </w:rPr>
        <w:t>νθή</w:t>
      </w:r>
      <w:r w:rsidR="001E2829" w:rsidRPr="004D1238">
        <w:rPr>
          <w:sz w:val="24"/>
          <w:szCs w:val="24"/>
        </w:rPr>
        <w:t xml:space="preserve"> Μπάτζιου) </w:t>
      </w:r>
      <w:r w:rsidR="008C1E4A" w:rsidRPr="004D1238">
        <w:rPr>
          <w:sz w:val="24"/>
          <w:szCs w:val="24"/>
        </w:rPr>
        <w:t>23</w:t>
      </w:r>
      <w:r w:rsidR="00A956DE" w:rsidRPr="004D1238">
        <w:rPr>
          <w:sz w:val="24"/>
          <w:szCs w:val="24"/>
        </w:rPr>
        <w:t>/5</w:t>
      </w:r>
    </w:p>
    <w:p w:rsidR="00BB4590" w:rsidRPr="004D1238" w:rsidRDefault="001E2829" w:rsidP="001E2829">
      <w:pPr>
        <w:pStyle w:val="ListParagraph"/>
        <w:numPr>
          <w:ilvl w:val="0"/>
          <w:numId w:val="1"/>
        </w:numPr>
        <w:rPr>
          <w:sz w:val="24"/>
          <w:szCs w:val="24"/>
        </w:rPr>
      </w:pPr>
      <w:r w:rsidRPr="004D1238">
        <w:rPr>
          <w:sz w:val="24"/>
          <w:szCs w:val="24"/>
        </w:rPr>
        <w:t>Η Άλος και η κατοίκηση στην πεδιάδα του Αλμυρού στους ιστορικούς χρόνους (Γ</w:t>
      </w:r>
      <w:r w:rsidR="00AA3483" w:rsidRPr="004D1238">
        <w:rPr>
          <w:sz w:val="24"/>
          <w:szCs w:val="24"/>
        </w:rPr>
        <w:t>ιάννης</w:t>
      </w:r>
      <w:r w:rsidRPr="004D1238">
        <w:rPr>
          <w:sz w:val="24"/>
          <w:szCs w:val="24"/>
        </w:rPr>
        <w:t xml:space="preserve"> Λώλος) </w:t>
      </w:r>
      <w:r w:rsidR="008C1E4A" w:rsidRPr="004D1238">
        <w:rPr>
          <w:sz w:val="24"/>
          <w:szCs w:val="24"/>
        </w:rPr>
        <w:t>30</w:t>
      </w:r>
      <w:r w:rsidR="00A956DE" w:rsidRPr="004D1238">
        <w:rPr>
          <w:sz w:val="24"/>
          <w:szCs w:val="24"/>
        </w:rPr>
        <w:t>/5</w:t>
      </w:r>
    </w:p>
    <w:p w:rsidR="00DB7059" w:rsidRDefault="00DB7059" w:rsidP="00DB7059">
      <w:pPr>
        <w:ind w:left="360"/>
        <w:rPr>
          <w:sz w:val="24"/>
          <w:szCs w:val="24"/>
          <w:u w:val="single"/>
        </w:rPr>
      </w:pPr>
    </w:p>
    <w:p w:rsidR="00DB7059" w:rsidRPr="00DB7059" w:rsidRDefault="00DB7059" w:rsidP="00DB7059">
      <w:pPr>
        <w:ind w:left="360"/>
        <w:rPr>
          <w:sz w:val="24"/>
          <w:szCs w:val="24"/>
          <w:u w:val="single"/>
        </w:rPr>
      </w:pPr>
      <w:r w:rsidRPr="00DB7059">
        <w:rPr>
          <w:sz w:val="24"/>
          <w:szCs w:val="24"/>
          <w:u w:val="single"/>
        </w:rPr>
        <w:t>Επισκέψεις</w:t>
      </w:r>
    </w:p>
    <w:p w:rsidR="00DB7059" w:rsidRDefault="00DB7059" w:rsidP="00DB7059">
      <w:pPr>
        <w:rPr>
          <w:sz w:val="24"/>
          <w:szCs w:val="24"/>
        </w:rPr>
      </w:pPr>
      <w:r>
        <w:rPr>
          <w:sz w:val="24"/>
          <w:szCs w:val="24"/>
        </w:rPr>
        <w:t>1</w:t>
      </w:r>
      <w:r w:rsidRPr="00DB7059">
        <w:rPr>
          <w:sz w:val="24"/>
          <w:szCs w:val="24"/>
        </w:rPr>
        <w:t>. Σέσκλο - Διμήνι: Τετάρτη 5/4</w:t>
      </w:r>
    </w:p>
    <w:p w:rsidR="00DB7059" w:rsidRPr="00DB7059" w:rsidRDefault="00DB7059" w:rsidP="00DB7059">
      <w:pPr>
        <w:rPr>
          <w:sz w:val="24"/>
          <w:szCs w:val="24"/>
        </w:rPr>
      </w:pPr>
      <w:r>
        <w:rPr>
          <w:sz w:val="24"/>
          <w:szCs w:val="24"/>
        </w:rPr>
        <w:t>2</w:t>
      </w:r>
      <w:r w:rsidRPr="00DB7059">
        <w:rPr>
          <w:sz w:val="24"/>
          <w:szCs w:val="24"/>
        </w:rPr>
        <w:t xml:space="preserve">. Διαχρονικό </w:t>
      </w:r>
      <w:r w:rsidR="009A383C">
        <w:rPr>
          <w:sz w:val="24"/>
          <w:szCs w:val="24"/>
        </w:rPr>
        <w:t>Μ</w:t>
      </w:r>
      <w:r w:rsidRPr="00DB7059">
        <w:rPr>
          <w:sz w:val="24"/>
          <w:szCs w:val="24"/>
        </w:rPr>
        <w:t xml:space="preserve">ουσείο </w:t>
      </w:r>
      <w:r w:rsidR="009A383C">
        <w:rPr>
          <w:sz w:val="24"/>
          <w:szCs w:val="24"/>
        </w:rPr>
        <w:t xml:space="preserve">και Φρούριο </w:t>
      </w:r>
      <w:r w:rsidRPr="00DB7059">
        <w:rPr>
          <w:sz w:val="24"/>
          <w:szCs w:val="24"/>
        </w:rPr>
        <w:t>Λάρισας (ξενάγηση: Στέλλα Κατακούτα) 3/5</w:t>
      </w:r>
    </w:p>
    <w:p w:rsidR="00DB7059" w:rsidRPr="00DB7059" w:rsidRDefault="00DB7059" w:rsidP="00DB7059">
      <w:pPr>
        <w:rPr>
          <w:sz w:val="24"/>
          <w:szCs w:val="24"/>
        </w:rPr>
      </w:pPr>
      <w:r>
        <w:rPr>
          <w:sz w:val="24"/>
          <w:szCs w:val="24"/>
        </w:rPr>
        <w:t>3</w:t>
      </w:r>
      <w:r w:rsidRPr="00DB7059">
        <w:rPr>
          <w:sz w:val="24"/>
          <w:szCs w:val="24"/>
        </w:rPr>
        <w:t xml:space="preserve">. </w:t>
      </w:r>
      <w:r w:rsidR="009A383C">
        <w:rPr>
          <w:sz w:val="24"/>
          <w:szCs w:val="24"/>
        </w:rPr>
        <w:t>Αρχαιολογικό μουσείο Καρδίτσας και</w:t>
      </w:r>
      <w:r w:rsidRPr="00DB7059">
        <w:rPr>
          <w:sz w:val="24"/>
          <w:szCs w:val="24"/>
        </w:rPr>
        <w:t xml:space="preserve"> Μητρόπολη (ξενάγηση: </w:t>
      </w:r>
      <w:r w:rsidRPr="00DB7059">
        <w:rPr>
          <w:sz w:val="24"/>
          <w:szCs w:val="24"/>
          <w:lang w:val="fr-FR"/>
        </w:rPr>
        <w:t>B</w:t>
      </w:r>
      <w:r w:rsidRPr="00DB7059">
        <w:rPr>
          <w:sz w:val="24"/>
          <w:szCs w:val="24"/>
        </w:rPr>
        <w:t>. Ροντήρη, Κ. Βουζαξάκης) 3/5</w:t>
      </w:r>
      <w:bookmarkStart w:id="0" w:name="_GoBack"/>
      <w:bookmarkEnd w:id="0"/>
    </w:p>
    <w:p w:rsidR="00BB4590" w:rsidRDefault="00BB4590" w:rsidP="001C0DDD"/>
    <w:sectPr w:rsidR="00BB459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F9A" w:rsidRDefault="00553F9A">
      <w:pPr>
        <w:spacing w:after="0" w:line="240" w:lineRule="auto"/>
      </w:pPr>
      <w:r>
        <w:separator/>
      </w:r>
    </w:p>
  </w:endnote>
  <w:endnote w:type="continuationSeparator" w:id="0">
    <w:p w:rsidR="00553F9A" w:rsidRDefault="0055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F9A" w:rsidRDefault="00553F9A">
      <w:pPr>
        <w:spacing w:after="0" w:line="240" w:lineRule="auto"/>
      </w:pPr>
      <w:r>
        <w:rPr>
          <w:color w:val="000000"/>
        </w:rPr>
        <w:separator/>
      </w:r>
    </w:p>
  </w:footnote>
  <w:footnote w:type="continuationSeparator" w:id="0">
    <w:p w:rsidR="00553F9A" w:rsidRDefault="00553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B0877"/>
    <w:multiLevelType w:val="multilevel"/>
    <w:tmpl w:val="ECAC14D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0B2688"/>
    <w:multiLevelType w:val="hybridMultilevel"/>
    <w:tmpl w:val="0B0879D8"/>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0821649"/>
    <w:multiLevelType w:val="hybridMultilevel"/>
    <w:tmpl w:val="435EDEF0"/>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54A160B"/>
    <w:multiLevelType w:val="multilevel"/>
    <w:tmpl w:val="AF643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90"/>
    <w:rsid w:val="00005DC6"/>
    <w:rsid w:val="000278DD"/>
    <w:rsid w:val="0005216D"/>
    <w:rsid w:val="00063021"/>
    <w:rsid w:val="0009497B"/>
    <w:rsid w:val="000E7C23"/>
    <w:rsid w:val="0012533D"/>
    <w:rsid w:val="0018434A"/>
    <w:rsid w:val="001C0DDD"/>
    <w:rsid w:val="001D176D"/>
    <w:rsid w:val="001E2829"/>
    <w:rsid w:val="00211305"/>
    <w:rsid w:val="00233067"/>
    <w:rsid w:val="002451EA"/>
    <w:rsid w:val="00253209"/>
    <w:rsid w:val="00283048"/>
    <w:rsid w:val="00295F46"/>
    <w:rsid w:val="002D4361"/>
    <w:rsid w:val="002E3216"/>
    <w:rsid w:val="00337515"/>
    <w:rsid w:val="003A5D04"/>
    <w:rsid w:val="003B02BE"/>
    <w:rsid w:val="0041202E"/>
    <w:rsid w:val="00445E94"/>
    <w:rsid w:val="00494CF8"/>
    <w:rsid w:val="004A2198"/>
    <w:rsid w:val="004D1238"/>
    <w:rsid w:val="00553F9A"/>
    <w:rsid w:val="0057532A"/>
    <w:rsid w:val="00591DB4"/>
    <w:rsid w:val="005B2471"/>
    <w:rsid w:val="005C4EB0"/>
    <w:rsid w:val="005D79A3"/>
    <w:rsid w:val="006018CC"/>
    <w:rsid w:val="006553EA"/>
    <w:rsid w:val="00661E84"/>
    <w:rsid w:val="00664102"/>
    <w:rsid w:val="006C3EBF"/>
    <w:rsid w:val="006E0808"/>
    <w:rsid w:val="00700D5D"/>
    <w:rsid w:val="00747E73"/>
    <w:rsid w:val="00766907"/>
    <w:rsid w:val="007D6ED5"/>
    <w:rsid w:val="007D74A4"/>
    <w:rsid w:val="007E24A1"/>
    <w:rsid w:val="007F366A"/>
    <w:rsid w:val="008104C4"/>
    <w:rsid w:val="00847602"/>
    <w:rsid w:val="00877713"/>
    <w:rsid w:val="008C0627"/>
    <w:rsid w:val="008C1E4A"/>
    <w:rsid w:val="009273C5"/>
    <w:rsid w:val="00947789"/>
    <w:rsid w:val="009A29B8"/>
    <w:rsid w:val="009A383C"/>
    <w:rsid w:val="009B44D2"/>
    <w:rsid w:val="009E249E"/>
    <w:rsid w:val="00A63AFF"/>
    <w:rsid w:val="00A93289"/>
    <w:rsid w:val="00A956DE"/>
    <w:rsid w:val="00AA0B99"/>
    <w:rsid w:val="00AA3483"/>
    <w:rsid w:val="00AA3889"/>
    <w:rsid w:val="00AB5099"/>
    <w:rsid w:val="00BB066E"/>
    <w:rsid w:val="00BB4590"/>
    <w:rsid w:val="00BF0521"/>
    <w:rsid w:val="00C5326E"/>
    <w:rsid w:val="00C84921"/>
    <w:rsid w:val="00CA5FCE"/>
    <w:rsid w:val="00D73722"/>
    <w:rsid w:val="00DB7059"/>
    <w:rsid w:val="00E32402"/>
    <w:rsid w:val="00E60B71"/>
    <w:rsid w:val="00EC110A"/>
    <w:rsid w:val="00ED11EC"/>
    <w:rsid w:val="00ED413C"/>
    <w:rsid w:val="00EF3BC3"/>
    <w:rsid w:val="00F00149"/>
    <w:rsid w:val="00F37207"/>
    <w:rsid w:val="00F64431"/>
    <w:rsid w:val="00FD60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87841-23A7-4802-B2A3-AC69B3C0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6C3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2</Pages>
  <Words>492</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ylolos</dc:creator>
  <dc:description/>
  <cp:lastModifiedBy>ylolos</cp:lastModifiedBy>
  <cp:revision>34</cp:revision>
  <cp:lastPrinted>2023-02-12T18:40:00Z</cp:lastPrinted>
  <dcterms:created xsi:type="dcterms:W3CDTF">2023-01-23T09:12:00Z</dcterms:created>
  <dcterms:modified xsi:type="dcterms:W3CDTF">2023-02-14T09:35:00Z</dcterms:modified>
</cp:coreProperties>
</file>