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B0" w:rsidRDefault="00303D7F">
      <w:r w:rsidRPr="00303D7F">
        <w:drawing>
          <wp:inline distT="0" distB="0" distL="0" distR="0" wp14:anchorId="727B7C76" wp14:editId="5D0D5908">
            <wp:extent cx="5274310" cy="3764915"/>
            <wp:effectExtent l="0" t="0" r="2540" b="6985"/>
            <wp:docPr id="6553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AC3AD83-7F0F-4CF4-8DC8-8CE017564C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7">
                      <a:extLst>
                        <a:ext uri="{FF2B5EF4-FFF2-40B4-BE49-F238E27FC236}">
                          <a16:creationId xmlns:a16="http://schemas.microsoft.com/office/drawing/2014/main" id="{2AC3AD83-7F0F-4CF4-8DC8-8CE017564C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3D7F" w:rsidRPr="00303D7F" w:rsidRDefault="00303D7F" w:rsidP="003F3F32">
      <w:pPr>
        <w:jc w:val="both"/>
      </w:pPr>
      <w:bookmarkStart w:id="0" w:name="_GoBack"/>
      <w:r w:rsidRPr="00303D7F">
        <w:t xml:space="preserve">Η </w:t>
      </w:r>
      <w:proofErr w:type="spellStart"/>
      <w:r w:rsidRPr="00303D7F">
        <w:t>ξενοβιοτική</w:t>
      </w:r>
      <w:proofErr w:type="spellEnd"/>
      <w:r w:rsidRPr="00303D7F">
        <w:t xml:space="preserve"> ουσία συνδέεται στο κυτταρόπλασμα με τον </w:t>
      </w:r>
      <w:proofErr w:type="spellStart"/>
      <w:r w:rsidRPr="00303D7F">
        <w:rPr>
          <w:lang w:val="en-US"/>
        </w:rPr>
        <w:t>AhR</w:t>
      </w:r>
      <w:proofErr w:type="spellEnd"/>
      <w:r w:rsidRPr="00303D7F">
        <w:t xml:space="preserve"> υποδοχέα ο οποίος είναι συνδεδεμένος με κάποιες πρωτεΐνες σχηματίζοντας ένα πρωτεϊνικό </w:t>
      </w:r>
      <w:proofErr w:type="spellStart"/>
      <w:r w:rsidRPr="00303D7F">
        <w:t>σύμπλοκο</w:t>
      </w:r>
      <w:proofErr w:type="spellEnd"/>
      <w:r w:rsidRPr="00303D7F">
        <w:t xml:space="preserve">. Το </w:t>
      </w:r>
      <w:proofErr w:type="spellStart"/>
      <w:r w:rsidRPr="00303D7F">
        <w:t>σύμπλοκο</w:t>
      </w:r>
      <w:proofErr w:type="spellEnd"/>
      <w:r w:rsidRPr="00303D7F">
        <w:t xml:space="preserve"> της </w:t>
      </w:r>
      <w:proofErr w:type="spellStart"/>
      <w:r w:rsidRPr="00303D7F">
        <w:t>ξενοβιοτικής</w:t>
      </w:r>
      <w:proofErr w:type="spellEnd"/>
      <w:r w:rsidRPr="00303D7F">
        <w:t xml:space="preserve"> ουσίας και του υποδοχέα διαπερνά την πυρηνική μεμβράνη και μπαίνει μέσα στον πυρήνα. Στον πυρήνα η </w:t>
      </w:r>
      <w:proofErr w:type="spellStart"/>
      <w:r w:rsidRPr="00303D7F">
        <w:t>ξενοβιοτική</w:t>
      </w:r>
      <w:proofErr w:type="spellEnd"/>
      <w:r w:rsidRPr="00303D7F">
        <w:t xml:space="preserve"> ουσία και ο υποδοχέας αποδεσμεύονται από τις υπόλοιπες πρωτεΐνες και σχηματίζουν ένα μεταγραφικό παράγοντα. Αυτός ο μεταγραφικός παράγοντας μπορεί να συνδεθεί στο </w:t>
      </w:r>
      <w:r w:rsidRPr="00303D7F">
        <w:rPr>
          <w:lang w:val="en-US"/>
        </w:rPr>
        <w:t>DNA</w:t>
      </w:r>
      <w:r w:rsidRPr="00303D7F">
        <w:t xml:space="preserve">, στην ρυθμιστική περιοχή ενός γονιδίου (π.χ. στον </w:t>
      </w:r>
      <w:proofErr w:type="spellStart"/>
      <w:r w:rsidRPr="00303D7F">
        <w:t>προαγωγέα</w:t>
      </w:r>
      <w:proofErr w:type="spellEnd"/>
      <w:r w:rsidRPr="00303D7F">
        <w:t xml:space="preserve">) που κωδικοποιεί το </w:t>
      </w:r>
      <w:proofErr w:type="spellStart"/>
      <w:r w:rsidRPr="00303D7F">
        <w:t>ξενοβιοτικό</w:t>
      </w:r>
      <w:proofErr w:type="spellEnd"/>
      <w:r w:rsidRPr="00303D7F">
        <w:t xml:space="preserve"> ένζυμο (π.χ. ένα ένζυμο του Ρ-450) που </w:t>
      </w:r>
      <w:proofErr w:type="spellStart"/>
      <w:r w:rsidRPr="00303D7F">
        <w:t>μεταβολίζει</w:t>
      </w:r>
      <w:proofErr w:type="spellEnd"/>
      <w:r w:rsidRPr="00303D7F">
        <w:t xml:space="preserve"> την </w:t>
      </w:r>
      <w:proofErr w:type="spellStart"/>
      <w:r w:rsidRPr="00303D7F">
        <w:t>ξενοβιοτική</w:t>
      </w:r>
      <w:proofErr w:type="spellEnd"/>
      <w:r w:rsidRPr="00303D7F">
        <w:t xml:space="preserve"> ουσία και να επάγει την έκφρασή του (δηλαδή τη σύνθεση του </w:t>
      </w:r>
      <w:r w:rsidRPr="00303D7F">
        <w:rPr>
          <w:lang w:val="en-US"/>
        </w:rPr>
        <w:t>mRNA</w:t>
      </w:r>
      <w:r w:rsidRPr="00303D7F">
        <w:t xml:space="preserve">). Στη συνέχεια ακολουθεί η σύνθεση του ενζύμου το οποίο </w:t>
      </w:r>
      <w:proofErr w:type="spellStart"/>
      <w:r w:rsidRPr="00303D7F">
        <w:t>μεταβολίζει</w:t>
      </w:r>
      <w:proofErr w:type="spellEnd"/>
      <w:r w:rsidRPr="00303D7F">
        <w:t xml:space="preserve"> την </w:t>
      </w:r>
      <w:proofErr w:type="spellStart"/>
      <w:r w:rsidRPr="00303D7F">
        <w:t>ξενοβιοτική</w:t>
      </w:r>
      <w:proofErr w:type="spellEnd"/>
      <w:r w:rsidRPr="00303D7F">
        <w:t xml:space="preserve"> ουσία που προκάλεσε την έκφρασή του.</w:t>
      </w:r>
    </w:p>
    <w:bookmarkEnd w:id="0"/>
    <w:p w:rsidR="00303D7F" w:rsidRDefault="00303D7F"/>
    <w:p w:rsidR="00303D7F" w:rsidRDefault="00303D7F"/>
    <w:p w:rsidR="00303D7F" w:rsidRDefault="00303D7F"/>
    <w:p w:rsidR="00303D7F" w:rsidRDefault="00303D7F">
      <w:r w:rsidRPr="00303D7F">
        <w:lastRenderedPageBreak/>
        <w:drawing>
          <wp:inline distT="0" distB="0" distL="0" distR="0" wp14:anchorId="352ED03A" wp14:editId="4B0F1129">
            <wp:extent cx="5274310" cy="3606165"/>
            <wp:effectExtent l="0" t="0" r="2540" b="0"/>
            <wp:docPr id="11673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2D455B2-0B13-4BCD-85A6-240953CCFE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8" name="Picture 5">
                      <a:extLst>
                        <a:ext uri="{FF2B5EF4-FFF2-40B4-BE49-F238E27FC236}">
                          <a16:creationId xmlns:a16="http://schemas.microsoft.com/office/drawing/2014/main" id="{E2D455B2-0B13-4BCD-85A6-240953CCFE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3D7F" w:rsidRPr="00303D7F" w:rsidRDefault="00303D7F" w:rsidP="00303D7F">
      <w:r w:rsidRPr="00303D7F">
        <w:t xml:space="preserve">Το κυτόχρωμα Ρ-450 παριστάνεται στο σχήμα στη θέση (Α) και  ευρίσκεται είτε στη μορφή </w:t>
      </w:r>
      <w:r w:rsidRPr="00303D7F">
        <w:rPr>
          <w:lang w:val="en-US"/>
        </w:rPr>
        <w:t>Fe</w:t>
      </w:r>
      <w:r w:rsidRPr="00303D7F">
        <w:rPr>
          <w:vertAlign w:val="superscript"/>
        </w:rPr>
        <w:t>2+</w:t>
      </w:r>
      <w:r w:rsidRPr="00303D7F">
        <w:t xml:space="preserve"> είτε </w:t>
      </w:r>
      <w:r w:rsidRPr="00303D7F">
        <w:rPr>
          <w:lang w:val="en-US"/>
        </w:rPr>
        <w:t>Fe</w:t>
      </w:r>
      <w:r w:rsidRPr="00303D7F">
        <w:rPr>
          <w:vertAlign w:val="superscript"/>
        </w:rPr>
        <w:t>3+</w:t>
      </w:r>
      <w:r w:rsidRPr="00303D7F">
        <w:t xml:space="preserve">. Αρχικά το </w:t>
      </w:r>
      <w:proofErr w:type="spellStart"/>
      <w:r w:rsidRPr="00303D7F">
        <w:t>ξενοβιοτικό</w:t>
      </w:r>
      <w:proofErr w:type="spellEnd"/>
      <w:r w:rsidRPr="00303D7F">
        <w:t xml:space="preserve"> </w:t>
      </w:r>
      <w:r w:rsidRPr="00303D7F">
        <w:rPr>
          <w:lang w:val="en-US"/>
        </w:rPr>
        <w:t>RH</w:t>
      </w:r>
      <w:r w:rsidRPr="00303D7F">
        <w:t xml:space="preserve"> ενώνεται με το ένζυμο στη μορφή </w:t>
      </w:r>
      <w:r w:rsidRPr="00303D7F">
        <w:rPr>
          <w:lang w:val="en-US"/>
        </w:rPr>
        <w:t>Fe</w:t>
      </w:r>
      <w:r w:rsidRPr="00303D7F">
        <w:rPr>
          <w:vertAlign w:val="superscript"/>
        </w:rPr>
        <w:t>3+</w:t>
      </w:r>
      <w:r w:rsidRPr="00303D7F">
        <w:t xml:space="preserve"> (οξειδωμένη μορφή) δημιουργώντας το </w:t>
      </w:r>
      <w:proofErr w:type="spellStart"/>
      <w:r w:rsidRPr="00303D7F">
        <w:t>σύμπλοκο</w:t>
      </w:r>
      <w:proofErr w:type="spellEnd"/>
      <w:r w:rsidRPr="00303D7F">
        <w:t xml:space="preserve"> </w:t>
      </w:r>
      <w:r w:rsidRPr="00303D7F">
        <w:rPr>
          <w:lang w:val="en-US"/>
        </w:rPr>
        <w:t>RH</w:t>
      </w:r>
      <w:r w:rsidRPr="00303D7F">
        <w:t xml:space="preserve"> </w:t>
      </w:r>
      <w:r w:rsidRPr="00303D7F">
        <w:rPr>
          <w:lang w:val="en-US"/>
        </w:rPr>
        <w:sym w:font="Symbol" w:char="F0D7"/>
      </w:r>
      <w:r w:rsidRPr="00303D7F">
        <w:t xml:space="preserve"> ένζυμο (</w:t>
      </w:r>
      <w:proofErr w:type="spellStart"/>
      <w:r w:rsidRPr="00303D7F">
        <w:rPr>
          <w:lang w:val="en-US"/>
        </w:rPr>
        <w:t>RHFe</w:t>
      </w:r>
      <w:proofErr w:type="spellEnd"/>
      <w:r w:rsidRPr="00303D7F">
        <w:rPr>
          <w:vertAlign w:val="superscript"/>
        </w:rPr>
        <w:t>3+</w:t>
      </w:r>
      <w:r w:rsidRPr="00303D7F">
        <w:t xml:space="preserve">). </w:t>
      </w:r>
      <w:r w:rsidRPr="00303D7F">
        <w:rPr>
          <w:lang w:val="en-US"/>
        </w:rPr>
        <w:t>A</w:t>
      </w:r>
      <w:proofErr w:type="spellStart"/>
      <w:proofErr w:type="gramStart"/>
      <w:r w:rsidRPr="00303D7F">
        <w:t>υτό</w:t>
      </w:r>
      <w:proofErr w:type="spellEnd"/>
      <w:r w:rsidRPr="00303D7F">
        <w:t xml:space="preserve">  το</w:t>
      </w:r>
      <w:proofErr w:type="gramEnd"/>
      <w:r w:rsidRPr="00303D7F">
        <w:t xml:space="preserve"> </w:t>
      </w:r>
      <w:proofErr w:type="spellStart"/>
      <w:r w:rsidRPr="00303D7F">
        <w:t>σύμπλοκο</w:t>
      </w:r>
      <w:proofErr w:type="spellEnd"/>
      <w:r w:rsidRPr="00303D7F">
        <w:t xml:space="preserve"> ανάγεται από μία </w:t>
      </w:r>
      <w:proofErr w:type="spellStart"/>
      <w:r w:rsidRPr="00303D7F">
        <w:t>φλαβοπρωτεϊνη</w:t>
      </w:r>
      <w:proofErr w:type="spellEnd"/>
      <w:r w:rsidRPr="00303D7F">
        <w:t xml:space="preserve"> </w:t>
      </w:r>
      <w:proofErr w:type="spellStart"/>
      <w:r w:rsidRPr="00303D7F">
        <w:rPr>
          <w:lang w:val="en-US"/>
        </w:rPr>
        <w:t>Fp</w:t>
      </w:r>
      <w:proofErr w:type="spellEnd"/>
      <w:r w:rsidRPr="00303D7F">
        <w:rPr>
          <w:vertAlign w:val="subscript"/>
        </w:rPr>
        <w:t>1</w:t>
      </w:r>
      <w:r w:rsidRPr="00303D7F">
        <w:t xml:space="preserve">, η οποία δέχεται ηλεκτρόνια από το </w:t>
      </w:r>
      <w:r w:rsidRPr="00303D7F">
        <w:rPr>
          <w:lang w:val="en-US"/>
        </w:rPr>
        <w:t>NADPH</w:t>
      </w:r>
      <w:r w:rsidRPr="00303D7F">
        <w:t xml:space="preserve"> και μεταφέρει ένα ηλεκτρόνιο στο </w:t>
      </w:r>
      <w:proofErr w:type="spellStart"/>
      <w:r w:rsidRPr="00303D7F">
        <w:t>σύμπλοκο</w:t>
      </w:r>
      <w:proofErr w:type="spellEnd"/>
      <w:r w:rsidRPr="00303D7F">
        <w:t xml:space="preserve">. Η </w:t>
      </w:r>
      <w:proofErr w:type="spellStart"/>
      <w:r w:rsidRPr="00303D7F">
        <w:rPr>
          <w:lang w:val="en-US"/>
        </w:rPr>
        <w:t>Fp</w:t>
      </w:r>
      <w:proofErr w:type="spellEnd"/>
      <w:r w:rsidRPr="00303D7F">
        <w:rPr>
          <w:vertAlign w:val="subscript"/>
        </w:rPr>
        <w:t>1</w:t>
      </w:r>
      <w:r w:rsidRPr="00303D7F">
        <w:t xml:space="preserve"> έχει επίσης τη δυνατότητα να οξειδώνει το κυτόχρωμα </w:t>
      </w:r>
      <w:r w:rsidRPr="00303D7F">
        <w:rPr>
          <w:lang w:val="en-US"/>
        </w:rPr>
        <w:t>C</w:t>
      </w:r>
      <w:r w:rsidRPr="00303D7F">
        <w:t xml:space="preserve"> και ορισμένες φορές καλείται και ‘’</w:t>
      </w:r>
      <w:r w:rsidRPr="00303D7F">
        <w:rPr>
          <w:lang w:val="en-US"/>
        </w:rPr>
        <w:t>NADPH</w:t>
      </w:r>
      <w:r w:rsidRPr="00303D7F">
        <w:t xml:space="preserve">-κυτόχρωμα </w:t>
      </w:r>
      <w:r w:rsidRPr="00303D7F">
        <w:rPr>
          <w:lang w:val="en-US"/>
        </w:rPr>
        <w:t>C</w:t>
      </w:r>
      <w:r w:rsidRPr="00303D7F">
        <w:t xml:space="preserve"> </w:t>
      </w:r>
      <w:r w:rsidRPr="00303D7F">
        <w:rPr>
          <w:lang w:val="en-US"/>
        </w:rPr>
        <w:t>o</w:t>
      </w:r>
      <w:proofErr w:type="spellStart"/>
      <w:r w:rsidRPr="00303D7F">
        <w:t>ξειδάση</w:t>
      </w:r>
      <w:proofErr w:type="spellEnd"/>
      <w:r w:rsidRPr="00303D7F">
        <w:t xml:space="preserve">’’. Το </w:t>
      </w:r>
      <w:proofErr w:type="spellStart"/>
      <w:r w:rsidRPr="00303D7F">
        <w:rPr>
          <w:lang w:val="en-US"/>
        </w:rPr>
        <w:t>RHFe</w:t>
      </w:r>
      <w:proofErr w:type="spellEnd"/>
      <w:r w:rsidRPr="00303D7F">
        <w:rPr>
          <w:vertAlign w:val="superscript"/>
        </w:rPr>
        <w:t>2+</w:t>
      </w:r>
      <w:r w:rsidRPr="00303D7F">
        <w:t xml:space="preserve">  ενώνεται με μοριακό οξυγόνο δημιουργώντας </w:t>
      </w:r>
      <w:proofErr w:type="spellStart"/>
      <w:r w:rsidRPr="00303D7F">
        <w:rPr>
          <w:lang w:val="en-US"/>
        </w:rPr>
        <w:t>RHFe</w:t>
      </w:r>
      <w:proofErr w:type="spellEnd"/>
      <w:r w:rsidRPr="00303D7F">
        <w:rPr>
          <w:vertAlign w:val="superscript"/>
        </w:rPr>
        <w:t>2+</w:t>
      </w:r>
      <w:r w:rsidRPr="00303D7F">
        <w:t>Ο</w:t>
      </w:r>
      <w:r w:rsidRPr="00303D7F">
        <w:rPr>
          <w:vertAlign w:val="subscript"/>
        </w:rPr>
        <w:t>2</w:t>
      </w:r>
      <w:r w:rsidRPr="00303D7F">
        <w:t xml:space="preserve">. Στη συνέχεια ένα δεύτερο ηλεκτρόνιο προστίθεται δημιουργώντας το </w:t>
      </w:r>
      <w:proofErr w:type="spellStart"/>
      <w:r w:rsidRPr="00303D7F">
        <w:rPr>
          <w:lang w:val="en-US"/>
        </w:rPr>
        <w:t>RHFe</w:t>
      </w:r>
      <w:proofErr w:type="spellEnd"/>
      <w:r w:rsidRPr="00303D7F">
        <w:rPr>
          <w:vertAlign w:val="superscript"/>
        </w:rPr>
        <w:t>2</w:t>
      </w:r>
      <w:r w:rsidRPr="00303D7F">
        <w:t>+Ο</w:t>
      </w:r>
      <w:r w:rsidRPr="00303D7F">
        <w:rPr>
          <w:vertAlign w:val="subscript"/>
        </w:rPr>
        <w:t>2</w:t>
      </w:r>
      <w:r w:rsidRPr="00303D7F">
        <w:rPr>
          <w:vertAlign w:val="subscript"/>
          <w:lang w:val="en-US"/>
        </w:rPr>
        <w:sym w:font="Symbol" w:char="F060"/>
      </w:r>
      <w:r w:rsidRPr="00303D7F">
        <w:t xml:space="preserve">. Έπειτα δύο πρωτόνια προστίθενται πριν διασπαστεί το </w:t>
      </w:r>
      <w:proofErr w:type="spellStart"/>
      <w:r w:rsidRPr="00303D7F">
        <w:t>σύμπλοκο</w:t>
      </w:r>
      <w:proofErr w:type="spellEnd"/>
      <w:r w:rsidRPr="00303D7F">
        <w:t xml:space="preserve"> αποδίδοντας ενεργοποιημένο </w:t>
      </w:r>
      <w:proofErr w:type="spellStart"/>
      <w:r w:rsidRPr="00303D7F">
        <w:t>σύμπλοκο</w:t>
      </w:r>
      <w:proofErr w:type="spellEnd"/>
      <w:r w:rsidRPr="00303D7F">
        <w:t xml:space="preserve"> </w:t>
      </w:r>
      <w:proofErr w:type="spellStart"/>
      <w:r w:rsidRPr="00303D7F">
        <w:rPr>
          <w:lang w:val="en-US"/>
        </w:rPr>
        <w:t>RHFe</w:t>
      </w:r>
      <w:proofErr w:type="spellEnd"/>
      <w:r w:rsidRPr="00303D7F">
        <w:rPr>
          <w:vertAlign w:val="superscript"/>
        </w:rPr>
        <w:t>3+</w:t>
      </w:r>
      <w:r w:rsidRPr="00303D7F">
        <w:t xml:space="preserve">Ο και νερό. Στο ενεργοποιημένο </w:t>
      </w:r>
      <w:proofErr w:type="spellStart"/>
      <w:r w:rsidRPr="00303D7F">
        <w:t>σύμπλοκο</w:t>
      </w:r>
      <w:proofErr w:type="spellEnd"/>
      <w:r w:rsidRPr="00303D7F">
        <w:t xml:space="preserve"> </w:t>
      </w:r>
      <w:proofErr w:type="spellStart"/>
      <w:r w:rsidRPr="00303D7F">
        <w:rPr>
          <w:lang w:val="en-US"/>
        </w:rPr>
        <w:t>RHFe</w:t>
      </w:r>
      <w:proofErr w:type="spellEnd"/>
      <w:r w:rsidRPr="00303D7F">
        <w:rPr>
          <w:vertAlign w:val="superscript"/>
        </w:rPr>
        <w:t>3+</w:t>
      </w:r>
      <w:r w:rsidRPr="00303D7F">
        <w:t xml:space="preserve">Ο γίνεται αναδιάταξη ατόμων και στη συνέχεια διασπάται σε </w:t>
      </w:r>
      <w:r w:rsidRPr="00303D7F">
        <w:rPr>
          <w:lang w:val="en-US"/>
        </w:rPr>
        <w:t>ROH</w:t>
      </w:r>
      <w:r w:rsidRPr="00303D7F">
        <w:t xml:space="preserve"> (οξειδωμένο </w:t>
      </w:r>
      <w:proofErr w:type="spellStart"/>
      <w:r w:rsidRPr="00303D7F">
        <w:t>ξενοβιοτικό</w:t>
      </w:r>
      <w:proofErr w:type="spellEnd"/>
      <w:r w:rsidRPr="00303D7F">
        <w:t>) και Ρ-450 με την αρχική του μορφή, το οποίο είναι έτοιμο να ξαναρχίσει τον κύκλο.</w:t>
      </w:r>
    </w:p>
    <w:p w:rsidR="00303D7F" w:rsidRDefault="00303D7F"/>
    <w:sectPr w:rsidR="00303D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7F"/>
    <w:rsid w:val="00303D7F"/>
    <w:rsid w:val="003F3F32"/>
    <w:rsid w:val="00D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F1DB"/>
  <w15:chartTrackingRefBased/>
  <w15:docId w15:val="{9B5A2C7A-32AE-4478-8CAD-04B99958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STAGOS DIMITRIOS</dc:creator>
  <cp:keywords/>
  <dc:description/>
  <cp:lastModifiedBy>STAGOS DIMITRIOS</cp:lastModifiedBy>
  <cp:revision>2</cp:revision>
  <dcterms:created xsi:type="dcterms:W3CDTF">2022-11-11T10:18:00Z</dcterms:created>
  <dcterms:modified xsi:type="dcterms:W3CDTF">2022-11-11T10:22:00Z</dcterms:modified>
</cp:coreProperties>
</file>