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652E" w14:textId="064B1E7D" w:rsidR="00000FB9" w:rsidRPr="00000FB9" w:rsidRDefault="00000FB9" w:rsidP="00000FB9">
      <w:pPr>
        <w:rPr>
          <w:b/>
          <w:bCs/>
        </w:rPr>
      </w:pPr>
      <w:r w:rsidRPr="00000FB9">
        <w:rPr>
          <w:b/>
          <w:bCs/>
        </w:rPr>
        <w:t>Τ</w:t>
      </w:r>
      <w:r w:rsidRPr="00000FB9">
        <w:rPr>
          <w:b/>
          <w:bCs/>
        </w:rPr>
        <w:t>ίτλος:</w:t>
      </w:r>
    </w:p>
    <w:p w14:paraId="56D979D0" w14:textId="77777777" w:rsidR="00000FB9" w:rsidRDefault="00000FB9" w:rsidP="00000FB9">
      <w:r w:rsidRPr="00000FB9">
        <w:rPr>
          <w:b/>
          <w:bCs/>
        </w:rPr>
        <w:t>Ίδρυση Μονάδα</w:t>
      </w:r>
      <w:r w:rsidRPr="008A214E">
        <w:rPr>
          <w:b/>
          <w:bCs/>
        </w:rPr>
        <w:t>ς Βιολογικής Καλλιέργειας και Μεταποίησης Αρωματικών &amp; Φαρμακευτικών Φυτών</w:t>
      </w:r>
    </w:p>
    <w:p w14:paraId="7023142D" w14:textId="77777777" w:rsidR="00000FB9" w:rsidRDefault="00000FB9" w:rsidP="00000FB9"/>
    <w:p w14:paraId="38A07D49" w14:textId="75607C53" w:rsidR="00000FB9" w:rsidRDefault="00000FB9" w:rsidP="00000FB9">
      <w:r>
        <w:t>1. Περιγραφή της Επιχειρηματικής Ιδέας</w:t>
      </w:r>
    </w:p>
    <w:p w14:paraId="7FF31D1A" w14:textId="77777777" w:rsidR="00000FB9" w:rsidRDefault="00000FB9" w:rsidP="00000FB9">
      <w:r>
        <w:t>Μια ομάδα νέων γεωπόνων επιθυμεί να δημιουργήσει μια μικρή αγροτική επιχείρηση που θα δραστηριοποιείται:</w:t>
      </w:r>
    </w:p>
    <w:p w14:paraId="7EA7B5B9" w14:textId="20CA1844" w:rsidR="00000FB9" w:rsidRDefault="00000FB9" w:rsidP="00000FB9">
      <w:r>
        <w:t>στην καλλιέργεια βιολογικών αρωματικών και φαρμακευτικών φυτών (ρίγανη, λεβάντα, θυμάρι, τσάι του βουνού)</w:t>
      </w:r>
      <w:r w:rsidR="008A214E">
        <w:t xml:space="preserve">, </w:t>
      </w:r>
      <w:r>
        <w:t>στη μεταποίηση τους (αποξηραμένα προϊόντα, αιθέρια έλαια)</w:t>
      </w:r>
      <w:r w:rsidR="008A214E">
        <w:t xml:space="preserve">, </w:t>
      </w:r>
      <w:r>
        <w:t>στη διάθεσή τους σε αγορές λιανικής και τουριστικές επιχειρήσεις</w:t>
      </w:r>
    </w:p>
    <w:p w14:paraId="79CFCDBA" w14:textId="4F9DD77B" w:rsidR="00EA6B70" w:rsidRDefault="00000FB9" w:rsidP="00000FB9">
      <w:r>
        <w:t xml:space="preserve">Η επιχείρηση θα εγκατασταθεί σε ημιορεινή περιοχή της Ελλάδας, αξιοποιώντας το </w:t>
      </w:r>
      <w:proofErr w:type="spellStart"/>
      <w:r>
        <w:t>μικροκλίμα</w:t>
      </w:r>
      <w:proofErr w:type="spellEnd"/>
      <w:r>
        <w:t xml:space="preserve"> και την τοπική βιοποικιλότητα.</w:t>
      </w:r>
    </w:p>
    <w:p w14:paraId="69A0BF4F" w14:textId="77777777" w:rsidR="00B56B21" w:rsidRPr="008A214E" w:rsidRDefault="00B56B21" w:rsidP="00B56B21">
      <w:pPr>
        <w:rPr>
          <w:b/>
          <w:bCs/>
        </w:rPr>
      </w:pPr>
      <w:r w:rsidRPr="008A214E">
        <w:rPr>
          <w:b/>
          <w:bCs/>
        </w:rPr>
        <w:t>Ερωτήσεις Μελέτης Περίπτωσης</w:t>
      </w:r>
    </w:p>
    <w:p w14:paraId="3BA8D8D7" w14:textId="0411B3DC" w:rsidR="00B56B21" w:rsidRDefault="00B56B21" w:rsidP="00B56B21">
      <w:r>
        <w:t>1. Επιχειρηματική Ιδέα</w:t>
      </w:r>
    </w:p>
    <w:p w14:paraId="4E994332" w14:textId="0251D5BE" w:rsidR="00B56B21" w:rsidRDefault="00B56B21" w:rsidP="00B56B21">
      <w:r>
        <w:t>Ποια είναι η επιχειρηματική ιδέα της μελέτης περίπτωσης;</w:t>
      </w:r>
    </w:p>
    <w:p w14:paraId="4EAF9DA8" w14:textId="149063D0" w:rsidR="00B56B21" w:rsidRDefault="00B56B21" w:rsidP="00B56B21">
      <w:r>
        <w:t>Ποιο πρόβλημα ή ποια ανάγκη της αγοράς καλύπτει;</w:t>
      </w:r>
    </w:p>
    <w:p w14:paraId="314E516C" w14:textId="18818FD3" w:rsidR="00B56B21" w:rsidRDefault="00B56B21" w:rsidP="00B56B21">
      <w:r>
        <w:t>Γιατί θεωρείται καινοτόμα ή ελκυστική;</w:t>
      </w:r>
    </w:p>
    <w:p w14:paraId="3A621267" w14:textId="3D77552A" w:rsidR="00B56B21" w:rsidRDefault="00B56B21" w:rsidP="00B56B21">
      <w:r>
        <w:t>2. Αγορά &amp; Πελάτες</w:t>
      </w:r>
    </w:p>
    <w:p w14:paraId="545D928F" w14:textId="260B0FFD" w:rsidR="00B56B21" w:rsidRDefault="00B56B21" w:rsidP="00B56B21">
      <w:r>
        <w:t>Ποιο είναι το προφίλ των πελατών-στόχων;</w:t>
      </w:r>
    </w:p>
    <w:p w14:paraId="50EB5BB4" w14:textId="11712DB0" w:rsidR="00B56B21" w:rsidRDefault="00B56B21" w:rsidP="00B56B21">
      <w:r>
        <w:t>Ποιες τάσεις της αγοράς ευνοούν την επιχείρηση;</w:t>
      </w:r>
    </w:p>
    <w:p w14:paraId="112E99C9" w14:textId="7029F45C" w:rsidR="00B56B21" w:rsidRDefault="00B56B21" w:rsidP="00B56B21">
      <w:r>
        <w:t>Ποιοι είναι οι βασικοί ανταγωνιστές και πώς διαφοροποιείται η επιχείρηση;</w:t>
      </w:r>
    </w:p>
    <w:sectPr w:rsidR="00B56B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B9"/>
    <w:rsid w:val="00000FB9"/>
    <w:rsid w:val="008A214E"/>
    <w:rsid w:val="00B56B21"/>
    <w:rsid w:val="00B91AA7"/>
    <w:rsid w:val="00E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E8BF"/>
  <w15:chartTrackingRefBased/>
  <w15:docId w15:val="{9B6127A7-87B3-477F-8DAE-1E1586C4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Γρηγοριου</dc:creator>
  <cp:keywords/>
  <dc:description/>
  <cp:lastModifiedBy>Ιωαννα Γρηγοριου</cp:lastModifiedBy>
  <cp:revision>3</cp:revision>
  <dcterms:created xsi:type="dcterms:W3CDTF">2025-12-19T13:42:00Z</dcterms:created>
  <dcterms:modified xsi:type="dcterms:W3CDTF">2025-12-19T13:44:00Z</dcterms:modified>
</cp:coreProperties>
</file>