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F9" w:rsidRPr="005D25F9" w:rsidRDefault="00BE6525" w:rsidP="005D25F9">
      <w:pPr>
        <w:jc w:val="center"/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>ΠΟΣΟΤΙΚΟΙ ΧΑΡΑΚΤΗΡΕΣ</w:t>
      </w:r>
    </w:p>
    <w:p w:rsidR="00DC4D36" w:rsidRDefault="00DC4D36" w:rsidP="00DC4D36">
      <w:pPr>
        <w:jc w:val="both"/>
        <w:outlineLvl w:val="0"/>
        <w:rPr>
          <w:rFonts w:ascii="Comic Sans MS" w:hAnsi="Comic Sans MS"/>
          <w:u w:val="single"/>
        </w:rPr>
      </w:pPr>
    </w:p>
    <w:p w:rsidR="00DC4D36" w:rsidRPr="00386787" w:rsidRDefault="00DC4D36" w:rsidP="00DC4D36">
      <w:pPr>
        <w:jc w:val="both"/>
        <w:rPr>
          <w:rFonts w:ascii="Comic Sans MS" w:hAnsi="Comic Sans MS"/>
          <w:u w:val="single"/>
        </w:rPr>
      </w:pPr>
      <w:r w:rsidRPr="00386787">
        <w:rPr>
          <w:rFonts w:ascii="Comic Sans MS" w:hAnsi="Comic Sans MS"/>
          <w:u w:val="single"/>
        </w:rPr>
        <w:t xml:space="preserve">Άσκηση </w:t>
      </w:r>
      <w:r w:rsidR="003C1F20">
        <w:rPr>
          <w:rFonts w:ascii="Comic Sans MS" w:hAnsi="Comic Sans MS"/>
          <w:u w:val="single"/>
        </w:rPr>
        <w:t>1</w:t>
      </w:r>
    </w:p>
    <w:p w:rsidR="00DC4D36" w:rsidRPr="00386787" w:rsidRDefault="00DC4D36" w:rsidP="00DC4D36">
      <w:pPr>
        <w:jc w:val="both"/>
        <w:rPr>
          <w:rFonts w:ascii="Comic Sans MS" w:hAnsi="Comic Sans MS"/>
        </w:rPr>
      </w:pPr>
      <w:r w:rsidRPr="00386787">
        <w:rPr>
          <w:rFonts w:ascii="Comic Sans MS" w:hAnsi="Comic Sans MS"/>
        </w:rPr>
        <w:t xml:space="preserve">Στα άτομα της γενιάς </w:t>
      </w:r>
      <w:r w:rsidRPr="00386787">
        <w:rPr>
          <w:rFonts w:ascii="Comic Sans MS" w:hAnsi="Comic Sans MS"/>
          <w:lang w:val="en-US"/>
        </w:rPr>
        <w:t>F</w:t>
      </w:r>
      <w:r w:rsidRPr="00386787">
        <w:rPr>
          <w:rFonts w:ascii="Comic Sans MS" w:hAnsi="Comic Sans MS"/>
          <w:vertAlign w:val="subscript"/>
        </w:rPr>
        <w:t>1</w:t>
      </w:r>
      <w:r w:rsidRPr="00386787">
        <w:rPr>
          <w:rFonts w:ascii="Comic Sans MS" w:hAnsi="Comic Sans MS"/>
        </w:rPr>
        <w:t xml:space="preserve"> από τη διασταύρωση δύο αμιγών </w:t>
      </w:r>
      <w:r w:rsidR="006B05D9" w:rsidRPr="00386787">
        <w:rPr>
          <w:rFonts w:ascii="Comic Sans MS" w:hAnsi="Comic Sans MS"/>
        </w:rPr>
        <w:t>σειρών</w:t>
      </w:r>
      <w:r w:rsidRPr="00386787">
        <w:rPr>
          <w:rFonts w:ascii="Comic Sans MS" w:hAnsi="Comic Sans MS"/>
        </w:rPr>
        <w:t xml:space="preserve"> που διαφέρουν σε ένα ποσοτικό χαρακτήρα συνήθως δεν εμφανίζεται μεγαλύτερη ποικιλομορφία απ’ ότι στους δύο γονείς. Εξηγείστε γιατί συμβαίνει αυτό.</w:t>
      </w:r>
    </w:p>
    <w:p w:rsidR="00AF1EAB" w:rsidRDefault="00AF1EAB" w:rsidP="00251A37">
      <w:pPr>
        <w:jc w:val="center"/>
        <w:rPr>
          <w:rFonts w:ascii="Comic Sans MS" w:hAnsi="Comic Sans MS"/>
          <w:u w:val="single"/>
        </w:rPr>
      </w:pPr>
      <w:r w:rsidRPr="00AF1EAB">
        <w:rPr>
          <w:rFonts w:ascii="Comic Sans MS" w:hAnsi="Comic Sans MS"/>
          <w:u w:val="single"/>
        </w:rPr>
        <w:t>Απάντηση</w:t>
      </w:r>
    </w:p>
    <w:p w:rsidR="00386787" w:rsidRDefault="00386787" w:rsidP="00DC4D36">
      <w:pPr>
        <w:jc w:val="both"/>
        <w:rPr>
          <w:rFonts w:ascii="Comic Sans MS" w:hAnsi="Comic Sans MS"/>
        </w:rPr>
      </w:pPr>
    </w:p>
    <w:p w:rsidR="00AF1EAB" w:rsidRPr="00386787" w:rsidRDefault="006B05D9" w:rsidP="00DC4D36">
      <w:pPr>
        <w:jc w:val="both"/>
        <w:rPr>
          <w:rFonts w:ascii="Comic Sans MS" w:hAnsi="Comic Sans MS"/>
          <w:color w:val="1F497D" w:themeColor="text2"/>
        </w:rPr>
      </w:pPr>
      <w:r w:rsidRPr="00386787">
        <w:rPr>
          <w:rFonts w:ascii="Comic Sans MS" w:hAnsi="Comic Sans MS"/>
          <w:color w:val="1F497D" w:themeColor="text2"/>
        </w:rPr>
        <w:t xml:space="preserve">Τα άτομα της πατρικής γενιάς που διασταυρώνονται είναι </w:t>
      </w:r>
      <w:proofErr w:type="spellStart"/>
      <w:r w:rsidRPr="00386787">
        <w:rPr>
          <w:rFonts w:ascii="Comic Sans MS" w:hAnsi="Comic Sans MS"/>
          <w:color w:val="1F497D" w:themeColor="text2"/>
        </w:rPr>
        <w:t>ομοζυγώτες</w:t>
      </w:r>
      <w:proofErr w:type="spellEnd"/>
      <w:r w:rsidRPr="00386787">
        <w:rPr>
          <w:rFonts w:ascii="Comic Sans MS" w:hAnsi="Comic Sans MS"/>
          <w:color w:val="1F497D" w:themeColor="text2"/>
        </w:rPr>
        <w:t xml:space="preserve"> και άρα έχουν μηδενική γενετική ποικιλομορφία. Τα άτομα της γενιάς </w:t>
      </w:r>
      <w:r w:rsidR="00AF1EAB" w:rsidRPr="00386787">
        <w:rPr>
          <w:rFonts w:ascii="Comic Sans MS" w:hAnsi="Comic Sans MS"/>
          <w:color w:val="1F497D" w:themeColor="text2"/>
          <w:lang w:val="en-US"/>
        </w:rPr>
        <w:t>F</w:t>
      </w:r>
      <w:r w:rsidR="00AF1EAB" w:rsidRPr="00386787">
        <w:rPr>
          <w:rFonts w:ascii="Comic Sans MS" w:hAnsi="Comic Sans MS"/>
          <w:color w:val="1F497D" w:themeColor="text2"/>
          <w:vertAlign w:val="subscript"/>
        </w:rPr>
        <w:t>1</w:t>
      </w:r>
      <w:r w:rsidR="00AF1EAB" w:rsidRPr="00386787">
        <w:rPr>
          <w:rFonts w:ascii="Comic Sans MS" w:hAnsi="Comic Sans MS"/>
          <w:color w:val="1F497D" w:themeColor="text2"/>
        </w:rPr>
        <w:t xml:space="preserve"> </w:t>
      </w:r>
      <w:r w:rsidRPr="00386787">
        <w:rPr>
          <w:rFonts w:ascii="Comic Sans MS" w:hAnsi="Comic Sans MS"/>
          <w:color w:val="1F497D" w:themeColor="text2"/>
        </w:rPr>
        <w:t xml:space="preserve">επίσης δεν παρουσιάζουν γενετική ποικιλομορφία, αφού έχουν όλα τον ίδιο γονότυπο (είναι όλα </w:t>
      </w:r>
      <w:proofErr w:type="spellStart"/>
      <w:r w:rsidRPr="00386787">
        <w:rPr>
          <w:rFonts w:ascii="Comic Sans MS" w:hAnsi="Comic Sans MS"/>
          <w:color w:val="1F497D" w:themeColor="text2"/>
        </w:rPr>
        <w:t>ετεροζυγωτά</w:t>
      </w:r>
      <w:proofErr w:type="spellEnd"/>
      <w:r w:rsidRPr="00386787">
        <w:rPr>
          <w:rFonts w:ascii="Comic Sans MS" w:hAnsi="Comic Sans MS"/>
          <w:color w:val="1F497D" w:themeColor="text2"/>
        </w:rPr>
        <w:t xml:space="preserve">). Επομένως </w:t>
      </w:r>
      <w:r w:rsidR="00251A37" w:rsidRPr="00386787">
        <w:rPr>
          <w:rFonts w:ascii="Comic Sans MS" w:hAnsi="Comic Sans MS"/>
          <w:color w:val="1F497D" w:themeColor="text2"/>
        </w:rPr>
        <w:t>δεν υπάρχει γενετική συνιστώσα (</w:t>
      </w:r>
      <w:r w:rsidR="00251A37" w:rsidRPr="00386787">
        <w:rPr>
          <w:rFonts w:ascii="Comic Sans MS" w:hAnsi="Comic Sans MS"/>
          <w:color w:val="1F497D" w:themeColor="text2"/>
          <w:lang w:val="en-US"/>
        </w:rPr>
        <w:t>V</w:t>
      </w:r>
      <w:r w:rsidR="00251A37" w:rsidRPr="00386787">
        <w:rPr>
          <w:rFonts w:ascii="Comic Sans MS" w:hAnsi="Comic Sans MS"/>
          <w:color w:val="1F497D" w:themeColor="text2"/>
          <w:vertAlign w:val="subscript"/>
          <w:lang w:val="en-US"/>
        </w:rPr>
        <w:t>G</w:t>
      </w:r>
      <w:r w:rsidR="00251A37" w:rsidRPr="00386787">
        <w:rPr>
          <w:rFonts w:ascii="Comic Sans MS" w:hAnsi="Comic Sans MS"/>
          <w:color w:val="1F497D" w:themeColor="text2"/>
        </w:rPr>
        <w:t xml:space="preserve">=0) στην </w:t>
      </w:r>
      <w:proofErr w:type="spellStart"/>
      <w:r w:rsidR="00251A37" w:rsidRPr="00386787">
        <w:rPr>
          <w:rFonts w:ascii="Comic Sans MS" w:hAnsi="Comic Sans MS"/>
          <w:color w:val="1F497D" w:themeColor="text2"/>
        </w:rPr>
        <w:t>φαινοτυπική</w:t>
      </w:r>
      <w:proofErr w:type="spellEnd"/>
      <w:r w:rsidR="00251A37" w:rsidRPr="00386787">
        <w:rPr>
          <w:rFonts w:ascii="Comic Sans MS" w:hAnsi="Comic Sans MS"/>
          <w:color w:val="1F497D" w:themeColor="text2"/>
        </w:rPr>
        <w:t xml:space="preserve"> ποικιλομορφία. Άρα </w:t>
      </w:r>
      <w:r w:rsidRPr="00386787">
        <w:rPr>
          <w:rFonts w:ascii="Comic Sans MS" w:hAnsi="Comic Sans MS"/>
          <w:color w:val="1F497D" w:themeColor="text2"/>
        </w:rPr>
        <w:t xml:space="preserve">η όποια </w:t>
      </w:r>
      <w:proofErr w:type="spellStart"/>
      <w:r w:rsidRPr="00386787">
        <w:rPr>
          <w:rFonts w:ascii="Comic Sans MS" w:hAnsi="Comic Sans MS"/>
          <w:color w:val="1F497D" w:themeColor="text2"/>
        </w:rPr>
        <w:t>φαινοτυπική</w:t>
      </w:r>
      <w:proofErr w:type="spellEnd"/>
      <w:r w:rsidRPr="00386787">
        <w:rPr>
          <w:rFonts w:ascii="Comic Sans MS" w:hAnsi="Comic Sans MS"/>
          <w:color w:val="1F497D" w:themeColor="text2"/>
        </w:rPr>
        <w:t xml:space="preserve"> ποικιλομορφία εμφανίζεται οφείλεται εξολοκλήρου σε περιβαλλοντικούς παράγοντες</w:t>
      </w:r>
      <w:r w:rsidR="00251A37" w:rsidRPr="00386787">
        <w:rPr>
          <w:rFonts w:ascii="Comic Sans MS" w:hAnsi="Comic Sans MS"/>
          <w:color w:val="1F497D" w:themeColor="text2"/>
        </w:rPr>
        <w:t xml:space="preserve"> (</w:t>
      </w:r>
      <w:r w:rsidR="00251A37" w:rsidRPr="00386787">
        <w:rPr>
          <w:rFonts w:ascii="Comic Sans MS" w:hAnsi="Comic Sans MS"/>
          <w:color w:val="1F497D" w:themeColor="text2"/>
          <w:lang w:val="en-US"/>
        </w:rPr>
        <w:t>V</w:t>
      </w:r>
      <w:r w:rsidR="00251A37" w:rsidRPr="00386787">
        <w:rPr>
          <w:rFonts w:ascii="Comic Sans MS" w:hAnsi="Comic Sans MS"/>
          <w:color w:val="1F497D" w:themeColor="text2"/>
          <w:vertAlign w:val="subscript"/>
          <w:lang w:val="en-US"/>
        </w:rPr>
        <w:t>P</w:t>
      </w:r>
      <w:r w:rsidR="00251A37" w:rsidRPr="00386787">
        <w:rPr>
          <w:rFonts w:ascii="Comic Sans MS" w:hAnsi="Comic Sans MS"/>
          <w:color w:val="1F497D" w:themeColor="text2"/>
        </w:rPr>
        <w:t>=</w:t>
      </w:r>
      <w:r w:rsidR="00251A37" w:rsidRPr="00386787">
        <w:rPr>
          <w:rFonts w:ascii="Comic Sans MS" w:hAnsi="Comic Sans MS"/>
          <w:color w:val="1F497D" w:themeColor="text2"/>
          <w:lang w:val="en-US"/>
        </w:rPr>
        <w:t>V</w:t>
      </w:r>
      <w:r w:rsidR="00251A37" w:rsidRPr="00386787">
        <w:rPr>
          <w:rFonts w:ascii="Comic Sans MS" w:hAnsi="Comic Sans MS"/>
          <w:color w:val="1F497D" w:themeColor="text2"/>
          <w:vertAlign w:val="subscript"/>
          <w:lang w:val="en-US"/>
        </w:rPr>
        <w:t>E</w:t>
      </w:r>
      <w:r w:rsidR="00251A37" w:rsidRPr="00386787">
        <w:rPr>
          <w:rFonts w:ascii="Comic Sans MS" w:hAnsi="Comic Sans MS"/>
          <w:color w:val="1F497D" w:themeColor="text2"/>
        </w:rPr>
        <w:t>)</w:t>
      </w:r>
      <w:r w:rsidRPr="00386787">
        <w:rPr>
          <w:rFonts w:ascii="Comic Sans MS" w:hAnsi="Comic Sans MS"/>
          <w:color w:val="1F497D" w:themeColor="text2"/>
        </w:rPr>
        <w:t xml:space="preserve">. Εάν τόσο οι πατρικές </w:t>
      </w:r>
      <w:r w:rsidR="00251A37" w:rsidRPr="00386787">
        <w:rPr>
          <w:rFonts w:ascii="Comic Sans MS" w:hAnsi="Comic Sans MS"/>
          <w:color w:val="1F497D" w:themeColor="text2"/>
        </w:rPr>
        <w:t>σειρές όσο και οι απόγονοι τους</w:t>
      </w:r>
      <w:r w:rsidRPr="00386787">
        <w:rPr>
          <w:rFonts w:ascii="Comic Sans MS" w:hAnsi="Comic Sans MS"/>
          <w:color w:val="1F497D" w:themeColor="text2"/>
        </w:rPr>
        <w:t xml:space="preserve"> εκτίθενται στο ίδιο περιβάλλον</w:t>
      </w:r>
      <w:r w:rsidR="00251A37" w:rsidRPr="00386787">
        <w:rPr>
          <w:rFonts w:ascii="Comic Sans MS" w:hAnsi="Comic Sans MS"/>
          <w:color w:val="1F497D" w:themeColor="text2"/>
        </w:rPr>
        <w:t>,</w:t>
      </w:r>
      <w:r w:rsidRPr="00386787">
        <w:rPr>
          <w:rFonts w:ascii="Comic Sans MS" w:hAnsi="Comic Sans MS"/>
          <w:color w:val="1F497D" w:themeColor="text2"/>
        </w:rPr>
        <w:t xml:space="preserve"> τότε η </w:t>
      </w:r>
      <w:r w:rsidR="00251A37" w:rsidRPr="00386787">
        <w:rPr>
          <w:rFonts w:ascii="Comic Sans MS" w:hAnsi="Comic Sans MS"/>
          <w:color w:val="1F497D" w:themeColor="text2"/>
        </w:rPr>
        <w:t xml:space="preserve">περιβαλλοντική ποικιλομορφία δεν αναμένεται να διαφέρει μεταξύ τους κι επομένως ούτε η </w:t>
      </w:r>
      <w:proofErr w:type="spellStart"/>
      <w:r w:rsidR="00251A37" w:rsidRPr="00386787">
        <w:rPr>
          <w:rFonts w:ascii="Comic Sans MS" w:hAnsi="Comic Sans MS"/>
          <w:color w:val="1F497D" w:themeColor="text2"/>
        </w:rPr>
        <w:t>φαινοτυπική</w:t>
      </w:r>
      <w:proofErr w:type="spellEnd"/>
      <w:r w:rsidR="00251A37" w:rsidRPr="00386787">
        <w:rPr>
          <w:rFonts w:ascii="Comic Sans MS" w:hAnsi="Comic Sans MS"/>
          <w:color w:val="1F497D" w:themeColor="text2"/>
        </w:rPr>
        <w:t xml:space="preserve"> τους ποικιλομορφία. </w:t>
      </w:r>
    </w:p>
    <w:p w:rsidR="00DC4D36" w:rsidRDefault="00DC4D36" w:rsidP="00DC4D36">
      <w:pPr>
        <w:jc w:val="both"/>
        <w:outlineLvl w:val="0"/>
        <w:rPr>
          <w:rFonts w:ascii="Comic Sans MS" w:hAnsi="Comic Sans MS"/>
          <w:u w:val="single"/>
        </w:rPr>
      </w:pPr>
    </w:p>
    <w:p w:rsidR="005D25F9" w:rsidRPr="009D2D65" w:rsidRDefault="005D25F9" w:rsidP="005D25F9">
      <w:pPr>
        <w:jc w:val="both"/>
        <w:outlineLvl w:val="0"/>
        <w:rPr>
          <w:rFonts w:ascii="Comic Sans MS" w:hAnsi="Comic Sans MS"/>
          <w:u w:val="single"/>
        </w:rPr>
      </w:pPr>
      <w:r w:rsidRPr="009D2D65">
        <w:rPr>
          <w:rFonts w:ascii="Comic Sans MS" w:hAnsi="Comic Sans MS"/>
          <w:u w:val="single"/>
        </w:rPr>
        <w:t xml:space="preserve">Άσκηση </w:t>
      </w:r>
      <w:r w:rsidR="003C1F20">
        <w:rPr>
          <w:rFonts w:ascii="Comic Sans MS" w:hAnsi="Comic Sans MS"/>
          <w:u w:val="single"/>
        </w:rPr>
        <w:t>2</w:t>
      </w:r>
    </w:p>
    <w:p w:rsidR="002D6D50" w:rsidRDefault="002D6D50" w:rsidP="005D25F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Το ύψος των φυτών που έχουν γονότυπο </w:t>
      </w:r>
      <w:proofErr w:type="spellStart"/>
      <w:r w:rsidR="00386787">
        <w:rPr>
          <w:rFonts w:ascii="Comic Sans MS" w:hAnsi="Comic Sans MS"/>
          <w:lang w:val="en-US"/>
        </w:rPr>
        <w:t>aabbccddee</w:t>
      </w:r>
      <w:proofErr w:type="spellEnd"/>
      <w:r>
        <w:rPr>
          <w:rFonts w:ascii="Comic Sans MS" w:hAnsi="Comic Sans MS"/>
        </w:rPr>
        <w:t xml:space="preserve"> είναι 36 </w:t>
      </w:r>
      <w:r>
        <w:rPr>
          <w:rFonts w:ascii="Comic Sans MS" w:hAnsi="Comic Sans MS"/>
          <w:lang w:val="en-US"/>
        </w:rPr>
        <w:t>cm</w:t>
      </w:r>
      <w:r w:rsidRPr="002D6D50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Αν υποτεθεί ότι </w:t>
      </w:r>
      <w:r w:rsidR="00386787">
        <w:rPr>
          <w:rFonts w:ascii="Comic Sans MS" w:hAnsi="Comic Sans MS"/>
        </w:rPr>
        <w:t>πέντε ανεξάρτητοι γενετικοί τόποι (</w:t>
      </w:r>
      <w:r w:rsidR="00386787">
        <w:rPr>
          <w:rFonts w:ascii="Comic Sans MS" w:hAnsi="Comic Sans MS"/>
          <w:lang w:val="en-US"/>
        </w:rPr>
        <w:t>A</w:t>
      </w:r>
      <w:r w:rsidR="00386787" w:rsidRPr="00386787">
        <w:rPr>
          <w:rFonts w:ascii="Comic Sans MS" w:hAnsi="Comic Sans MS"/>
        </w:rPr>
        <w:t>-</w:t>
      </w:r>
      <w:r w:rsidR="00386787">
        <w:rPr>
          <w:rFonts w:ascii="Comic Sans MS" w:hAnsi="Comic Sans MS"/>
          <w:lang w:val="en-US"/>
        </w:rPr>
        <w:t>E</w:t>
      </w:r>
      <w:r w:rsidR="00386787">
        <w:rPr>
          <w:rFonts w:ascii="Comic Sans MS" w:hAnsi="Comic Sans MS"/>
        </w:rPr>
        <w:t xml:space="preserve">) με συνεισφέροντα και μη </w:t>
      </w:r>
      <w:proofErr w:type="spellStart"/>
      <w:r w:rsidR="00386787">
        <w:rPr>
          <w:rFonts w:ascii="Comic Sans MS" w:hAnsi="Comic Sans MS"/>
        </w:rPr>
        <w:t>αλληλόμορφα</w:t>
      </w:r>
      <w:proofErr w:type="spellEnd"/>
      <w:r w:rsidR="00386787" w:rsidRPr="00386787">
        <w:rPr>
          <w:rFonts w:ascii="Comic Sans MS" w:hAnsi="Comic Sans MS"/>
        </w:rPr>
        <w:t xml:space="preserve"> </w:t>
      </w:r>
      <w:r w:rsidR="00386787">
        <w:rPr>
          <w:rFonts w:ascii="Comic Sans MS" w:hAnsi="Comic Sans MS"/>
        </w:rPr>
        <w:t xml:space="preserve">επηρεάζουν το ύψος ενός οργανισμού, με κάθε συνεισφέρον </w:t>
      </w:r>
      <w:proofErr w:type="spellStart"/>
      <w:r w:rsidR="00386787">
        <w:rPr>
          <w:rFonts w:ascii="Comic Sans MS" w:hAnsi="Comic Sans MS"/>
        </w:rPr>
        <w:t>αλληλόμορφο</w:t>
      </w:r>
      <w:proofErr w:type="spellEnd"/>
      <w:r w:rsidR="00386787">
        <w:rPr>
          <w:rFonts w:ascii="Comic Sans MS" w:hAnsi="Comic Sans MS"/>
        </w:rPr>
        <w:t xml:space="preserve"> να </w:t>
      </w:r>
      <w:r>
        <w:rPr>
          <w:rFonts w:ascii="Comic Sans MS" w:hAnsi="Comic Sans MS"/>
        </w:rPr>
        <w:t xml:space="preserve">αυξάνει το ύψος κατά 3 </w:t>
      </w:r>
      <w:r>
        <w:rPr>
          <w:rFonts w:ascii="Comic Sans MS" w:hAnsi="Comic Sans MS"/>
          <w:lang w:val="en-US"/>
        </w:rPr>
        <w:t>cm</w:t>
      </w:r>
      <w:r>
        <w:rPr>
          <w:rFonts w:ascii="Comic Sans MS" w:hAnsi="Comic Sans MS"/>
        </w:rPr>
        <w:t xml:space="preserve"> να υπολογιστεί: α) το ύψος των υψηλότερων απογόνων της διασταύρωσης </w:t>
      </w:r>
      <w:proofErr w:type="spellStart"/>
      <w:r w:rsidR="00386787">
        <w:rPr>
          <w:rFonts w:ascii="Comic Sans MS" w:hAnsi="Comic Sans MS"/>
          <w:lang w:val="en-US"/>
        </w:rPr>
        <w:t>AaBBccDdEE</w:t>
      </w:r>
      <w:proofErr w:type="spellEnd"/>
      <w:r>
        <w:rPr>
          <w:rFonts w:ascii="Comic Sans MS" w:hAnsi="Comic Sans MS"/>
        </w:rPr>
        <w:t xml:space="preserve"> Χ </w:t>
      </w:r>
      <w:proofErr w:type="spellStart"/>
      <w:r w:rsidR="00386787">
        <w:rPr>
          <w:rFonts w:ascii="Comic Sans MS" w:hAnsi="Comic Sans MS"/>
          <w:lang w:val="en-US"/>
        </w:rPr>
        <w:t>aabbCCDdEe</w:t>
      </w:r>
      <w:proofErr w:type="spellEnd"/>
      <w:r>
        <w:rPr>
          <w:rFonts w:ascii="Comic Sans MS" w:hAnsi="Comic Sans MS"/>
        </w:rPr>
        <w:t xml:space="preserve"> και β) το ποσοστό των απογόνων με το μικρότερο ύψος.</w:t>
      </w:r>
    </w:p>
    <w:p w:rsidR="00BC14B0" w:rsidRDefault="00BC14B0" w:rsidP="00BC14B0">
      <w:pPr>
        <w:jc w:val="center"/>
        <w:rPr>
          <w:rFonts w:ascii="Comic Sans MS" w:hAnsi="Comic Sans MS"/>
          <w:u w:val="single"/>
        </w:rPr>
      </w:pPr>
      <w:r w:rsidRPr="00BC14B0">
        <w:rPr>
          <w:rFonts w:ascii="Comic Sans MS" w:hAnsi="Comic Sans MS"/>
          <w:u w:val="single"/>
        </w:rPr>
        <w:t>Λύση</w:t>
      </w:r>
    </w:p>
    <w:p w:rsidR="00386787" w:rsidRPr="004D7B8F" w:rsidRDefault="00386787" w:rsidP="00386787">
      <w:pPr>
        <w:jc w:val="both"/>
        <w:rPr>
          <w:rFonts w:ascii="Comic Sans MS" w:hAnsi="Comic Sans MS"/>
          <w:color w:val="1F497D" w:themeColor="text2"/>
        </w:rPr>
      </w:pPr>
      <w:r w:rsidRPr="004D7B8F">
        <w:rPr>
          <w:rFonts w:ascii="Comic Sans MS" w:hAnsi="Comic Sans MS"/>
          <w:color w:val="1F497D" w:themeColor="text2"/>
        </w:rPr>
        <w:t xml:space="preserve">Τα ψηλότερα άτομα θα είναι αυτά με τα περισσότερα </w:t>
      </w:r>
      <w:r w:rsidR="005E72E4" w:rsidRPr="004D7B8F">
        <w:rPr>
          <w:rFonts w:ascii="Comic Sans MS" w:hAnsi="Comic Sans MS"/>
          <w:color w:val="1F497D" w:themeColor="text2"/>
        </w:rPr>
        <w:t xml:space="preserve">συνεισφέροντα </w:t>
      </w:r>
      <w:proofErr w:type="spellStart"/>
      <w:r w:rsidR="005E72E4" w:rsidRPr="004D7B8F">
        <w:rPr>
          <w:rFonts w:ascii="Comic Sans MS" w:hAnsi="Comic Sans MS"/>
          <w:color w:val="1F497D" w:themeColor="text2"/>
        </w:rPr>
        <w:t>αλληλόμορφα</w:t>
      </w:r>
      <w:proofErr w:type="spellEnd"/>
      <w:r w:rsidR="005E72E4" w:rsidRPr="004D7B8F">
        <w:rPr>
          <w:rFonts w:ascii="Comic Sans MS" w:hAnsi="Comic Sans MS"/>
          <w:color w:val="1F497D" w:themeColor="text2"/>
        </w:rPr>
        <w:t xml:space="preserve"> (κεφαλαία</w:t>
      </w:r>
      <w:r w:rsidR="000779AA">
        <w:rPr>
          <w:rFonts w:ascii="Comic Sans MS" w:hAnsi="Comic Sans MS"/>
          <w:color w:val="1F497D" w:themeColor="text2"/>
        </w:rPr>
        <w:t xml:space="preserve">) </w:t>
      </w:r>
      <w:r w:rsidRPr="004D7B8F">
        <w:rPr>
          <w:rFonts w:ascii="Comic Sans MS" w:hAnsi="Comic Sans MS"/>
          <w:color w:val="1F497D" w:themeColor="text2"/>
        </w:rPr>
        <w:t xml:space="preserve">ενώ τα κοντύτερα αυτά με τα περισσότερα </w:t>
      </w:r>
      <w:r w:rsidR="005E72E4" w:rsidRPr="004D7B8F">
        <w:rPr>
          <w:rFonts w:ascii="Comic Sans MS" w:hAnsi="Comic Sans MS"/>
          <w:color w:val="1F497D" w:themeColor="text2"/>
        </w:rPr>
        <w:t>μη συνεισφέροντα</w:t>
      </w:r>
      <w:r w:rsidR="000779AA">
        <w:rPr>
          <w:rFonts w:ascii="Comic Sans MS" w:hAnsi="Comic Sans MS"/>
          <w:color w:val="1F497D" w:themeColor="text2"/>
        </w:rPr>
        <w:t xml:space="preserve"> (πεζά)</w:t>
      </w:r>
    </w:p>
    <w:p w:rsidR="00BC14B0" w:rsidRPr="004D7B8F" w:rsidRDefault="00BC14B0" w:rsidP="00BC14B0">
      <w:pPr>
        <w:jc w:val="center"/>
        <w:rPr>
          <w:rFonts w:ascii="Comic Sans MS" w:hAnsi="Comic Sans MS"/>
          <w:color w:val="1F497D" w:themeColor="text2"/>
          <w:u w:val="single"/>
        </w:rPr>
      </w:pPr>
    </w:p>
    <w:p w:rsidR="00BC14B0" w:rsidRPr="004D7B8F" w:rsidRDefault="005E72E4" w:rsidP="005E72E4">
      <w:pPr>
        <w:jc w:val="both"/>
        <w:rPr>
          <w:rFonts w:ascii="Comic Sans MS" w:hAnsi="Comic Sans MS"/>
          <w:color w:val="1F497D" w:themeColor="text2"/>
        </w:rPr>
      </w:pPr>
      <w:r w:rsidRPr="004D7B8F">
        <w:rPr>
          <w:rFonts w:ascii="Comic Sans MS" w:hAnsi="Comic Sans MS"/>
          <w:color w:val="1F497D" w:themeColor="text2"/>
        </w:rPr>
        <w:t xml:space="preserve">Αφού οι γενετικοί τόποι είναι ανεξάρτητοι η διασταύρωση </w:t>
      </w:r>
      <w:proofErr w:type="spellStart"/>
      <w:r w:rsidRPr="004D7B8F">
        <w:rPr>
          <w:rFonts w:ascii="Comic Sans MS" w:hAnsi="Comic Sans MS"/>
          <w:color w:val="1F497D" w:themeColor="text2"/>
          <w:lang w:val="en-US"/>
        </w:rPr>
        <w:t>AaBBccDdEE</w:t>
      </w:r>
      <w:proofErr w:type="spellEnd"/>
      <w:r w:rsidRPr="004D7B8F">
        <w:rPr>
          <w:rFonts w:ascii="Comic Sans MS" w:hAnsi="Comic Sans MS"/>
          <w:color w:val="1F497D" w:themeColor="text2"/>
        </w:rPr>
        <w:t xml:space="preserve"> </w:t>
      </w:r>
      <w:r w:rsidRPr="004D7B8F">
        <w:rPr>
          <w:rFonts w:ascii="Comic Sans MS" w:hAnsi="Comic Sans MS"/>
          <w:color w:val="1F497D" w:themeColor="text2"/>
          <w:lang w:val="en-US"/>
        </w:rPr>
        <w:t>x</w:t>
      </w:r>
      <w:r w:rsidRPr="004D7B8F">
        <w:rPr>
          <w:rFonts w:ascii="Comic Sans MS" w:hAnsi="Comic Sans MS"/>
          <w:color w:val="1F497D" w:themeColor="text2"/>
        </w:rPr>
        <w:t xml:space="preserve"> </w:t>
      </w:r>
      <w:proofErr w:type="spellStart"/>
      <w:r w:rsidRPr="004D7B8F">
        <w:rPr>
          <w:rFonts w:ascii="Comic Sans MS" w:hAnsi="Comic Sans MS"/>
          <w:color w:val="1F497D" w:themeColor="text2"/>
          <w:lang w:val="en-US"/>
        </w:rPr>
        <w:t>aabbCCDdEe</w:t>
      </w:r>
      <w:proofErr w:type="spellEnd"/>
      <w:r w:rsidRPr="004D7B8F">
        <w:rPr>
          <w:rFonts w:ascii="Comic Sans MS" w:hAnsi="Comic Sans MS"/>
          <w:color w:val="1F497D" w:themeColor="text2"/>
        </w:rPr>
        <w:t xml:space="preserve"> μπορεί να μελετηθεί για κάθε γενετικό τόπο χωριστά</w:t>
      </w:r>
    </w:p>
    <w:p w:rsidR="00BC14B0" w:rsidRPr="004D7B8F" w:rsidRDefault="005E72E4" w:rsidP="005E72E4">
      <w:pPr>
        <w:jc w:val="both"/>
        <w:rPr>
          <w:rFonts w:ascii="Comic Sans MS" w:hAnsi="Comic Sans MS"/>
          <w:color w:val="1F497D" w:themeColor="text2"/>
        </w:rPr>
      </w:pPr>
      <w:proofErr w:type="spellStart"/>
      <w:r w:rsidRPr="004D7B8F">
        <w:rPr>
          <w:rFonts w:ascii="Comic Sans MS" w:hAnsi="Comic Sans MS"/>
          <w:color w:val="1F497D" w:themeColor="text2"/>
          <w:lang w:val="en-US"/>
        </w:rPr>
        <w:t>Aa</w:t>
      </w:r>
      <w:proofErr w:type="spellEnd"/>
      <w:r w:rsidRPr="004D7B8F">
        <w:rPr>
          <w:rFonts w:ascii="Comic Sans MS" w:hAnsi="Comic Sans MS"/>
          <w:color w:val="1F497D" w:themeColor="text2"/>
        </w:rPr>
        <w:t xml:space="preserve"> </w:t>
      </w:r>
      <w:r w:rsidRPr="004D7B8F">
        <w:rPr>
          <w:rFonts w:ascii="Comic Sans MS" w:hAnsi="Comic Sans MS"/>
          <w:color w:val="1F497D" w:themeColor="text2"/>
          <w:lang w:val="en-US"/>
        </w:rPr>
        <w:t>x</w:t>
      </w:r>
      <w:r w:rsidRPr="004D7B8F">
        <w:rPr>
          <w:rFonts w:ascii="Comic Sans MS" w:hAnsi="Comic Sans MS"/>
          <w:color w:val="1F497D" w:themeColor="text2"/>
        </w:rPr>
        <w:t xml:space="preserve"> </w:t>
      </w:r>
      <w:proofErr w:type="spellStart"/>
      <w:r w:rsidRPr="004D7B8F">
        <w:rPr>
          <w:rFonts w:ascii="Comic Sans MS" w:hAnsi="Comic Sans MS"/>
          <w:color w:val="1F497D" w:themeColor="text2"/>
          <w:lang w:val="en-US"/>
        </w:rPr>
        <w:t>aa</w:t>
      </w:r>
      <w:proofErr w:type="spellEnd"/>
      <w:r w:rsidRPr="004D7B8F">
        <w:rPr>
          <w:rFonts w:ascii="Comic Sans MS" w:hAnsi="Comic Sans MS"/>
          <w:color w:val="1F497D" w:themeColor="text2"/>
        </w:rPr>
        <w:t xml:space="preserve"> </w:t>
      </w:r>
      <w:r w:rsidRPr="004D7B8F">
        <w:rPr>
          <w:rFonts w:ascii="Comic Sans MS" w:hAnsi="Comic Sans MS"/>
          <w:color w:val="1F497D" w:themeColor="text2"/>
        </w:rPr>
        <w:sym w:font="Wingdings" w:char="F0E0"/>
      </w:r>
      <w:r w:rsidRPr="004D7B8F">
        <w:rPr>
          <w:rFonts w:ascii="Comic Sans MS" w:hAnsi="Comic Sans MS"/>
          <w:color w:val="1F497D" w:themeColor="text2"/>
        </w:rPr>
        <w:t xml:space="preserve"> </w:t>
      </w:r>
      <w:proofErr w:type="gramStart"/>
      <w:r w:rsidRPr="004D7B8F">
        <w:rPr>
          <w:rFonts w:ascii="Comic Sans MS" w:hAnsi="Comic Sans MS"/>
          <w:color w:val="1F497D" w:themeColor="text2"/>
        </w:rPr>
        <w:t>1Αα :</w:t>
      </w:r>
      <w:proofErr w:type="gramEnd"/>
      <w:r w:rsidRPr="004D7B8F">
        <w:rPr>
          <w:rFonts w:ascii="Comic Sans MS" w:hAnsi="Comic Sans MS"/>
          <w:color w:val="1F497D" w:themeColor="text2"/>
        </w:rPr>
        <w:t xml:space="preserve"> 1αα</w:t>
      </w:r>
    </w:p>
    <w:p w:rsidR="005E72E4" w:rsidRPr="00536ACF" w:rsidRDefault="005E72E4" w:rsidP="005E72E4">
      <w:pPr>
        <w:jc w:val="both"/>
        <w:rPr>
          <w:rFonts w:ascii="Comic Sans MS" w:hAnsi="Comic Sans MS"/>
          <w:color w:val="1F497D" w:themeColor="text2"/>
        </w:rPr>
      </w:pPr>
      <w:r w:rsidRPr="004D7B8F">
        <w:rPr>
          <w:rFonts w:ascii="Comic Sans MS" w:hAnsi="Comic Sans MS"/>
          <w:color w:val="1F497D" w:themeColor="text2"/>
        </w:rPr>
        <w:t>ΒΒ</w:t>
      </w:r>
      <w:r w:rsidRPr="00536ACF">
        <w:rPr>
          <w:rFonts w:ascii="Comic Sans MS" w:hAnsi="Comic Sans MS"/>
          <w:color w:val="1F497D" w:themeColor="text2"/>
        </w:rPr>
        <w:t xml:space="preserve"> </w:t>
      </w:r>
      <w:r w:rsidRPr="004D7B8F">
        <w:rPr>
          <w:rFonts w:ascii="Comic Sans MS" w:hAnsi="Comic Sans MS"/>
          <w:color w:val="1F497D" w:themeColor="text2"/>
          <w:lang w:val="en-US"/>
        </w:rPr>
        <w:t>x</w:t>
      </w:r>
      <w:r w:rsidRPr="00536ACF">
        <w:rPr>
          <w:rFonts w:ascii="Comic Sans MS" w:hAnsi="Comic Sans MS"/>
          <w:color w:val="1F497D" w:themeColor="text2"/>
        </w:rPr>
        <w:t xml:space="preserve"> </w:t>
      </w:r>
      <w:r w:rsidRPr="004D7B8F">
        <w:rPr>
          <w:rFonts w:ascii="Comic Sans MS" w:hAnsi="Comic Sans MS"/>
          <w:color w:val="1F497D" w:themeColor="text2"/>
          <w:lang w:val="en-US"/>
        </w:rPr>
        <w:t>bb</w:t>
      </w:r>
      <w:r w:rsidRPr="00536ACF">
        <w:rPr>
          <w:rFonts w:ascii="Comic Sans MS" w:hAnsi="Comic Sans MS"/>
          <w:color w:val="1F497D" w:themeColor="text2"/>
        </w:rPr>
        <w:t xml:space="preserve"> </w:t>
      </w:r>
      <w:r w:rsidRPr="004D7B8F">
        <w:rPr>
          <w:rFonts w:ascii="Comic Sans MS" w:hAnsi="Comic Sans MS"/>
          <w:color w:val="1F497D" w:themeColor="text2"/>
        </w:rPr>
        <w:sym w:font="Wingdings" w:char="F0E0"/>
      </w:r>
      <w:r w:rsidRPr="00536ACF">
        <w:rPr>
          <w:rFonts w:ascii="Comic Sans MS" w:hAnsi="Comic Sans MS"/>
          <w:color w:val="1F497D" w:themeColor="text2"/>
        </w:rPr>
        <w:t xml:space="preserve"> </w:t>
      </w:r>
      <w:r w:rsidRPr="004D7B8F">
        <w:rPr>
          <w:rFonts w:ascii="Comic Sans MS" w:hAnsi="Comic Sans MS"/>
          <w:color w:val="1F497D" w:themeColor="text2"/>
        </w:rPr>
        <w:t>Β</w:t>
      </w:r>
      <w:r w:rsidRPr="004D7B8F">
        <w:rPr>
          <w:rFonts w:ascii="Comic Sans MS" w:hAnsi="Comic Sans MS"/>
          <w:color w:val="1F497D" w:themeColor="text2"/>
          <w:lang w:val="en-US"/>
        </w:rPr>
        <w:t>b</w:t>
      </w:r>
    </w:p>
    <w:p w:rsidR="005E72E4" w:rsidRPr="004D7B8F" w:rsidRDefault="005E72E4" w:rsidP="005E72E4">
      <w:pPr>
        <w:jc w:val="both"/>
        <w:rPr>
          <w:rFonts w:ascii="Comic Sans MS" w:hAnsi="Comic Sans MS"/>
          <w:color w:val="1F497D" w:themeColor="text2"/>
          <w:lang w:val="en-US"/>
        </w:rPr>
      </w:pPr>
      <w:r w:rsidRPr="004D7B8F">
        <w:rPr>
          <w:rFonts w:ascii="Comic Sans MS" w:hAnsi="Comic Sans MS"/>
          <w:color w:val="1F497D" w:themeColor="text2"/>
          <w:lang w:val="en-US"/>
        </w:rPr>
        <w:t xml:space="preserve">cc x CC </w:t>
      </w:r>
      <w:r w:rsidRPr="004D7B8F">
        <w:rPr>
          <w:rFonts w:ascii="Comic Sans MS" w:hAnsi="Comic Sans MS"/>
          <w:color w:val="1F497D" w:themeColor="text2"/>
        </w:rPr>
        <w:sym w:font="Wingdings" w:char="F0E0"/>
      </w:r>
      <w:r w:rsidRPr="004D7B8F">
        <w:rPr>
          <w:rFonts w:ascii="Comic Sans MS" w:hAnsi="Comic Sans MS"/>
          <w:color w:val="1F497D" w:themeColor="text2"/>
          <w:lang w:val="en-US"/>
        </w:rPr>
        <w:t xml:space="preserve"> Cc</w:t>
      </w:r>
    </w:p>
    <w:p w:rsidR="005E72E4" w:rsidRPr="004D7B8F" w:rsidRDefault="005E72E4" w:rsidP="005E72E4">
      <w:pPr>
        <w:jc w:val="both"/>
        <w:rPr>
          <w:rFonts w:ascii="Comic Sans MS" w:hAnsi="Comic Sans MS"/>
          <w:color w:val="1F497D" w:themeColor="text2"/>
          <w:lang w:val="en-US"/>
        </w:rPr>
      </w:pPr>
      <w:proofErr w:type="spellStart"/>
      <w:r w:rsidRPr="004D7B8F">
        <w:rPr>
          <w:rFonts w:ascii="Comic Sans MS" w:hAnsi="Comic Sans MS"/>
          <w:color w:val="1F497D" w:themeColor="text2"/>
          <w:lang w:val="en-US"/>
        </w:rPr>
        <w:t>Dd</w:t>
      </w:r>
      <w:proofErr w:type="spellEnd"/>
      <w:r w:rsidRPr="004D7B8F">
        <w:rPr>
          <w:rFonts w:ascii="Comic Sans MS" w:hAnsi="Comic Sans MS"/>
          <w:color w:val="1F497D" w:themeColor="text2"/>
          <w:lang w:val="en-US"/>
        </w:rPr>
        <w:t xml:space="preserve"> x </w:t>
      </w:r>
      <w:proofErr w:type="spellStart"/>
      <w:r w:rsidRPr="004D7B8F">
        <w:rPr>
          <w:rFonts w:ascii="Comic Sans MS" w:hAnsi="Comic Sans MS"/>
          <w:color w:val="1F497D" w:themeColor="text2"/>
          <w:lang w:val="en-US"/>
        </w:rPr>
        <w:t>Dd</w:t>
      </w:r>
      <w:proofErr w:type="spellEnd"/>
      <w:r w:rsidRPr="004D7B8F">
        <w:rPr>
          <w:rFonts w:ascii="Comic Sans MS" w:hAnsi="Comic Sans MS"/>
          <w:color w:val="1F497D" w:themeColor="text2"/>
          <w:lang w:val="en-US"/>
        </w:rPr>
        <w:t xml:space="preserve"> </w:t>
      </w:r>
      <w:r w:rsidRPr="004D7B8F">
        <w:rPr>
          <w:rFonts w:ascii="Comic Sans MS" w:hAnsi="Comic Sans MS"/>
          <w:color w:val="1F497D" w:themeColor="text2"/>
        </w:rPr>
        <w:sym w:font="Wingdings" w:char="F0E0"/>
      </w:r>
      <w:r w:rsidRPr="004D7B8F">
        <w:rPr>
          <w:rFonts w:ascii="Comic Sans MS" w:hAnsi="Comic Sans MS"/>
          <w:color w:val="1F497D" w:themeColor="text2"/>
          <w:lang w:val="en-US"/>
        </w:rPr>
        <w:t xml:space="preserve"> 1DD: 2Dd: 1dd</w:t>
      </w:r>
    </w:p>
    <w:p w:rsidR="005E72E4" w:rsidRPr="004D7B8F" w:rsidRDefault="005E72E4" w:rsidP="005E72E4">
      <w:pPr>
        <w:jc w:val="both"/>
        <w:rPr>
          <w:rFonts w:ascii="Comic Sans MS" w:hAnsi="Comic Sans MS"/>
          <w:color w:val="1F497D" w:themeColor="text2"/>
        </w:rPr>
      </w:pPr>
      <w:r w:rsidRPr="004D7B8F">
        <w:rPr>
          <w:rFonts w:ascii="Comic Sans MS" w:hAnsi="Comic Sans MS"/>
          <w:color w:val="1F497D" w:themeColor="text2"/>
          <w:lang w:val="en-US"/>
        </w:rPr>
        <w:t>EE</w:t>
      </w:r>
      <w:r w:rsidRPr="00536ACF">
        <w:rPr>
          <w:rFonts w:ascii="Comic Sans MS" w:hAnsi="Comic Sans MS"/>
          <w:color w:val="1F497D" w:themeColor="text2"/>
        </w:rPr>
        <w:t xml:space="preserve"> </w:t>
      </w:r>
      <w:r w:rsidRPr="004D7B8F">
        <w:rPr>
          <w:rFonts w:ascii="Comic Sans MS" w:hAnsi="Comic Sans MS"/>
          <w:color w:val="1F497D" w:themeColor="text2"/>
          <w:lang w:val="en-US"/>
        </w:rPr>
        <w:t>x</w:t>
      </w:r>
      <w:r w:rsidRPr="00536ACF">
        <w:rPr>
          <w:rFonts w:ascii="Comic Sans MS" w:hAnsi="Comic Sans MS"/>
          <w:color w:val="1F497D" w:themeColor="text2"/>
        </w:rPr>
        <w:t xml:space="preserve"> </w:t>
      </w:r>
      <w:proofErr w:type="spellStart"/>
      <w:r w:rsidRPr="004D7B8F">
        <w:rPr>
          <w:rFonts w:ascii="Comic Sans MS" w:hAnsi="Comic Sans MS"/>
          <w:color w:val="1F497D" w:themeColor="text2"/>
          <w:lang w:val="en-US"/>
        </w:rPr>
        <w:t>Ee</w:t>
      </w:r>
      <w:proofErr w:type="spellEnd"/>
      <w:r w:rsidRPr="004D7B8F">
        <w:rPr>
          <w:rFonts w:ascii="Comic Sans MS" w:hAnsi="Comic Sans MS"/>
          <w:color w:val="1F497D" w:themeColor="text2"/>
        </w:rPr>
        <w:t xml:space="preserve"> </w:t>
      </w:r>
      <w:r w:rsidRPr="004D7B8F">
        <w:rPr>
          <w:rFonts w:ascii="Comic Sans MS" w:hAnsi="Comic Sans MS"/>
          <w:color w:val="1F497D" w:themeColor="text2"/>
        </w:rPr>
        <w:sym w:font="Wingdings" w:char="F0E0"/>
      </w:r>
      <w:r w:rsidRPr="004D7B8F">
        <w:rPr>
          <w:rFonts w:ascii="Comic Sans MS" w:hAnsi="Comic Sans MS"/>
          <w:color w:val="1F497D" w:themeColor="text2"/>
        </w:rPr>
        <w:t xml:space="preserve"> 1ΕΕ: 1Ε</w:t>
      </w:r>
      <w:r w:rsidRPr="004D7B8F">
        <w:rPr>
          <w:rFonts w:ascii="Comic Sans MS" w:hAnsi="Comic Sans MS"/>
          <w:color w:val="1F497D" w:themeColor="text2"/>
          <w:lang w:val="en-US"/>
        </w:rPr>
        <w:t>e</w:t>
      </w:r>
    </w:p>
    <w:p w:rsidR="00BC14B0" w:rsidRPr="004D7B8F" w:rsidRDefault="004D7B8F" w:rsidP="005D25F9">
      <w:pPr>
        <w:jc w:val="both"/>
        <w:rPr>
          <w:rFonts w:ascii="Comic Sans MS" w:hAnsi="Comic Sans MS"/>
          <w:color w:val="1F497D" w:themeColor="text2"/>
        </w:rPr>
      </w:pPr>
      <w:r w:rsidRPr="004D7B8F">
        <w:rPr>
          <w:rFonts w:ascii="Comic Sans MS" w:hAnsi="Comic Sans MS"/>
          <w:color w:val="1F497D" w:themeColor="text2"/>
        </w:rPr>
        <w:t>Άρα</w:t>
      </w:r>
      <w:r w:rsidR="005E72E4" w:rsidRPr="004D7B8F">
        <w:rPr>
          <w:rFonts w:ascii="Comic Sans MS" w:hAnsi="Comic Sans MS"/>
          <w:color w:val="1F497D" w:themeColor="text2"/>
        </w:rPr>
        <w:t xml:space="preserve"> οι πιο ψηλοί απόγονοι θα έχουν </w:t>
      </w:r>
      <w:proofErr w:type="spellStart"/>
      <w:r w:rsidR="005E72E4" w:rsidRPr="004D7B8F">
        <w:rPr>
          <w:rFonts w:ascii="Comic Sans MS" w:hAnsi="Comic Sans MS"/>
          <w:color w:val="1F497D" w:themeColor="text2"/>
        </w:rPr>
        <w:t>γονοτύπο</w:t>
      </w:r>
      <w:proofErr w:type="spellEnd"/>
      <w:r w:rsidR="005E72E4" w:rsidRPr="004D7B8F">
        <w:rPr>
          <w:rFonts w:ascii="Comic Sans MS" w:hAnsi="Comic Sans MS"/>
          <w:color w:val="1F497D" w:themeColor="text2"/>
        </w:rPr>
        <w:t xml:space="preserve"> </w:t>
      </w:r>
      <w:proofErr w:type="spellStart"/>
      <w:r w:rsidR="005E72E4" w:rsidRPr="004D7B8F">
        <w:rPr>
          <w:rFonts w:ascii="Comic Sans MS" w:hAnsi="Comic Sans MS"/>
          <w:color w:val="1F497D" w:themeColor="text2"/>
          <w:lang w:val="en-US"/>
        </w:rPr>
        <w:t>AaBbCcDDEE</w:t>
      </w:r>
      <w:proofErr w:type="spellEnd"/>
      <w:r w:rsidR="005E72E4" w:rsidRPr="004D7B8F">
        <w:rPr>
          <w:rFonts w:ascii="Comic Sans MS" w:hAnsi="Comic Sans MS"/>
          <w:color w:val="1F497D" w:themeColor="text2"/>
        </w:rPr>
        <w:t xml:space="preserve">  και ύψος 36+(7</w:t>
      </w:r>
      <w:r w:rsidR="005E72E4" w:rsidRPr="004D7B8F">
        <w:rPr>
          <w:rFonts w:ascii="Comic Sans MS" w:hAnsi="Comic Sans MS"/>
          <w:color w:val="1F497D" w:themeColor="text2"/>
          <w:lang w:val="en-US"/>
        </w:rPr>
        <w:t>x</w:t>
      </w:r>
      <w:r w:rsidR="005E72E4" w:rsidRPr="004D7B8F">
        <w:rPr>
          <w:rFonts w:ascii="Comic Sans MS" w:hAnsi="Comic Sans MS"/>
          <w:color w:val="1F497D" w:themeColor="text2"/>
        </w:rPr>
        <w:t>3)</w:t>
      </w:r>
      <w:r w:rsidRPr="004D7B8F">
        <w:rPr>
          <w:rFonts w:ascii="Comic Sans MS" w:hAnsi="Comic Sans MS"/>
          <w:color w:val="1F497D" w:themeColor="text2"/>
          <w:lang w:val="en-US"/>
        </w:rPr>
        <w:t>cm</w:t>
      </w:r>
      <w:r w:rsidRPr="004D7B8F">
        <w:rPr>
          <w:rFonts w:ascii="Comic Sans MS" w:hAnsi="Comic Sans MS"/>
          <w:color w:val="1F497D" w:themeColor="text2"/>
        </w:rPr>
        <w:t xml:space="preserve"> = 57</w:t>
      </w:r>
      <w:r w:rsidRPr="004D7B8F">
        <w:rPr>
          <w:rFonts w:ascii="Comic Sans MS" w:hAnsi="Comic Sans MS"/>
          <w:color w:val="1F497D" w:themeColor="text2"/>
          <w:lang w:val="en-US"/>
        </w:rPr>
        <w:t>cm</w:t>
      </w:r>
    </w:p>
    <w:p w:rsidR="004D7B8F" w:rsidRPr="004D7B8F" w:rsidRDefault="004D7B8F" w:rsidP="005D25F9">
      <w:pPr>
        <w:jc w:val="both"/>
        <w:rPr>
          <w:rFonts w:ascii="Comic Sans MS" w:hAnsi="Comic Sans MS"/>
          <w:color w:val="1F497D" w:themeColor="text2"/>
        </w:rPr>
      </w:pPr>
      <w:r w:rsidRPr="004D7B8F">
        <w:rPr>
          <w:rFonts w:ascii="Comic Sans MS" w:hAnsi="Comic Sans MS"/>
          <w:color w:val="1F497D" w:themeColor="text2"/>
        </w:rPr>
        <w:t xml:space="preserve">Οι κοντύτεροι απόγονοι θα έχουν γονότυπο </w:t>
      </w:r>
      <w:proofErr w:type="spellStart"/>
      <w:r w:rsidRPr="004D7B8F">
        <w:rPr>
          <w:rFonts w:ascii="Comic Sans MS" w:hAnsi="Comic Sans MS"/>
          <w:color w:val="1F497D" w:themeColor="text2"/>
          <w:lang w:val="en-US"/>
        </w:rPr>
        <w:t>aaBbCcddEe</w:t>
      </w:r>
      <w:proofErr w:type="spellEnd"/>
      <w:r w:rsidRPr="004D7B8F">
        <w:rPr>
          <w:rFonts w:ascii="Comic Sans MS" w:hAnsi="Comic Sans MS"/>
          <w:color w:val="1F497D" w:themeColor="text2"/>
        </w:rPr>
        <w:t xml:space="preserve"> και συχνότητα (1/2)</w:t>
      </w:r>
      <w:r w:rsidRPr="004D7B8F">
        <w:rPr>
          <w:rFonts w:ascii="Comic Sans MS" w:hAnsi="Comic Sans MS"/>
          <w:color w:val="1F497D" w:themeColor="text2"/>
          <w:lang w:val="en-US"/>
        </w:rPr>
        <w:t>x</w:t>
      </w:r>
      <w:r w:rsidRPr="004D7B8F">
        <w:rPr>
          <w:rFonts w:ascii="Comic Sans MS" w:hAnsi="Comic Sans MS"/>
          <w:color w:val="1F497D" w:themeColor="text2"/>
        </w:rPr>
        <w:t>1</w:t>
      </w:r>
      <w:r w:rsidRPr="004D7B8F">
        <w:rPr>
          <w:rFonts w:ascii="Comic Sans MS" w:hAnsi="Comic Sans MS"/>
          <w:color w:val="1F497D" w:themeColor="text2"/>
          <w:lang w:val="en-US"/>
        </w:rPr>
        <w:t>x</w:t>
      </w:r>
      <w:r w:rsidRPr="004D7B8F">
        <w:rPr>
          <w:rFonts w:ascii="Comic Sans MS" w:hAnsi="Comic Sans MS"/>
          <w:color w:val="1F497D" w:themeColor="text2"/>
        </w:rPr>
        <w:t>1</w:t>
      </w:r>
      <w:r w:rsidRPr="004D7B8F">
        <w:rPr>
          <w:rFonts w:ascii="Comic Sans MS" w:hAnsi="Comic Sans MS"/>
          <w:color w:val="1F497D" w:themeColor="text2"/>
          <w:lang w:val="en-US"/>
        </w:rPr>
        <w:t>x</w:t>
      </w:r>
      <w:r w:rsidRPr="004D7B8F">
        <w:rPr>
          <w:rFonts w:ascii="Comic Sans MS" w:hAnsi="Comic Sans MS"/>
          <w:color w:val="1F497D" w:themeColor="text2"/>
        </w:rPr>
        <w:t>(1/4)</w:t>
      </w:r>
      <w:r w:rsidRPr="004D7B8F">
        <w:rPr>
          <w:rFonts w:ascii="Comic Sans MS" w:hAnsi="Comic Sans MS"/>
          <w:color w:val="1F497D" w:themeColor="text2"/>
          <w:lang w:val="en-US"/>
        </w:rPr>
        <w:t>x</w:t>
      </w:r>
      <w:r w:rsidRPr="004D7B8F">
        <w:rPr>
          <w:rFonts w:ascii="Comic Sans MS" w:hAnsi="Comic Sans MS"/>
          <w:color w:val="1F497D" w:themeColor="text2"/>
        </w:rPr>
        <w:t xml:space="preserve">(1/2)=1/16, που αντιστοιχεί σε ποσοστό 6,25% </w:t>
      </w:r>
    </w:p>
    <w:p w:rsidR="00BC14B0" w:rsidRPr="005E72E4" w:rsidRDefault="00BC14B0" w:rsidP="005D25F9">
      <w:pPr>
        <w:jc w:val="both"/>
        <w:rPr>
          <w:rFonts w:ascii="Comic Sans MS" w:hAnsi="Comic Sans MS"/>
          <w:vertAlign w:val="subscript"/>
        </w:rPr>
      </w:pPr>
    </w:p>
    <w:p w:rsidR="002D6D50" w:rsidRDefault="002D6D50" w:rsidP="005D25F9">
      <w:pPr>
        <w:jc w:val="both"/>
        <w:rPr>
          <w:rFonts w:ascii="Comic Sans MS" w:hAnsi="Comic Sans MS"/>
          <w:u w:val="single"/>
        </w:rPr>
      </w:pPr>
      <w:r w:rsidRPr="002D6D50">
        <w:rPr>
          <w:rFonts w:ascii="Comic Sans MS" w:hAnsi="Comic Sans MS"/>
          <w:u w:val="single"/>
        </w:rPr>
        <w:t xml:space="preserve">Άσκηση </w:t>
      </w:r>
      <w:r w:rsidR="003C1F20">
        <w:rPr>
          <w:rFonts w:ascii="Comic Sans MS" w:hAnsi="Comic Sans MS"/>
          <w:u w:val="single"/>
        </w:rPr>
        <w:t>3</w:t>
      </w:r>
    </w:p>
    <w:p w:rsidR="005D25F9" w:rsidRDefault="005D25F9" w:rsidP="005D25F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Στην γενιά </w:t>
      </w:r>
      <w:r>
        <w:rPr>
          <w:rFonts w:ascii="Comic Sans MS" w:hAnsi="Comic Sans MS"/>
          <w:lang w:val="en-US"/>
        </w:rPr>
        <w:t>F</w:t>
      </w:r>
      <w:r w:rsidRPr="009D2D65">
        <w:rPr>
          <w:rFonts w:ascii="Comic Sans MS" w:hAnsi="Comic Sans MS"/>
        </w:rPr>
        <w:t>2</w:t>
      </w:r>
      <w:r>
        <w:rPr>
          <w:rFonts w:ascii="Comic Sans MS" w:hAnsi="Comic Sans MS"/>
        </w:rPr>
        <w:t>,</w:t>
      </w:r>
      <w:r w:rsidRPr="009D2D6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που προέκυψε από τη διασταύρωση μιας καθαρής σειράς με κοντά φυτά </w:t>
      </w:r>
      <w:r w:rsidR="00466C4E">
        <w:rPr>
          <w:rFonts w:ascii="Comic Sans MS" w:hAnsi="Comic Sans MS"/>
        </w:rPr>
        <w:t xml:space="preserve">ύψους 21 </w:t>
      </w:r>
      <w:r w:rsidR="00466C4E">
        <w:rPr>
          <w:rFonts w:ascii="Comic Sans MS" w:hAnsi="Comic Sans MS"/>
          <w:lang w:val="en-US"/>
        </w:rPr>
        <w:t>cm</w:t>
      </w:r>
      <w:r w:rsidR="00466C4E" w:rsidRPr="00466C4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και μιας καθαρής σειράς με ψηλά φυτά</w:t>
      </w:r>
      <w:r w:rsidR="00466C4E" w:rsidRPr="00466C4E">
        <w:rPr>
          <w:rFonts w:ascii="Comic Sans MS" w:hAnsi="Comic Sans MS"/>
        </w:rPr>
        <w:t xml:space="preserve"> </w:t>
      </w:r>
      <w:r w:rsidR="00466C4E">
        <w:rPr>
          <w:rFonts w:ascii="Comic Sans MS" w:hAnsi="Comic Sans MS"/>
        </w:rPr>
        <w:t xml:space="preserve">ύψους 45 </w:t>
      </w:r>
      <w:r w:rsidR="00466C4E">
        <w:rPr>
          <w:rFonts w:ascii="Comic Sans MS" w:hAnsi="Comic Sans MS"/>
          <w:lang w:val="en-US"/>
        </w:rPr>
        <w:t>cm</w:t>
      </w:r>
      <w:r>
        <w:rPr>
          <w:rFonts w:ascii="Comic Sans MS" w:hAnsi="Comic Sans MS"/>
        </w:rPr>
        <w:t xml:space="preserve">, 30 φυτά από τα 7678 της </w:t>
      </w:r>
      <w:r>
        <w:rPr>
          <w:rFonts w:ascii="Comic Sans MS" w:hAnsi="Comic Sans MS"/>
          <w:lang w:val="en-US"/>
        </w:rPr>
        <w:t>F</w:t>
      </w:r>
      <w:r w:rsidRPr="00BF59BF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 ήταν τόσο κοντά όσο και αυτά της πατρικής καθαρής σειράς. Υποθέτουμε ότι ο </w:t>
      </w:r>
      <w:r>
        <w:rPr>
          <w:rFonts w:ascii="Comic Sans MS" w:hAnsi="Comic Sans MS"/>
        </w:rPr>
        <w:lastRenderedPageBreak/>
        <w:t>χαρακτήρας ελέγχεται από πολλούς ανεξάρτητα διαχωριζόμενους γενετικούς τόπους και ο κάθε γενετικός τόπος έχει δύο αλληλόμορφα. Πόσοι ανεξάρτητα διαχωριζόμενοι γενετικοί τόποι ελέγχουν τον χαρακτήρα του ύψους;</w:t>
      </w:r>
      <w:r w:rsidR="00466C4E" w:rsidRPr="00466C4E">
        <w:rPr>
          <w:rFonts w:ascii="Comic Sans MS" w:hAnsi="Comic Sans MS"/>
        </w:rPr>
        <w:t xml:space="preserve"> </w:t>
      </w:r>
      <w:r w:rsidR="00466C4E">
        <w:rPr>
          <w:rFonts w:ascii="Comic Sans MS" w:hAnsi="Comic Sans MS"/>
        </w:rPr>
        <w:t xml:space="preserve">Ποια είναι η συνεισφορά κάθε «ενεργού» </w:t>
      </w:r>
      <w:proofErr w:type="spellStart"/>
      <w:r w:rsidR="00466C4E">
        <w:rPr>
          <w:rFonts w:ascii="Comic Sans MS" w:hAnsi="Comic Sans MS"/>
        </w:rPr>
        <w:t>αλληλομόρφου</w:t>
      </w:r>
      <w:proofErr w:type="spellEnd"/>
      <w:r w:rsidR="00466C4E">
        <w:rPr>
          <w:rFonts w:ascii="Comic Sans MS" w:hAnsi="Comic Sans MS"/>
        </w:rPr>
        <w:t xml:space="preserve"> στον φαινότυπο;</w:t>
      </w:r>
    </w:p>
    <w:p w:rsidR="004D7B8F" w:rsidRDefault="004D7B8F" w:rsidP="004D7B8F">
      <w:pPr>
        <w:jc w:val="center"/>
        <w:rPr>
          <w:rFonts w:ascii="Comic Sans MS" w:hAnsi="Comic Sans MS"/>
          <w:u w:val="single"/>
        </w:rPr>
      </w:pPr>
      <w:r w:rsidRPr="004D7B8F">
        <w:rPr>
          <w:rFonts w:ascii="Comic Sans MS" w:hAnsi="Comic Sans MS"/>
          <w:u w:val="single"/>
        </w:rPr>
        <w:t>Λύση</w:t>
      </w:r>
    </w:p>
    <w:p w:rsidR="004D7B8F" w:rsidRPr="008B0D80" w:rsidRDefault="004D7B8F" w:rsidP="004D7B8F">
      <w:pPr>
        <w:jc w:val="center"/>
        <w:rPr>
          <w:rFonts w:ascii="Comic Sans MS" w:hAnsi="Comic Sans MS"/>
          <w:color w:val="1F497D" w:themeColor="text2"/>
          <w:u w:val="single"/>
        </w:rPr>
      </w:pPr>
    </w:p>
    <w:p w:rsidR="004D7B8F" w:rsidRPr="008B0D80" w:rsidRDefault="00CF6DC4" w:rsidP="005D25F9">
      <w:pPr>
        <w:jc w:val="both"/>
        <w:rPr>
          <w:rFonts w:ascii="Comic Sans MS" w:hAnsi="Comic Sans MS"/>
          <w:color w:val="1F497D" w:themeColor="text2"/>
        </w:rPr>
      </w:pPr>
      <m:oMath>
        <m:f>
          <m:fPr>
            <m:ctrlPr>
              <w:rPr>
                <w:rFonts w:ascii="Cambria Math" w:hAnsi="Cambria Math"/>
                <w:i/>
                <w:color w:val="1F497D" w:themeColor="text2"/>
              </w:rPr>
            </m:ctrlPr>
          </m:fPr>
          <m:num>
            <m:r>
              <w:rPr>
                <w:rFonts w:ascii="Cambria Math" w:hAnsi="Cambria Math"/>
                <w:color w:val="1F497D" w:themeColor="text2"/>
              </w:rPr>
              <m:t>30</m:t>
            </m:r>
          </m:num>
          <m:den>
            <m:r>
              <w:rPr>
                <w:rFonts w:ascii="Cambria Math" w:hAnsi="Cambria Math"/>
                <w:color w:val="1F497D" w:themeColor="text2"/>
              </w:rPr>
              <m:t>7678</m:t>
            </m:r>
          </m:den>
        </m:f>
        <m:r>
          <w:rPr>
            <w:rFonts w:ascii="Cambria Math" w:hAnsi="Cambria Math"/>
            <w:color w:val="1F497D" w:themeColor="text2"/>
          </w:rPr>
          <m:t>=</m:t>
        </m:r>
        <m:f>
          <m:fPr>
            <m:ctrlPr>
              <w:rPr>
                <w:rFonts w:ascii="Cambria Math" w:hAnsi="Cambria Math"/>
                <w:i/>
                <w:color w:val="1F497D" w:themeColor="text2"/>
              </w:rPr>
            </m:ctrlPr>
          </m:fPr>
          <m:num>
            <m:r>
              <w:rPr>
                <w:rFonts w:ascii="Cambria Math" w:hAnsi="Cambria Math"/>
                <w:color w:val="1F497D" w:themeColor="text2"/>
              </w:rPr>
              <m:t>1</m:t>
            </m:r>
          </m:num>
          <m:den>
            <m:r>
              <w:rPr>
                <w:rFonts w:ascii="Cambria Math" w:hAnsi="Cambria Math"/>
                <w:color w:val="1F497D" w:themeColor="text2"/>
              </w:rPr>
              <m:t>256</m:t>
            </m:r>
          </m:den>
        </m:f>
        <m:r>
          <w:rPr>
            <w:rFonts w:ascii="Cambria Math" w:hAnsi="Cambria Math"/>
            <w:color w:val="1F497D" w:themeColor="text2"/>
          </w:rPr>
          <m:t>=</m:t>
        </m:r>
        <m:sSup>
          <m:sSupPr>
            <m:ctrlPr>
              <w:rPr>
                <w:rFonts w:ascii="Cambria Math" w:hAnsi="Cambria Math"/>
                <w:i/>
                <w:color w:val="1F497D" w:themeColor="text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1F497D" w:themeColor="text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1F497D" w:themeColor="text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1F497D" w:themeColor="text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1F497D" w:themeColor="text2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color w:val="1F497D" w:themeColor="text2"/>
              </w:rPr>
              <m:t>4</m:t>
            </m:r>
          </m:sup>
        </m:sSup>
      </m:oMath>
      <w:r w:rsidR="0066467A">
        <w:rPr>
          <w:rFonts w:ascii="Comic Sans MS" w:hAnsi="Comic Sans MS"/>
          <w:color w:val="1F497D" w:themeColor="text2"/>
        </w:rPr>
        <w:t xml:space="preserve"> </w:t>
      </w:r>
    </w:p>
    <w:p w:rsidR="008B0D80" w:rsidRPr="008B0D80" w:rsidRDefault="008B0D80" w:rsidP="005D25F9">
      <w:pPr>
        <w:jc w:val="both"/>
        <w:rPr>
          <w:rFonts w:ascii="Comic Sans MS" w:hAnsi="Comic Sans MS"/>
          <w:color w:val="1F497D" w:themeColor="text2"/>
        </w:rPr>
      </w:pPr>
      <w:r w:rsidRPr="008B0D80">
        <w:rPr>
          <w:rFonts w:ascii="Comic Sans MS" w:hAnsi="Comic Sans MS"/>
          <w:color w:val="1F497D" w:themeColor="text2"/>
        </w:rPr>
        <w:t xml:space="preserve">Άρα 4 ανεξάρτητοι γενετικοί τόποι (Α – </w:t>
      </w:r>
      <w:r w:rsidRPr="008B0D80">
        <w:rPr>
          <w:rFonts w:ascii="Comic Sans MS" w:hAnsi="Comic Sans MS"/>
          <w:color w:val="1F497D" w:themeColor="text2"/>
          <w:lang w:val="en-US"/>
        </w:rPr>
        <w:t>D</w:t>
      </w:r>
      <w:r w:rsidRPr="008B0D80">
        <w:rPr>
          <w:rFonts w:ascii="Comic Sans MS" w:hAnsi="Comic Sans MS"/>
          <w:color w:val="1F497D" w:themeColor="text2"/>
        </w:rPr>
        <w:t xml:space="preserve">) ελέγχουν τον χαρακτήρα του ύψους </w:t>
      </w:r>
    </w:p>
    <w:p w:rsidR="008B0D80" w:rsidRPr="008B0D80" w:rsidRDefault="008B0D80" w:rsidP="005D25F9">
      <w:pPr>
        <w:jc w:val="both"/>
        <w:rPr>
          <w:rFonts w:ascii="Comic Sans MS" w:hAnsi="Comic Sans MS"/>
          <w:color w:val="1F497D" w:themeColor="text2"/>
        </w:rPr>
      </w:pPr>
      <w:r w:rsidRPr="008B0D80">
        <w:rPr>
          <w:rFonts w:ascii="Comic Sans MS" w:hAnsi="Comic Sans MS"/>
          <w:color w:val="1F497D" w:themeColor="text2"/>
        </w:rPr>
        <w:t xml:space="preserve">Αν υποθέσουμε ότι η καθαρή σειρά με τα κοντά φυτά έχει γονότυπο </w:t>
      </w:r>
      <w:proofErr w:type="spellStart"/>
      <w:r w:rsidRPr="008B0D80">
        <w:rPr>
          <w:rFonts w:ascii="Comic Sans MS" w:hAnsi="Comic Sans MS"/>
          <w:color w:val="1F497D" w:themeColor="text2"/>
          <w:lang w:val="en-US"/>
        </w:rPr>
        <w:t>aabbccdd</w:t>
      </w:r>
      <w:proofErr w:type="spellEnd"/>
      <w:r w:rsidRPr="008B0D80">
        <w:rPr>
          <w:rFonts w:ascii="Comic Sans MS" w:hAnsi="Comic Sans MS"/>
          <w:color w:val="1F497D" w:themeColor="text2"/>
        </w:rPr>
        <w:t xml:space="preserve"> ενώ αυτή με τα ψηλά φυτά </w:t>
      </w:r>
      <w:r w:rsidRPr="008B0D80">
        <w:rPr>
          <w:rFonts w:ascii="Comic Sans MS" w:hAnsi="Comic Sans MS"/>
          <w:color w:val="1F497D" w:themeColor="text2"/>
          <w:lang w:val="en-US"/>
        </w:rPr>
        <w:t>AABBCCDD</w:t>
      </w:r>
      <w:r w:rsidRPr="008B0D80">
        <w:rPr>
          <w:rFonts w:ascii="Comic Sans MS" w:hAnsi="Comic Sans MS"/>
          <w:color w:val="1F497D" w:themeColor="text2"/>
        </w:rPr>
        <w:t xml:space="preserve"> τότε η διαφορά του ύψους τους (45-21)</w:t>
      </w:r>
      <w:r w:rsidRPr="008B0D80">
        <w:rPr>
          <w:rFonts w:ascii="Comic Sans MS" w:hAnsi="Comic Sans MS"/>
          <w:color w:val="1F497D" w:themeColor="text2"/>
          <w:lang w:val="en-US"/>
        </w:rPr>
        <w:t>cm</w:t>
      </w:r>
      <w:r w:rsidRPr="008B0D80">
        <w:rPr>
          <w:rFonts w:ascii="Comic Sans MS" w:hAnsi="Comic Sans MS"/>
          <w:color w:val="1F497D" w:themeColor="text2"/>
        </w:rPr>
        <w:t xml:space="preserve"> = 24</w:t>
      </w:r>
      <w:r w:rsidRPr="008B0D80">
        <w:rPr>
          <w:rFonts w:ascii="Comic Sans MS" w:hAnsi="Comic Sans MS"/>
          <w:color w:val="1F497D" w:themeColor="text2"/>
          <w:lang w:val="en-US"/>
        </w:rPr>
        <w:t>cm</w:t>
      </w:r>
      <w:r w:rsidRPr="008B0D80">
        <w:rPr>
          <w:rFonts w:ascii="Comic Sans MS" w:hAnsi="Comic Sans MS"/>
          <w:color w:val="1F497D" w:themeColor="text2"/>
        </w:rPr>
        <w:t xml:space="preserve"> οφείλεται στην παρουσία των 8 ενεργών </w:t>
      </w:r>
      <w:proofErr w:type="spellStart"/>
      <w:r w:rsidRPr="008B0D80">
        <w:rPr>
          <w:rFonts w:ascii="Comic Sans MS" w:hAnsi="Comic Sans MS"/>
          <w:color w:val="1F497D" w:themeColor="text2"/>
        </w:rPr>
        <w:t>αλληλομόρφων</w:t>
      </w:r>
      <w:proofErr w:type="spellEnd"/>
      <w:r w:rsidRPr="008B0D80">
        <w:rPr>
          <w:rFonts w:ascii="Comic Sans MS" w:hAnsi="Comic Sans MS"/>
          <w:color w:val="1F497D" w:themeColor="text2"/>
        </w:rPr>
        <w:t xml:space="preserve"> στην ψηλή ποικιλία. Άρα κάθε ενεργό </w:t>
      </w:r>
      <w:proofErr w:type="spellStart"/>
      <w:r w:rsidRPr="008B0D80">
        <w:rPr>
          <w:rFonts w:ascii="Comic Sans MS" w:hAnsi="Comic Sans MS"/>
          <w:color w:val="1F497D" w:themeColor="text2"/>
        </w:rPr>
        <w:t>αλληλόμορφο</w:t>
      </w:r>
      <w:proofErr w:type="spellEnd"/>
      <w:r w:rsidRPr="008B0D80">
        <w:rPr>
          <w:rFonts w:ascii="Comic Sans MS" w:hAnsi="Comic Sans MS"/>
          <w:color w:val="1F497D" w:themeColor="text2"/>
        </w:rPr>
        <w:t xml:space="preserve"> συνεισφέρει (24/8)</w:t>
      </w:r>
      <w:r w:rsidRPr="008B0D80">
        <w:rPr>
          <w:rFonts w:ascii="Comic Sans MS" w:hAnsi="Comic Sans MS"/>
          <w:color w:val="1F497D" w:themeColor="text2"/>
          <w:lang w:val="en-US"/>
        </w:rPr>
        <w:t>cm</w:t>
      </w:r>
      <w:r w:rsidRPr="008B0D80">
        <w:rPr>
          <w:rFonts w:ascii="Comic Sans MS" w:hAnsi="Comic Sans MS"/>
          <w:color w:val="1F497D" w:themeColor="text2"/>
        </w:rPr>
        <w:t xml:space="preserve"> = 3</w:t>
      </w:r>
      <w:r w:rsidRPr="008B0D80">
        <w:rPr>
          <w:rFonts w:ascii="Comic Sans MS" w:hAnsi="Comic Sans MS"/>
          <w:color w:val="1F497D" w:themeColor="text2"/>
          <w:lang w:val="en-US"/>
        </w:rPr>
        <w:t>cm</w:t>
      </w:r>
      <w:r w:rsidRPr="008B0D80">
        <w:rPr>
          <w:rFonts w:ascii="Comic Sans MS" w:hAnsi="Comic Sans MS"/>
          <w:color w:val="1F497D" w:themeColor="text2"/>
        </w:rPr>
        <w:t xml:space="preserve">  </w:t>
      </w:r>
    </w:p>
    <w:p w:rsidR="005D25F9" w:rsidRDefault="005D25F9" w:rsidP="005D25F9">
      <w:pPr>
        <w:jc w:val="both"/>
        <w:rPr>
          <w:rFonts w:ascii="Comic Sans MS" w:hAnsi="Comic Sans MS"/>
        </w:rPr>
      </w:pPr>
    </w:p>
    <w:p w:rsidR="003C1F20" w:rsidRPr="00831A88" w:rsidRDefault="003C1F20" w:rsidP="003C1F20">
      <w:pPr>
        <w:jc w:val="both"/>
        <w:outlineLvl w:val="0"/>
        <w:rPr>
          <w:rFonts w:ascii="Comic Sans MS" w:hAnsi="Comic Sans MS"/>
          <w:u w:val="single"/>
        </w:rPr>
      </w:pPr>
      <w:r w:rsidRPr="00831A88">
        <w:rPr>
          <w:rFonts w:ascii="Comic Sans MS" w:hAnsi="Comic Sans MS"/>
          <w:u w:val="single"/>
        </w:rPr>
        <w:t xml:space="preserve">Άσκηση </w:t>
      </w:r>
      <w:r>
        <w:rPr>
          <w:rFonts w:ascii="Comic Sans MS" w:hAnsi="Comic Sans MS"/>
          <w:u w:val="single"/>
        </w:rPr>
        <w:t>4</w:t>
      </w:r>
    </w:p>
    <w:p w:rsidR="003C1F20" w:rsidRPr="00536ACF" w:rsidRDefault="003C1F20" w:rsidP="003C1F2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Σε ένα δείγμα ζώων το μέσο βάρος είναι 250</w:t>
      </w:r>
      <w:r>
        <w:rPr>
          <w:rFonts w:ascii="Comic Sans MS" w:hAnsi="Comic Sans MS"/>
          <w:lang w:val="en-US"/>
        </w:rPr>
        <w:t>kg</w:t>
      </w:r>
      <w:r>
        <w:rPr>
          <w:rFonts w:ascii="Comic Sans MS" w:hAnsi="Comic Sans MS"/>
        </w:rPr>
        <w:t xml:space="preserve"> και η διακύμανση είναι 100</w:t>
      </w:r>
      <w:r w:rsidRPr="00AF1EAB">
        <w:rPr>
          <w:rFonts w:ascii="Comic Sans MS" w:hAnsi="Comic Sans MS"/>
        </w:rPr>
        <w:t xml:space="preserve"> </w:t>
      </w:r>
      <w:r>
        <w:rPr>
          <w:rFonts w:ascii="Comic Sans MS" w:hAnsi="Comic Sans MS"/>
          <w:lang w:val="en-US"/>
        </w:rPr>
        <w:t>kg</w:t>
      </w:r>
      <w:r w:rsidRPr="00AF1EAB"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. Με βάση αυτή την πληροφορία μπορούμε να προβλέψουμε ότι το 34% του δείγματος έχει βάρη μεταξύ: α) 150 και 350 κιλά, β) 240 και 250 κιλά, γ) 150 και 250 κιλά, δ) 240 και 260 κιλά.</w:t>
      </w:r>
    </w:p>
    <w:p w:rsidR="003C1F20" w:rsidRDefault="003C1F20" w:rsidP="003C1F20">
      <w:pPr>
        <w:jc w:val="center"/>
        <w:rPr>
          <w:rFonts w:ascii="Comic Sans MS" w:hAnsi="Comic Sans MS"/>
          <w:u w:val="single"/>
        </w:rPr>
      </w:pPr>
      <w:r w:rsidRPr="00AF1EAB">
        <w:rPr>
          <w:rFonts w:ascii="Comic Sans MS" w:hAnsi="Comic Sans MS"/>
          <w:u w:val="single"/>
        </w:rPr>
        <w:t>Λύση</w:t>
      </w:r>
    </w:p>
    <w:p w:rsidR="003C1F20" w:rsidRPr="00536ACF" w:rsidRDefault="003C1F20" w:rsidP="003C1F20">
      <w:pPr>
        <w:jc w:val="both"/>
        <w:rPr>
          <w:rFonts w:ascii="Comic Sans MS" w:hAnsi="Comic Sans MS"/>
          <w:u w:val="single"/>
        </w:rPr>
      </w:pPr>
    </w:p>
    <w:p w:rsidR="003C1F20" w:rsidRPr="00386787" w:rsidRDefault="003C1F20" w:rsidP="003C1F20">
      <w:pPr>
        <w:jc w:val="both"/>
        <w:rPr>
          <w:rFonts w:ascii="Comic Sans MS" w:hAnsi="Comic Sans MS"/>
          <w:color w:val="1F497D" w:themeColor="text2"/>
        </w:rPr>
      </w:pPr>
      <w:r w:rsidRPr="00386787">
        <w:rPr>
          <w:rFonts w:ascii="Comic Sans MS" w:hAnsi="Comic Sans MS"/>
          <w:color w:val="1F497D" w:themeColor="text2"/>
        </w:rPr>
        <w:t xml:space="preserve">Δεδομένα: </w:t>
      </w:r>
      <w:r w:rsidRPr="00386787">
        <w:rPr>
          <w:rFonts w:ascii="Comic Sans MS" w:hAnsi="Comic Sans MS"/>
          <w:color w:val="1F497D" w:themeColor="text2"/>
          <w:lang w:val="en-US"/>
        </w:rPr>
        <w:t>x</w:t>
      </w:r>
      <w:r w:rsidRPr="00386787">
        <w:rPr>
          <w:rFonts w:ascii="Comic Sans MS" w:hAnsi="Comic Sans MS"/>
          <w:color w:val="1F497D" w:themeColor="text2"/>
        </w:rPr>
        <w:t>=250</w:t>
      </w:r>
      <w:r w:rsidRPr="00386787">
        <w:rPr>
          <w:rFonts w:ascii="Comic Sans MS" w:hAnsi="Comic Sans MS"/>
          <w:color w:val="1F497D" w:themeColor="text2"/>
          <w:lang w:val="en-US"/>
        </w:rPr>
        <w:t>kg</w:t>
      </w:r>
      <w:r w:rsidRPr="00386787">
        <w:rPr>
          <w:rFonts w:ascii="Comic Sans MS" w:hAnsi="Comic Sans MS"/>
          <w:color w:val="1F497D" w:themeColor="text2"/>
        </w:rPr>
        <w:t xml:space="preserve"> και </w:t>
      </w:r>
      <w:r w:rsidRPr="00386787">
        <w:rPr>
          <w:rFonts w:ascii="Comic Sans MS" w:hAnsi="Comic Sans MS"/>
          <w:color w:val="1F497D" w:themeColor="text2"/>
          <w:lang w:val="en-US"/>
        </w:rPr>
        <w:t>s</w:t>
      </w:r>
      <w:r w:rsidRPr="00386787">
        <w:rPr>
          <w:rFonts w:ascii="Comic Sans MS" w:hAnsi="Comic Sans MS"/>
          <w:color w:val="1F497D" w:themeColor="text2"/>
          <w:vertAlign w:val="superscript"/>
        </w:rPr>
        <w:t>2</w:t>
      </w:r>
      <w:r w:rsidRPr="00386787">
        <w:rPr>
          <w:rFonts w:ascii="Comic Sans MS" w:hAnsi="Comic Sans MS"/>
          <w:color w:val="1F497D" w:themeColor="text2"/>
        </w:rPr>
        <w:t>=100</w:t>
      </w:r>
      <w:r w:rsidRPr="00386787">
        <w:rPr>
          <w:rFonts w:ascii="Comic Sans MS" w:hAnsi="Comic Sans MS"/>
          <w:color w:val="1F497D" w:themeColor="text2"/>
          <w:lang w:val="en-US"/>
        </w:rPr>
        <w:t>kg</w:t>
      </w:r>
      <w:r w:rsidRPr="00386787">
        <w:rPr>
          <w:rFonts w:ascii="Comic Sans MS" w:hAnsi="Comic Sans MS"/>
          <w:color w:val="1F497D" w:themeColor="text2"/>
          <w:vertAlign w:val="superscript"/>
        </w:rPr>
        <w:t>2</w:t>
      </w:r>
      <w:r w:rsidRPr="00386787">
        <w:rPr>
          <w:rFonts w:ascii="Comic Sans MS" w:hAnsi="Comic Sans MS"/>
          <w:color w:val="1F497D" w:themeColor="text2"/>
        </w:rPr>
        <w:t xml:space="preserve"> </w:t>
      </w:r>
      <w:r w:rsidRPr="00386787">
        <w:rPr>
          <w:rFonts w:ascii="Comic Sans MS" w:hAnsi="Comic Sans MS"/>
          <w:color w:val="1F497D" w:themeColor="text2"/>
        </w:rPr>
        <w:sym w:font="Wingdings" w:char="F0E0"/>
      </w:r>
      <w:r w:rsidRPr="00386787">
        <w:rPr>
          <w:rFonts w:ascii="Comic Sans MS" w:hAnsi="Comic Sans MS"/>
          <w:color w:val="1F497D" w:themeColor="text2"/>
        </w:rPr>
        <w:t xml:space="preserve"> </w:t>
      </w:r>
      <w:r w:rsidRPr="00386787">
        <w:rPr>
          <w:rFonts w:ascii="Comic Sans MS" w:hAnsi="Comic Sans MS"/>
          <w:color w:val="1F497D" w:themeColor="text2"/>
          <w:lang w:val="en-US"/>
        </w:rPr>
        <w:t>s</w:t>
      </w:r>
      <w:r w:rsidRPr="00386787">
        <w:rPr>
          <w:rFonts w:ascii="Comic Sans MS" w:hAnsi="Comic Sans MS"/>
          <w:color w:val="1F497D" w:themeColor="text2"/>
        </w:rPr>
        <w:t>=10</w:t>
      </w:r>
      <w:r w:rsidRPr="00386787">
        <w:rPr>
          <w:rFonts w:ascii="Comic Sans MS" w:hAnsi="Comic Sans MS"/>
          <w:color w:val="1F497D" w:themeColor="text2"/>
          <w:lang w:val="en-US"/>
        </w:rPr>
        <w:t>kg</w:t>
      </w:r>
    </w:p>
    <w:p w:rsidR="003C1F20" w:rsidRPr="00386787" w:rsidRDefault="003C1F20" w:rsidP="003C1F20">
      <w:pPr>
        <w:jc w:val="both"/>
        <w:rPr>
          <w:rFonts w:ascii="Comic Sans MS" w:hAnsi="Comic Sans MS"/>
          <w:color w:val="1F497D" w:themeColor="text2"/>
        </w:rPr>
      </w:pPr>
      <w:r w:rsidRPr="00386787">
        <w:rPr>
          <w:rFonts w:ascii="Comic Sans MS" w:hAnsi="Comic Sans MS"/>
          <w:color w:val="1F497D" w:themeColor="text2"/>
        </w:rPr>
        <w:t xml:space="preserve">Το </w:t>
      </w:r>
      <w:r w:rsidRPr="00386787">
        <w:rPr>
          <w:rFonts w:ascii="Comic Sans MS" w:hAnsi="Comic Sans MS"/>
          <w:b/>
          <w:color w:val="1F497D" w:themeColor="text2"/>
        </w:rPr>
        <w:t>68%</w:t>
      </w:r>
      <w:r w:rsidRPr="00386787">
        <w:rPr>
          <w:rFonts w:ascii="Comic Sans MS" w:hAnsi="Comic Sans MS"/>
          <w:color w:val="1F497D" w:themeColor="text2"/>
        </w:rPr>
        <w:t xml:space="preserve"> των παρατηρήσεων βρίσκεται στο διάστημα </w:t>
      </w:r>
      <w:r w:rsidRPr="00386787">
        <w:rPr>
          <w:rFonts w:ascii="Comic Sans MS" w:hAnsi="Comic Sans MS"/>
          <w:color w:val="1F497D" w:themeColor="text2"/>
          <w:lang w:val="en-US"/>
        </w:rPr>
        <w:t>x</w:t>
      </w:r>
      <w:r w:rsidRPr="00386787">
        <w:rPr>
          <w:rFonts w:ascii="Comic Sans MS" w:hAnsi="Comic Sans MS"/>
          <w:color w:val="1F497D" w:themeColor="text2"/>
        </w:rPr>
        <w:t>±1</w:t>
      </w:r>
      <w:r w:rsidRPr="00386787">
        <w:rPr>
          <w:rFonts w:ascii="Comic Sans MS" w:hAnsi="Comic Sans MS"/>
          <w:color w:val="1F497D" w:themeColor="text2"/>
          <w:lang w:val="en-US"/>
        </w:rPr>
        <w:t>s</w:t>
      </w:r>
      <w:r w:rsidRPr="00386787">
        <w:rPr>
          <w:rFonts w:ascii="Comic Sans MS" w:hAnsi="Comic Sans MS"/>
          <w:color w:val="1F497D" w:themeColor="text2"/>
        </w:rPr>
        <w:t>, δηλαδή στο διάστημα μεταξύ 240 και 260</w:t>
      </w:r>
      <w:r w:rsidRPr="00386787">
        <w:rPr>
          <w:rFonts w:ascii="Comic Sans MS" w:hAnsi="Comic Sans MS"/>
          <w:color w:val="1F497D" w:themeColor="text2"/>
          <w:lang w:val="en-US"/>
        </w:rPr>
        <w:t>kg</w:t>
      </w:r>
      <w:r w:rsidRPr="00386787">
        <w:rPr>
          <w:rFonts w:ascii="Comic Sans MS" w:hAnsi="Comic Sans MS"/>
          <w:color w:val="1F497D" w:themeColor="text2"/>
        </w:rPr>
        <w:t xml:space="preserve"> </w:t>
      </w:r>
      <w:r>
        <w:rPr>
          <w:rFonts w:ascii="Comic Sans MS" w:hAnsi="Comic Sans MS"/>
          <w:color w:val="1F497D" w:themeColor="text2"/>
        </w:rPr>
        <w:t xml:space="preserve">. </w:t>
      </w:r>
      <w:r w:rsidRPr="00386787">
        <w:rPr>
          <w:rFonts w:ascii="Comic Sans MS" w:hAnsi="Comic Sans MS"/>
          <w:color w:val="1F497D" w:themeColor="text2"/>
          <w:lang w:val="en-US"/>
        </w:rPr>
        <w:t>To</w:t>
      </w:r>
      <w:r w:rsidRPr="00386787">
        <w:rPr>
          <w:rFonts w:ascii="Comic Sans MS" w:hAnsi="Comic Sans MS"/>
          <w:color w:val="1F497D" w:themeColor="text2"/>
        </w:rPr>
        <w:t xml:space="preserve"> 34% (το μισό του 68%) επομένως θα βρίσκεται μεταξύ 240 και 250</w:t>
      </w:r>
      <w:r w:rsidRPr="00386787">
        <w:rPr>
          <w:rFonts w:ascii="Comic Sans MS" w:hAnsi="Comic Sans MS"/>
          <w:color w:val="1F497D" w:themeColor="text2"/>
          <w:lang w:val="en-US"/>
        </w:rPr>
        <w:t>kg</w:t>
      </w:r>
      <w:r w:rsidRPr="00386787">
        <w:rPr>
          <w:rFonts w:ascii="Comic Sans MS" w:hAnsi="Comic Sans MS"/>
          <w:color w:val="1F497D" w:themeColor="text2"/>
        </w:rPr>
        <w:t xml:space="preserve"> ή 250 και 260</w:t>
      </w:r>
      <w:r w:rsidRPr="00386787">
        <w:rPr>
          <w:rFonts w:ascii="Comic Sans MS" w:hAnsi="Comic Sans MS"/>
          <w:color w:val="1F497D" w:themeColor="text2"/>
          <w:lang w:val="en-US"/>
        </w:rPr>
        <w:t>kg</w:t>
      </w:r>
      <w:r w:rsidRPr="00386787">
        <w:rPr>
          <w:rFonts w:ascii="Comic Sans MS" w:hAnsi="Comic Sans MS"/>
          <w:color w:val="1F497D" w:themeColor="text2"/>
        </w:rPr>
        <w:t>.</w:t>
      </w:r>
    </w:p>
    <w:p w:rsidR="003C1F20" w:rsidRDefault="003C1F20" w:rsidP="003C1F20">
      <w:pPr>
        <w:jc w:val="both"/>
        <w:rPr>
          <w:rFonts w:ascii="Comic Sans MS" w:hAnsi="Comic Sans MS"/>
          <w:color w:val="1F497D" w:themeColor="text2"/>
        </w:rPr>
      </w:pPr>
      <w:r w:rsidRPr="00386787">
        <w:rPr>
          <w:rFonts w:ascii="Comic Sans MS" w:hAnsi="Comic Sans MS"/>
          <w:color w:val="1F497D" w:themeColor="text2"/>
        </w:rPr>
        <w:t>Άρα σωστή απάντηση το β</w:t>
      </w:r>
    </w:p>
    <w:p w:rsidR="003C1F20" w:rsidRDefault="003C1F20" w:rsidP="003C1F20">
      <w:pPr>
        <w:jc w:val="both"/>
        <w:rPr>
          <w:rFonts w:ascii="Comic Sans MS" w:hAnsi="Comic Sans MS"/>
          <w:color w:val="1F497D" w:themeColor="text2"/>
        </w:rPr>
      </w:pPr>
    </w:p>
    <w:p w:rsidR="003C1F20" w:rsidRPr="00536ACF" w:rsidRDefault="003C1F20" w:rsidP="003C1F20">
      <w:pPr>
        <w:jc w:val="both"/>
        <w:rPr>
          <w:rFonts w:ascii="Comic Sans MS" w:hAnsi="Comic Sans MS"/>
          <w:u w:val="single"/>
        </w:rPr>
      </w:pPr>
      <w:r w:rsidRPr="003C1F20">
        <w:rPr>
          <w:rFonts w:ascii="Comic Sans MS" w:hAnsi="Comic Sans MS"/>
          <w:u w:val="single"/>
        </w:rPr>
        <w:t xml:space="preserve"> </w:t>
      </w:r>
      <w:r w:rsidRPr="00DC4D36">
        <w:rPr>
          <w:rFonts w:ascii="Comic Sans MS" w:hAnsi="Comic Sans MS"/>
          <w:u w:val="single"/>
        </w:rPr>
        <w:t xml:space="preserve">Άσκηση </w:t>
      </w:r>
      <w:r w:rsidRPr="00536ACF">
        <w:rPr>
          <w:rFonts w:ascii="Comic Sans MS" w:hAnsi="Comic Sans MS"/>
          <w:u w:val="single"/>
        </w:rPr>
        <w:t>5</w:t>
      </w:r>
    </w:p>
    <w:p w:rsidR="003C1F20" w:rsidRPr="00536ACF" w:rsidRDefault="003C1F20" w:rsidP="003C1F2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Τα ποντίκια του στελέχους </w:t>
      </w:r>
      <w:r>
        <w:rPr>
          <w:rFonts w:ascii="Comic Sans MS" w:hAnsi="Comic Sans MS"/>
          <w:lang w:val="en-US"/>
        </w:rPr>
        <w:t>SHR</w:t>
      </w:r>
      <w:r>
        <w:rPr>
          <w:rFonts w:ascii="Comic Sans MS" w:hAnsi="Comic Sans MS"/>
        </w:rPr>
        <w:t xml:space="preserve"> είναι ευαίσθητα στο αλάτι: όταν τους χορηγείται μεγάλη ποσότητα άλατος αναπτύσσουν υπέρταση. Τα ποντίκια του στελέχους </w:t>
      </w:r>
      <w:r>
        <w:rPr>
          <w:rFonts w:ascii="Comic Sans MS" w:hAnsi="Comic Sans MS"/>
          <w:lang w:val="en-US"/>
        </w:rPr>
        <w:t>TIS</w:t>
      </w:r>
      <w:r w:rsidRPr="009A5004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 xml:space="preserve">δεν είναι ευαίσθητα στο αλάτι. Υποθέστε ότι στα μέλη ενός πληθυσμού ποντικιών </w:t>
      </w:r>
      <w:r>
        <w:rPr>
          <w:rFonts w:ascii="Comic Sans MS" w:hAnsi="Comic Sans MS"/>
          <w:lang w:val="en-US"/>
        </w:rPr>
        <w:t>SHR</w:t>
      </w:r>
      <w:r>
        <w:rPr>
          <w:rFonts w:ascii="Comic Sans MS" w:hAnsi="Comic Sans MS"/>
        </w:rPr>
        <w:t xml:space="preserve"> χορηγούνται ποικίλες ποσότητες άλατος. Ποιος θα είναι ο συντελεστής κληρονομικότητας της αρτηριακής πίεσης σε αυτόν τον πληθυσμό;</w:t>
      </w:r>
    </w:p>
    <w:p w:rsidR="003C1F20" w:rsidRPr="00536ACF" w:rsidRDefault="003C1F20" w:rsidP="003C1F20">
      <w:pPr>
        <w:jc w:val="center"/>
        <w:rPr>
          <w:rFonts w:ascii="Comic Sans MS" w:hAnsi="Comic Sans MS"/>
          <w:u w:val="single"/>
        </w:rPr>
      </w:pPr>
      <w:r w:rsidRPr="00D35A55">
        <w:rPr>
          <w:rFonts w:ascii="Comic Sans MS" w:hAnsi="Comic Sans MS"/>
          <w:u w:val="single"/>
        </w:rPr>
        <w:t>Απάντηση</w:t>
      </w:r>
    </w:p>
    <w:p w:rsidR="003C1F20" w:rsidRPr="00536ACF" w:rsidRDefault="003C1F20" w:rsidP="003C1F20">
      <w:pPr>
        <w:jc w:val="center"/>
        <w:rPr>
          <w:rFonts w:ascii="Comic Sans MS" w:hAnsi="Comic Sans MS"/>
          <w:u w:val="single"/>
        </w:rPr>
      </w:pPr>
    </w:p>
    <w:p w:rsidR="003C1F20" w:rsidRPr="003D10E6" w:rsidRDefault="003C1F20" w:rsidP="003C1F20">
      <w:pPr>
        <w:jc w:val="both"/>
        <w:outlineLvl w:val="0"/>
        <w:rPr>
          <w:rFonts w:ascii="Comic Sans MS" w:hAnsi="Comic Sans MS"/>
          <w:color w:val="1F497D" w:themeColor="text2"/>
        </w:rPr>
      </w:pPr>
      <w:r w:rsidRPr="00D35A55">
        <w:rPr>
          <w:rFonts w:ascii="Comic Sans MS" w:hAnsi="Comic Sans MS"/>
          <w:color w:val="1F497D" w:themeColor="text2"/>
        </w:rPr>
        <w:t xml:space="preserve">Στέλεχος = </w:t>
      </w:r>
      <w:proofErr w:type="spellStart"/>
      <w:r w:rsidRPr="00D35A55">
        <w:rPr>
          <w:rFonts w:ascii="Comic Sans MS" w:hAnsi="Comic Sans MS"/>
          <w:color w:val="1F497D" w:themeColor="text2"/>
        </w:rPr>
        <w:t>Ομοζυγωτά</w:t>
      </w:r>
      <w:proofErr w:type="spellEnd"/>
      <w:r w:rsidRPr="00D35A55">
        <w:rPr>
          <w:rFonts w:ascii="Comic Sans MS" w:hAnsi="Comic Sans MS"/>
          <w:color w:val="1F497D" w:themeColor="text2"/>
        </w:rPr>
        <w:t xml:space="preserve"> </w:t>
      </w:r>
      <w:r w:rsidRPr="00D35A55">
        <w:rPr>
          <w:rFonts w:ascii="Comic Sans MS" w:hAnsi="Comic Sans MS"/>
          <w:color w:val="1F497D" w:themeColor="text2"/>
        </w:rPr>
        <w:sym w:font="Wingdings" w:char="F0E8"/>
      </w:r>
      <w:r w:rsidRPr="00D35A55">
        <w:rPr>
          <w:rFonts w:ascii="Comic Sans MS" w:hAnsi="Comic Sans MS"/>
          <w:color w:val="1F497D" w:themeColor="text2"/>
        </w:rPr>
        <w:t xml:space="preserve"> </w:t>
      </w:r>
      <w:r w:rsidRPr="00D35A55">
        <w:rPr>
          <w:rFonts w:ascii="Comic Sans MS" w:hAnsi="Comic Sans MS"/>
          <w:color w:val="1F497D" w:themeColor="text2"/>
          <w:lang w:val="en-US"/>
        </w:rPr>
        <w:t>V</w:t>
      </w:r>
      <w:r w:rsidRPr="00D35A55">
        <w:rPr>
          <w:rFonts w:ascii="Comic Sans MS" w:hAnsi="Comic Sans MS"/>
          <w:color w:val="1F497D" w:themeColor="text2"/>
          <w:vertAlign w:val="subscript"/>
          <w:lang w:val="en-US"/>
        </w:rPr>
        <w:t>G</w:t>
      </w:r>
      <w:r w:rsidRPr="003D10E6">
        <w:rPr>
          <w:rFonts w:ascii="Comic Sans MS" w:hAnsi="Comic Sans MS"/>
          <w:color w:val="1F497D" w:themeColor="text2"/>
        </w:rPr>
        <w:t xml:space="preserve">=0 </w:t>
      </w:r>
      <w:r w:rsidRPr="00D35A55">
        <w:rPr>
          <w:rFonts w:ascii="Comic Sans MS" w:hAnsi="Comic Sans MS"/>
          <w:color w:val="1F497D" w:themeColor="text2"/>
        </w:rPr>
        <w:sym w:font="Wingdings" w:char="F0E8"/>
      </w:r>
      <w:r w:rsidRPr="00D35A55">
        <w:rPr>
          <w:rFonts w:ascii="Comic Sans MS" w:hAnsi="Comic Sans MS"/>
          <w:color w:val="1F497D" w:themeColor="text2"/>
        </w:rPr>
        <w:t xml:space="preserve"> </w:t>
      </w:r>
      <w:r w:rsidRPr="00D35A55">
        <w:rPr>
          <w:rFonts w:ascii="Comic Sans MS" w:hAnsi="Comic Sans MS"/>
          <w:color w:val="1F497D" w:themeColor="text2"/>
          <w:lang w:val="en-US"/>
        </w:rPr>
        <w:t>H</w:t>
      </w:r>
      <w:r w:rsidRPr="003D10E6">
        <w:rPr>
          <w:rFonts w:ascii="Comic Sans MS" w:hAnsi="Comic Sans MS"/>
          <w:color w:val="1F497D" w:themeColor="text2"/>
          <w:vertAlign w:val="superscript"/>
        </w:rPr>
        <w:t>2</w:t>
      </w:r>
      <w:r w:rsidRPr="003D10E6">
        <w:rPr>
          <w:rFonts w:ascii="Comic Sans MS" w:hAnsi="Comic Sans MS"/>
          <w:color w:val="1F497D" w:themeColor="text2"/>
        </w:rPr>
        <w:t xml:space="preserve">=0   </w:t>
      </w:r>
    </w:p>
    <w:p w:rsidR="003C1F20" w:rsidRPr="00D35A55" w:rsidRDefault="003C1F20" w:rsidP="003C1F20">
      <w:pPr>
        <w:jc w:val="both"/>
        <w:outlineLvl w:val="0"/>
        <w:rPr>
          <w:rFonts w:ascii="Comic Sans MS" w:hAnsi="Comic Sans MS"/>
        </w:rPr>
      </w:pPr>
    </w:p>
    <w:p w:rsidR="003C1F20" w:rsidRDefault="003C1F20" w:rsidP="003C1F20">
      <w:pPr>
        <w:jc w:val="both"/>
        <w:outlineLvl w:val="0"/>
        <w:rPr>
          <w:rFonts w:ascii="Comic Sans MS" w:hAnsi="Comic Sans MS"/>
          <w:u w:val="single"/>
        </w:rPr>
      </w:pPr>
    </w:p>
    <w:p w:rsidR="003C1F20" w:rsidRPr="009D2D65" w:rsidRDefault="003C1F20" w:rsidP="003C1F20">
      <w:pPr>
        <w:jc w:val="both"/>
        <w:outlineLvl w:val="0"/>
        <w:rPr>
          <w:rFonts w:ascii="Comic Sans MS" w:hAnsi="Comic Sans MS"/>
          <w:u w:val="single"/>
        </w:rPr>
      </w:pPr>
      <w:r w:rsidRPr="009D2D65">
        <w:rPr>
          <w:rFonts w:ascii="Comic Sans MS" w:hAnsi="Comic Sans MS"/>
          <w:u w:val="single"/>
        </w:rPr>
        <w:t xml:space="preserve">Άσκηση </w:t>
      </w:r>
      <w:r>
        <w:rPr>
          <w:rFonts w:ascii="Comic Sans MS" w:hAnsi="Comic Sans MS"/>
          <w:u w:val="single"/>
        </w:rPr>
        <w:t>6</w:t>
      </w:r>
    </w:p>
    <w:p w:rsidR="003C1F20" w:rsidRDefault="003C1F20" w:rsidP="003C1F2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Υποθέστε ότι διασταυρώνουμε δύο φυλές πτηνών που διαφέρουν γενετικά ως προς αρκετούς γενετικούς τόπους, οι οποίοι ελέγχουν το βάρος των αυγών. Η </w:t>
      </w:r>
      <w:proofErr w:type="spellStart"/>
      <w:r>
        <w:rPr>
          <w:rFonts w:ascii="Comic Sans MS" w:hAnsi="Comic Sans MS"/>
        </w:rPr>
        <w:t>φαινοτυπική</w:t>
      </w:r>
      <w:proofErr w:type="spellEnd"/>
      <w:r>
        <w:rPr>
          <w:rFonts w:ascii="Comic Sans MS" w:hAnsi="Comic Sans MS"/>
        </w:rPr>
        <w:t xml:space="preserve"> ποικιλομορφία (διακύμανση) του βάρους των αυγών στην </w:t>
      </w:r>
      <w:r>
        <w:rPr>
          <w:rFonts w:ascii="Comic Sans MS" w:hAnsi="Comic Sans MS"/>
          <w:lang w:val="en-US"/>
        </w:rPr>
        <w:t>F</w:t>
      </w:r>
      <w:r w:rsidRPr="00D35A55"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 ήταν 0,195 ενώ στην </w:t>
      </w:r>
      <w:r>
        <w:rPr>
          <w:rFonts w:ascii="Comic Sans MS" w:hAnsi="Comic Sans MS"/>
          <w:lang w:val="en-US"/>
        </w:rPr>
        <w:t>F</w:t>
      </w:r>
      <w:r w:rsidRPr="00D35A55">
        <w:rPr>
          <w:rFonts w:ascii="Comic Sans MS" w:hAnsi="Comic Sans MS"/>
          <w:vertAlign w:val="subscript"/>
        </w:rPr>
        <w:t>1</w:t>
      </w:r>
      <w:r>
        <w:rPr>
          <w:rFonts w:ascii="Comic Sans MS" w:hAnsi="Comic Sans MS"/>
        </w:rPr>
        <w:t xml:space="preserve"> ήταν 0,130. Από αυτά τα δεδομένα μπορούμε να συνάγουμε το συμπέρασμα ότι ο συντελεστής </w:t>
      </w:r>
      <w:r>
        <w:rPr>
          <w:rFonts w:ascii="Comic Sans MS" w:hAnsi="Comic Sans MS"/>
        </w:rPr>
        <w:lastRenderedPageBreak/>
        <w:t>κληρονομικότητας του βάρους των αυγών είναι περίπου: α) 0,66, β) 0,20, γ) 0,33, δ) 0,13, ε) κανένα από τα παραπάνω</w:t>
      </w:r>
    </w:p>
    <w:p w:rsidR="003C1F20" w:rsidRPr="00D35A55" w:rsidRDefault="003C1F20" w:rsidP="003C1F20">
      <w:pPr>
        <w:jc w:val="center"/>
        <w:rPr>
          <w:rFonts w:ascii="Comic Sans MS" w:hAnsi="Comic Sans MS"/>
          <w:u w:val="single"/>
        </w:rPr>
      </w:pPr>
      <w:r w:rsidRPr="00D35A55">
        <w:rPr>
          <w:rFonts w:ascii="Comic Sans MS" w:hAnsi="Comic Sans MS"/>
          <w:u w:val="single"/>
        </w:rPr>
        <w:t>Λύση</w:t>
      </w:r>
    </w:p>
    <w:p w:rsidR="003C1F20" w:rsidRDefault="003C1F20" w:rsidP="003C1F20">
      <w:pPr>
        <w:jc w:val="both"/>
        <w:rPr>
          <w:rFonts w:ascii="Comic Sans MS" w:hAnsi="Comic Sans MS"/>
        </w:rPr>
      </w:pPr>
    </w:p>
    <w:p w:rsidR="003C1F20" w:rsidRPr="0066467A" w:rsidRDefault="003C1F20" w:rsidP="003C1F20">
      <w:pPr>
        <w:jc w:val="both"/>
        <w:rPr>
          <w:rFonts w:ascii="Comic Sans MS" w:hAnsi="Comic Sans MS"/>
          <w:color w:val="1F497D" w:themeColor="text2"/>
        </w:rPr>
      </w:pPr>
      <w:r w:rsidRPr="0066467A">
        <w:rPr>
          <w:rFonts w:ascii="Comic Sans MS" w:hAnsi="Comic Sans MS"/>
          <w:color w:val="1F497D" w:themeColor="text2"/>
        </w:rPr>
        <w:t xml:space="preserve">Τα άτομα της </w:t>
      </w:r>
      <w:r w:rsidRPr="0066467A">
        <w:rPr>
          <w:rFonts w:ascii="Comic Sans MS" w:hAnsi="Comic Sans MS"/>
          <w:color w:val="1F497D" w:themeColor="text2"/>
          <w:lang w:val="en-US"/>
        </w:rPr>
        <w:t>F</w:t>
      </w:r>
      <w:r w:rsidRPr="0066467A">
        <w:rPr>
          <w:rFonts w:ascii="Comic Sans MS" w:hAnsi="Comic Sans MS"/>
          <w:color w:val="1F497D" w:themeColor="text2"/>
          <w:vertAlign w:val="subscript"/>
        </w:rPr>
        <w:t>1</w:t>
      </w:r>
      <w:r w:rsidRPr="0066467A">
        <w:rPr>
          <w:rFonts w:ascii="Comic Sans MS" w:hAnsi="Comic Sans MS"/>
          <w:color w:val="1F497D" w:themeColor="text2"/>
        </w:rPr>
        <w:t xml:space="preserve"> είναι όλα </w:t>
      </w:r>
      <w:proofErr w:type="spellStart"/>
      <w:r w:rsidRPr="0066467A">
        <w:rPr>
          <w:rFonts w:ascii="Comic Sans MS" w:hAnsi="Comic Sans MS"/>
          <w:color w:val="1F497D" w:themeColor="text2"/>
        </w:rPr>
        <w:t>ετεροζυγωτά</w:t>
      </w:r>
      <w:proofErr w:type="spellEnd"/>
      <w:r w:rsidRPr="0066467A">
        <w:rPr>
          <w:rFonts w:ascii="Comic Sans MS" w:hAnsi="Comic Sans MS"/>
          <w:color w:val="1F497D" w:themeColor="text2"/>
        </w:rPr>
        <w:t xml:space="preserve"> στους γενετικούς τόπους που ελέγχουν το βάρος των αυγών. Έτσι, η </w:t>
      </w:r>
      <w:proofErr w:type="spellStart"/>
      <w:r w:rsidRPr="0066467A">
        <w:rPr>
          <w:rFonts w:ascii="Comic Sans MS" w:hAnsi="Comic Sans MS"/>
          <w:color w:val="1F497D" w:themeColor="text2"/>
        </w:rPr>
        <w:t>φαινοτυπική</w:t>
      </w:r>
      <w:proofErr w:type="spellEnd"/>
      <w:r w:rsidRPr="0066467A">
        <w:rPr>
          <w:rFonts w:ascii="Comic Sans MS" w:hAnsi="Comic Sans MS"/>
          <w:color w:val="1F497D" w:themeColor="text2"/>
        </w:rPr>
        <w:t xml:space="preserve"> τους ποικιλομορφία οφείλεται μόνο σε περιβαλλοντικούς παράγοντες. Δηλ. </w:t>
      </w:r>
      <w:r w:rsidRPr="0066467A">
        <w:rPr>
          <w:rFonts w:ascii="Comic Sans MS" w:hAnsi="Comic Sans MS"/>
          <w:color w:val="1F497D" w:themeColor="text2"/>
          <w:lang w:val="en-US"/>
        </w:rPr>
        <w:t>V</w:t>
      </w:r>
      <w:r w:rsidRPr="0066467A">
        <w:rPr>
          <w:rFonts w:ascii="Comic Sans MS" w:hAnsi="Comic Sans MS"/>
          <w:color w:val="1F497D" w:themeColor="text2"/>
          <w:vertAlign w:val="subscript"/>
          <w:lang w:val="en-US"/>
        </w:rPr>
        <w:t>PF</w:t>
      </w:r>
      <w:r w:rsidRPr="0066467A">
        <w:rPr>
          <w:rFonts w:ascii="Comic Sans MS" w:hAnsi="Comic Sans MS"/>
          <w:color w:val="1F497D" w:themeColor="text2"/>
          <w:vertAlign w:val="subscript"/>
        </w:rPr>
        <w:t>1</w:t>
      </w:r>
      <w:r w:rsidRPr="0066467A">
        <w:rPr>
          <w:rFonts w:ascii="Comic Sans MS" w:hAnsi="Comic Sans MS"/>
          <w:color w:val="1F497D" w:themeColor="text2"/>
        </w:rPr>
        <w:t xml:space="preserve"> = </w:t>
      </w:r>
      <w:r w:rsidRPr="0066467A">
        <w:rPr>
          <w:rFonts w:ascii="Comic Sans MS" w:hAnsi="Comic Sans MS"/>
          <w:color w:val="1F497D" w:themeColor="text2"/>
          <w:lang w:val="en-US"/>
        </w:rPr>
        <w:t>V</w:t>
      </w:r>
      <w:r w:rsidRPr="0066467A">
        <w:rPr>
          <w:rFonts w:ascii="Comic Sans MS" w:hAnsi="Comic Sans MS"/>
          <w:color w:val="1F497D" w:themeColor="text2"/>
          <w:vertAlign w:val="subscript"/>
          <w:lang w:val="en-US"/>
        </w:rPr>
        <w:t>E</w:t>
      </w:r>
      <w:r w:rsidRPr="0066467A">
        <w:rPr>
          <w:rFonts w:ascii="Comic Sans MS" w:hAnsi="Comic Sans MS"/>
          <w:color w:val="1F497D" w:themeColor="text2"/>
        </w:rPr>
        <w:t xml:space="preserve"> =0,130</w:t>
      </w:r>
    </w:p>
    <w:p w:rsidR="003C1F20" w:rsidRPr="00536ACF" w:rsidRDefault="003C1F20" w:rsidP="003C1F20">
      <w:pPr>
        <w:jc w:val="both"/>
        <w:rPr>
          <w:rFonts w:ascii="Comic Sans MS" w:hAnsi="Comic Sans MS"/>
          <w:color w:val="1F497D" w:themeColor="text2"/>
        </w:rPr>
      </w:pPr>
      <w:r w:rsidRPr="0066467A">
        <w:rPr>
          <w:rFonts w:ascii="Comic Sans MS" w:hAnsi="Comic Sans MS"/>
          <w:color w:val="1F497D" w:themeColor="text2"/>
        </w:rPr>
        <w:t xml:space="preserve">Στην </w:t>
      </w:r>
      <w:r w:rsidRPr="0066467A">
        <w:rPr>
          <w:rFonts w:ascii="Comic Sans MS" w:hAnsi="Comic Sans MS"/>
          <w:color w:val="1F497D" w:themeColor="text2"/>
          <w:lang w:val="en-US"/>
        </w:rPr>
        <w:t>F</w:t>
      </w:r>
      <w:r w:rsidRPr="0066467A">
        <w:rPr>
          <w:rFonts w:ascii="Comic Sans MS" w:hAnsi="Comic Sans MS"/>
          <w:color w:val="1F497D" w:themeColor="text2"/>
          <w:vertAlign w:val="subscript"/>
        </w:rPr>
        <w:t>2</w:t>
      </w:r>
      <w:r w:rsidRPr="0066467A">
        <w:rPr>
          <w:rFonts w:ascii="Comic Sans MS" w:hAnsi="Comic Sans MS"/>
          <w:color w:val="1F497D" w:themeColor="text2"/>
        </w:rPr>
        <w:t xml:space="preserve"> η </w:t>
      </w:r>
      <w:proofErr w:type="spellStart"/>
      <w:r w:rsidRPr="0066467A">
        <w:rPr>
          <w:rFonts w:ascii="Comic Sans MS" w:hAnsi="Comic Sans MS"/>
          <w:color w:val="1F497D" w:themeColor="text2"/>
        </w:rPr>
        <w:t>φαινοτυπική</w:t>
      </w:r>
      <w:proofErr w:type="spellEnd"/>
      <w:r w:rsidRPr="0066467A">
        <w:rPr>
          <w:rFonts w:ascii="Comic Sans MS" w:hAnsi="Comic Sans MS"/>
          <w:color w:val="1F497D" w:themeColor="text2"/>
        </w:rPr>
        <w:t xml:space="preserve"> ποικιλομορφία είναι </w:t>
      </w:r>
      <w:r w:rsidRPr="0066467A">
        <w:rPr>
          <w:rFonts w:ascii="Comic Sans MS" w:hAnsi="Comic Sans MS"/>
          <w:color w:val="1F497D" w:themeColor="text2"/>
          <w:lang w:val="en-US"/>
        </w:rPr>
        <w:t>V</w:t>
      </w:r>
      <w:r w:rsidRPr="0066467A">
        <w:rPr>
          <w:rFonts w:ascii="Comic Sans MS" w:hAnsi="Comic Sans MS"/>
          <w:color w:val="1F497D" w:themeColor="text2"/>
          <w:vertAlign w:val="subscript"/>
          <w:lang w:val="en-US"/>
        </w:rPr>
        <w:t>PF</w:t>
      </w:r>
      <w:r w:rsidRPr="0066467A">
        <w:rPr>
          <w:rFonts w:ascii="Comic Sans MS" w:hAnsi="Comic Sans MS"/>
          <w:color w:val="1F497D" w:themeColor="text2"/>
          <w:vertAlign w:val="subscript"/>
        </w:rPr>
        <w:t>2</w:t>
      </w:r>
      <w:r w:rsidRPr="0066467A">
        <w:rPr>
          <w:rFonts w:ascii="Comic Sans MS" w:hAnsi="Comic Sans MS"/>
          <w:color w:val="1F497D" w:themeColor="text2"/>
        </w:rPr>
        <w:t xml:space="preserve"> = </w:t>
      </w:r>
      <w:r w:rsidRPr="0066467A">
        <w:rPr>
          <w:rFonts w:ascii="Comic Sans MS" w:hAnsi="Comic Sans MS"/>
          <w:color w:val="1F497D" w:themeColor="text2"/>
          <w:lang w:val="en-US"/>
        </w:rPr>
        <w:t>V</w:t>
      </w:r>
      <w:r w:rsidRPr="0066467A">
        <w:rPr>
          <w:rFonts w:ascii="Comic Sans MS" w:hAnsi="Comic Sans MS"/>
          <w:color w:val="1F497D" w:themeColor="text2"/>
          <w:vertAlign w:val="subscript"/>
          <w:lang w:val="en-US"/>
        </w:rPr>
        <w:t>G</w:t>
      </w:r>
      <w:r w:rsidRPr="0066467A">
        <w:rPr>
          <w:rFonts w:ascii="Comic Sans MS" w:hAnsi="Comic Sans MS"/>
          <w:color w:val="1F497D" w:themeColor="text2"/>
        </w:rPr>
        <w:t>+</w:t>
      </w:r>
      <w:r w:rsidRPr="0066467A">
        <w:rPr>
          <w:rFonts w:ascii="Comic Sans MS" w:hAnsi="Comic Sans MS"/>
          <w:color w:val="1F497D" w:themeColor="text2"/>
          <w:lang w:val="en-US"/>
        </w:rPr>
        <w:t>V</w:t>
      </w:r>
      <w:r w:rsidRPr="0066467A">
        <w:rPr>
          <w:rFonts w:ascii="Comic Sans MS" w:hAnsi="Comic Sans MS"/>
          <w:color w:val="1F497D" w:themeColor="text2"/>
          <w:vertAlign w:val="subscript"/>
          <w:lang w:val="en-US"/>
        </w:rPr>
        <w:t>E</w:t>
      </w:r>
      <w:r w:rsidRPr="0066467A">
        <w:rPr>
          <w:rFonts w:ascii="Comic Sans MS" w:hAnsi="Comic Sans MS"/>
          <w:color w:val="1F497D" w:themeColor="text2"/>
        </w:rPr>
        <w:t xml:space="preserve"> </w:t>
      </w:r>
      <w:r w:rsidRPr="0066467A">
        <w:rPr>
          <w:rFonts w:ascii="Comic Sans MS" w:hAnsi="Comic Sans MS"/>
          <w:color w:val="1F497D" w:themeColor="text2"/>
        </w:rPr>
        <w:sym w:font="Wingdings" w:char="F0E8"/>
      </w:r>
      <w:r w:rsidRPr="0066467A">
        <w:rPr>
          <w:rFonts w:ascii="Comic Sans MS" w:hAnsi="Comic Sans MS"/>
          <w:color w:val="1F497D" w:themeColor="text2"/>
        </w:rPr>
        <w:t xml:space="preserve"> </w:t>
      </w:r>
      <w:r w:rsidRPr="0066467A">
        <w:rPr>
          <w:rFonts w:ascii="Comic Sans MS" w:hAnsi="Comic Sans MS"/>
          <w:color w:val="1F497D" w:themeColor="text2"/>
          <w:lang w:val="en-US"/>
        </w:rPr>
        <w:t>V</w:t>
      </w:r>
      <w:r w:rsidRPr="0066467A">
        <w:rPr>
          <w:rFonts w:ascii="Comic Sans MS" w:hAnsi="Comic Sans MS"/>
          <w:color w:val="1F497D" w:themeColor="text2"/>
          <w:vertAlign w:val="subscript"/>
          <w:lang w:val="en-US"/>
        </w:rPr>
        <w:t>G</w:t>
      </w:r>
      <w:r w:rsidRPr="0066467A">
        <w:rPr>
          <w:rFonts w:ascii="Comic Sans MS" w:hAnsi="Comic Sans MS"/>
          <w:color w:val="1F497D" w:themeColor="text2"/>
        </w:rPr>
        <w:t xml:space="preserve"> =</w:t>
      </w:r>
      <w:r w:rsidRPr="0066467A">
        <w:rPr>
          <w:rFonts w:ascii="Comic Sans MS" w:hAnsi="Comic Sans MS"/>
          <w:color w:val="1F497D" w:themeColor="text2"/>
          <w:lang w:val="en-US"/>
        </w:rPr>
        <w:t>V</w:t>
      </w:r>
      <w:r w:rsidRPr="0066467A">
        <w:rPr>
          <w:rFonts w:ascii="Comic Sans MS" w:hAnsi="Comic Sans MS"/>
          <w:color w:val="1F497D" w:themeColor="text2"/>
          <w:vertAlign w:val="subscript"/>
          <w:lang w:val="en-US"/>
        </w:rPr>
        <w:t>PF</w:t>
      </w:r>
      <w:r w:rsidRPr="0066467A">
        <w:rPr>
          <w:rFonts w:ascii="Comic Sans MS" w:hAnsi="Comic Sans MS"/>
          <w:color w:val="1F497D" w:themeColor="text2"/>
          <w:vertAlign w:val="subscript"/>
        </w:rPr>
        <w:t>2</w:t>
      </w:r>
      <w:r w:rsidRPr="0066467A">
        <w:rPr>
          <w:rFonts w:ascii="Comic Sans MS" w:hAnsi="Comic Sans MS"/>
          <w:color w:val="1F497D" w:themeColor="text2"/>
        </w:rPr>
        <w:t>-</w:t>
      </w:r>
      <w:r w:rsidRPr="0066467A">
        <w:rPr>
          <w:rFonts w:ascii="Comic Sans MS" w:hAnsi="Comic Sans MS"/>
          <w:color w:val="1F497D" w:themeColor="text2"/>
          <w:lang w:val="en-US"/>
        </w:rPr>
        <w:t>V</w:t>
      </w:r>
      <w:r w:rsidRPr="0066467A">
        <w:rPr>
          <w:rFonts w:ascii="Comic Sans MS" w:hAnsi="Comic Sans MS"/>
          <w:color w:val="1F497D" w:themeColor="text2"/>
          <w:vertAlign w:val="subscript"/>
          <w:lang w:val="en-US"/>
        </w:rPr>
        <w:t>E</w:t>
      </w:r>
      <w:r w:rsidRPr="0066467A">
        <w:rPr>
          <w:rFonts w:ascii="Comic Sans MS" w:hAnsi="Comic Sans MS"/>
          <w:color w:val="1F497D" w:themeColor="text2"/>
        </w:rPr>
        <w:t xml:space="preserve"> </w:t>
      </w:r>
      <w:r w:rsidRPr="0066467A">
        <w:rPr>
          <w:rFonts w:ascii="Comic Sans MS" w:hAnsi="Comic Sans MS"/>
          <w:color w:val="1F497D" w:themeColor="text2"/>
        </w:rPr>
        <w:sym w:font="Wingdings" w:char="F0E8"/>
      </w:r>
      <w:r w:rsidRPr="0066467A">
        <w:rPr>
          <w:rFonts w:ascii="Comic Sans MS" w:hAnsi="Comic Sans MS"/>
          <w:color w:val="1F497D" w:themeColor="text2"/>
        </w:rPr>
        <w:t xml:space="preserve"> </w:t>
      </w:r>
      <w:r w:rsidRPr="0066467A">
        <w:rPr>
          <w:rFonts w:ascii="Comic Sans MS" w:hAnsi="Comic Sans MS"/>
          <w:color w:val="1F497D" w:themeColor="text2"/>
          <w:lang w:val="en-US"/>
        </w:rPr>
        <w:t>V</w:t>
      </w:r>
      <w:r w:rsidRPr="0066467A">
        <w:rPr>
          <w:rFonts w:ascii="Comic Sans MS" w:hAnsi="Comic Sans MS"/>
          <w:color w:val="1F497D" w:themeColor="text2"/>
          <w:vertAlign w:val="subscript"/>
          <w:lang w:val="en-US"/>
        </w:rPr>
        <w:t>G</w:t>
      </w:r>
      <w:r w:rsidRPr="0066467A">
        <w:rPr>
          <w:rFonts w:ascii="Comic Sans MS" w:hAnsi="Comic Sans MS"/>
          <w:color w:val="1F497D" w:themeColor="text2"/>
        </w:rPr>
        <w:t xml:space="preserve"> =</w:t>
      </w:r>
      <w:r w:rsidRPr="0066467A">
        <w:rPr>
          <w:rFonts w:ascii="Comic Sans MS" w:hAnsi="Comic Sans MS"/>
          <w:color w:val="1F497D" w:themeColor="text2"/>
          <w:lang w:val="en-US"/>
        </w:rPr>
        <w:t>V</w:t>
      </w:r>
      <w:r w:rsidRPr="0066467A">
        <w:rPr>
          <w:rFonts w:ascii="Comic Sans MS" w:hAnsi="Comic Sans MS"/>
          <w:color w:val="1F497D" w:themeColor="text2"/>
          <w:vertAlign w:val="subscript"/>
          <w:lang w:val="en-US"/>
        </w:rPr>
        <w:t>PF</w:t>
      </w:r>
      <w:r w:rsidRPr="0066467A">
        <w:rPr>
          <w:rFonts w:ascii="Comic Sans MS" w:hAnsi="Comic Sans MS"/>
          <w:color w:val="1F497D" w:themeColor="text2"/>
          <w:vertAlign w:val="subscript"/>
        </w:rPr>
        <w:t>2</w:t>
      </w:r>
      <w:r w:rsidRPr="0066467A">
        <w:rPr>
          <w:rFonts w:ascii="Comic Sans MS" w:hAnsi="Comic Sans MS"/>
          <w:color w:val="1F497D" w:themeColor="text2"/>
        </w:rPr>
        <w:t>-</w:t>
      </w:r>
      <w:r w:rsidRPr="0066467A">
        <w:rPr>
          <w:rFonts w:ascii="Comic Sans MS" w:hAnsi="Comic Sans MS"/>
          <w:color w:val="1F497D" w:themeColor="text2"/>
          <w:lang w:val="en-US"/>
        </w:rPr>
        <w:t>V</w:t>
      </w:r>
      <w:r w:rsidRPr="0066467A">
        <w:rPr>
          <w:rFonts w:ascii="Comic Sans MS" w:hAnsi="Comic Sans MS"/>
          <w:color w:val="1F497D" w:themeColor="text2"/>
          <w:vertAlign w:val="subscript"/>
          <w:lang w:val="en-US"/>
        </w:rPr>
        <w:t>PF</w:t>
      </w:r>
      <w:r w:rsidRPr="0066467A">
        <w:rPr>
          <w:rFonts w:ascii="Comic Sans MS" w:hAnsi="Comic Sans MS"/>
          <w:color w:val="1F497D" w:themeColor="text2"/>
          <w:vertAlign w:val="subscript"/>
        </w:rPr>
        <w:t>1</w:t>
      </w:r>
      <w:r w:rsidRPr="0066467A">
        <w:rPr>
          <w:rFonts w:ascii="Comic Sans MS" w:hAnsi="Comic Sans MS"/>
          <w:color w:val="1F497D" w:themeColor="text2"/>
        </w:rPr>
        <w:t xml:space="preserve"> </w:t>
      </w:r>
      <w:r w:rsidRPr="0066467A">
        <w:rPr>
          <w:rFonts w:ascii="Comic Sans MS" w:hAnsi="Comic Sans MS"/>
          <w:color w:val="1F497D" w:themeColor="text2"/>
        </w:rPr>
        <w:sym w:font="Wingdings" w:char="F0E8"/>
      </w:r>
      <w:r w:rsidRPr="0066467A">
        <w:rPr>
          <w:rFonts w:ascii="Comic Sans MS" w:hAnsi="Comic Sans MS"/>
          <w:color w:val="1F497D" w:themeColor="text2"/>
        </w:rPr>
        <w:t xml:space="preserve"> </w:t>
      </w:r>
      <w:r w:rsidRPr="0066467A">
        <w:rPr>
          <w:rFonts w:ascii="Comic Sans MS" w:hAnsi="Comic Sans MS"/>
          <w:color w:val="1F497D" w:themeColor="text2"/>
          <w:lang w:val="en-US"/>
        </w:rPr>
        <w:t>V</w:t>
      </w:r>
      <w:r w:rsidRPr="0066467A">
        <w:rPr>
          <w:rFonts w:ascii="Comic Sans MS" w:hAnsi="Comic Sans MS"/>
          <w:color w:val="1F497D" w:themeColor="text2"/>
          <w:vertAlign w:val="subscript"/>
          <w:lang w:val="en-US"/>
        </w:rPr>
        <w:t>G</w:t>
      </w:r>
      <w:r w:rsidRPr="0066467A">
        <w:rPr>
          <w:rFonts w:ascii="Comic Sans MS" w:hAnsi="Comic Sans MS"/>
          <w:color w:val="1F497D" w:themeColor="text2"/>
        </w:rPr>
        <w:t xml:space="preserve"> = 0,195-0,130 = 0,065</w:t>
      </w:r>
    </w:p>
    <w:p w:rsidR="003C1F20" w:rsidRPr="0066467A" w:rsidRDefault="003C1F20" w:rsidP="003C1F20">
      <w:pPr>
        <w:jc w:val="both"/>
        <w:rPr>
          <w:rFonts w:ascii="Comic Sans MS" w:hAnsi="Comic Sans MS"/>
          <w:color w:val="1F497D" w:themeColor="text2"/>
        </w:rPr>
      </w:pPr>
      <w:r w:rsidRPr="0066467A">
        <w:rPr>
          <w:rFonts w:ascii="Comic Sans MS" w:hAnsi="Comic Sans MS"/>
          <w:color w:val="1F497D" w:themeColor="text2"/>
        </w:rPr>
        <w:t>Επειδή Η</w:t>
      </w:r>
      <w:r w:rsidRPr="0066467A">
        <w:rPr>
          <w:rFonts w:ascii="Comic Sans MS" w:hAnsi="Comic Sans MS"/>
          <w:color w:val="1F497D" w:themeColor="text2"/>
          <w:vertAlign w:val="superscript"/>
        </w:rPr>
        <w:t>2</w:t>
      </w:r>
      <w:r w:rsidRPr="0066467A">
        <w:rPr>
          <w:rFonts w:ascii="Comic Sans MS" w:hAnsi="Comic Sans MS"/>
          <w:color w:val="1F497D" w:themeColor="text2"/>
        </w:rPr>
        <w:t>=</w:t>
      </w:r>
      <w:r w:rsidRPr="0066467A">
        <w:rPr>
          <w:rFonts w:ascii="Comic Sans MS" w:hAnsi="Comic Sans MS"/>
          <w:color w:val="1F497D" w:themeColor="text2"/>
          <w:lang w:val="en-US"/>
        </w:rPr>
        <w:t>V</w:t>
      </w:r>
      <w:r w:rsidRPr="0066467A">
        <w:rPr>
          <w:rFonts w:ascii="Comic Sans MS" w:hAnsi="Comic Sans MS"/>
          <w:color w:val="1F497D" w:themeColor="text2"/>
          <w:vertAlign w:val="subscript"/>
          <w:lang w:val="en-US"/>
        </w:rPr>
        <w:t>G</w:t>
      </w:r>
      <w:r w:rsidRPr="0066467A">
        <w:rPr>
          <w:rFonts w:ascii="Comic Sans MS" w:hAnsi="Comic Sans MS"/>
          <w:color w:val="1F497D" w:themeColor="text2"/>
        </w:rPr>
        <w:t>/</w:t>
      </w:r>
      <w:r w:rsidRPr="0066467A">
        <w:rPr>
          <w:rFonts w:ascii="Comic Sans MS" w:hAnsi="Comic Sans MS"/>
          <w:color w:val="1F497D" w:themeColor="text2"/>
          <w:lang w:val="en-US"/>
        </w:rPr>
        <w:t>V</w:t>
      </w:r>
      <w:r w:rsidRPr="0066467A">
        <w:rPr>
          <w:rFonts w:ascii="Comic Sans MS" w:hAnsi="Comic Sans MS"/>
          <w:color w:val="1F497D" w:themeColor="text2"/>
          <w:vertAlign w:val="subscript"/>
          <w:lang w:val="en-US"/>
        </w:rPr>
        <w:t>P</w:t>
      </w:r>
      <w:r w:rsidRPr="0066467A">
        <w:rPr>
          <w:rFonts w:ascii="Comic Sans MS" w:hAnsi="Comic Sans MS"/>
          <w:color w:val="1F497D" w:themeColor="text2"/>
          <w:vertAlign w:val="subscript"/>
        </w:rPr>
        <w:t xml:space="preserve"> </w:t>
      </w:r>
      <w:r w:rsidRPr="0066467A">
        <w:rPr>
          <w:rFonts w:ascii="Comic Sans MS" w:hAnsi="Comic Sans MS"/>
          <w:color w:val="1F497D" w:themeColor="text2"/>
        </w:rPr>
        <w:sym w:font="Wingdings" w:char="F0E8"/>
      </w:r>
      <w:r w:rsidRPr="0066467A">
        <w:rPr>
          <w:rFonts w:ascii="Comic Sans MS" w:hAnsi="Comic Sans MS"/>
          <w:color w:val="1F497D" w:themeColor="text2"/>
        </w:rPr>
        <w:t xml:space="preserve"> Η</w:t>
      </w:r>
      <w:r w:rsidRPr="0066467A">
        <w:rPr>
          <w:rFonts w:ascii="Comic Sans MS" w:hAnsi="Comic Sans MS"/>
          <w:color w:val="1F497D" w:themeColor="text2"/>
          <w:vertAlign w:val="superscript"/>
        </w:rPr>
        <w:t>2</w:t>
      </w:r>
      <w:r w:rsidRPr="0066467A">
        <w:rPr>
          <w:rFonts w:ascii="Comic Sans MS" w:hAnsi="Comic Sans MS"/>
          <w:color w:val="1F497D" w:themeColor="text2"/>
        </w:rPr>
        <w:t xml:space="preserve"> = 0,065/0,195 </w:t>
      </w:r>
      <w:r w:rsidRPr="0066467A">
        <w:rPr>
          <w:rFonts w:ascii="Comic Sans MS" w:hAnsi="Comic Sans MS"/>
          <w:color w:val="1F497D" w:themeColor="text2"/>
        </w:rPr>
        <w:sym w:font="Wingdings" w:char="F0E8"/>
      </w:r>
      <w:r w:rsidRPr="0066467A">
        <w:rPr>
          <w:rFonts w:ascii="Comic Sans MS" w:hAnsi="Comic Sans MS"/>
          <w:color w:val="1F497D" w:themeColor="text2"/>
        </w:rPr>
        <w:t xml:space="preserve"> Η</w:t>
      </w:r>
      <w:r w:rsidRPr="0066467A">
        <w:rPr>
          <w:rFonts w:ascii="Comic Sans MS" w:hAnsi="Comic Sans MS"/>
          <w:color w:val="1F497D" w:themeColor="text2"/>
          <w:vertAlign w:val="superscript"/>
        </w:rPr>
        <w:t>2</w:t>
      </w:r>
      <w:r w:rsidRPr="0066467A">
        <w:rPr>
          <w:rFonts w:ascii="Comic Sans MS" w:hAnsi="Comic Sans MS"/>
          <w:color w:val="1F497D" w:themeColor="text2"/>
        </w:rPr>
        <w:t>=0,333</w:t>
      </w:r>
    </w:p>
    <w:p w:rsidR="003C1F20" w:rsidRPr="0066467A" w:rsidRDefault="003C1F20" w:rsidP="003C1F20">
      <w:pPr>
        <w:jc w:val="both"/>
        <w:rPr>
          <w:rFonts w:ascii="Comic Sans MS" w:hAnsi="Comic Sans MS"/>
          <w:color w:val="1F497D" w:themeColor="text2"/>
        </w:rPr>
      </w:pPr>
      <w:r w:rsidRPr="0066467A">
        <w:rPr>
          <w:rFonts w:ascii="Comic Sans MS" w:hAnsi="Comic Sans MS"/>
          <w:color w:val="1F497D" w:themeColor="text2"/>
        </w:rPr>
        <w:t>Άρα σωστή απάντηση το γ</w:t>
      </w:r>
    </w:p>
    <w:p w:rsidR="003C1F20" w:rsidRPr="003D10E6" w:rsidRDefault="003C1F20" w:rsidP="003C1F20">
      <w:pPr>
        <w:jc w:val="both"/>
        <w:rPr>
          <w:rFonts w:ascii="Comic Sans MS" w:hAnsi="Comic Sans MS"/>
        </w:rPr>
      </w:pPr>
    </w:p>
    <w:p w:rsidR="003C1F20" w:rsidRPr="00D40554" w:rsidRDefault="003C1F20" w:rsidP="003C1F20">
      <w:pPr>
        <w:outlineLvl w:val="0"/>
        <w:rPr>
          <w:rFonts w:ascii="Comic Sans MS" w:hAnsi="Comic Sans MS"/>
          <w:u w:val="single"/>
        </w:rPr>
      </w:pPr>
      <w:r w:rsidRPr="00D40554">
        <w:rPr>
          <w:rFonts w:ascii="Comic Sans MS" w:hAnsi="Comic Sans MS"/>
          <w:u w:val="single"/>
        </w:rPr>
        <w:t xml:space="preserve">Άσκηση </w:t>
      </w:r>
      <w:r>
        <w:rPr>
          <w:rFonts w:ascii="Comic Sans MS" w:hAnsi="Comic Sans MS"/>
          <w:u w:val="single"/>
        </w:rPr>
        <w:t>7</w:t>
      </w:r>
    </w:p>
    <w:p w:rsidR="003C1F20" w:rsidRDefault="003C1F20" w:rsidP="003C1F20">
      <w:pPr>
        <w:jc w:val="both"/>
        <w:rPr>
          <w:rFonts w:ascii="Comic Sans MS" w:hAnsi="Comic Sans MS"/>
        </w:rPr>
      </w:pPr>
      <w:r w:rsidRPr="00D40554">
        <w:rPr>
          <w:rFonts w:ascii="Comic Sans MS" w:hAnsi="Comic Sans MS"/>
        </w:rPr>
        <w:t xml:space="preserve">Σε ένα πληθυσμό </w:t>
      </w:r>
      <w:r>
        <w:rPr>
          <w:rFonts w:ascii="Comic Sans MS" w:hAnsi="Comic Sans MS"/>
        </w:rPr>
        <w:t>ζώων</w:t>
      </w:r>
      <w:r w:rsidRPr="00D40554">
        <w:rPr>
          <w:rFonts w:ascii="Comic Sans MS" w:hAnsi="Comic Sans MS"/>
        </w:rPr>
        <w:t>, η μέση τιμή του βάρους είναι 82 κιλά και ο συντελεστής κληρονομικότητας του χαρακτήρα 0,30. Αν η μέση τιμή του βάρους στα άτομα που έχουν επιλεγεί ως γονείς είναι 88 κιλά, ποια αναμένεται να είναι η μέση τιμή του χαρακτήρα στην επόμενη γενιά;</w:t>
      </w:r>
    </w:p>
    <w:p w:rsidR="003C1F20" w:rsidRDefault="003C1F20" w:rsidP="003C1F20">
      <w:pPr>
        <w:jc w:val="center"/>
        <w:rPr>
          <w:rFonts w:ascii="Comic Sans MS" w:hAnsi="Comic Sans MS"/>
        </w:rPr>
      </w:pPr>
      <w:r w:rsidRPr="0066467A">
        <w:rPr>
          <w:rFonts w:ascii="Comic Sans MS" w:hAnsi="Comic Sans MS"/>
          <w:u w:val="single"/>
        </w:rPr>
        <w:t>Λύση</w:t>
      </w:r>
    </w:p>
    <w:p w:rsidR="003C1F20" w:rsidRPr="0092494F" w:rsidRDefault="003C1F20" w:rsidP="003C1F20">
      <w:pPr>
        <w:jc w:val="both"/>
        <w:rPr>
          <w:rFonts w:ascii="Comic Sans MS" w:hAnsi="Comic Sans MS"/>
        </w:rPr>
      </w:pPr>
    </w:p>
    <w:p w:rsidR="003C1F20" w:rsidRPr="00B7156F" w:rsidRDefault="003C1F20" w:rsidP="003C1F20">
      <w:pPr>
        <w:jc w:val="both"/>
        <w:rPr>
          <w:rFonts w:ascii="Comic Sans MS" w:hAnsi="Comic Sans MS"/>
          <w:color w:val="1F497D" w:themeColor="text2"/>
          <w:lang w:val="en-US"/>
        </w:rPr>
      </w:pPr>
      <w:r w:rsidRPr="0066467A">
        <w:rPr>
          <w:rFonts w:ascii="Comic Sans MS" w:hAnsi="Comic Sans MS"/>
          <w:color w:val="1F497D" w:themeColor="text2"/>
          <w:lang w:val="en-US"/>
        </w:rPr>
        <w:t>X</w:t>
      </w:r>
      <w:r w:rsidRPr="0066467A">
        <w:rPr>
          <w:rFonts w:ascii="Comic Sans MS" w:hAnsi="Comic Sans MS"/>
          <w:color w:val="1F497D" w:themeColor="text2"/>
          <w:vertAlign w:val="subscript"/>
          <w:lang w:val="en-US"/>
        </w:rPr>
        <w:t>P</w:t>
      </w:r>
      <w:r w:rsidRPr="003D26A7">
        <w:rPr>
          <w:rFonts w:ascii="Comic Sans MS" w:hAnsi="Comic Sans MS"/>
          <w:color w:val="1F497D" w:themeColor="text2"/>
          <w:lang w:val="en-US"/>
        </w:rPr>
        <w:t xml:space="preserve"> = 82</w:t>
      </w:r>
      <w:r w:rsidRPr="0066467A">
        <w:rPr>
          <w:rFonts w:ascii="Comic Sans MS" w:hAnsi="Comic Sans MS"/>
          <w:color w:val="1F497D" w:themeColor="text2"/>
          <w:lang w:val="en-US"/>
        </w:rPr>
        <w:t>kg</w:t>
      </w:r>
      <w:r w:rsidRPr="003D26A7">
        <w:rPr>
          <w:rFonts w:ascii="Comic Sans MS" w:hAnsi="Comic Sans MS"/>
          <w:color w:val="1F497D" w:themeColor="text2"/>
          <w:lang w:val="en-US"/>
        </w:rPr>
        <w:tab/>
      </w:r>
      <w:proofErr w:type="spellStart"/>
      <w:r w:rsidRPr="0066467A">
        <w:rPr>
          <w:rFonts w:ascii="Comic Sans MS" w:hAnsi="Comic Sans MS"/>
          <w:color w:val="1F497D" w:themeColor="text2"/>
          <w:lang w:val="en-US"/>
        </w:rPr>
        <w:t>Xe</w:t>
      </w:r>
      <w:proofErr w:type="spellEnd"/>
      <w:r w:rsidRPr="003D26A7">
        <w:rPr>
          <w:rFonts w:ascii="Comic Sans MS" w:hAnsi="Comic Sans MS"/>
          <w:color w:val="1F497D" w:themeColor="text2"/>
          <w:lang w:val="en-US"/>
        </w:rPr>
        <w:t>=88</w:t>
      </w:r>
      <w:r w:rsidRPr="0066467A">
        <w:rPr>
          <w:rFonts w:ascii="Comic Sans MS" w:hAnsi="Comic Sans MS"/>
          <w:color w:val="1F497D" w:themeColor="text2"/>
          <w:lang w:val="en-US"/>
        </w:rPr>
        <w:t>kg</w:t>
      </w:r>
      <w:r w:rsidRPr="003D26A7">
        <w:rPr>
          <w:rFonts w:ascii="Comic Sans MS" w:hAnsi="Comic Sans MS"/>
          <w:color w:val="1F497D" w:themeColor="text2"/>
          <w:lang w:val="en-US"/>
        </w:rPr>
        <w:tab/>
      </w:r>
      <w:r w:rsidRPr="0066467A">
        <w:rPr>
          <w:rFonts w:ascii="Comic Sans MS" w:hAnsi="Comic Sans MS"/>
          <w:color w:val="1F497D" w:themeColor="text2"/>
          <w:lang w:val="en-US"/>
        </w:rPr>
        <w:t>h</w:t>
      </w:r>
      <w:r w:rsidRPr="003D26A7">
        <w:rPr>
          <w:rFonts w:ascii="Comic Sans MS" w:hAnsi="Comic Sans MS"/>
          <w:color w:val="1F497D" w:themeColor="text2"/>
          <w:vertAlign w:val="superscript"/>
          <w:lang w:val="en-US"/>
        </w:rPr>
        <w:t>2</w:t>
      </w:r>
      <w:r w:rsidRPr="003D26A7">
        <w:rPr>
          <w:rFonts w:ascii="Comic Sans MS" w:hAnsi="Comic Sans MS"/>
          <w:color w:val="1F497D" w:themeColor="text2"/>
          <w:lang w:val="en-US"/>
        </w:rPr>
        <w:t>=0</w:t>
      </w:r>
      <w:proofErr w:type="gramStart"/>
      <w:r w:rsidRPr="003D26A7">
        <w:rPr>
          <w:rFonts w:ascii="Comic Sans MS" w:hAnsi="Comic Sans MS"/>
          <w:color w:val="1F497D" w:themeColor="text2"/>
          <w:lang w:val="en-US"/>
        </w:rPr>
        <w:t>,30</w:t>
      </w:r>
      <w:proofErr w:type="gramEnd"/>
      <w:r w:rsidRPr="003D26A7">
        <w:rPr>
          <w:rFonts w:ascii="Comic Sans MS" w:hAnsi="Comic Sans MS"/>
          <w:color w:val="1F497D" w:themeColor="text2"/>
          <w:lang w:val="en-US"/>
        </w:rPr>
        <w:tab/>
      </w:r>
      <w:r w:rsidRPr="0066467A">
        <w:rPr>
          <w:rFonts w:ascii="Comic Sans MS" w:hAnsi="Comic Sans MS"/>
          <w:color w:val="1F497D" w:themeColor="text2"/>
          <w:lang w:val="en-US"/>
        </w:rPr>
        <w:t>X</w:t>
      </w:r>
      <w:r w:rsidRPr="0066467A">
        <w:rPr>
          <w:rFonts w:ascii="Comic Sans MS" w:hAnsi="Comic Sans MS"/>
          <w:color w:val="1F497D" w:themeColor="text2"/>
          <w:vertAlign w:val="subscript"/>
          <w:lang w:val="en-US"/>
        </w:rPr>
        <w:t>F</w:t>
      </w:r>
      <w:r w:rsidRPr="003D26A7">
        <w:rPr>
          <w:rFonts w:ascii="Comic Sans MS" w:hAnsi="Comic Sans MS"/>
          <w:color w:val="1F497D" w:themeColor="text2"/>
          <w:vertAlign w:val="subscript"/>
          <w:lang w:val="en-US"/>
        </w:rPr>
        <w:t>1</w:t>
      </w:r>
      <w:r w:rsidRPr="003D26A7">
        <w:rPr>
          <w:rFonts w:ascii="Comic Sans MS" w:hAnsi="Comic Sans MS"/>
          <w:color w:val="1F497D" w:themeColor="text2"/>
          <w:lang w:val="en-US"/>
        </w:rPr>
        <w:t xml:space="preserve">=?   </w:t>
      </w:r>
      <w:r w:rsidRPr="00B7156F">
        <w:rPr>
          <w:rFonts w:ascii="Comic Sans MS" w:hAnsi="Comic Sans MS"/>
          <w:color w:val="1F497D" w:themeColor="text2"/>
          <w:lang w:val="en-US"/>
        </w:rPr>
        <w:t>(</w:t>
      </w:r>
      <w:proofErr w:type="gramStart"/>
      <w:r w:rsidRPr="0066467A">
        <w:rPr>
          <w:rFonts w:ascii="Comic Sans MS" w:hAnsi="Comic Sans MS"/>
          <w:color w:val="1F497D" w:themeColor="text2"/>
        </w:rPr>
        <w:t>βλ</w:t>
      </w:r>
      <w:proofErr w:type="gramEnd"/>
      <w:r w:rsidRPr="00B7156F">
        <w:rPr>
          <w:rFonts w:ascii="Comic Sans MS" w:hAnsi="Comic Sans MS"/>
          <w:color w:val="1F497D" w:themeColor="text2"/>
          <w:lang w:val="en-US"/>
        </w:rPr>
        <w:t xml:space="preserve">. </w:t>
      </w:r>
      <w:r w:rsidRPr="0066467A">
        <w:rPr>
          <w:rFonts w:ascii="Comic Sans MS" w:hAnsi="Comic Sans MS"/>
          <w:color w:val="1F497D" w:themeColor="text2"/>
        </w:rPr>
        <w:t>διαφάνεια</w:t>
      </w:r>
      <w:r w:rsidRPr="00B7156F">
        <w:rPr>
          <w:rFonts w:ascii="Comic Sans MS" w:hAnsi="Comic Sans MS"/>
          <w:color w:val="1F497D" w:themeColor="text2"/>
          <w:lang w:val="en-US"/>
        </w:rPr>
        <w:t xml:space="preserve"> 35)</w:t>
      </w:r>
    </w:p>
    <w:p w:rsidR="003C1F20" w:rsidRPr="00B7156F" w:rsidRDefault="003C1F20" w:rsidP="003C1F20">
      <w:pPr>
        <w:jc w:val="both"/>
        <w:rPr>
          <w:rFonts w:ascii="Comic Sans MS" w:hAnsi="Comic Sans MS"/>
          <w:color w:val="1F497D" w:themeColor="text2"/>
          <w:lang w:val="en-US"/>
        </w:rPr>
      </w:pPr>
      <w:r w:rsidRPr="0066467A">
        <w:rPr>
          <w:rFonts w:ascii="Comic Sans MS" w:hAnsi="Comic Sans MS"/>
          <w:color w:val="1F497D" w:themeColor="text2"/>
          <w:lang w:val="en-US"/>
        </w:rPr>
        <w:t>S</w:t>
      </w:r>
      <w:r w:rsidRPr="00B7156F">
        <w:rPr>
          <w:rFonts w:ascii="Comic Sans MS" w:hAnsi="Comic Sans MS"/>
          <w:color w:val="1F497D" w:themeColor="text2"/>
          <w:lang w:val="en-US"/>
        </w:rPr>
        <w:t>=</w:t>
      </w:r>
      <w:proofErr w:type="spellStart"/>
      <w:r w:rsidRPr="0066467A">
        <w:rPr>
          <w:rFonts w:ascii="Comic Sans MS" w:hAnsi="Comic Sans MS"/>
          <w:color w:val="1F497D" w:themeColor="text2"/>
          <w:lang w:val="en-US"/>
        </w:rPr>
        <w:t>Xe</w:t>
      </w:r>
      <w:proofErr w:type="spellEnd"/>
      <w:r w:rsidRPr="00B7156F">
        <w:rPr>
          <w:rFonts w:ascii="Comic Sans MS" w:hAnsi="Comic Sans MS"/>
          <w:color w:val="1F497D" w:themeColor="text2"/>
          <w:lang w:val="en-US"/>
        </w:rPr>
        <w:t>-</w:t>
      </w:r>
      <w:r w:rsidRPr="0066467A">
        <w:rPr>
          <w:rFonts w:ascii="Comic Sans MS" w:hAnsi="Comic Sans MS"/>
          <w:color w:val="1F497D" w:themeColor="text2"/>
          <w:lang w:val="en-US"/>
        </w:rPr>
        <w:t>X</w:t>
      </w:r>
      <w:r w:rsidRPr="0066467A">
        <w:rPr>
          <w:rFonts w:ascii="Comic Sans MS" w:hAnsi="Comic Sans MS"/>
          <w:color w:val="1F497D" w:themeColor="text2"/>
          <w:vertAlign w:val="subscript"/>
          <w:lang w:val="en-US"/>
        </w:rPr>
        <w:t>P</w:t>
      </w:r>
      <w:r w:rsidRPr="00B7156F">
        <w:rPr>
          <w:rFonts w:ascii="Comic Sans MS" w:hAnsi="Comic Sans MS"/>
          <w:color w:val="1F497D" w:themeColor="text2"/>
          <w:lang w:val="en-US"/>
        </w:rPr>
        <w:t xml:space="preserve"> </w:t>
      </w:r>
      <w:r w:rsidRPr="0066467A">
        <w:rPr>
          <w:rFonts w:ascii="Comic Sans MS" w:hAnsi="Comic Sans MS"/>
          <w:color w:val="1F497D" w:themeColor="text2"/>
        </w:rPr>
        <w:sym w:font="Wingdings" w:char="F0E8"/>
      </w:r>
      <w:r w:rsidRPr="00B7156F">
        <w:rPr>
          <w:rFonts w:ascii="Comic Sans MS" w:hAnsi="Comic Sans MS"/>
          <w:color w:val="1F497D" w:themeColor="text2"/>
          <w:lang w:val="en-US"/>
        </w:rPr>
        <w:t xml:space="preserve"> </w:t>
      </w:r>
      <w:r w:rsidRPr="0066467A">
        <w:rPr>
          <w:rFonts w:ascii="Comic Sans MS" w:hAnsi="Comic Sans MS"/>
          <w:color w:val="1F497D" w:themeColor="text2"/>
          <w:lang w:val="en-US"/>
        </w:rPr>
        <w:t>S</w:t>
      </w:r>
      <w:r w:rsidRPr="00B7156F">
        <w:rPr>
          <w:rFonts w:ascii="Comic Sans MS" w:hAnsi="Comic Sans MS"/>
          <w:color w:val="1F497D" w:themeColor="text2"/>
          <w:lang w:val="en-US"/>
        </w:rPr>
        <w:t>=6</w:t>
      </w:r>
      <w:r w:rsidRPr="0066467A">
        <w:rPr>
          <w:rFonts w:ascii="Comic Sans MS" w:hAnsi="Comic Sans MS"/>
          <w:color w:val="1F497D" w:themeColor="text2"/>
          <w:lang w:val="en-US"/>
        </w:rPr>
        <w:t>kg</w:t>
      </w:r>
    </w:p>
    <w:p w:rsidR="003C1F20" w:rsidRPr="00B7156F" w:rsidRDefault="003C1F20" w:rsidP="003C1F20">
      <w:pPr>
        <w:jc w:val="both"/>
        <w:rPr>
          <w:rFonts w:ascii="Comic Sans MS" w:hAnsi="Comic Sans MS"/>
          <w:color w:val="1F497D" w:themeColor="text2"/>
          <w:lang w:val="en-US"/>
        </w:rPr>
      </w:pPr>
      <w:r w:rsidRPr="0066467A">
        <w:rPr>
          <w:rFonts w:ascii="Comic Sans MS" w:hAnsi="Comic Sans MS"/>
          <w:color w:val="1F497D" w:themeColor="text2"/>
          <w:lang w:val="en-US"/>
        </w:rPr>
        <w:t>R</w:t>
      </w:r>
      <w:r w:rsidRPr="00B7156F">
        <w:rPr>
          <w:rFonts w:ascii="Comic Sans MS" w:hAnsi="Comic Sans MS"/>
          <w:color w:val="1F497D" w:themeColor="text2"/>
          <w:lang w:val="en-US"/>
        </w:rPr>
        <w:t xml:space="preserve"> = </w:t>
      </w:r>
      <w:r w:rsidRPr="0066467A">
        <w:rPr>
          <w:rFonts w:ascii="Comic Sans MS" w:hAnsi="Comic Sans MS"/>
          <w:color w:val="1F497D" w:themeColor="text2"/>
          <w:lang w:val="en-US"/>
        </w:rPr>
        <w:t>h</w:t>
      </w:r>
      <w:r w:rsidRPr="00B7156F">
        <w:rPr>
          <w:rFonts w:ascii="Comic Sans MS" w:hAnsi="Comic Sans MS"/>
          <w:color w:val="1F497D" w:themeColor="text2"/>
          <w:vertAlign w:val="superscript"/>
          <w:lang w:val="en-US"/>
        </w:rPr>
        <w:t>2</w:t>
      </w:r>
      <w:r w:rsidRPr="0066467A">
        <w:rPr>
          <w:rFonts w:ascii="Comic Sans MS" w:hAnsi="Comic Sans MS"/>
          <w:color w:val="1F497D" w:themeColor="text2"/>
          <w:lang w:val="en-US"/>
        </w:rPr>
        <w:t>xS</w:t>
      </w:r>
      <w:r w:rsidRPr="00B7156F">
        <w:rPr>
          <w:rFonts w:ascii="Comic Sans MS" w:hAnsi="Comic Sans MS"/>
          <w:color w:val="1F497D" w:themeColor="text2"/>
          <w:lang w:val="en-US"/>
        </w:rPr>
        <w:t xml:space="preserve"> </w:t>
      </w:r>
      <w:r w:rsidRPr="0066467A">
        <w:rPr>
          <w:rFonts w:ascii="Comic Sans MS" w:hAnsi="Comic Sans MS"/>
          <w:color w:val="1F497D" w:themeColor="text2"/>
        </w:rPr>
        <w:sym w:font="Wingdings" w:char="F0E8"/>
      </w:r>
      <w:r w:rsidRPr="00B7156F">
        <w:rPr>
          <w:rFonts w:ascii="Comic Sans MS" w:hAnsi="Comic Sans MS"/>
          <w:color w:val="1F497D" w:themeColor="text2"/>
          <w:lang w:val="en-US"/>
        </w:rPr>
        <w:t xml:space="preserve"> </w:t>
      </w:r>
      <w:r w:rsidRPr="0066467A">
        <w:rPr>
          <w:rFonts w:ascii="Comic Sans MS" w:hAnsi="Comic Sans MS"/>
          <w:color w:val="1F497D" w:themeColor="text2"/>
          <w:lang w:val="en-US"/>
        </w:rPr>
        <w:t>R</w:t>
      </w:r>
      <w:r w:rsidRPr="00B7156F">
        <w:rPr>
          <w:rFonts w:ascii="Comic Sans MS" w:hAnsi="Comic Sans MS"/>
          <w:color w:val="1F497D" w:themeColor="text2"/>
          <w:lang w:val="en-US"/>
        </w:rPr>
        <w:t xml:space="preserve"> = 1,8</w:t>
      </w:r>
      <w:r w:rsidRPr="0066467A">
        <w:rPr>
          <w:rFonts w:ascii="Comic Sans MS" w:hAnsi="Comic Sans MS"/>
          <w:color w:val="1F497D" w:themeColor="text2"/>
          <w:lang w:val="en-US"/>
        </w:rPr>
        <w:t>kg</w:t>
      </w:r>
    </w:p>
    <w:p w:rsidR="003C1F20" w:rsidRPr="00B7156F" w:rsidRDefault="003C1F20" w:rsidP="003C1F20">
      <w:pPr>
        <w:jc w:val="both"/>
        <w:rPr>
          <w:rFonts w:ascii="Comic Sans MS" w:hAnsi="Comic Sans MS"/>
          <w:color w:val="1F497D" w:themeColor="text2"/>
          <w:lang w:val="en-US"/>
        </w:rPr>
      </w:pPr>
      <w:r w:rsidRPr="0066467A">
        <w:rPr>
          <w:rFonts w:ascii="Comic Sans MS" w:hAnsi="Comic Sans MS"/>
          <w:color w:val="1F497D" w:themeColor="text2"/>
          <w:lang w:val="en-US"/>
        </w:rPr>
        <w:t>R</w:t>
      </w:r>
      <w:r w:rsidRPr="00B7156F">
        <w:rPr>
          <w:rFonts w:ascii="Comic Sans MS" w:hAnsi="Comic Sans MS"/>
          <w:color w:val="1F497D" w:themeColor="text2"/>
          <w:lang w:val="en-US"/>
        </w:rPr>
        <w:t xml:space="preserve"> = </w:t>
      </w:r>
      <w:r w:rsidRPr="0066467A">
        <w:rPr>
          <w:rFonts w:ascii="Comic Sans MS" w:hAnsi="Comic Sans MS"/>
          <w:color w:val="1F497D" w:themeColor="text2"/>
          <w:lang w:val="en-US"/>
        </w:rPr>
        <w:t>X</w:t>
      </w:r>
      <w:r w:rsidRPr="0066467A">
        <w:rPr>
          <w:rFonts w:ascii="Comic Sans MS" w:hAnsi="Comic Sans MS"/>
          <w:color w:val="1F497D" w:themeColor="text2"/>
          <w:vertAlign w:val="subscript"/>
          <w:lang w:val="en-US"/>
        </w:rPr>
        <w:t>F</w:t>
      </w:r>
      <w:r w:rsidRPr="00B7156F">
        <w:rPr>
          <w:rFonts w:ascii="Comic Sans MS" w:hAnsi="Comic Sans MS"/>
          <w:color w:val="1F497D" w:themeColor="text2"/>
          <w:vertAlign w:val="subscript"/>
          <w:lang w:val="en-US"/>
        </w:rPr>
        <w:t>1</w:t>
      </w:r>
      <w:r w:rsidRPr="00B7156F">
        <w:rPr>
          <w:rFonts w:ascii="Comic Sans MS" w:hAnsi="Comic Sans MS"/>
          <w:color w:val="1F497D" w:themeColor="text2"/>
          <w:lang w:val="en-US"/>
        </w:rPr>
        <w:t>-</w:t>
      </w:r>
      <w:r w:rsidRPr="0066467A">
        <w:rPr>
          <w:rFonts w:ascii="Comic Sans MS" w:hAnsi="Comic Sans MS"/>
          <w:color w:val="1F497D" w:themeColor="text2"/>
          <w:lang w:val="en-US"/>
        </w:rPr>
        <w:t>X</w:t>
      </w:r>
      <w:r w:rsidRPr="0066467A">
        <w:rPr>
          <w:rFonts w:ascii="Comic Sans MS" w:hAnsi="Comic Sans MS"/>
          <w:color w:val="1F497D" w:themeColor="text2"/>
          <w:vertAlign w:val="subscript"/>
          <w:lang w:val="en-US"/>
        </w:rPr>
        <w:t>P</w:t>
      </w:r>
      <w:r w:rsidRPr="0066467A">
        <w:rPr>
          <w:rFonts w:ascii="Comic Sans MS" w:hAnsi="Comic Sans MS"/>
          <w:color w:val="1F497D" w:themeColor="text2"/>
        </w:rPr>
        <w:sym w:font="Wingdings" w:char="F0E8"/>
      </w:r>
      <w:r w:rsidRPr="00B7156F">
        <w:rPr>
          <w:rFonts w:ascii="Comic Sans MS" w:hAnsi="Comic Sans MS"/>
          <w:color w:val="1F497D" w:themeColor="text2"/>
          <w:lang w:val="en-US"/>
        </w:rPr>
        <w:t xml:space="preserve"> </w:t>
      </w:r>
      <w:r w:rsidRPr="0066467A">
        <w:rPr>
          <w:rFonts w:ascii="Comic Sans MS" w:hAnsi="Comic Sans MS"/>
          <w:color w:val="1F497D" w:themeColor="text2"/>
          <w:lang w:val="en-US"/>
        </w:rPr>
        <w:t>X</w:t>
      </w:r>
      <w:r w:rsidRPr="0066467A">
        <w:rPr>
          <w:rFonts w:ascii="Comic Sans MS" w:hAnsi="Comic Sans MS"/>
          <w:color w:val="1F497D" w:themeColor="text2"/>
          <w:vertAlign w:val="subscript"/>
          <w:lang w:val="en-US"/>
        </w:rPr>
        <w:t>F</w:t>
      </w:r>
      <w:r w:rsidRPr="00B7156F">
        <w:rPr>
          <w:rFonts w:ascii="Comic Sans MS" w:hAnsi="Comic Sans MS"/>
          <w:color w:val="1F497D" w:themeColor="text2"/>
          <w:vertAlign w:val="subscript"/>
          <w:lang w:val="en-US"/>
        </w:rPr>
        <w:t>1</w:t>
      </w:r>
      <w:r w:rsidRPr="00B7156F">
        <w:rPr>
          <w:rFonts w:ascii="Comic Sans MS" w:hAnsi="Comic Sans MS"/>
          <w:color w:val="1F497D" w:themeColor="text2"/>
          <w:lang w:val="en-US"/>
        </w:rPr>
        <w:t>=</w:t>
      </w:r>
      <w:r w:rsidRPr="0066467A">
        <w:rPr>
          <w:rFonts w:ascii="Comic Sans MS" w:hAnsi="Comic Sans MS"/>
          <w:color w:val="1F497D" w:themeColor="text2"/>
          <w:lang w:val="en-US"/>
        </w:rPr>
        <w:t>R</w:t>
      </w:r>
      <w:r w:rsidRPr="00B7156F">
        <w:rPr>
          <w:rFonts w:ascii="Comic Sans MS" w:hAnsi="Comic Sans MS"/>
          <w:color w:val="1F497D" w:themeColor="text2"/>
          <w:lang w:val="en-US"/>
        </w:rPr>
        <w:t>+</w:t>
      </w:r>
      <w:r w:rsidRPr="0066467A">
        <w:rPr>
          <w:rFonts w:ascii="Comic Sans MS" w:hAnsi="Comic Sans MS"/>
          <w:color w:val="1F497D" w:themeColor="text2"/>
          <w:lang w:val="en-US"/>
        </w:rPr>
        <w:t>X</w:t>
      </w:r>
      <w:r w:rsidRPr="0066467A">
        <w:rPr>
          <w:rFonts w:ascii="Comic Sans MS" w:hAnsi="Comic Sans MS"/>
          <w:color w:val="1F497D" w:themeColor="text2"/>
          <w:vertAlign w:val="subscript"/>
          <w:lang w:val="en-US"/>
        </w:rPr>
        <w:t>P</w:t>
      </w:r>
      <w:r w:rsidRPr="00B7156F">
        <w:rPr>
          <w:rFonts w:ascii="Comic Sans MS" w:hAnsi="Comic Sans MS"/>
          <w:color w:val="1F497D" w:themeColor="text2"/>
          <w:lang w:val="en-US"/>
        </w:rPr>
        <w:t xml:space="preserve"> </w:t>
      </w:r>
      <w:r w:rsidRPr="0066467A">
        <w:rPr>
          <w:rFonts w:ascii="Comic Sans MS" w:hAnsi="Comic Sans MS"/>
          <w:color w:val="1F497D" w:themeColor="text2"/>
        </w:rPr>
        <w:sym w:font="Wingdings" w:char="F0E8"/>
      </w:r>
      <w:r w:rsidRPr="00B7156F">
        <w:rPr>
          <w:rFonts w:ascii="Comic Sans MS" w:hAnsi="Comic Sans MS"/>
          <w:color w:val="1F497D" w:themeColor="text2"/>
          <w:lang w:val="en-US"/>
        </w:rPr>
        <w:t xml:space="preserve"> </w:t>
      </w:r>
      <w:r w:rsidRPr="0066467A">
        <w:rPr>
          <w:rFonts w:ascii="Comic Sans MS" w:hAnsi="Comic Sans MS"/>
          <w:color w:val="1F497D" w:themeColor="text2"/>
          <w:lang w:val="en-US"/>
        </w:rPr>
        <w:t>X</w:t>
      </w:r>
      <w:r w:rsidRPr="0066467A">
        <w:rPr>
          <w:rFonts w:ascii="Comic Sans MS" w:hAnsi="Comic Sans MS"/>
          <w:color w:val="1F497D" w:themeColor="text2"/>
          <w:vertAlign w:val="subscript"/>
          <w:lang w:val="en-US"/>
        </w:rPr>
        <w:t>F</w:t>
      </w:r>
      <w:r w:rsidRPr="00B7156F">
        <w:rPr>
          <w:rFonts w:ascii="Comic Sans MS" w:hAnsi="Comic Sans MS"/>
          <w:color w:val="1F497D" w:themeColor="text2"/>
          <w:vertAlign w:val="subscript"/>
          <w:lang w:val="en-US"/>
        </w:rPr>
        <w:t>1</w:t>
      </w:r>
      <w:r w:rsidRPr="00B7156F">
        <w:rPr>
          <w:rFonts w:ascii="Comic Sans MS" w:hAnsi="Comic Sans MS"/>
          <w:color w:val="1F497D" w:themeColor="text2"/>
          <w:lang w:val="en-US"/>
        </w:rPr>
        <w:t>= 83,6</w:t>
      </w:r>
      <w:r w:rsidRPr="0066467A">
        <w:rPr>
          <w:rFonts w:ascii="Comic Sans MS" w:hAnsi="Comic Sans MS"/>
          <w:color w:val="1F497D" w:themeColor="text2"/>
          <w:lang w:val="en-US"/>
        </w:rPr>
        <w:t>kg</w:t>
      </w:r>
    </w:p>
    <w:p w:rsidR="003C1F20" w:rsidRPr="00B7156F" w:rsidRDefault="003C1F20" w:rsidP="003C1F20">
      <w:pPr>
        <w:jc w:val="both"/>
        <w:rPr>
          <w:rFonts w:ascii="Comic Sans MS" w:hAnsi="Comic Sans MS"/>
          <w:lang w:val="en-US"/>
        </w:rPr>
      </w:pPr>
    </w:p>
    <w:p w:rsidR="003C1F20" w:rsidRPr="00536ACF" w:rsidRDefault="003C1F20" w:rsidP="003C1F20">
      <w:pPr>
        <w:jc w:val="both"/>
        <w:outlineLvl w:val="0"/>
        <w:rPr>
          <w:rFonts w:ascii="Comic Sans MS" w:hAnsi="Comic Sans MS"/>
          <w:u w:val="single"/>
        </w:rPr>
      </w:pPr>
      <w:r w:rsidRPr="00D40554">
        <w:rPr>
          <w:rFonts w:ascii="Comic Sans MS" w:hAnsi="Comic Sans MS"/>
          <w:u w:val="single"/>
        </w:rPr>
        <w:t>Άσκηση</w:t>
      </w:r>
      <w:r w:rsidRPr="00536ACF"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  <w:u w:val="single"/>
        </w:rPr>
        <w:t>8</w:t>
      </w:r>
    </w:p>
    <w:p w:rsidR="003C1F20" w:rsidRDefault="003C1F20" w:rsidP="003C1F2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Σε</w:t>
      </w:r>
      <w:r w:rsidRPr="00536AC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μια</w:t>
      </w:r>
      <w:r w:rsidRPr="00536AC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εκτροφή παραγωγικών ζώων</w:t>
      </w:r>
      <w:r w:rsidRPr="00536AC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μετρήθηκαν</w:t>
      </w:r>
      <w:r w:rsidRPr="00536AC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οι</w:t>
      </w:r>
      <w:r w:rsidRPr="00536AC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διακυμάνσεις τριών χαρακτήρων που εμφανίζουν συνεχή κατανομή</w:t>
      </w: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4"/>
        <w:gridCol w:w="992"/>
        <w:gridCol w:w="1538"/>
        <w:gridCol w:w="2476"/>
      </w:tblGrid>
      <w:tr w:rsidR="003C1F20" w:rsidRPr="006B05D9" w:rsidTr="00B72399">
        <w:tc>
          <w:tcPr>
            <w:tcW w:w="2394" w:type="dxa"/>
            <w:vMerge w:val="restart"/>
          </w:tcPr>
          <w:p w:rsidR="003C1F20" w:rsidRPr="006B05D9" w:rsidRDefault="003C1F20" w:rsidP="00B72399">
            <w:pPr>
              <w:jc w:val="both"/>
              <w:rPr>
                <w:rFonts w:ascii="Comic Sans MS" w:hAnsi="Comic Sans MS"/>
              </w:rPr>
            </w:pPr>
            <w:r w:rsidRPr="006B05D9">
              <w:rPr>
                <w:rFonts w:ascii="Comic Sans MS" w:hAnsi="Comic Sans MS"/>
              </w:rPr>
              <w:t>Διακύμανση</w:t>
            </w:r>
          </w:p>
        </w:tc>
        <w:tc>
          <w:tcPr>
            <w:tcW w:w="5006" w:type="dxa"/>
            <w:gridSpan w:val="3"/>
          </w:tcPr>
          <w:p w:rsidR="003C1F20" w:rsidRPr="006B05D9" w:rsidRDefault="003C1F20" w:rsidP="00B72399">
            <w:pPr>
              <w:jc w:val="center"/>
              <w:rPr>
                <w:rFonts w:ascii="Comic Sans MS" w:hAnsi="Comic Sans MS"/>
              </w:rPr>
            </w:pPr>
            <w:r w:rsidRPr="006B05D9">
              <w:rPr>
                <w:rFonts w:ascii="Comic Sans MS" w:hAnsi="Comic Sans MS"/>
              </w:rPr>
              <w:t>Χαρακτήρες</w:t>
            </w:r>
          </w:p>
        </w:tc>
      </w:tr>
      <w:tr w:rsidR="003C1F20" w:rsidRPr="006B05D9" w:rsidTr="00B72399">
        <w:tc>
          <w:tcPr>
            <w:tcW w:w="2394" w:type="dxa"/>
            <w:vMerge/>
          </w:tcPr>
          <w:p w:rsidR="003C1F20" w:rsidRPr="006B05D9" w:rsidRDefault="003C1F20" w:rsidP="00B72399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3C1F20" w:rsidRPr="006B05D9" w:rsidRDefault="003C1F20" w:rsidP="00B72399">
            <w:pPr>
              <w:jc w:val="center"/>
              <w:rPr>
                <w:rFonts w:ascii="Comic Sans MS" w:hAnsi="Comic Sans MS"/>
              </w:rPr>
            </w:pPr>
            <w:r w:rsidRPr="006B05D9">
              <w:rPr>
                <w:rFonts w:ascii="Comic Sans MS" w:hAnsi="Comic Sans MS"/>
              </w:rPr>
              <w:t>Ύψος</w:t>
            </w:r>
          </w:p>
        </w:tc>
        <w:tc>
          <w:tcPr>
            <w:tcW w:w="1538" w:type="dxa"/>
          </w:tcPr>
          <w:p w:rsidR="003C1F20" w:rsidRPr="006B05D9" w:rsidRDefault="003C1F20" w:rsidP="00B72399">
            <w:pPr>
              <w:jc w:val="center"/>
              <w:rPr>
                <w:rFonts w:ascii="Comic Sans MS" w:hAnsi="Comic Sans MS"/>
              </w:rPr>
            </w:pPr>
            <w:r w:rsidRPr="006B05D9">
              <w:rPr>
                <w:rFonts w:ascii="Comic Sans MS" w:hAnsi="Comic Sans MS"/>
              </w:rPr>
              <w:t>Μήκος λαιμού</w:t>
            </w:r>
          </w:p>
        </w:tc>
        <w:tc>
          <w:tcPr>
            <w:tcW w:w="2476" w:type="dxa"/>
          </w:tcPr>
          <w:p w:rsidR="003C1F20" w:rsidRPr="006B05D9" w:rsidRDefault="003C1F20" w:rsidP="00B72399">
            <w:pPr>
              <w:jc w:val="center"/>
              <w:rPr>
                <w:rFonts w:ascii="Comic Sans MS" w:hAnsi="Comic Sans MS"/>
              </w:rPr>
            </w:pPr>
            <w:proofErr w:type="spellStart"/>
            <w:r w:rsidRPr="006B05D9">
              <w:rPr>
                <w:rFonts w:ascii="Comic Sans MS" w:hAnsi="Comic Sans MS"/>
              </w:rPr>
              <w:t>Λιποπεριεκτικότητα</w:t>
            </w:r>
            <w:proofErr w:type="spellEnd"/>
          </w:p>
        </w:tc>
      </w:tr>
      <w:tr w:rsidR="003C1F20" w:rsidRPr="006B05D9" w:rsidTr="00B72399">
        <w:tc>
          <w:tcPr>
            <w:tcW w:w="2394" w:type="dxa"/>
          </w:tcPr>
          <w:p w:rsidR="003C1F20" w:rsidRPr="007F6B21" w:rsidRDefault="003C1F20" w:rsidP="00B72399">
            <w:pPr>
              <w:jc w:val="both"/>
              <w:rPr>
                <w:rFonts w:ascii="Comic Sans MS" w:hAnsi="Comic Sans MS"/>
                <w:lang w:val="en-US"/>
              </w:rPr>
            </w:pPr>
            <w:proofErr w:type="spellStart"/>
            <w:r w:rsidRPr="006B05D9">
              <w:rPr>
                <w:rFonts w:ascii="Comic Sans MS" w:hAnsi="Comic Sans MS"/>
              </w:rPr>
              <w:t>Φαινοτυπική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>V</w:t>
            </w:r>
            <w:r w:rsidRPr="007F6B21">
              <w:rPr>
                <w:rFonts w:ascii="Comic Sans MS" w:hAnsi="Comic Sans MS"/>
                <w:vertAlign w:val="subscript"/>
                <w:lang w:val="en-US"/>
              </w:rPr>
              <w:t>P</w:t>
            </w:r>
          </w:p>
        </w:tc>
        <w:tc>
          <w:tcPr>
            <w:tcW w:w="992" w:type="dxa"/>
          </w:tcPr>
          <w:p w:rsidR="003C1F20" w:rsidRPr="006B05D9" w:rsidRDefault="003C1F20" w:rsidP="00B72399">
            <w:pPr>
              <w:jc w:val="center"/>
              <w:rPr>
                <w:rFonts w:ascii="Comic Sans MS" w:hAnsi="Comic Sans MS"/>
              </w:rPr>
            </w:pPr>
            <w:r w:rsidRPr="006B05D9">
              <w:rPr>
                <w:rFonts w:ascii="Comic Sans MS" w:hAnsi="Comic Sans MS"/>
              </w:rPr>
              <w:t>310,2</w:t>
            </w:r>
          </w:p>
        </w:tc>
        <w:tc>
          <w:tcPr>
            <w:tcW w:w="1538" w:type="dxa"/>
          </w:tcPr>
          <w:p w:rsidR="003C1F20" w:rsidRPr="006B05D9" w:rsidRDefault="003C1F20" w:rsidP="00B72399">
            <w:pPr>
              <w:jc w:val="center"/>
              <w:rPr>
                <w:rFonts w:ascii="Comic Sans MS" w:hAnsi="Comic Sans MS"/>
              </w:rPr>
            </w:pPr>
            <w:r w:rsidRPr="006B05D9">
              <w:rPr>
                <w:rFonts w:ascii="Comic Sans MS" w:hAnsi="Comic Sans MS"/>
              </w:rPr>
              <w:t>730,4</w:t>
            </w:r>
          </w:p>
        </w:tc>
        <w:tc>
          <w:tcPr>
            <w:tcW w:w="2476" w:type="dxa"/>
          </w:tcPr>
          <w:p w:rsidR="003C1F20" w:rsidRPr="006B05D9" w:rsidRDefault="003C1F20" w:rsidP="00B72399">
            <w:pPr>
              <w:jc w:val="center"/>
              <w:rPr>
                <w:rFonts w:ascii="Comic Sans MS" w:hAnsi="Comic Sans MS"/>
              </w:rPr>
            </w:pPr>
            <w:r w:rsidRPr="006B05D9">
              <w:rPr>
                <w:rFonts w:ascii="Comic Sans MS" w:hAnsi="Comic Sans MS"/>
              </w:rPr>
              <w:t>106,0</w:t>
            </w:r>
          </w:p>
        </w:tc>
      </w:tr>
      <w:tr w:rsidR="003C1F20" w:rsidRPr="006B05D9" w:rsidTr="00B72399">
        <w:tc>
          <w:tcPr>
            <w:tcW w:w="2394" w:type="dxa"/>
          </w:tcPr>
          <w:p w:rsidR="003C1F20" w:rsidRPr="007F6B21" w:rsidRDefault="003C1F20" w:rsidP="00B72399">
            <w:pPr>
              <w:jc w:val="both"/>
              <w:rPr>
                <w:rFonts w:ascii="Comic Sans MS" w:hAnsi="Comic Sans MS"/>
                <w:lang w:val="en-US"/>
              </w:rPr>
            </w:pPr>
            <w:r w:rsidRPr="006B05D9">
              <w:rPr>
                <w:rFonts w:ascii="Comic Sans MS" w:hAnsi="Comic Sans MS"/>
              </w:rPr>
              <w:t>Περιβαλλοντική</w:t>
            </w:r>
            <w:r>
              <w:rPr>
                <w:rFonts w:ascii="Comic Sans MS" w:hAnsi="Comic Sans MS"/>
                <w:lang w:val="en-US"/>
              </w:rPr>
              <w:t xml:space="preserve"> V</w:t>
            </w:r>
            <w:r w:rsidRPr="007F6B21">
              <w:rPr>
                <w:rFonts w:ascii="Comic Sans MS" w:hAnsi="Comic Sans MS"/>
                <w:vertAlign w:val="subscript"/>
                <w:lang w:val="en-US"/>
              </w:rPr>
              <w:t>E</w:t>
            </w:r>
          </w:p>
        </w:tc>
        <w:tc>
          <w:tcPr>
            <w:tcW w:w="992" w:type="dxa"/>
          </w:tcPr>
          <w:p w:rsidR="003C1F20" w:rsidRPr="006B05D9" w:rsidRDefault="003C1F20" w:rsidP="00B72399">
            <w:pPr>
              <w:jc w:val="center"/>
              <w:rPr>
                <w:rFonts w:ascii="Comic Sans MS" w:hAnsi="Comic Sans MS"/>
              </w:rPr>
            </w:pPr>
            <w:r w:rsidRPr="006B05D9">
              <w:rPr>
                <w:rFonts w:ascii="Comic Sans MS" w:hAnsi="Comic Sans MS"/>
              </w:rPr>
              <w:t>248,1</w:t>
            </w:r>
          </w:p>
        </w:tc>
        <w:tc>
          <w:tcPr>
            <w:tcW w:w="1538" w:type="dxa"/>
          </w:tcPr>
          <w:p w:rsidR="003C1F20" w:rsidRPr="006B05D9" w:rsidRDefault="003C1F20" w:rsidP="00B72399">
            <w:pPr>
              <w:jc w:val="center"/>
              <w:rPr>
                <w:rFonts w:ascii="Comic Sans MS" w:hAnsi="Comic Sans MS"/>
              </w:rPr>
            </w:pPr>
            <w:r w:rsidRPr="006B05D9">
              <w:rPr>
                <w:rFonts w:ascii="Comic Sans MS" w:hAnsi="Comic Sans MS"/>
              </w:rPr>
              <w:t>292,2</w:t>
            </w:r>
          </w:p>
        </w:tc>
        <w:tc>
          <w:tcPr>
            <w:tcW w:w="2476" w:type="dxa"/>
          </w:tcPr>
          <w:p w:rsidR="003C1F20" w:rsidRPr="006B05D9" w:rsidRDefault="003C1F20" w:rsidP="00B72399">
            <w:pPr>
              <w:jc w:val="center"/>
              <w:rPr>
                <w:rFonts w:ascii="Comic Sans MS" w:hAnsi="Comic Sans MS"/>
              </w:rPr>
            </w:pPr>
            <w:r w:rsidRPr="006B05D9">
              <w:rPr>
                <w:rFonts w:ascii="Comic Sans MS" w:hAnsi="Comic Sans MS"/>
              </w:rPr>
              <w:t>53,0</w:t>
            </w:r>
          </w:p>
        </w:tc>
      </w:tr>
      <w:tr w:rsidR="003C1F20" w:rsidRPr="006B05D9" w:rsidTr="00B72399">
        <w:tc>
          <w:tcPr>
            <w:tcW w:w="2394" w:type="dxa"/>
          </w:tcPr>
          <w:p w:rsidR="003C1F20" w:rsidRPr="007F6B21" w:rsidRDefault="003C1F20" w:rsidP="00B72399">
            <w:pPr>
              <w:jc w:val="both"/>
              <w:rPr>
                <w:rFonts w:ascii="Comic Sans MS" w:hAnsi="Comic Sans MS"/>
                <w:lang w:val="en-US"/>
              </w:rPr>
            </w:pPr>
            <w:r w:rsidRPr="006B05D9">
              <w:rPr>
                <w:rFonts w:ascii="Comic Sans MS" w:hAnsi="Comic Sans MS"/>
              </w:rPr>
              <w:t xml:space="preserve">Προσθετική </w:t>
            </w:r>
            <w:r>
              <w:rPr>
                <w:rFonts w:ascii="Comic Sans MS" w:hAnsi="Comic Sans MS"/>
                <w:lang w:val="en-US"/>
              </w:rPr>
              <w:t>V</w:t>
            </w:r>
            <w:r w:rsidRPr="007F6B21">
              <w:rPr>
                <w:rFonts w:ascii="Comic Sans MS" w:hAnsi="Comic Sans MS"/>
                <w:vertAlign w:val="subscript"/>
                <w:lang w:val="en-US"/>
              </w:rPr>
              <w:t>A</w:t>
            </w:r>
          </w:p>
        </w:tc>
        <w:tc>
          <w:tcPr>
            <w:tcW w:w="992" w:type="dxa"/>
          </w:tcPr>
          <w:p w:rsidR="003C1F20" w:rsidRPr="006B05D9" w:rsidRDefault="003C1F20" w:rsidP="00B72399">
            <w:pPr>
              <w:jc w:val="center"/>
              <w:rPr>
                <w:rFonts w:ascii="Comic Sans MS" w:hAnsi="Comic Sans MS"/>
              </w:rPr>
            </w:pPr>
            <w:r w:rsidRPr="006B05D9">
              <w:rPr>
                <w:rFonts w:ascii="Comic Sans MS" w:hAnsi="Comic Sans MS"/>
              </w:rPr>
              <w:t>46,5</w:t>
            </w:r>
          </w:p>
        </w:tc>
        <w:tc>
          <w:tcPr>
            <w:tcW w:w="1538" w:type="dxa"/>
          </w:tcPr>
          <w:p w:rsidR="003C1F20" w:rsidRPr="006B05D9" w:rsidRDefault="003C1F20" w:rsidP="00B72399">
            <w:pPr>
              <w:jc w:val="center"/>
              <w:rPr>
                <w:rFonts w:ascii="Comic Sans MS" w:hAnsi="Comic Sans MS"/>
              </w:rPr>
            </w:pPr>
            <w:r w:rsidRPr="006B05D9">
              <w:rPr>
                <w:rFonts w:ascii="Comic Sans MS" w:hAnsi="Comic Sans MS"/>
              </w:rPr>
              <w:t>73,0</w:t>
            </w:r>
          </w:p>
        </w:tc>
        <w:tc>
          <w:tcPr>
            <w:tcW w:w="2476" w:type="dxa"/>
          </w:tcPr>
          <w:p w:rsidR="003C1F20" w:rsidRPr="006B05D9" w:rsidRDefault="003C1F20" w:rsidP="00B72399">
            <w:pPr>
              <w:jc w:val="center"/>
              <w:rPr>
                <w:rFonts w:ascii="Comic Sans MS" w:hAnsi="Comic Sans MS"/>
              </w:rPr>
            </w:pPr>
            <w:r w:rsidRPr="006B05D9">
              <w:rPr>
                <w:rFonts w:ascii="Comic Sans MS" w:hAnsi="Comic Sans MS"/>
              </w:rPr>
              <w:t>42,4</w:t>
            </w:r>
          </w:p>
        </w:tc>
      </w:tr>
      <w:tr w:rsidR="003C1F20" w:rsidRPr="006B05D9" w:rsidTr="00B72399">
        <w:tc>
          <w:tcPr>
            <w:tcW w:w="2394" w:type="dxa"/>
          </w:tcPr>
          <w:p w:rsidR="003C1F20" w:rsidRPr="007F6B21" w:rsidRDefault="003C1F20" w:rsidP="00B72399">
            <w:pPr>
              <w:jc w:val="both"/>
              <w:rPr>
                <w:rFonts w:ascii="Comic Sans MS" w:hAnsi="Comic Sans MS"/>
                <w:lang w:val="en-US"/>
              </w:rPr>
            </w:pPr>
            <w:r w:rsidRPr="006B05D9">
              <w:rPr>
                <w:rFonts w:ascii="Comic Sans MS" w:hAnsi="Comic Sans MS"/>
              </w:rPr>
              <w:t>Κυριαρχίας</w:t>
            </w:r>
            <w:r>
              <w:rPr>
                <w:rFonts w:ascii="Comic Sans MS" w:hAnsi="Comic Sans MS"/>
                <w:lang w:val="en-US"/>
              </w:rPr>
              <w:t xml:space="preserve"> V</w:t>
            </w:r>
            <w:r w:rsidRPr="007F6B21">
              <w:rPr>
                <w:rFonts w:ascii="Comic Sans MS" w:hAnsi="Comic Sans MS"/>
                <w:vertAlign w:val="subscript"/>
                <w:lang w:val="en-US"/>
              </w:rPr>
              <w:t>D</w:t>
            </w:r>
          </w:p>
        </w:tc>
        <w:tc>
          <w:tcPr>
            <w:tcW w:w="992" w:type="dxa"/>
          </w:tcPr>
          <w:p w:rsidR="003C1F20" w:rsidRPr="006B05D9" w:rsidRDefault="003C1F20" w:rsidP="00B72399">
            <w:pPr>
              <w:jc w:val="center"/>
              <w:rPr>
                <w:rFonts w:ascii="Comic Sans MS" w:hAnsi="Comic Sans MS"/>
              </w:rPr>
            </w:pPr>
            <w:r w:rsidRPr="006B05D9">
              <w:rPr>
                <w:rFonts w:ascii="Comic Sans MS" w:hAnsi="Comic Sans MS"/>
              </w:rPr>
              <w:t>15,6</w:t>
            </w:r>
          </w:p>
        </w:tc>
        <w:tc>
          <w:tcPr>
            <w:tcW w:w="1538" w:type="dxa"/>
          </w:tcPr>
          <w:p w:rsidR="003C1F20" w:rsidRPr="006B05D9" w:rsidRDefault="003C1F20" w:rsidP="00B72399">
            <w:pPr>
              <w:jc w:val="center"/>
              <w:rPr>
                <w:rFonts w:ascii="Comic Sans MS" w:hAnsi="Comic Sans MS"/>
              </w:rPr>
            </w:pPr>
            <w:r w:rsidRPr="006B05D9">
              <w:rPr>
                <w:rFonts w:ascii="Comic Sans MS" w:hAnsi="Comic Sans MS"/>
              </w:rPr>
              <w:t>365,2</w:t>
            </w:r>
          </w:p>
        </w:tc>
        <w:tc>
          <w:tcPr>
            <w:tcW w:w="2476" w:type="dxa"/>
          </w:tcPr>
          <w:p w:rsidR="003C1F20" w:rsidRPr="006B05D9" w:rsidRDefault="003C1F20" w:rsidP="00B72399">
            <w:pPr>
              <w:jc w:val="center"/>
              <w:rPr>
                <w:rFonts w:ascii="Comic Sans MS" w:hAnsi="Comic Sans MS"/>
              </w:rPr>
            </w:pPr>
            <w:r w:rsidRPr="006B05D9">
              <w:rPr>
                <w:rFonts w:ascii="Comic Sans MS" w:hAnsi="Comic Sans MS"/>
              </w:rPr>
              <w:t>10,6</w:t>
            </w:r>
          </w:p>
        </w:tc>
      </w:tr>
    </w:tbl>
    <w:p w:rsidR="003C1F20" w:rsidRDefault="003C1F20" w:rsidP="003C1F2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Α) Να υπολογιστεί ο συντελεστής κληρονομικότητας με τη στενή και την ευρεία έννοια</w:t>
      </w:r>
    </w:p>
    <w:p w:rsidR="003C1F20" w:rsidRDefault="003C1F20" w:rsidP="003C1F2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Β) Ποιος χαρακτήρας αναμένεται να ανταποκριθεί καλύτερα στην επιλογή</w:t>
      </w:r>
      <w:r w:rsidR="00143A40">
        <w:rPr>
          <w:rFonts w:ascii="Comic Sans MS" w:hAnsi="Comic Sans MS"/>
        </w:rPr>
        <w:t xml:space="preserve"> και γιατί</w:t>
      </w:r>
      <w:r>
        <w:rPr>
          <w:rFonts w:ascii="Comic Sans MS" w:hAnsi="Comic Sans MS"/>
        </w:rPr>
        <w:t>;</w:t>
      </w:r>
    </w:p>
    <w:p w:rsidR="003C1F20" w:rsidRDefault="003C1F20" w:rsidP="003C1F20">
      <w:pPr>
        <w:jc w:val="both"/>
        <w:rPr>
          <w:rFonts w:ascii="Comic Sans MS" w:hAnsi="Comic Sans MS"/>
        </w:rPr>
      </w:pPr>
    </w:p>
    <w:p w:rsidR="003C1F20" w:rsidRDefault="003C1F20" w:rsidP="003C1F20">
      <w:pPr>
        <w:jc w:val="both"/>
        <w:rPr>
          <w:rFonts w:ascii="Comic Sans MS" w:hAnsi="Comic Sans MS"/>
        </w:rPr>
      </w:pPr>
    </w:p>
    <w:p w:rsidR="003C1F20" w:rsidRPr="007F6B21" w:rsidRDefault="003C1F20" w:rsidP="003C1F20">
      <w:pPr>
        <w:jc w:val="both"/>
        <w:rPr>
          <w:rFonts w:ascii="Comic Sans MS" w:hAnsi="Comic Sans MS"/>
        </w:rPr>
      </w:pPr>
    </w:p>
    <w:p w:rsidR="003C1F20" w:rsidRDefault="003C1F20" w:rsidP="003C1F20">
      <w:pPr>
        <w:jc w:val="both"/>
        <w:rPr>
          <w:rFonts w:ascii="Comic Sans MS" w:hAnsi="Comic Sans MS"/>
          <w:color w:val="1F497D" w:themeColor="text2"/>
        </w:rPr>
      </w:pPr>
    </w:p>
    <w:p w:rsidR="003C1F20" w:rsidRPr="00386787" w:rsidRDefault="003C1F20" w:rsidP="003C1F20">
      <w:pPr>
        <w:jc w:val="both"/>
        <w:rPr>
          <w:rFonts w:ascii="Comic Sans MS" w:hAnsi="Comic Sans MS"/>
          <w:color w:val="1F497D" w:themeColor="text2"/>
        </w:rPr>
      </w:pPr>
    </w:p>
    <w:p w:rsidR="003C1F20" w:rsidRDefault="003C1F20" w:rsidP="005D25F9">
      <w:pPr>
        <w:jc w:val="both"/>
        <w:rPr>
          <w:rFonts w:ascii="Comic Sans MS" w:hAnsi="Comic Sans MS"/>
        </w:rPr>
      </w:pPr>
    </w:p>
    <w:sectPr w:rsidR="003C1F20" w:rsidSect="005D25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5D25F9"/>
    <w:rsid w:val="000779AA"/>
    <w:rsid w:val="00143A40"/>
    <w:rsid w:val="0018156D"/>
    <w:rsid w:val="00181F4C"/>
    <w:rsid w:val="001A4520"/>
    <w:rsid w:val="00251A37"/>
    <w:rsid w:val="002C2C1D"/>
    <w:rsid w:val="002D6D50"/>
    <w:rsid w:val="00386787"/>
    <w:rsid w:val="003C1F20"/>
    <w:rsid w:val="003D10E6"/>
    <w:rsid w:val="00466C4E"/>
    <w:rsid w:val="00476D69"/>
    <w:rsid w:val="004D7B8F"/>
    <w:rsid w:val="00536ACF"/>
    <w:rsid w:val="005A28AF"/>
    <w:rsid w:val="005A4689"/>
    <w:rsid w:val="005D25F9"/>
    <w:rsid w:val="005E72E4"/>
    <w:rsid w:val="0066467A"/>
    <w:rsid w:val="006654A0"/>
    <w:rsid w:val="006B05D9"/>
    <w:rsid w:val="007F6B21"/>
    <w:rsid w:val="008B0D80"/>
    <w:rsid w:val="008E0371"/>
    <w:rsid w:val="00951372"/>
    <w:rsid w:val="009A5004"/>
    <w:rsid w:val="00A249B7"/>
    <w:rsid w:val="00A310E7"/>
    <w:rsid w:val="00A86F57"/>
    <w:rsid w:val="00AF1EAB"/>
    <w:rsid w:val="00BC14B0"/>
    <w:rsid w:val="00BC50EA"/>
    <w:rsid w:val="00BE6525"/>
    <w:rsid w:val="00CC6F54"/>
    <w:rsid w:val="00CF6DC4"/>
    <w:rsid w:val="00D35A55"/>
    <w:rsid w:val="00D364E0"/>
    <w:rsid w:val="00DC4D36"/>
    <w:rsid w:val="00E3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5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1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D7B8F"/>
    <w:rPr>
      <w:color w:val="808080"/>
    </w:rPr>
  </w:style>
  <w:style w:type="paragraph" w:styleId="a5">
    <w:name w:val="Balloon Text"/>
    <w:basedOn w:val="a"/>
    <w:link w:val="Char"/>
    <w:rsid w:val="004D7B8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4D7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873</Words>
  <Characters>4609</Characters>
  <Application>Microsoft Office Word</Application>
  <DocSecurity>0</DocSecurity>
  <Lines>38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ΠΟΣΟΤΙΚΟΙ ΧΑΡΑΚΤΗΡΕΣ</vt:lpstr>
      <vt:lpstr>ΠΟΣΟΤΙΚΟΙ ΧΑΡΑΚΤΗΡΕΣ</vt:lpstr>
    </vt:vector>
  </TitlesOfParts>
  <Company>.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ΠΟΣΟΤΙΚΟΙ ΧΑΡΑΚΤΗΡΕΣ</dc:title>
  <dc:creator>.</dc:creator>
  <cp:lastModifiedBy>user</cp:lastModifiedBy>
  <cp:revision>5</cp:revision>
  <dcterms:created xsi:type="dcterms:W3CDTF">2024-01-08T19:04:00Z</dcterms:created>
  <dcterms:modified xsi:type="dcterms:W3CDTF">2024-01-10T13:32:00Z</dcterms:modified>
</cp:coreProperties>
</file>