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EED" w:rsidRPr="00236EED" w:rsidRDefault="00236EED">
      <w:pPr>
        <w:rPr>
          <w:b/>
        </w:rPr>
      </w:pPr>
      <w:bookmarkStart w:id="0" w:name="_GoBack"/>
      <w:r w:rsidRPr="00236EED">
        <w:rPr>
          <w:b/>
        </w:rPr>
        <w:t xml:space="preserve">Το </w:t>
      </w:r>
      <w:proofErr w:type="spellStart"/>
      <w:r w:rsidRPr="00236EED">
        <w:rPr>
          <w:b/>
        </w:rPr>
        <w:t>χωροχρονικό</w:t>
      </w:r>
      <w:proofErr w:type="spellEnd"/>
      <w:r w:rsidRPr="00236EED">
        <w:rPr>
          <w:b/>
        </w:rPr>
        <w:t xml:space="preserve"> πλαίσιο της σχολικής τάξης </w:t>
      </w:r>
    </w:p>
    <w:bookmarkEnd w:id="0"/>
    <w:p w:rsidR="00236EED" w:rsidRPr="00236EED" w:rsidRDefault="00236EED">
      <w:pPr>
        <w:rPr>
          <w:b/>
        </w:rPr>
      </w:pPr>
      <w:r w:rsidRPr="00236EED">
        <w:rPr>
          <w:b/>
        </w:rPr>
        <w:t>Ιστορική διαδρομή:</w:t>
      </w:r>
    </w:p>
    <w:p w:rsidR="00236EED" w:rsidRDefault="00236EED" w:rsidP="00236EED">
      <w:pPr>
        <w:spacing w:line="360" w:lineRule="auto"/>
        <w:jc w:val="both"/>
      </w:pPr>
      <w:r>
        <w:t xml:space="preserve"> Η σχολική τάξη λειτουργεί πάνω σ' ένα συγκεκριμένο θεσμικό έδαφος, αυτό του σχολείου, το οποίο καθορίζει και το ιδεολογικό πλαίσιο, τους προσανατολισμούς, τις ιεραρχήσεις και τους ρόλους μέσα σ’ αυτήν. Από την ίδρυση των πρώτων σχολείων του Ελληνικού κράτους, λίγο μετά το 1820, μέχρι σήμερα, ο διπλός ρόλος του σχολείου σαν φορέας μεταβίβασης γνώσης και σαν μηχανισμός κοινωνικοποίησης είναι δεδομένος. Στο σχολείο δοκιμάζονται και επικυρώνονται οι κυρίαρχες μορφές σχέσεων που αναπτύσσει η κοινωνία με την παιδική ηλικία, και ταυτόχρονα αντανακλώνται και συντηρούνται οι κοινωνικές ιεραρχήσεις. Η σχολική εξουσία ήταν και είναι μηχανισμός διευκόλυνσης της παραπάνω διαδικασίας, με εντυπωσιακά σταθερό τρόπο, με την έννοια ότι, μέχρι τουλάχιστον και πριν τα τελευταία 30 χρόνια, οι ρυθμοί των αλλαγών στο σχολικό θεσμικό πλαίσιο ήταν </w:t>
      </w:r>
      <w:proofErr w:type="spellStart"/>
      <w:r>
        <w:t>αναντίστοιχα</w:t>
      </w:r>
      <w:proofErr w:type="spellEnd"/>
      <w:r>
        <w:t xml:space="preserve"> χαμηλότεροι από αυτούς των πραγματικών κοινωνικών αλλαγών. Για </w:t>
      </w:r>
      <w:proofErr w:type="spellStart"/>
      <w:r>
        <w:t>εκατόν</w:t>
      </w:r>
      <w:proofErr w:type="spellEnd"/>
      <w:r>
        <w:t xml:space="preserve"> πενήντα λοιπόν χρόνια, το σώμα των μαθητών (αλλά ουσιαστικά και των δασκάλων) υπήρξε μέσω της ασφυκτικής πειθαρχίας μέσα και έξω από τη σχολική τάξη, αντικείμενο διαχείρισης, υλικό προς </w:t>
      </w:r>
      <w:proofErr w:type="spellStart"/>
      <w:r>
        <w:t>κανονικοποίηση</w:t>
      </w:r>
      <w:proofErr w:type="spellEnd"/>
      <w:r>
        <w:t xml:space="preserve">, με ελάχιστους βαθμούς ελευθερίας, ασφυκτιώντας μέσα σε στολές και </w:t>
      </w:r>
      <w:proofErr w:type="spellStart"/>
      <w:r>
        <w:t>πηλίκια</w:t>
      </w:r>
      <w:proofErr w:type="spellEnd"/>
      <w:r>
        <w:t xml:space="preserve">, φιμωμένο μέσα σε απαγορεύσεις, ελεγχόμενο ακόμα και ως προς το είδος και την κατεύθυνση του βλέμματος, την κλίση του κεφαλιού, τη στάση του κορμού. Μιλώντας για διαχείριση του σώματος, εννοούμε τη ρύθμιση της σωματικής συμπεριφοράς μέσα από ρητούς κανόνες, κανονισμούς και μέτρα, άμεσα ή έμμεσα μεταδιδόμενους, που στοχεύουν στην κανονικότητα (με την έννοια μιας "νόρμας" σχολικής πολιτικής ανατομίας). Εννοούμε ακόμα και όλες εκείνες τις άγραφες συμβάσεις, τις "αυτονόητες αυτοδεσμεύσεις" και πρακτικές που καλλιεργούσαν τη δουλικότητα, στήριγμα απαραίτητο ενός τέτοιου μηχανισμού. Ο έλεγχος του σώματος και η μέσω αυτού καταστολή της νεανικής επιθετικότητας και σεξουαλικότητας, βασικοί στόχοι του σχολικού μηχανισμού, οδηγούν στην καθυπόταξη της παιδικής ηλικίας στη σχολική (και όχι μόνο) εξουσία. "…το σώμα μετατρέπεται σε μέσο για την άσκηση ελέγχου και εξουσίας πάνω στο ίδιο το σώμα αλλά και πάνω στο σύνολο του παιδικού είναι", λέει ο Σολομών (1992, σ. 82), σχολιάζοντας τα "Αξιώματα Παιδαγωγίας" του Γ. </w:t>
      </w:r>
      <w:proofErr w:type="spellStart"/>
      <w:r>
        <w:t>Κωνσταντά</w:t>
      </w:r>
      <w:proofErr w:type="spellEnd"/>
      <w:r>
        <w:t xml:space="preserve"> του 1829. Αμέσως μετά το 1830 και μέχρι το 1880 εφαρμόζεται το μοντέλο της αλληλοδιδακτικής διδασκαλίας (Σολομών, 1992). Εδώ ορισμένες κινήσεις και στάσεις του σώματος απαγορεύονται, κάθε περιττή κίνηση καταργείται. Το σώμα, αυστηρά ρυθμισμένο μέσω παραγγελμάτων και υπάκουο, γίνεται συστατικό στοιχείο της ίδιας της διάρθρωσης της αλληλοδιδακτικής σχολικής τάξης, γίνεται μέρος της διάταξης, ισχυρότερο κατά πολύ του ίδιου του διδασκαλικού λόγου. Το 1852 το Υπουργείο Παιδείας </w:t>
      </w:r>
      <w:r>
        <w:lastRenderedPageBreak/>
        <w:t xml:space="preserve">διέτασσε τον απόλυτο διαχωρισμό των δύο φύλων, απαγορεύοντας ακόμα και τη γειτνίαση δύο σχολείων αρρένων και θηλέων (Λέφας, 1942), μετατρέποντας σε απόσταση χιλιομέτρων την απαγορευτική ζώνη ανάμεσα στα φύλα. Από το 1880 η κατάτμηση του σχεδόν ενιαίου (δηλαδή με μια αίθουσα-τάξη για όλους τους μαθητές όλων των τάξεων), μέχρι τότε, σχολικού χώρου συνέβαλε στην κατάργηση της αλληλοδιδακτικής και στη δόμηση της </w:t>
      </w:r>
      <w:proofErr w:type="spellStart"/>
      <w:r>
        <w:t>συνδιδακτικής</w:t>
      </w:r>
      <w:proofErr w:type="spellEnd"/>
      <w:r>
        <w:t xml:space="preserve"> διδασκαλίας, μοντέλο που εφαρμόζεται μέχρι σήμερα. Ο δάσκαλος και ο λόγος του μετατρέπονται σε πρωταγωνιστές, οι μαθητές "ακινητοποιούνται" μέσα στους μικρότερους χώρους. Επιτηρούνται, διαχωρίζονται, στοιχίζονται, τιμωρούνται. Πράγματι, εμφανίζεται και επίσημα η σωματική επιτήρηση και ο σωματικός έλεγχος (Δημαράς, 1973). Αργότερα, και παρά την επίσημη απαγόρευση της σωματικής βίας μέσω των ποινών, η έκδοση απαγορευτικών εγκυκλίων επιβεβαιώνει την "ανεπίσημη" άσκησή τους. Υπάρχουν εγκύκλιοι που προτείνουν "εναλλακτικές ποινές, όπως την παρατεταμένη γονυκλισία, τη "φυλάκιση", την υποχρέωση του μαθητή να διαβάσει και τη στέρηση τροφής" (Σολομών, 1992). Υπήρχαν επίσης και συνηθισμένες, μη θεσπισμένες ποινές, όπως οι «μπάτσοι», το μουτζούρωμα του προσώπου, ο ραβδισμός κλπ. (</w:t>
      </w:r>
      <w:proofErr w:type="spellStart"/>
      <w:r>
        <w:t>Κάτσικας</w:t>
      </w:r>
      <w:proofErr w:type="spellEnd"/>
      <w:r>
        <w:t>, 2002). Από το τέλος του 19ου αιώνα, η διαδικασία της στοίχισης, ως μέσο ελέγχου της ομοιομορφίας των στάσεων των σωμάτων και επομένως μέσο καθυπόταξής τους, γίνεται κομμάτι της τελετουργίας της τάξης. Ωστόσο, όπως ήδη αναφέραμε, η απόσταση ανάμεσα στον εξευτελισμό από τη γονυκλισία ή τη στέρηση τροφής και στον εξευτελισμό από το ξύρισμα και τη δημόσια διαπόμπευση των "</w:t>
      </w:r>
      <w:proofErr w:type="spellStart"/>
      <w:r>
        <w:t>τέντυ-μπόις</w:t>
      </w:r>
      <w:proofErr w:type="spellEnd"/>
      <w:r>
        <w:t xml:space="preserve">" της δεκαετίας του 60 (και όχι μόνο) είναι πολύ μικρότερη από τη χρονική απόσταση που χωρίζει τις δύο αυτές </w:t>
      </w:r>
      <w:proofErr w:type="spellStart"/>
      <w:r>
        <w:t>απαξιωτικές</w:t>
      </w:r>
      <w:proofErr w:type="spellEnd"/>
      <w:r>
        <w:t xml:space="preserve"> για το σώμα τακτικές.</w:t>
      </w:r>
    </w:p>
    <w:p w:rsidR="00236EED" w:rsidRPr="00236EED" w:rsidRDefault="00236EED" w:rsidP="00236EED">
      <w:pPr>
        <w:spacing w:line="360" w:lineRule="auto"/>
        <w:jc w:val="both"/>
        <w:rPr>
          <w:b/>
        </w:rPr>
      </w:pPr>
      <w:r w:rsidRPr="00236EED">
        <w:rPr>
          <w:b/>
        </w:rPr>
        <w:t xml:space="preserve">Το σημερινό </w:t>
      </w:r>
      <w:proofErr w:type="spellStart"/>
      <w:r w:rsidRPr="00236EED">
        <w:rPr>
          <w:b/>
        </w:rPr>
        <w:t>χωροχρονικό</w:t>
      </w:r>
      <w:proofErr w:type="spellEnd"/>
      <w:r w:rsidRPr="00236EED">
        <w:rPr>
          <w:b/>
        </w:rPr>
        <w:t xml:space="preserve"> πλαίσιο της τάξης</w:t>
      </w:r>
    </w:p>
    <w:p w:rsidR="006721F1" w:rsidRDefault="00236EED" w:rsidP="00236EED">
      <w:pPr>
        <w:spacing w:line="360" w:lineRule="auto"/>
        <w:jc w:val="both"/>
      </w:pPr>
      <w:r>
        <w:t xml:space="preserve"> Οι τελευταίες τρεις δεκαετίες υπήρξαν - μέσα στη γενική ρευστότητα - σ' ένα βαθμό ανατρεπτικές. Τα κοινωνικά ρεύματα (συχνά αντικρουόμενα και αντιφατικά, πώς αλλιώς θα γινόταν αλήθεια;) εισέβαλαν και κατέκλυσαν τις σχολικές αίθουσες. Ωστόσο όσο κι αν οι κεντρικά θεσπισμένοι κανόνες είναι πια ελάχιστοι ως προς τον αριθμό σε σχέση ακόμα και με πρόσφατες περιόδους (π.χ. δικτατορία), εν τούτοις η ίδια η σταθερή φύση του σχολικού πλαισίου δεν μπορεί, προς το παρόν τουλάχιστον, να υπάρξει χωρίς αυτούς, όπως για παράδειγμα την πρωινή στοιχισμένη "έκθεση" στο προαύλιο για την προσευχή, ή τη συγκεκριμένη διάταξη των θρανίων μετωπικά με την έδρα. Σήμερα οι γενικές αυτές ρυθμίσεις εξειδικεύονται, με ομοιότητες αλλά και ουσιαστικές διαφορές μεταξύ των μονάδων. Παρ' όλ' αυτά δεν είναι παρά ένα - ευρύτερο και πολύ πιο ελαστικό μεν, αλλά - πλαίσιο. Η «τάξη» στη σημερινή τάξη προσδιορίζεται πέρα από την τήρηση των κανόνων της ιεραρχίας και των ρόλων, και από τη διάταξη δύο παραγόντων: - Τη διάταξη του χώρου, </w:t>
      </w:r>
      <w:r>
        <w:lastRenderedPageBreak/>
        <w:t>αναφορικά με τις θέσεις των μετεχόντων. - Τη διάταξη του χρόνου, αναφορικά με τη «σειρά» συμμετοχής στην επικοινωνία (</w:t>
      </w:r>
      <w:proofErr w:type="spellStart"/>
      <w:r>
        <w:t>Γκότοβος</w:t>
      </w:r>
      <w:proofErr w:type="spellEnd"/>
      <w:r>
        <w:t xml:space="preserve">, 2002). Ο τρόπος λοιπόν με τον οποίο η τάξη είναι διαμορφωμένη, επηρεάζει το τι και πώς θα γίνει. Υπάρχει μια νοητή διαχωριστική γραμμή ανάμεσα στο χώρο του εκπαιδευτικού και αυτόν των μαθητών μέσα στην τάξη, που σήμερα κυρίως οριοθετεί τους ρόλους και ειδικά αυτόν του μαθητή. Η εμπειρία δείχνει πως ο δάσκαλος πια κινείται μέσα στην τάξη, ο καιρός της οχύρωσης πίσω από την έδρα έχει μάλλον περάσει. Η διάταξη των θρανίων δημιουργεί ή καταργεί αποστάσεις, «απελευθερώνει» χώρους, καθορίζει τα όρια των προσεγγίσεων και των κινήσεων, ρυθμίζει τα οπτικά πεδία και κυρίως νομιμοποιεί το σωματικό προσανατολισμό. Ο πίνακας, χώρος κατάθεσης και ελέγχου, είναι ο δημόσιος χώρος, ο κοινός τόπος, τόπος της συλλογικής χρήσης των ιδεών, που μαζί με την έδρα, σύμβολο και πηγή εξουσίας, συγκροτούν το "προσκήνιο της θεατρικής πράξης", τη δρώσα περιοχή. Η χωρική διάταξη της παραδοσιακής τάξης αναδεικνύει το δάσκαλο σε- θέσει-ηγέτη-της-τάξης. Επιβάλλει τους μετωπικούς προσανατολισμούς των κορμών και των προσώπων, "εγκλείει" - φυσικά και μεταφορικά - τον εκπαιδευτικό και τους μαθητές στα όριά της. Η τάξη του χώρου κρύβει μια τάξη πραγμάτων, ισχυρίζεται ο </w:t>
      </w:r>
      <w:proofErr w:type="spellStart"/>
      <w:r>
        <w:t>Κάτσικας</w:t>
      </w:r>
      <w:proofErr w:type="spellEnd"/>
      <w:r>
        <w:t xml:space="preserve"> (2002). Η αρχιτεκτονική, σύμφωνα με τον ίδιο, ρυθμίζει την επικοινωνία των μέσα και αυτών με τους έξω και τα σχολικά κτίρια, ειδικά οι τσιμεντένιοι ορθογώνιοι όγκοι των μεγάλων πόλεων, προετοιμάζουν αυριανούς πολίτες που δεν θα αντιδρούν στο αυριανό </w:t>
      </w:r>
      <w:proofErr w:type="spellStart"/>
      <w:r>
        <w:t>επιβαρημένο</w:t>
      </w:r>
      <w:proofErr w:type="spellEnd"/>
      <w:r>
        <w:t xml:space="preserve"> εργασιακό ή οικιστικό περιβάλλον. Επιπλέον η συσσώρευση πολλών μαθητών σε μικρούς, συνήθως, χώρους επιβάλλει μια σειρά από περιορισμούς στις δραστηριότητες και τις κινήσεις τους. Είναι αξιοσημείωτο ότι η πυκνότητα χώρου που αντιστοιχεί σε κάθε μαθητή στην Ελλάδα δεν είναι ούτε το μισό των διεθνών δεδομένων. Αλλά και η διαχείριση του σχολικού χρόνου είναι θέμα ρυθμισμένο από την κεντρική εξουσία. Το πρόγραμμα κανονίζει, τυποποιεί και επιβάλλει την τάξη στη διάρκεια του χρόνου, τα σχολικά κουδούνια είναι οι αόρατοι ισχυροί ρυθμιστές αυτής της τάξης. Ωστόσο η εσωτερική ρύθμιση της διδακτικής ώρας, δηλ. το πώς και ποιος θα χρησιμοποιήσει την κάθε χρονική στιγμή, είναι σ' ένα μεγάλο βαθμό υπόθεση του δασκάλου. Ο εκπαιδευτικός ορίζει αν το λόγο έχει ο ίδιος ή οι μαθητές καθώς και ποιος συγκεκριμένος μαθητής. Ορίζει τα θέματα της επικοινωνίας καθώς και τη σειρά διαδοχής των, εκόντων ή μη, ομιλούντων. Ο σχολικός χώρος και χρόνος παγιώνουν τη σχολική πραγματικότητα, απαγορεύουν κάθε μεταβολή: είναι συνθήκες σταθερότητας της σχολικής τάξης. Η σταθερότητα οδηγεί συνήθως στην </w:t>
      </w:r>
      <w:proofErr w:type="spellStart"/>
      <w:r>
        <w:t>κανονικοποίηση</w:t>
      </w:r>
      <w:proofErr w:type="spellEnd"/>
      <w:r>
        <w:t xml:space="preserve">, στην </w:t>
      </w:r>
      <w:proofErr w:type="spellStart"/>
      <w:r>
        <w:t>ομογενοποίηση</w:t>
      </w:r>
      <w:proofErr w:type="spellEnd"/>
      <w:r>
        <w:t xml:space="preserve"> των στάσεων και των συμπεριφορών. Είναι ταυτόχρονα και συνθήκες "πολιτισμικής" βίας, αφού υπάρχουν για να καταστέλλουν τη φυσική ροή των πραγμάτων, τις νεανικές δηλαδή "επιθέσεις" και </w:t>
      </w:r>
      <w:r>
        <w:lastRenderedPageBreak/>
        <w:t>"εξάρσεις". Κάθε χωρική ή χρονική διαταραχή και ετερογένεια, μια απλή μετακίνηση των επίπλων, μια ανατροπή του σχολικού προ-</w:t>
      </w:r>
      <w:proofErr w:type="spellStart"/>
      <w:r>
        <w:t>γραμματισμού</w:t>
      </w:r>
      <w:proofErr w:type="spellEnd"/>
      <w:r>
        <w:t xml:space="preserve">, προκαλεί αναστάτωση, διαταράσσει την "τάξη" της τάξης και καταγράφεται και αυτή στο σύνολο των σημείων που συμβάλλουν στην αποκωδικοποίηση των μη λεκτικών κωδίκων. Δεν είναι τυχαίο που ο «γιορτασμός» της πρωταπριλιάς στο σχολείο γίνεται με χωρικές ανακατατάξεις, που υποδηλώνουν ανταρσία και ανατροπή: άλλο τμήμα σε άλλη αίθουσα, επανατοποθέτηση των θρανίων σε άλλο σχηματισμό, αναδιάταξη των μαθητών σ’ αυτά. Σ' αυτό λοιπόν το πλαίσιο του χώρου και του χρόνου, όπου είναι τοποθετημένη η εκπαιδευτική διαδικασία, συναρθρώνονται πολλαπλές συνιστώσες, ιστορικές, ιδεολογικές, κοινωνικές, οικογενειακές, </w:t>
      </w:r>
      <w:proofErr w:type="spellStart"/>
      <w:r>
        <w:t>χωροχρονικές</w:t>
      </w:r>
      <w:proofErr w:type="spellEnd"/>
      <w:r>
        <w:t xml:space="preserve">, διδακτικές που έχουν ως αφετηρία </w:t>
      </w:r>
      <w:proofErr w:type="spellStart"/>
      <w:r>
        <w:t>προϋπάρχουσες</w:t>
      </w:r>
      <w:proofErr w:type="spellEnd"/>
      <w:r>
        <w:t xml:space="preserve"> αντίστοιχα συνιστώσες, το εσωτερικό, όπως είπαμε, πλαίσιο της επικοινωνιακής πράξης. Στη συμπλοκή των δύο δημιουργείται η παρούσα ιστορία της τάξης, ισορροπώντας δυναμικά και υπαγορεύοντας τους ρόλους μέσα στην παιδαγωγική σχέση.</w:t>
      </w:r>
    </w:p>
    <w:sectPr w:rsidR="006721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EED"/>
    <w:rsid w:val="000F2773"/>
    <w:rsid w:val="00236EED"/>
    <w:rsid w:val="006721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1B1BD"/>
  <w15:chartTrackingRefBased/>
  <w15:docId w15:val="{13AB415C-8766-4A71-B47E-FD385369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36EED"/>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236E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1473</Words>
  <Characters>7956</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University of Thessaly</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TEKOS GEORGIOS</dc:creator>
  <cp:keywords/>
  <dc:description/>
  <cp:lastModifiedBy>TEKOS GEORGIOS</cp:lastModifiedBy>
  <cp:revision>2</cp:revision>
  <cp:lastPrinted>2021-10-27T08:00:00Z</cp:lastPrinted>
  <dcterms:created xsi:type="dcterms:W3CDTF">2021-10-27T07:55:00Z</dcterms:created>
  <dcterms:modified xsi:type="dcterms:W3CDTF">2021-11-03T07:33:00Z</dcterms:modified>
</cp:coreProperties>
</file>