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5"/>
        <w:tblW w:w="0" w:type="auto"/>
        <w:tblLook w:val="04A0" w:firstRow="1" w:lastRow="0" w:firstColumn="1" w:lastColumn="0" w:noHBand="0" w:noVBand="1"/>
      </w:tblPr>
      <w:tblGrid>
        <w:gridCol w:w="2972"/>
        <w:gridCol w:w="2558"/>
        <w:gridCol w:w="2766"/>
      </w:tblGrid>
      <w:tr w:rsidR="00EA136A" w:rsidTr="00EA136A">
        <w:tc>
          <w:tcPr>
            <w:tcW w:w="2972" w:type="dxa"/>
          </w:tcPr>
          <w:p w:rsidR="00EA136A" w:rsidRPr="001B3A77" w:rsidRDefault="00EA136A" w:rsidP="00EA136A">
            <w:pPr>
              <w:rPr>
                <w:b/>
              </w:rPr>
            </w:pPr>
            <w:bookmarkStart w:id="0" w:name="_GoBack" w:colFirst="0" w:colLast="2"/>
            <w:r w:rsidRPr="001B3A77">
              <w:rPr>
                <w:b/>
              </w:rPr>
              <w:t>ΤΜΗΜΑΤΑ/ΔΙΔΑΣΚΟΝΤΕΣ</w:t>
            </w:r>
          </w:p>
        </w:tc>
        <w:tc>
          <w:tcPr>
            <w:tcW w:w="2558" w:type="dxa"/>
          </w:tcPr>
          <w:p w:rsidR="00EA136A" w:rsidRPr="001B3A77" w:rsidRDefault="00EA136A" w:rsidP="00EA136A">
            <w:pPr>
              <w:rPr>
                <w:b/>
              </w:rPr>
            </w:pPr>
            <w:r w:rsidRPr="001B3A77">
              <w:rPr>
                <w:b/>
              </w:rPr>
              <w:t>ΩΡΕΣ</w:t>
            </w:r>
          </w:p>
        </w:tc>
        <w:tc>
          <w:tcPr>
            <w:tcW w:w="2766" w:type="dxa"/>
          </w:tcPr>
          <w:p w:rsidR="00EA136A" w:rsidRPr="001B3A77" w:rsidRDefault="00EA136A" w:rsidP="00EA136A">
            <w:pPr>
              <w:rPr>
                <w:b/>
              </w:rPr>
            </w:pPr>
            <w:r w:rsidRPr="001B3A77">
              <w:rPr>
                <w:b/>
              </w:rPr>
              <w:t>ΣΧΟΛΕΙΑ</w:t>
            </w:r>
          </w:p>
        </w:tc>
      </w:tr>
      <w:bookmarkEnd w:id="0"/>
      <w:tr w:rsidR="00EA136A" w:rsidTr="00EA136A">
        <w:tc>
          <w:tcPr>
            <w:tcW w:w="2972" w:type="dxa"/>
          </w:tcPr>
          <w:p w:rsidR="00EA136A" w:rsidRDefault="00EA136A" w:rsidP="00EA136A">
            <w:r>
              <w:t xml:space="preserve">Β1 </w:t>
            </w:r>
          </w:p>
          <w:p w:rsidR="00EA136A" w:rsidRDefault="00EA136A" w:rsidP="00EA136A">
            <w:r>
              <w:t>ΓΕΩΡΓΙΑ ΜΑΓΓΟΥΡΙΤΣΑ</w:t>
            </w:r>
          </w:p>
        </w:tc>
        <w:tc>
          <w:tcPr>
            <w:tcW w:w="2558" w:type="dxa"/>
          </w:tcPr>
          <w:p w:rsidR="00EA136A" w:rsidRDefault="00EA136A" w:rsidP="00EA136A">
            <w:r>
              <w:t xml:space="preserve">ΠΕΜΠΤΗ 8.00 </w:t>
            </w:r>
            <w:proofErr w:type="spellStart"/>
            <w:r>
              <w:t>πμ</w:t>
            </w:r>
            <w:proofErr w:type="spellEnd"/>
          </w:p>
        </w:tc>
        <w:tc>
          <w:tcPr>
            <w:tcW w:w="2766" w:type="dxa"/>
          </w:tcPr>
          <w:p w:rsidR="00EA136A" w:rsidRDefault="00EA136A" w:rsidP="00EA136A">
            <w:r>
              <w:t>3</w:t>
            </w:r>
            <w:r w:rsidRPr="00EA136A">
              <w:rPr>
                <w:vertAlign w:val="superscript"/>
              </w:rPr>
              <w:t>ο</w:t>
            </w:r>
            <w:r>
              <w:t xml:space="preserve"> ΔΗΜΟΤΙΚΟ</w:t>
            </w:r>
          </w:p>
          <w:p w:rsidR="00EA136A" w:rsidRDefault="00EA136A" w:rsidP="00EA136A">
            <w:r>
              <w:t>(πλησίον δικαστηρίων)</w:t>
            </w:r>
          </w:p>
        </w:tc>
      </w:tr>
      <w:tr w:rsidR="00EA136A" w:rsidTr="00EA136A">
        <w:tc>
          <w:tcPr>
            <w:tcW w:w="2972" w:type="dxa"/>
          </w:tcPr>
          <w:p w:rsidR="00EA136A" w:rsidRDefault="00EA136A" w:rsidP="00EA136A">
            <w:r>
              <w:t>Β2</w:t>
            </w:r>
          </w:p>
          <w:p w:rsidR="00EA136A" w:rsidRDefault="00EA136A" w:rsidP="00EA136A">
            <w:r>
              <w:t>ΧΑΡΑΛΑΜΠΟΣ ΚΡΟΜΜΥΔΑΣ</w:t>
            </w:r>
          </w:p>
        </w:tc>
        <w:tc>
          <w:tcPr>
            <w:tcW w:w="2558" w:type="dxa"/>
          </w:tcPr>
          <w:p w:rsidR="00EA136A" w:rsidRDefault="00EA136A" w:rsidP="00EA136A">
            <w:r>
              <w:t xml:space="preserve">ΠΕΜΠΤΗ 8.30 </w:t>
            </w:r>
            <w:proofErr w:type="spellStart"/>
            <w:r>
              <w:t>πμ</w:t>
            </w:r>
            <w:proofErr w:type="spellEnd"/>
          </w:p>
        </w:tc>
        <w:tc>
          <w:tcPr>
            <w:tcW w:w="2766" w:type="dxa"/>
          </w:tcPr>
          <w:p w:rsidR="00EA136A" w:rsidRDefault="00EA136A" w:rsidP="00EA136A">
            <w:r>
              <w:t>2</w:t>
            </w:r>
            <w:r w:rsidRPr="00EA136A">
              <w:rPr>
                <w:vertAlign w:val="superscript"/>
              </w:rPr>
              <w:t>ο</w:t>
            </w:r>
            <w:r>
              <w:t xml:space="preserve"> ΔΗΜΟΤΙΚΟ</w:t>
            </w:r>
          </w:p>
          <w:p w:rsidR="00EA136A" w:rsidRDefault="00EA136A" w:rsidP="00EA136A">
            <w:r>
              <w:t>(κοντά στο τζαμί)</w:t>
            </w:r>
          </w:p>
        </w:tc>
      </w:tr>
      <w:tr w:rsidR="00EA136A" w:rsidTr="00EA136A">
        <w:tc>
          <w:tcPr>
            <w:tcW w:w="2972" w:type="dxa"/>
          </w:tcPr>
          <w:p w:rsidR="00EA136A" w:rsidRDefault="00EA136A" w:rsidP="00EA136A">
            <w:r>
              <w:t>Β3</w:t>
            </w:r>
          </w:p>
          <w:p w:rsidR="00EA136A" w:rsidRDefault="00EA136A" w:rsidP="00EA136A">
            <w:r>
              <w:t>ΧΑΡΑΛΑΜΠΟΣ ΚΡΟΜΜΥΔΑΣ</w:t>
            </w:r>
          </w:p>
        </w:tc>
        <w:tc>
          <w:tcPr>
            <w:tcW w:w="2558" w:type="dxa"/>
          </w:tcPr>
          <w:p w:rsidR="00EA136A" w:rsidRDefault="00EA136A" w:rsidP="00EA136A">
            <w:r>
              <w:t xml:space="preserve">ΠΕΜΠΤΗ 10.30 </w:t>
            </w:r>
            <w:proofErr w:type="spellStart"/>
            <w:r>
              <w:t>πμ</w:t>
            </w:r>
            <w:proofErr w:type="spellEnd"/>
          </w:p>
        </w:tc>
        <w:tc>
          <w:tcPr>
            <w:tcW w:w="2766" w:type="dxa"/>
          </w:tcPr>
          <w:p w:rsidR="00EA136A" w:rsidRDefault="00EA136A" w:rsidP="00EA136A">
            <w:r>
              <w:t>2</w:t>
            </w:r>
            <w:r w:rsidRPr="00EA136A">
              <w:rPr>
                <w:vertAlign w:val="superscript"/>
              </w:rPr>
              <w:t>ο</w:t>
            </w:r>
            <w:r>
              <w:t xml:space="preserve"> ΔΗΜΟΤΙΚΟ</w:t>
            </w:r>
          </w:p>
          <w:p w:rsidR="00EA136A" w:rsidRDefault="00EA136A" w:rsidP="00EA136A">
            <w:r>
              <w:t>(κοντά στο τζαμί)</w:t>
            </w:r>
          </w:p>
        </w:tc>
      </w:tr>
      <w:tr w:rsidR="00EA136A" w:rsidTr="00EA136A">
        <w:tc>
          <w:tcPr>
            <w:tcW w:w="2972" w:type="dxa"/>
          </w:tcPr>
          <w:p w:rsidR="00EA136A" w:rsidRDefault="00EA136A" w:rsidP="00EA136A">
            <w:r>
              <w:t>Β4</w:t>
            </w:r>
          </w:p>
          <w:p w:rsidR="00EA136A" w:rsidRDefault="00EA136A" w:rsidP="00EA136A">
            <w:r>
              <w:t>ΑΘΑΝΑΣΙΑ ΧΑΤΖΗΠΑΝΤΕΛΗ</w:t>
            </w:r>
          </w:p>
        </w:tc>
        <w:tc>
          <w:tcPr>
            <w:tcW w:w="2558" w:type="dxa"/>
          </w:tcPr>
          <w:p w:rsidR="00EA136A" w:rsidRDefault="00EA136A" w:rsidP="00EA136A">
            <w:r>
              <w:t xml:space="preserve">ΠΕΜΠΤΗ 10.30 </w:t>
            </w:r>
            <w:proofErr w:type="spellStart"/>
            <w:r>
              <w:t>πμ</w:t>
            </w:r>
            <w:proofErr w:type="spellEnd"/>
          </w:p>
        </w:tc>
        <w:tc>
          <w:tcPr>
            <w:tcW w:w="2766" w:type="dxa"/>
          </w:tcPr>
          <w:p w:rsidR="00EA136A" w:rsidRDefault="00EA136A" w:rsidP="00EA136A">
            <w:r>
              <w:t>27</w:t>
            </w:r>
            <w:r w:rsidRPr="00EA136A">
              <w:rPr>
                <w:vertAlign w:val="superscript"/>
              </w:rPr>
              <w:t>ο</w:t>
            </w:r>
            <w:r>
              <w:t xml:space="preserve"> ΔΗΜΟΤΙΚΟ</w:t>
            </w:r>
          </w:p>
          <w:p w:rsidR="00EA136A" w:rsidRDefault="00EA136A" w:rsidP="00EA136A">
            <w:r>
              <w:t>(κοντά στη ΣΜΥ)</w:t>
            </w:r>
          </w:p>
        </w:tc>
      </w:tr>
      <w:tr w:rsidR="00EA136A" w:rsidTr="00EA136A">
        <w:tc>
          <w:tcPr>
            <w:tcW w:w="2972" w:type="dxa"/>
          </w:tcPr>
          <w:p w:rsidR="00EA136A" w:rsidRDefault="00EA136A" w:rsidP="00EA136A">
            <w:r>
              <w:t>Β5</w:t>
            </w:r>
          </w:p>
          <w:p w:rsidR="00EA136A" w:rsidRDefault="00EA136A" w:rsidP="00EA136A">
            <w:r>
              <w:t>ΑΘΑΝΑΣΙΑ ΧΑΤΖΗΠΑΝΤΕΛΗ</w:t>
            </w:r>
          </w:p>
        </w:tc>
        <w:tc>
          <w:tcPr>
            <w:tcW w:w="2558" w:type="dxa"/>
          </w:tcPr>
          <w:p w:rsidR="00EA136A" w:rsidRDefault="00EA136A" w:rsidP="00EA136A">
            <w:r>
              <w:t xml:space="preserve">ΠΕΜΠΤΗ 11.30 </w:t>
            </w:r>
            <w:r w:rsidR="00FD126B">
              <w:t>π.μ.</w:t>
            </w:r>
          </w:p>
        </w:tc>
        <w:tc>
          <w:tcPr>
            <w:tcW w:w="2766" w:type="dxa"/>
          </w:tcPr>
          <w:p w:rsidR="00EA136A" w:rsidRDefault="00EA136A" w:rsidP="00EA136A">
            <w:r>
              <w:t>27</w:t>
            </w:r>
            <w:r w:rsidRPr="00EA136A">
              <w:rPr>
                <w:vertAlign w:val="superscript"/>
              </w:rPr>
              <w:t>ο</w:t>
            </w:r>
            <w:r>
              <w:t xml:space="preserve"> ΔΗΜΟΤΙΚΟ</w:t>
            </w:r>
          </w:p>
          <w:p w:rsidR="00EA136A" w:rsidRDefault="00EA136A" w:rsidP="00EA136A">
            <w:r>
              <w:t>(κοντά στη ΣΜΥ)</w:t>
            </w:r>
          </w:p>
        </w:tc>
      </w:tr>
      <w:tr w:rsidR="00EA136A" w:rsidTr="00EA136A">
        <w:tc>
          <w:tcPr>
            <w:tcW w:w="2972" w:type="dxa"/>
          </w:tcPr>
          <w:p w:rsidR="00EA136A" w:rsidRDefault="00EA136A" w:rsidP="00EA136A">
            <w:r>
              <w:t>Β6</w:t>
            </w:r>
          </w:p>
          <w:p w:rsidR="00EA136A" w:rsidRDefault="005E1313" w:rsidP="00EA136A">
            <w:r>
              <w:t>ΑΘΑΝΑΣΙΟΣ ΚΟΛΟΒΕΛ</w:t>
            </w:r>
            <w:r w:rsidR="00EA136A">
              <w:t>ΩΝΗΣ</w:t>
            </w:r>
          </w:p>
        </w:tc>
        <w:tc>
          <w:tcPr>
            <w:tcW w:w="2558" w:type="dxa"/>
          </w:tcPr>
          <w:p w:rsidR="00EA136A" w:rsidRDefault="00EA136A" w:rsidP="00EA136A">
            <w:r>
              <w:t xml:space="preserve">ΠΕΜΠΤΗ </w:t>
            </w:r>
            <w:r w:rsidR="005E1313">
              <w:t>8.45</w:t>
            </w:r>
            <w:r w:rsidR="00FD126B">
              <w:t xml:space="preserve"> </w:t>
            </w:r>
            <w:proofErr w:type="spellStart"/>
            <w:r w:rsidR="00FD126B">
              <w:t>πμ</w:t>
            </w:r>
            <w:proofErr w:type="spellEnd"/>
          </w:p>
        </w:tc>
        <w:tc>
          <w:tcPr>
            <w:tcW w:w="2766" w:type="dxa"/>
          </w:tcPr>
          <w:p w:rsidR="00EA136A" w:rsidRDefault="005E1313" w:rsidP="00EA136A">
            <w:r>
              <w:t>9</w:t>
            </w:r>
            <w:r w:rsidRPr="005E1313">
              <w:rPr>
                <w:vertAlign w:val="superscript"/>
              </w:rPr>
              <w:t>ο</w:t>
            </w:r>
            <w:r>
              <w:t xml:space="preserve"> ΔΗΜΟΤΙΚΟ</w:t>
            </w:r>
          </w:p>
        </w:tc>
      </w:tr>
      <w:tr w:rsidR="00EA136A" w:rsidTr="00EA136A">
        <w:tc>
          <w:tcPr>
            <w:tcW w:w="2972" w:type="dxa"/>
          </w:tcPr>
          <w:p w:rsidR="00EA136A" w:rsidRDefault="005E1313" w:rsidP="00EA136A">
            <w:r>
              <w:t>Β7</w:t>
            </w:r>
          </w:p>
          <w:p w:rsidR="005E1313" w:rsidRDefault="005E1313" w:rsidP="00EA136A">
            <w:r>
              <w:t>ΑΘΑΝΑΣΙΟΣ ΚΟΛΟΒΕΛΩΝΗΣ</w:t>
            </w:r>
          </w:p>
        </w:tc>
        <w:tc>
          <w:tcPr>
            <w:tcW w:w="2558" w:type="dxa"/>
          </w:tcPr>
          <w:p w:rsidR="00EA136A" w:rsidRDefault="005E1313" w:rsidP="00EA136A">
            <w:r>
              <w:t xml:space="preserve">ΠΕΜΠΤΗ 10.30 </w:t>
            </w:r>
            <w:proofErr w:type="spellStart"/>
            <w:r w:rsidR="00FD126B">
              <w:t>πμ</w:t>
            </w:r>
            <w:proofErr w:type="spellEnd"/>
          </w:p>
        </w:tc>
        <w:tc>
          <w:tcPr>
            <w:tcW w:w="2766" w:type="dxa"/>
          </w:tcPr>
          <w:p w:rsidR="00EA136A" w:rsidRDefault="005E1313" w:rsidP="00EA136A">
            <w:r>
              <w:t>9</w:t>
            </w:r>
            <w:r w:rsidRPr="005E1313">
              <w:rPr>
                <w:vertAlign w:val="superscript"/>
              </w:rPr>
              <w:t>ο</w:t>
            </w:r>
            <w:r>
              <w:t xml:space="preserve"> ΔΗΜΟΤΙΚΟ</w:t>
            </w:r>
          </w:p>
        </w:tc>
      </w:tr>
      <w:tr w:rsidR="00EA136A" w:rsidTr="00EA136A">
        <w:tc>
          <w:tcPr>
            <w:tcW w:w="2972" w:type="dxa"/>
          </w:tcPr>
          <w:p w:rsidR="00EA136A" w:rsidRDefault="005E1313" w:rsidP="00EA136A">
            <w:r>
              <w:t>Β8</w:t>
            </w:r>
          </w:p>
          <w:p w:rsidR="005E1313" w:rsidRDefault="005E1313" w:rsidP="00EA136A">
            <w:r>
              <w:t>ΠΕΤΡΟΣ ΝΑΤΣΗΣ</w:t>
            </w:r>
          </w:p>
        </w:tc>
        <w:tc>
          <w:tcPr>
            <w:tcW w:w="2558" w:type="dxa"/>
          </w:tcPr>
          <w:p w:rsidR="00EA136A" w:rsidRDefault="005E1313" w:rsidP="00EA136A">
            <w:r>
              <w:t>ΠΕΜΠΤΗ 10.00</w:t>
            </w:r>
            <w:r w:rsidR="00FD126B">
              <w:t xml:space="preserve"> </w:t>
            </w:r>
            <w:proofErr w:type="spellStart"/>
            <w:r w:rsidR="00FD126B">
              <w:t>πμ</w:t>
            </w:r>
            <w:proofErr w:type="spellEnd"/>
          </w:p>
        </w:tc>
        <w:tc>
          <w:tcPr>
            <w:tcW w:w="2766" w:type="dxa"/>
          </w:tcPr>
          <w:p w:rsidR="00EA136A" w:rsidRDefault="005E1313" w:rsidP="00EA136A">
            <w:r>
              <w:t>30</w:t>
            </w:r>
            <w:r w:rsidRPr="005E1313">
              <w:rPr>
                <w:vertAlign w:val="superscript"/>
              </w:rPr>
              <w:t>ο</w:t>
            </w:r>
            <w:r>
              <w:t xml:space="preserve"> ΔΗΜΟΤΙΚΟ</w:t>
            </w:r>
          </w:p>
        </w:tc>
      </w:tr>
      <w:tr w:rsidR="00EA136A" w:rsidTr="00EA136A">
        <w:tc>
          <w:tcPr>
            <w:tcW w:w="2972" w:type="dxa"/>
          </w:tcPr>
          <w:p w:rsidR="00EA136A" w:rsidRDefault="005E1313" w:rsidP="00EA136A">
            <w:r>
              <w:t xml:space="preserve">Β9 </w:t>
            </w:r>
          </w:p>
          <w:p w:rsidR="005E1313" w:rsidRDefault="005E1313" w:rsidP="00EA136A">
            <w:r>
              <w:t>ΠΕΤΡΟΣ ΝΑΤΣΗΣ</w:t>
            </w:r>
          </w:p>
        </w:tc>
        <w:tc>
          <w:tcPr>
            <w:tcW w:w="2558" w:type="dxa"/>
          </w:tcPr>
          <w:p w:rsidR="00EA136A" w:rsidRDefault="005E1313" w:rsidP="00EA136A">
            <w:r>
              <w:t>ΠΕΜΠΤΗ 12.00</w:t>
            </w:r>
            <w:r w:rsidR="00FD126B">
              <w:t xml:space="preserve"> </w:t>
            </w:r>
            <w:proofErr w:type="spellStart"/>
            <w:r w:rsidR="00FD126B">
              <w:t>πμ</w:t>
            </w:r>
            <w:proofErr w:type="spellEnd"/>
          </w:p>
        </w:tc>
        <w:tc>
          <w:tcPr>
            <w:tcW w:w="2766" w:type="dxa"/>
          </w:tcPr>
          <w:p w:rsidR="00EA136A" w:rsidRDefault="005E1313" w:rsidP="00EA136A">
            <w:r>
              <w:t>30</w:t>
            </w:r>
            <w:r w:rsidRPr="005E1313">
              <w:rPr>
                <w:vertAlign w:val="superscript"/>
              </w:rPr>
              <w:t>ο</w:t>
            </w:r>
            <w:r>
              <w:t xml:space="preserve"> ΔΗΜΟΤΙΚΟ</w:t>
            </w:r>
          </w:p>
        </w:tc>
      </w:tr>
      <w:tr w:rsidR="00EA136A" w:rsidTr="00EA136A">
        <w:tc>
          <w:tcPr>
            <w:tcW w:w="2972" w:type="dxa"/>
          </w:tcPr>
          <w:p w:rsidR="00EA136A" w:rsidRDefault="005E1313" w:rsidP="00EA136A">
            <w:r>
              <w:t>Β10</w:t>
            </w:r>
          </w:p>
          <w:p w:rsidR="005E1313" w:rsidRDefault="005E1313" w:rsidP="00EA136A">
            <w:r>
              <w:t>ΑΘΑΝΑΣΙΑ ΧΑΤΖΗΠΑΝΤΕΛΗ</w:t>
            </w:r>
          </w:p>
        </w:tc>
        <w:tc>
          <w:tcPr>
            <w:tcW w:w="2558" w:type="dxa"/>
          </w:tcPr>
          <w:p w:rsidR="00EA136A" w:rsidRDefault="005E1313" w:rsidP="00EA136A">
            <w:r>
              <w:t>ΠΑΡΑΣΚΕΥΗ</w:t>
            </w:r>
            <w:r w:rsidR="00FD126B">
              <w:t xml:space="preserve"> 9.00 </w:t>
            </w:r>
            <w:proofErr w:type="spellStart"/>
            <w:r w:rsidR="00FD126B">
              <w:t>πμ</w:t>
            </w:r>
            <w:proofErr w:type="spellEnd"/>
          </w:p>
        </w:tc>
        <w:tc>
          <w:tcPr>
            <w:tcW w:w="2766" w:type="dxa"/>
          </w:tcPr>
          <w:p w:rsidR="00FD126B" w:rsidRDefault="00FD126B" w:rsidP="00FD126B">
            <w:r>
              <w:t>27</w:t>
            </w:r>
            <w:r w:rsidRPr="00EA136A">
              <w:rPr>
                <w:vertAlign w:val="superscript"/>
              </w:rPr>
              <w:t>ο</w:t>
            </w:r>
            <w:r>
              <w:t xml:space="preserve"> ΔΗΜΟΤΙΚΟ</w:t>
            </w:r>
          </w:p>
          <w:p w:rsidR="00EA136A" w:rsidRDefault="00FD126B" w:rsidP="00FD126B">
            <w:r>
              <w:t>(κοντά στη ΣΜΥ)</w:t>
            </w:r>
          </w:p>
        </w:tc>
      </w:tr>
      <w:tr w:rsidR="00EA136A" w:rsidTr="00EA136A">
        <w:tc>
          <w:tcPr>
            <w:tcW w:w="2972" w:type="dxa"/>
          </w:tcPr>
          <w:p w:rsidR="00EA136A" w:rsidRDefault="005E1313" w:rsidP="005E1313">
            <w:r>
              <w:t>Β11</w:t>
            </w:r>
          </w:p>
          <w:p w:rsidR="005E1313" w:rsidRDefault="005E1313" w:rsidP="005E1313">
            <w:r>
              <w:t>ΑΘΑΝΑΣΙΑ ΧΑΤΖΗΠΑΝΤΕΛΗ</w:t>
            </w:r>
          </w:p>
        </w:tc>
        <w:tc>
          <w:tcPr>
            <w:tcW w:w="2558" w:type="dxa"/>
          </w:tcPr>
          <w:p w:rsidR="00EA136A" w:rsidRDefault="00FD126B" w:rsidP="00EA136A">
            <w:r>
              <w:t>ΠΑΡΑΣΚΕΥΗ</w:t>
            </w:r>
            <w:r>
              <w:t xml:space="preserve"> 10.00 </w:t>
            </w:r>
            <w:proofErr w:type="spellStart"/>
            <w:r>
              <w:t>πμ</w:t>
            </w:r>
            <w:proofErr w:type="spellEnd"/>
          </w:p>
        </w:tc>
        <w:tc>
          <w:tcPr>
            <w:tcW w:w="2766" w:type="dxa"/>
          </w:tcPr>
          <w:p w:rsidR="00FD126B" w:rsidRDefault="00FD126B" w:rsidP="00FD126B">
            <w:r>
              <w:t>27</w:t>
            </w:r>
            <w:r w:rsidRPr="00EA136A">
              <w:rPr>
                <w:vertAlign w:val="superscript"/>
              </w:rPr>
              <w:t>ο</w:t>
            </w:r>
            <w:r>
              <w:t xml:space="preserve"> ΔΗΜΟΤΙΚΟ</w:t>
            </w:r>
          </w:p>
          <w:p w:rsidR="00EA136A" w:rsidRDefault="00FD126B" w:rsidP="00FD126B">
            <w:r>
              <w:t>(κοντά στη ΣΜΥ)</w:t>
            </w:r>
          </w:p>
        </w:tc>
      </w:tr>
      <w:tr w:rsidR="00EA136A" w:rsidTr="00EA136A">
        <w:tc>
          <w:tcPr>
            <w:tcW w:w="2972" w:type="dxa"/>
          </w:tcPr>
          <w:p w:rsidR="00EA136A" w:rsidRDefault="00FD126B" w:rsidP="00EA136A">
            <w:r>
              <w:t>Β12</w:t>
            </w:r>
          </w:p>
          <w:p w:rsidR="00FD126B" w:rsidRDefault="00FD126B" w:rsidP="00EA136A">
            <w:r>
              <w:t>ΑΘΑΝΑΣΙΟΣ ΚΟΛΟΒΕΛΩΝΗΣ</w:t>
            </w:r>
          </w:p>
        </w:tc>
        <w:tc>
          <w:tcPr>
            <w:tcW w:w="2558" w:type="dxa"/>
          </w:tcPr>
          <w:p w:rsidR="00EA136A" w:rsidRDefault="00FD126B" w:rsidP="00EA136A">
            <w:r>
              <w:t>ΠΑΡΑΣΚΕΥΗ</w:t>
            </w:r>
            <w:r>
              <w:t xml:space="preserve"> 9.45 </w:t>
            </w:r>
            <w:proofErr w:type="spellStart"/>
            <w:r>
              <w:t>πμ</w:t>
            </w:r>
            <w:proofErr w:type="spellEnd"/>
          </w:p>
        </w:tc>
        <w:tc>
          <w:tcPr>
            <w:tcW w:w="2766" w:type="dxa"/>
          </w:tcPr>
          <w:p w:rsidR="00EA136A" w:rsidRDefault="00FD126B" w:rsidP="00EA136A">
            <w:r>
              <w:t>9</w:t>
            </w:r>
            <w:r w:rsidRPr="005E1313">
              <w:rPr>
                <w:vertAlign w:val="superscript"/>
              </w:rPr>
              <w:t>ο</w:t>
            </w:r>
            <w:r>
              <w:t xml:space="preserve"> ΔΗΜΟΤΙΚΟ</w:t>
            </w:r>
          </w:p>
        </w:tc>
      </w:tr>
      <w:tr w:rsidR="00EA136A" w:rsidTr="00EA136A">
        <w:tc>
          <w:tcPr>
            <w:tcW w:w="2972" w:type="dxa"/>
          </w:tcPr>
          <w:p w:rsidR="00EA136A" w:rsidRDefault="00FD126B" w:rsidP="00EA136A">
            <w:r>
              <w:t>Β13</w:t>
            </w:r>
          </w:p>
          <w:p w:rsidR="00FD126B" w:rsidRDefault="00FD126B" w:rsidP="00EA136A">
            <w:r>
              <w:t>ΑΘΑΝΑΣΙΟΣ ΚΟΛΟΒΕΛΩΝΗΣ</w:t>
            </w:r>
          </w:p>
        </w:tc>
        <w:tc>
          <w:tcPr>
            <w:tcW w:w="2558" w:type="dxa"/>
          </w:tcPr>
          <w:p w:rsidR="00EA136A" w:rsidRDefault="00FD126B" w:rsidP="00EA136A">
            <w:r>
              <w:t>ΠΑΡΑΣΚΕΥΗ</w:t>
            </w:r>
            <w:r>
              <w:t xml:space="preserve"> 11.30 </w:t>
            </w:r>
            <w:proofErr w:type="spellStart"/>
            <w:r>
              <w:t>πμ</w:t>
            </w:r>
            <w:proofErr w:type="spellEnd"/>
          </w:p>
        </w:tc>
        <w:tc>
          <w:tcPr>
            <w:tcW w:w="2766" w:type="dxa"/>
          </w:tcPr>
          <w:p w:rsidR="00EA136A" w:rsidRDefault="00FD126B" w:rsidP="00EA136A">
            <w:r>
              <w:t>9</w:t>
            </w:r>
            <w:r w:rsidRPr="005E1313">
              <w:rPr>
                <w:vertAlign w:val="superscript"/>
              </w:rPr>
              <w:t>ο</w:t>
            </w:r>
            <w:r>
              <w:t xml:space="preserve"> ΔΗΜΟΤΙΚΟ</w:t>
            </w:r>
          </w:p>
        </w:tc>
      </w:tr>
      <w:tr w:rsidR="00EA136A" w:rsidTr="00EA136A">
        <w:tc>
          <w:tcPr>
            <w:tcW w:w="2972" w:type="dxa"/>
          </w:tcPr>
          <w:p w:rsidR="00EA136A" w:rsidRDefault="00FD126B" w:rsidP="00EA136A">
            <w:r>
              <w:t>Β14</w:t>
            </w:r>
          </w:p>
          <w:p w:rsidR="00FD126B" w:rsidRDefault="00FD126B" w:rsidP="00EA136A">
            <w:r>
              <w:t>ΠΕΤΡΟΣ ΝΑΤΣΗΣ</w:t>
            </w:r>
          </w:p>
        </w:tc>
        <w:tc>
          <w:tcPr>
            <w:tcW w:w="2558" w:type="dxa"/>
          </w:tcPr>
          <w:p w:rsidR="00EA136A" w:rsidRDefault="00FD126B" w:rsidP="00EA136A">
            <w:r>
              <w:t>ΠΑΡΑΣΚΕΥΗ</w:t>
            </w:r>
            <w:r>
              <w:t xml:space="preserve"> 10.00 </w:t>
            </w:r>
            <w:proofErr w:type="spellStart"/>
            <w:r>
              <w:t>πμ</w:t>
            </w:r>
            <w:proofErr w:type="spellEnd"/>
          </w:p>
        </w:tc>
        <w:tc>
          <w:tcPr>
            <w:tcW w:w="2766" w:type="dxa"/>
          </w:tcPr>
          <w:p w:rsidR="00EA136A" w:rsidRDefault="00FD126B" w:rsidP="00EA136A">
            <w:r>
              <w:t>7</w:t>
            </w:r>
            <w:r w:rsidRPr="005E1313">
              <w:rPr>
                <w:vertAlign w:val="superscript"/>
              </w:rPr>
              <w:t>ο</w:t>
            </w:r>
            <w:r>
              <w:t xml:space="preserve"> ΔΗΜΟΤΙΚΟ</w:t>
            </w:r>
          </w:p>
        </w:tc>
      </w:tr>
      <w:tr w:rsidR="00EA136A" w:rsidTr="00EA136A">
        <w:tc>
          <w:tcPr>
            <w:tcW w:w="2972" w:type="dxa"/>
          </w:tcPr>
          <w:p w:rsidR="00EA136A" w:rsidRDefault="00FD126B" w:rsidP="00EA136A">
            <w:r>
              <w:t>Β15</w:t>
            </w:r>
          </w:p>
          <w:p w:rsidR="00FD126B" w:rsidRDefault="00FD126B" w:rsidP="00EA136A">
            <w:r>
              <w:t>ΠΕΤΡΟΣ ΝΑΤΣΗΣ</w:t>
            </w:r>
          </w:p>
        </w:tc>
        <w:tc>
          <w:tcPr>
            <w:tcW w:w="2558" w:type="dxa"/>
          </w:tcPr>
          <w:p w:rsidR="00EA136A" w:rsidRDefault="00FD126B" w:rsidP="00EA136A">
            <w:r>
              <w:t>ΠΑΡΑΣΚΕΥΗ</w:t>
            </w:r>
            <w:r>
              <w:t xml:space="preserve"> 12.00 </w:t>
            </w:r>
            <w:proofErr w:type="spellStart"/>
            <w:r>
              <w:t>πμ</w:t>
            </w:r>
            <w:proofErr w:type="spellEnd"/>
          </w:p>
        </w:tc>
        <w:tc>
          <w:tcPr>
            <w:tcW w:w="2766" w:type="dxa"/>
          </w:tcPr>
          <w:p w:rsidR="00EA136A" w:rsidRDefault="00FD126B" w:rsidP="00EA136A">
            <w:r>
              <w:t>7</w:t>
            </w:r>
            <w:r w:rsidRPr="005E1313">
              <w:rPr>
                <w:vertAlign w:val="superscript"/>
              </w:rPr>
              <w:t>ο</w:t>
            </w:r>
            <w:r>
              <w:t xml:space="preserve"> ΔΗΜΟΤΙΚΟ</w:t>
            </w:r>
          </w:p>
        </w:tc>
      </w:tr>
      <w:tr w:rsidR="00EA136A" w:rsidTr="00EA136A">
        <w:tc>
          <w:tcPr>
            <w:tcW w:w="2972" w:type="dxa"/>
          </w:tcPr>
          <w:p w:rsidR="00EA136A" w:rsidRDefault="00EA136A" w:rsidP="00EA136A"/>
        </w:tc>
        <w:tc>
          <w:tcPr>
            <w:tcW w:w="2558" w:type="dxa"/>
          </w:tcPr>
          <w:p w:rsidR="00EA136A" w:rsidRDefault="00EA136A" w:rsidP="00EA136A"/>
        </w:tc>
        <w:tc>
          <w:tcPr>
            <w:tcW w:w="2766" w:type="dxa"/>
          </w:tcPr>
          <w:p w:rsidR="00EA136A" w:rsidRDefault="00EA136A" w:rsidP="00EA136A"/>
        </w:tc>
      </w:tr>
    </w:tbl>
    <w:p w:rsidR="00EA136A" w:rsidRPr="00EA136A" w:rsidRDefault="00EA136A" w:rsidP="00EA136A">
      <w:pPr>
        <w:jc w:val="center"/>
        <w:rPr>
          <w:b/>
        </w:rPr>
      </w:pPr>
      <w:r w:rsidRPr="00EA136A">
        <w:rPr>
          <w:b/>
        </w:rPr>
        <w:t>ΠΡΑΚΤΙΚΗ Ι</w:t>
      </w:r>
    </w:p>
    <w:p w:rsidR="004C6108" w:rsidRPr="00EA136A" w:rsidRDefault="00EA136A" w:rsidP="00EA136A">
      <w:pPr>
        <w:jc w:val="center"/>
        <w:rPr>
          <w:b/>
        </w:rPr>
      </w:pPr>
      <w:r w:rsidRPr="00EA136A">
        <w:rPr>
          <w:b/>
        </w:rPr>
        <w:t xml:space="preserve">ΩΡΕΣ </w:t>
      </w:r>
      <w:r w:rsidR="00FD126B">
        <w:rPr>
          <w:b/>
        </w:rPr>
        <w:t xml:space="preserve">Κ ΜΕΡΕΣ </w:t>
      </w:r>
      <w:r w:rsidRPr="00EA136A">
        <w:rPr>
          <w:b/>
        </w:rPr>
        <w:t>ΣΥΝΑΝΤΗΣΗΣ ΣΤΑ ΣΧΟΛΕΙΑ</w:t>
      </w:r>
    </w:p>
    <w:sectPr w:rsidR="004C6108" w:rsidRPr="00EA13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6A"/>
    <w:rsid w:val="001B3A77"/>
    <w:rsid w:val="004C6108"/>
    <w:rsid w:val="005E1313"/>
    <w:rsid w:val="00EA136A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FB1E"/>
  <w15:chartTrackingRefBased/>
  <w15:docId w15:val="{CFA5B3BD-2FD1-43A3-9E8A-CDC05824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2024-02-23T17:27:00Z</dcterms:created>
  <dcterms:modified xsi:type="dcterms:W3CDTF">2024-02-23T17:53:00Z</dcterms:modified>
</cp:coreProperties>
</file>