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41C" w14:textId="77777777" w:rsidR="000D0DEC" w:rsidRPr="00CB74C3" w:rsidRDefault="000D0DEC" w:rsidP="000D0DEC">
      <w:pPr>
        <w:spacing w:before="61" w:after="0" w:line="240" w:lineRule="auto"/>
        <w:ind w:left="120" w:right="-20"/>
        <w:rPr>
          <w:rFonts w:eastAsia="Century Gothic" w:cstheme="minorHAnsi"/>
          <w:lang w:val="el-GR"/>
        </w:rPr>
      </w:pPr>
      <w:r w:rsidRPr="00CB74C3">
        <w:rPr>
          <w:rFonts w:eastAsia="Century Gothic" w:cstheme="minorHAnsi"/>
          <w:b/>
          <w:bCs/>
          <w:spacing w:val="-1"/>
          <w:lang w:val="el-GR"/>
        </w:rPr>
        <w:t>Α</w:t>
      </w:r>
      <w:r w:rsidRPr="00CB74C3">
        <w:rPr>
          <w:rFonts w:eastAsia="Century Gothic" w:cstheme="minorHAnsi"/>
          <w:b/>
          <w:bCs/>
          <w:spacing w:val="1"/>
          <w:lang w:val="el-GR"/>
        </w:rPr>
        <w:t>ΡΧ</w:t>
      </w:r>
      <w:r w:rsidRPr="00CB74C3">
        <w:rPr>
          <w:rFonts w:eastAsia="Century Gothic" w:cstheme="minorHAnsi"/>
          <w:b/>
          <w:bCs/>
          <w:lang w:val="el-GR"/>
        </w:rPr>
        <w:t>ΙΤΕ</w:t>
      </w:r>
      <w:r w:rsidRPr="00CB74C3">
        <w:rPr>
          <w:rFonts w:eastAsia="Century Gothic" w:cstheme="minorHAnsi"/>
          <w:b/>
          <w:bCs/>
          <w:spacing w:val="1"/>
          <w:lang w:val="el-GR"/>
        </w:rPr>
        <w:t>Κ</w:t>
      </w:r>
      <w:r w:rsidRPr="00CB74C3">
        <w:rPr>
          <w:rFonts w:eastAsia="Century Gothic" w:cstheme="minorHAnsi"/>
          <w:b/>
          <w:bCs/>
          <w:lang w:val="el-GR"/>
        </w:rPr>
        <w:t>ΤΟ</w:t>
      </w:r>
      <w:r w:rsidRPr="00CB74C3">
        <w:rPr>
          <w:rFonts w:eastAsia="Century Gothic" w:cstheme="minorHAnsi"/>
          <w:b/>
          <w:bCs/>
          <w:spacing w:val="-1"/>
          <w:lang w:val="el-GR"/>
        </w:rPr>
        <w:t>Ν</w:t>
      </w:r>
      <w:r w:rsidRPr="00CB74C3">
        <w:rPr>
          <w:rFonts w:eastAsia="Century Gothic" w:cstheme="minorHAnsi"/>
          <w:b/>
          <w:bCs/>
          <w:lang w:val="el-GR"/>
        </w:rPr>
        <w:t>Ι</w:t>
      </w:r>
      <w:r w:rsidRPr="00CB74C3">
        <w:rPr>
          <w:rFonts w:eastAsia="Century Gothic" w:cstheme="minorHAnsi"/>
          <w:b/>
          <w:bCs/>
          <w:spacing w:val="1"/>
          <w:lang w:val="el-GR"/>
        </w:rPr>
        <w:t>Κ</w:t>
      </w:r>
      <w:r w:rsidRPr="00CB74C3">
        <w:rPr>
          <w:rFonts w:eastAsia="Century Gothic" w:cstheme="minorHAnsi"/>
          <w:b/>
          <w:bCs/>
          <w:lang w:val="el-GR"/>
        </w:rPr>
        <w:t>Η</w:t>
      </w:r>
      <w:r w:rsidRPr="00CB74C3">
        <w:rPr>
          <w:rFonts w:eastAsia="Century Gothic" w:cstheme="minorHAnsi"/>
          <w:b/>
          <w:bCs/>
          <w:spacing w:val="-16"/>
          <w:lang w:val="el-GR"/>
        </w:rPr>
        <w:t xml:space="preserve"> </w:t>
      </w:r>
      <w:r w:rsidRPr="00CB74C3">
        <w:rPr>
          <w:rFonts w:eastAsia="Century Gothic" w:cstheme="minorHAnsi"/>
          <w:b/>
          <w:bCs/>
          <w:lang w:val="el-GR"/>
        </w:rPr>
        <w:t>Σ</w:t>
      </w:r>
      <w:r w:rsidRPr="00CB74C3">
        <w:rPr>
          <w:rFonts w:eastAsia="Century Gothic" w:cstheme="minorHAnsi"/>
          <w:b/>
          <w:bCs/>
          <w:spacing w:val="1"/>
          <w:lang w:val="el-GR"/>
        </w:rPr>
        <w:t>Υ</w:t>
      </w:r>
      <w:r w:rsidRPr="00CB74C3">
        <w:rPr>
          <w:rFonts w:eastAsia="Century Gothic" w:cstheme="minorHAnsi"/>
          <w:b/>
          <w:bCs/>
          <w:spacing w:val="-1"/>
          <w:lang w:val="el-GR"/>
        </w:rPr>
        <w:t>Ν</w:t>
      </w:r>
      <w:r w:rsidRPr="00CB74C3">
        <w:rPr>
          <w:rFonts w:eastAsia="Century Gothic" w:cstheme="minorHAnsi"/>
          <w:b/>
          <w:bCs/>
          <w:spacing w:val="2"/>
          <w:lang w:val="el-GR"/>
        </w:rPr>
        <w:t>Θ</w:t>
      </w:r>
      <w:r w:rsidRPr="00CB74C3">
        <w:rPr>
          <w:rFonts w:eastAsia="Century Gothic" w:cstheme="minorHAnsi"/>
          <w:b/>
          <w:bCs/>
          <w:lang w:val="el-GR"/>
        </w:rPr>
        <w:t>ΕΣΗ</w:t>
      </w:r>
      <w:r w:rsidRPr="00CB74C3">
        <w:rPr>
          <w:rFonts w:eastAsia="Century Gothic" w:cstheme="minorHAnsi"/>
          <w:b/>
          <w:bCs/>
          <w:spacing w:val="-10"/>
          <w:lang w:val="el-GR"/>
        </w:rPr>
        <w:t xml:space="preserve"> </w:t>
      </w:r>
      <w:r w:rsidRPr="00CB74C3">
        <w:rPr>
          <w:rFonts w:eastAsia="Century Gothic" w:cstheme="minorHAnsi"/>
          <w:b/>
          <w:bCs/>
          <w:lang w:val="el-GR"/>
        </w:rPr>
        <w:t>ΙΙ</w:t>
      </w:r>
    </w:p>
    <w:p w14:paraId="5F86B41A" w14:textId="77777777" w:rsidR="000D0DEC" w:rsidRPr="00CB74C3" w:rsidRDefault="000D0DEC" w:rsidP="000D0DEC">
      <w:pPr>
        <w:spacing w:before="1" w:after="0" w:line="160" w:lineRule="exact"/>
        <w:rPr>
          <w:rFonts w:cstheme="minorHAnsi"/>
          <w:sz w:val="16"/>
          <w:szCs w:val="16"/>
          <w:lang w:val="el-GR"/>
        </w:rPr>
      </w:pPr>
    </w:p>
    <w:p w14:paraId="4DB8308C" w14:textId="77777777" w:rsidR="000D0DEC" w:rsidRPr="00CB74C3" w:rsidRDefault="000D0DEC" w:rsidP="000D0DEC">
      <w:pPr>
        <w:spacing w:after="0" w:line="240" w:lineRule="auto"/>
        <w:ind w:left="120" w:right="-20"/>
        <w:rPr>
          <w:rFonts w:eastAsia="Century Gothic" w:cstheme="minorHAnsi"/>
          <w:sz w:val="20"/>
          <w:szCs w:val="20"/>
          <w:lang w:val="el-GR"/>
        </w:rPr>
      </w:pP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Α</w:t>
      </w:r>
      <w:r w:rsidRPr="00CB74C3">
        <w:rPr>
          <w:rFonts w:eastAsia="Century Gothic" w:cstheme="minorHAnsi"/>
          <w:sz w:val="20"/>
          <w:szCs w:val="20"/>
          <w:lang w:val="el-GR"/>
        </w:rPr>
        <w:t>κ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α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δ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η</w:t>
      </w:r>
      <w:r w:rsidRPr="00CB74C3">
        <w:rPr>
          <w:rFonts w:eastAsia="Century Gothic" w:cstheme="minorHAnsi"/>
          <w:sz w:val="20"/>
          <w:szCs w:val="20"/>
          <w:lang w:val="el-GR"/>
        </w:rPr>
        <w:t>μαϊκό</w:t>
      </w:r>
      <w:r w:rsidRPr="00CB74C3">
        <w:rPr>
          <w:rFonts w:eastAsia="Century Gothic" w:cstheme="minorHAnsi"/>
          <w:spacing w:val="-2"/>
          <w:sz w:val="20"/>
          <w:szCs w:val="20"/>
          <w:lang w:val="el-GR"/>
        </w:rPr>
        <w:t xml:space="preserve"> </w:t>
      </w:r>
      <w:r w:rsidRPr="00CB74C3">
        <w:rPr>
          <w:rFonts w:eastAsia="Century Gothic" w:cstheme="minorHAnsi"/>
          <w:sz w:val="20"/>
          <w:szCs w:val="20"/>
          <w:lang w:val="el-GR"/>
        </w:rPr>
        <w:t xml:space="preserve">Έτος 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20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2</w:t>
      </w:r>
      <w:r>
        <w:rPr>
          <w:rFonts w:eastAsia="Century Gothic" w:cstheme="minorHAnsi"/>
          <w:spacing w:val="1"/>
          <w:sz w:val="20"/>
          <w:szCs w:val="20"/>
          <w:lang w:val="el-GR"/>
        </w:rPr>
        <w:t>3</w:t>
      </w:r>
      <w:r w:rsidRPr="00CB74C3">
        <w:rPr>
          <w:rFonts w:eastAsia="Century Gothic" w:cstheme="minorHAnsi"/>
          <w:spacing w:val="-2"/>
          <w:sz w:val="20"/>
          <w:szCs w:val="20"/>
          <w:lang w:val="el-GR"/>
        </w:rPr>
        <w:t>-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2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0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2</w:t>
      </w:r>
      <w:r>
        <w:rPr>
          <w:rFonts w:eastAsia="Century Gothic" w:cstheme="minorHAnsi"/>
          <w:spacing w:val="1"/>
          <w:sz w:val="20"/>
          <w:szCs w:val="20"/>
          <w:lang w:val="el-GR"/>
        </w:rPr>
        <w:t>4</w:t>
      </w:r>
      <w:r w:rsidRPr="00CB74C3">
        <w:rPr>
          <w:rFonts w:eastAsia="Century Gothic" w:cstheme="minorHAnsi"/>
          <w:sz w:val="20"/>
          <w:szCs w:val="20"/>
          <w:lang w:val="el-GR"/>
        </w:rPr>
        <w:t>, 4</w:t>
      </w:r>
      <w:r w:rsidRPr="00CB74C3">
        <w:rPr>
          <w:rFonts w:eastAsia="Century Gothic" w:cstheme="minorHAnsi"/>
          <w:position w:val="5"/>
          <w:sz w:val="13"/>
          <w:szCs w:val="13"/>
          <w:lang w:val="el-GR"/>
        </w:rPr>
        <w:t>ο</w:t>
      </w:r>
      <w:r w:rsidRPr="00CB74C3">
        <w:rPr>
          <w:rFonts w:eastAsia="Century Gothic" w:cstheme="minorHAnsi"/>
          <w:spacing w:val="17"/>
          <w:position w:val="5"/>
          <w:sz w:val="13"/>
          <w:szCs w:val="13"/>
          <w:lang w:val="el-GR"/>
        </w:rPr>
        <w:t xml:space="preserve"> </w:t>
      </w:r>
      <w:r w:rsidRPr="00CB74C3">
        <w:rPr>
          <w:rFonts w:eastAsia="Century Gothic" w:cstheme="minorHAnsi"/>
          <w:sz w:val="20"/>
          <w:szCs w:val="20"/>
          <w:lang w:val="el-GR"/>
        </w:rPr>
        <w:t>εξ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άμ</w:t>
      </w:r>
      <w:r w:rsidRPr="00CB74C3">
        <w:rPr>
          <w:rFonts w:eastAsia="Century Gothic" w:cstheme="minorHAnsi"/>
          <w:sz w:val="20"/>
          <w:szCs w:val="20"/>
          <w:lang w:val="el-GR"/>
        </w:rPr>
        <w:t>η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ν</w:t>
      </w:r>
      <w:r w:rsidRPr="00CB74C3">
        <w:rPr>
          <w:rFonts w:eastAsia="Century Gothic" w:cstheme="minorHAnsi"/>
          <w:sz w:val="20"/>
          <w:szCs w:val="20"/>
          <w:lang w:val="el-GR"/>
        </w:rPr>
        <w:t>ο</w:t>
      </w:r>
    </w:p>
    <w:p w14:paraId="2E2B424D" w14:textId="77777777" w:rsidR="000D0DEC" w:rsidRPr="00CB74C3" w:rsidRDefault="000D0DEC" w:rsidP="000D0DEC">
      <w:pPr>
        <w:spacing w:before="7" w:after="0" w:line="150" w:lineRule="exact"/>
        <w:rPr>
          <w:rFonts w:cstheme="minorHAnsi"/>
          <w:sz w:val="15"/>
          <w:szCs w:val="15"/>
          <w:lang w:val="el-GR"/>
        </w:rPr>
      </w:pPr>
    </w:p>
    <w:p w14:paraId="4C9B5CD6" w14:textId="77777777" w:rsidR="000D0DEC" w:rsidRPr="00CB74C3" w:rsidRDefault="000D0DEC" w:rsidP="000D0DEC">
      <w:pPr>
        <w:spacing w:after="0"/>
        <w:ind w:left="119" w:right="205" w:firstLine="1"/>
        <w:rPr>
          <w:rFonts w:eastAsia="Century Gothic" w:cstheme="minorHAnsi"/>
          <w:sz w:val="20"/>
          <w:szCs w:val="20"/>
          <w:lang w:val="el-GR"/>
        </w:rPr>
      </w:pP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Δ</w:t>
      </w:r>
      <w:r w:rsidRPr="00CB74C3">
        <w:rPr>
          <w:rFonts w:eastAsia="Century Gothic" w:cstheme="minorHAnsi"/>
          <w:sz w:val="20"/>
          <w:szCs w:val="20"/>
          <w:lang w:val="el-GR"/>
        </w:rPr>
        <w:t>ι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δ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ά</w:t>
      </w:r>
      <w:r w:rsidRPr="00CB74C3">
        <w:rPr>
          <w:rFonts w:eastAsia="Century Gothic" w:cstheme="minorHAnsi"/>
          <w:sz w:val="20"/>
          <w:szCs w:val="20"/>
          <w:lang w:val="el-GR"/>
        </w:rPr>
        <w:t>σκ</w:t>
      </w:r>
      <w:r w:rsidRPr="00CB74C3">
        <w:rPr>
          <w:rFonts w:eastAsia="Century Gothic" w:cstheme="minorHAnsi"/>
          <w:spacing w:val="-2"/>
          <w:sz w:val="20"/>
          <w:szCs w:val="20"/>
          <w:lang w:val="el-GR"/>
        </w:rPr>
        <w:t>ο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ν</w:t>
      </w:r>
      <w:r w:rsidRPr="00CB74C3">
        <w:rPr>
          <w:rFonts w:eastAsia="Century Gothic" w:cstheme="minorHAnsi"/>
          <w:sz w:val="20"/>
          <w:szCs w:val="20"/>
          <w:lang w:val="el-GR"/>
        </w:rPr>
        <w:t>τ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ες</w:t>
      </w:r>
      <w:r w:rsidRPr="00CB74C3">
        <w:rPr>
          <w:rFonts w:eastAsia="Century Gothic" w:cstheme="minorHAnsi"/>
          <w:sz w:val="20"/>
          <w:szCs w:val="20"/>
          <w:lang w:val="el-GR"/>
        </w:rPr>
        <w:t>: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 xml:space="preserve"> </w:t>
      </w:r>
      <w:r w:rsidRPr="00CB74C3">
        <w:rPr>
          <w:rFonts w:eastAsia="Century Gothic" w:cstheme="minorHAnsi"/>
          <w:sz w:val="20"/>
          <w:szCs w:val="20"/>
          <w:lang w:val="el-GR"/>
        </w:rPr>
        <w:t>Έ.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CB74C3">
        <w:rPr>
          <w:rFonts w:eastAsia="Century Gothic" w:cstheme="minorHAnsi"/>
          <w:sz w:val="20"/>
          <w:szCs w:val="20"/>
          <w:lang w:val="el-GR"/>
        </w:rPr>
        <w:t>Γα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β</w:t>
      </w:r>
      <w:r w:rsidRPr="00CB74C3">
        <w:rPr>
          <w:rFonts w:eastAsia="Century Gothic" w:cstheme="minorHAnsi"/>
          <w:sz w:val="20"/>
          <w:szCs w:val="20"/>
          <w:lang w:val="el-GR"/>
        </w:rPr>
        <w:t>ρ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ή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λ</w:t>
      </w:r>
      <w:r w:rsidRPr="00CB74C3">
        <w:rPr>
          <w:rFonts w:eastAsia="Century Gothic" w:cstheme="minorHAnsi"/>
          <w:spacing w:val="-2"/>
          <w:sz w:val="20"/>
          <w:szCs w:val="20"/>
          <w:lang w:val="el-GR"/>
        </w:rPr>
        <w:t>ο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υ</w:t>
      </w:r>
      <w:proofErr w:type="spellEnd"/>
      <w:r w:rsidRPr="00CB74C3">
        <w:rPr>
          <w:rFonts w:eastAsia="Century Gothic" w:cstheme="minorHAnsi"/>
          <w:sz w:val="20"/>
          <w:szCs w:val="20"/>
          <w:lang w:val="el-GR"/>
        </w:rPr>
        <w:t xml:space="preserve">,  </w:t>
      </w:r>
      <w:r>
        <w:rPr>
          <w:rFonts w:eastAsia="Century Gothic" w:cstheme="minorHAnsi"/>
          <w:sz w:val="20"/>
          <w:szCs w:val="20"/>
          <w:lang w:val="el-GR"/>
        </w:rPr>
        <w:t xml:space="preserve">Μ. Γρηγοριάδου, </w:t>
      </w:r>
      <w:r w:rsidRPr="00CB74C3">
        <w:rPr>
          <w:rFonts w:eastAsia="Century Gothic" w:cstheme="minorHAnsi"/>
          <w:sz w:val="20"/>
          <w:szCs w:val="20"/>
        </w:rPr>
        <w:t>K</w:t>
      </w:r>
      <w:r w:rsidRPr="00CB74C3">
        <w:rPr>
          <w:rFonts w:eastAsia="Century Gothic" w:cstheme="minorHAnsi"/>
          <w:sz w:val="20"/>
          <w:szCs w:val="20"/>
          <w:lang w:val="el-GR"/>
        </w:rPr>
        <w:t xml:space="preserve">. </w:t>
      </w:r>
      <w:proofErr w:type="spellStart"/>
      <w:r w:rsidRPr="00CB74C3">
        <w:rPr>
          <w:rFonts w:eastAsia="Century Gothic" w:cstheme="minorHAnsi"/>
          <w:sz w:val="20"/>
          <w:szCs w:val="20"/>
          <w:lang w:val="el-GR"/>
        </w:rPr>
        <w:t>Λώλου</w:t>
      </w:r>
      <w:proofErr w:type="spellEnd"/>
      <w:r w:rsidRPr="00CB74C3">
        <w:rPr>
          <w:rFonts w:eastAsia="Century Gothic" w:cstheme="minorHAnsi"/>
          <w:sz w:val="20"/>
          <w:szCs w:val="20"/>
          <w:lang w:val="el-GR"/>
        </w:rPr>
        <w:t>, Κ.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CB74C3">
        <w:rPr>
          <w:rFonts w:eastAsia="Century Gothic" w:cstheme="minorHAnsi"/>
          <w:sz w:val="20"/>
          <w:szCs w:val="20"/>
          <w:lang w:val="el-GR"/>
        </w:rPr>
        <w:t>Πα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ν</w:t>
      </w:r>
      <w:r w:rsidRPr="00CB74C3">
        <w:rPr>
          <w:rFonts w:eastAsia="Century Gothic" w:cstheme="minorHAnsi"/>
          <w:sz w:val="20"/>
          <w:szCs w:val="20"/>
          <w:lang w:val="el-GR"/>
        </w:rPr>
        <w:t>η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γ</w:t>
      </w:r>
      <w:r w:rsidRPr="00CB74C3">
        <w:rPr>
          <w:rFonts w:eastAsia="Century Gothic" w:cstheme="minorHAnsi"/>
          <w:sz w:val="20"/>
          <w:szCs w:val="20"/>
          <w:lang w:val="el-GR"/>
        </w:rPr>
        <w:t>ύ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ρη</w:t>
      </w:r>
      <w:r w:rsidRPr="00CB74C3">
        <w:rPr>
          <w:rFonts w:eastAsia="Century Gothic" w:cstheme="minorHAnsi"/>
          <w:sz w:val="20"/>
          <w:szCs w:val="20"/>
          <w:lang w:val="el-GR"/>
        </w:rPr>
        <w:t>ς</w:t>
      </w:r>
      <w:proofErr w:type="spellEnd"/>
      <w:r w:rsidRPr="00CB74C3">
        <w:rPr>
          <w:rFonts w:eastAsia="Century Gothic" w:cstheme="minorHAnsi"/>
          <w:sz w:val="20"/>
          <w:szCs w:val="20"/>
          <w:lang w:val="el-GR"/>
        </w:rPr>
        <w:t>,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 xml:space="preserve"> </w:t>
      </w:r>
      <w:r w:rsidRPr="00CB74C3">
        <w:rPr>
          <w:rFonts w:eastAsia="Century Gothic" w:cstheme="minorHAnsi"/>
          <w:sz w:val="20"/>
          <w:szCs w:val="20"/>
          <w:lang w:val="el-GR"/>
        </w:rPr>
        <w:t>Ι.</w:t>
      </w:r>
      <w:r w:rsidRPr="00CB74C3">
        <w:rPr>
          <w:rFonts w:eastAsia="Century Gothic" w:cstheme="minorHAnsi"/>
          <w:spacing w:val="-2"/>
          <w:sz w:val="20"/>
          <w:szCs w:val="20"/>
          <w:lang w:val="el-GR"/>
        </w:rPr>
        <w:t xml:space="preserve"> </w:t>
      </w:r>
      <w:r w:rsidRPr="00CB74C3">
        <w:rPr>
          <w:rFonts w:eastAsia="Century Gothic" w:cstheme="minorHAnsi"/>
          <w:sz w:val="20"/>
          <w:szCs w:val="20"/>
          <w:lang w:val="el-GR"/>
        </w:rPr>
        <w:t>Συμε</w:t>
      </w:r>
      <w:r w:rsidRPr="00CB74C3">
        <w:rPr>
          <w:rFonts w:eastAsia="Century Gothic" w:cstheme="minorHAnsi"/>
          <w:spacing w:val="-1"/>
          <w:sz w:val="20"/>
          <w:szCs w:val="20"/>
          <w:lang w:val="el-GR"/>
        </w:rPr>
        <w:t>ω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ν</w:t>
      </w:r>
      <w:r w:rsidRPr="00CB74C3">
        <w:rPr>
          <w:rFonts w:eastAsia="Century Gothic" w:cstheme="minorHAnsi"/>
          <w:sz w:val="20"/>
          <w:szCs w:val="20"/>
          <w:lang w:val="el-GR"/>
        </w:rPr>
        <w:t>ί</w:t>
      </w:r>
      <w:r w:rsidRPr="00CB74C3">
        <w:rPr>
          <w:rFonts w:eastAsia="Century Gothic" w:cstheme="minorHAnsi"/>
          <w:spacing w:val="1"/>
          <w:sz w:val="20"/>
          <w:szCs w:val="20"/>
          <w:lang w:val="el-GR"/>
        </w:rPr>
        <w:t>δ</w:t>
      </w:r>
      <w:r w:rsidRPr="00CB74C3">
        <w:rPr>
          <w:rFonts w:eastAsia="Century Gothic" w:cstheme="minorHAnsi"/>
          <w:sz w:val="20"/>
          <w:szCs w:val="20"/>
          <w:lang w:val="el-GR"/>
        </w:rPr>
        <w:t>ου</w:t>
      </w:r>
    </w:p>
    <w:p w14:paraId="7F4567E9" w14:textId="77777777" w:rsidR="000D0DEC" w:rsidRPr="00886D86" w:rsidRDefault="000D0DEC" w:rsidP="000D0DE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24B0649C" w14:textId="77777777" w:rsidR="000D0DEC" w:rsidRPr="0036534D" w:rsidRDefault="000D0DEC" w:rsidP="000D0DEC">
      <w:pPr>
        <w:spacing w:before="61" w:after="0" w:line="240" w:lineRule="auto"/>
        <w:ind w:left="120" w:right="-20"/>
        <w:rPr>
          <w:rFonts w:eastAsia="Century Gothic" w:cstheme="minorHAnsi"/>
          <w:b/>
          <w:bCs/>
          <w:spacing w:val="2"/>
          <w:lang w:val="el-GR"/>
        </w:rPr>
      </w:pPr>
      <w:r w:rsidRPr="0036534D">
        <w:rPr>
          <w:rFonts w:eastAsia="Century Gothic" w:cstheme="minorHAnsi"/>
          <w:b/>
          <w:bCs/>
          <w:spacing w:val="2"/>
          <w:lang w:val="el-GR"/>
        </w:rPr>
        <w:t>ΑΣΚΗΣΗ B: Ερμηνευτική μακέτα</w:t>
      </w:r>
    </w:p>
    <w:p w14:paraId="1E107E07" w14:textId="77777777" w:rsidR="000D0DEC" w:rsidRPr="0036534D" w:rsidRDefault="000D0DEC" w:rsidP="000D0DEC">
      <w:pPr>
        <w:spacing w:before="61" w:after="0" w:line="240" w:lineRule="auto"/>
        <w:ind w:left="120" w:right="-20"/>
        <w:rPr>
          <w:rFonts w:eastAsia="Century Gothic" w:cstheme="minorHAnsi"/>
          <w:b/>
          <w:bCs/>
          <w:spacing w:val="2"/>
          <w:lang w:val="el-GR"/>
        </w:rPr>
      </w:pPr>
    </w:p>
    <w:p w14:paraId="440410D1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Η ανάλυση των κτιρίων της προηγούμενης άσκησης επικεντρώθηκε στην κατανόηση κάποιων σημαντικών στοιχείων του κτιρίου. </w:t>
      </w:r>
    </w:p>
    <w:p w14:paraId="6B05EF79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Για αυτή την άσκηση επιλέξτε το στοιχείο που σας φάνηκε πιο σημαντικό από όλα και κατασκευάστε ένα ερμηνευτικό μοντέλο, ένα τρισδιάστατο διάγραμμα σε μακέτα. </w:t>
      </w:r>
    </w:p>
    <w:p w14:paraId="5DC0F515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4E8717D8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Το μοντέλο σας </w:t>
      </w:r>
      <w:r w:rsidRPr="00CE516D">
        <w:rPr>
          <w:rFonts w:eastAsia="Century Gothic" w:cstheme="minorHAnsi"/>
          <w:b/>
          <w:bCs/>
          <w:spacing w:val="-1"/>
          <w:sz w:val="20"/>
          <w:szCs w:val="20"/>
          <w:lang w:val="el-GR"/>
        </w:rPr>
        <w:t>δεν πρέπει να είναι αναπαραστατικό</w:t>
      </w: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 αλλά να εκφράζει όσο το δυνατόν σαφέστερα το συγκεκριμένο στοιχείο του κτιρίου που έχετε επιλέξει. </w:t>
      </w:r>
    </w:p>
    <w:p w14:paraId="2FAAA4EB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408590FB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Χρησιμοποιείστε ότι υλικά έχετε στην διάθεσή σας, όχι μόνο τα συνηθισμένα, σκεφτείτε δημιουργικά. </w:t>
      </w:r>
    </w:p>
    <w:p w14:paraId="5F17BD35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2CC273CB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>ΤΡΟΠΟΣ ΠΑΡΑΔΟΣΗΣ</w:t>
      </w:r>
    </w:p>
    <w:p w14:paraId="3AE10EE9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Τα παραπάνω θα παρουσιαστούν σε ένα τεύχος </w:t>
      </w:r>
      <w:r w:rsidRPr="00CE516D">
        <w:rPr>
          <w:rFonts w:eastAsia="Century Gothic" w:cstheme="minorHAnsi"/>
          <w:spacing w:val="-1"/>
          <w:sz w:val="20"/>
          <w:szCs w:val="20"/>
        </w:rPr>
        <w:t>pdf</w:t>
      </w: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 μεγέθους Α3, οργανωμένο σε οριζόντια διάταξη (</w:t>
      </w:r>
      <w:r w:rsidRPr="00CE516D">
        <w:rPr>
          <w:rFonts w:eastAsia="Century Gothic" w:cstheme="minorHAnsi"/>
          <w:spacing w:val="-1"/>
          <w:sz w:val="20"/>
          <w:szCs w:val="20"/>
        </w:rPr>
        <w:t>landscape</w:t>
      </w: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). </w:t>
      </w:r>
    </w:p>
    <w:p w14:paraId="6705C427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6342FF42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>Το τεύχος θα περιλαμβάνει:</w:t>
      </w:r>
    </w:p>
    <w:p w14:paraId="1C4760D1" w14:textId="77777777" w:rsidR="00CE516D" w:rsidRPr="00CE516D" w:rsidRDefault="00CE516D" w:rsidP="00CE516D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795A0398" w14:textId="77777777" w:rsidR="00CE516D" w:rsidRPr="00CE516D" w:rsidRDefault="00CE516D" w:rsidP="00CE516D">
      <w:pPr>
        <w:numPr>
          <w:ilvl w:val="0"/>
          <w:numId w:val="2"/>
        </w:numPr>
        <w:spacing w:after="0"/>
        <w:ind w:right="205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>Έναν τίτλο που θα εκφράζει το μοντέλο σας.</w:t>
      </w:r>
    </w:p>
    <w:p w14:paraId="0D48DDFA" w14:textId="77777777" w:rsidR="00CE516D" w:rsidRPr="00CE516D" w:rsidRDefault="00CE516D" w:rsidP="00CE516D">
      <w:pPr>
        <w:numPr>
          <w:ilvl w:val="0"/>
          <w:numId w:val="2"/>
        </w:numPr>
        <w:spacing w:after="0"/>
        <w:ind w:right="205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Την περιγραφή του στοιχείου που έχετε επιλέξει, με </w:t>
      </w:r>
      <w:r w:rsidRPr="00CE516D">
        <w:rPr>
          <w:rFonts w:eastAsia="Century Gothic" w:cstheme="minorHAnsi"/>
          <w:spacing w:val="-1"/>
          <w:sz w:val="20"/>
          <w:szCs w:val="20"/>
        </w:rPr>
        <w:t>bullets</w:t>
      </w: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 (μέχρι 50 λέξεις) </w:t>
      </w:r>
    </w:p>
    <w:p w14:paraId="3F7867C2" w14:textId="77777777" w:rsidR="00CE516D" w:rsidRPr="00CE516D" w:rsidRDefault="00CE516D" w:rsidP="00CE516D">
      <w:pPr>
        <w:numPr>
          <w:ilvl w:val="0"/>
          <w:numId w:val="2"/>
        </w:numPr>
        <w:spacing w:after="0"/>
        <w:ind w:right="205"/>
        <w:rPr>
          <w:rFonts w:eastAsia="Century Gothic" w:cstheme="minorHAnsi"/>
          <w:spacing w:val="-1"/>
          <w:sz w:val="20"/>
          <w:szCs w:val="20"/>
          <w:lang w:val="el-GR"/>
        </w:rPr>
      </w:pPr>
      <w:r w:rsidRPr="00CE516D">
        <w:rPr>
          <w:rFonts w:eastAsia="Century Gothic" w:cstheme="minorHAnsi"/>
          <w:spacing w:val="-1"/>
          <w:sz w:val="20"/>
          <w:szCs w:val="20"/>
          <w:lang w:val="el-GR"/>
        </w:rPr>
        <w:t xml:space="preserve">5 φωτογραφίες της μακέτας </w:t>
      </w:r>
    </w:p>
    <w:p w14:paraId="547DB6D9" w14:textId="77777777" w:rsidR="000D0DEC" w:rsidRPr="00886D86" w:rsidRDefault="000D0DEC" w:rsidP="000D0DEC">
      <w:pPr>
        <w:rPr>
          <w:rFonts w:ascii="Arial" w:eastAsia="Times New Roman" w:hAnsi="Arial" w:cs="Arial"/>
          <w:sz w:val="24"/>
          <w:szCs w:val="24"/>
          <w:lang w:val="el-GR"/>
        </w:rPr>
      </w:pPr>
    </w:p>
    <w:p w14:paraId="75DC9073" w14:textId="77777777" w:rsidR="000D0DEC" w:rsidRPr="000D0DEC" w:rsidRDefault="000D0DEC" w:rsidP="000D0DEC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 xml:space="preserve">Η εργασία θα παραδοθεί έως την Τρίτη, 26 Μαρτίου και ώρα 17.00 με αποστολή του αρχείου στο  </w:t>
      </w:r>
      <w:proofErr w:type="spellStart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>eclass</w:t>
      </w:r>
      <w:proofErr w:type="spellEnd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 xml:space="preserve"> του μαθήματος. </w:t>
      </w:r>
    </w:p>
    <w:p w14:paraId="299E8204" w14:textId="77777777" w:rsidR="000D0DEC" w:rsidRPr="000D0DEC" w:rsidRDefault="000D0DEC" w:rsidP="000D0DEC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</w:p>
    <w:p w14:paraId="40EE9F35" w14:textId="77777777" w:rsidR="000D0DEC" w:rsidRPr="0036534D" w:rsidRDefault="000D0DEC" w:rsidP="000D0DEC">
      <w:pPr>
        <w:spacing w:after="0"/>
        <w:ind w:left="119" w:right="205" w:firstLine="1"/>
        <w:rPr>
          <w:rFonts w:eastAsia="Century Gothic" w:cstheme="minorHAnsi"/>
          <w:spacing w:val="-1"/>
          <w:sz w:val="20"/>
          <w:szCs w:val="20"/>
          <w:lang w:val="el-GR"/>
        </w:rPr>
      </w:pPr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 xml:space="preserve">Το </w:t>
      </w:r>
      <w:proofErr w:type="spellStart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>mail</w:t>
      </w:r>
      <w:proofErr w:type="spellEnd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 xml:space="preserve"> θα περιλαμβάνει ένα </w:t>
      </w:r>
      <w:proofErr w:type="spellStart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>pdf</w:t>
      </w:r>
      <w:proofErr w:type="spellEnd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 xml:space="preserve"> μέχρι 15 ΜΒ(ΟΧΙ </w:t>
      </w:r>
      <w:proofErr w:type="spellStart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>wetransfer</w:t>
      </w:r>
      <w:proofErr w:type="spellEnd"/>
      <w:r w:rsidRPr="0036534D">
        <w:rPr>
          <w:rFonts w:eastAsia="Century Gothic" w:cstheme="minorHAnsi"/>
          <w:spacing w:val="-1"/>
          <w:sz w:val="20"/>
          <w:szCs w:val="20"/>
          <w:lang w:val="el-GR"/>
        </w:rPr>
        <w:t>).</w:t>
      </w:r>
    </w:p>
    <w:p w14:paraId="3E631C0B" w14:textId="77777777" w:rsidR="00AB0DD8" w:rsidRPr="000D0DEC" w:rsidRDefault="00AB0DD8">
      <w:pPr>
        <w:rPr>
          <w:lang w:val="el-GR"/>
        </w:rPr>
      </w:pPr>
    </w:p>
    <w:sectPr w:rsidR="00AB0DD8" w:rsidRPr="000D0DEC" w:rsidSect="008D2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413"/>
    <w:multiLevelType w:val="hybridMultilevel"/>
    <w:tmpl w:val="8BC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79C0"/>
    <w:multiLevelType w:val="hybridMultilevel"/>
    <w:tmpl w:val="077EC9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06806002">
    <w:abstractNumId w:val="1"/>
  </w:num>
  <w:num w:numId="2" w16cid:durableId="181371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EC"/>
    <w:rsid w:val="000D0DEC"/>
    <w:rsid w:val="004B10A4"/>
    <w:rsid w:val="005752B4"/>
    <w:rsid w:val="008D2D7C"/>
    <w:rsid w:val="00AB0DD8"/>
    <w:rsid w:val="00C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9AD"/>
  <w15:chartTrackingRefBased/>
  <w15:docId w15:val="{57298BD7-7798-4F18-B104-21040D6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EC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Ioanna Symeonidou</cp:lastModifiedBy>
  <cp:revision>2</cp:revision>
  <dcterms:created xsi:type="dcterms:W3CDTF">2024-03-20T21:39:00Z</dcterms:created>
  <dcterms:modified xsi:type="dcterms:W3CDTF">2024-03-21T15:54:00Z</dcterms:modified>
</cp:coreProperties>
</file>